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6EC" w:rsidRPr="002E6E84" w:rsidRDefault="00A826EC" w:rsidP="00513870">
      <w:pPr>
        <w:spacing w:after="0" w:line="240" w:lineRule="auto"/>
        <w:ind w:left="0" w:right="785" w:firstLine="0"/>
        <w:rPr>
          <w:sz w:val="24"/>
          <w:szCs w:val="24"/>
        </w:rPr>
      </w:pPr>
    </w:p>
    <w:p w:rsidR="005E7A23" w:rsidRDefault="005E7A23" w:rsidP="00CB2320">
      <w:pPr>
        <w:widowControl w:val="0"/>
        <w:autoSpaceDE w:val="0"/>
        <w:autoSpaceDN w:val="0"/>
        <w:spacing w:after="0" w:line="240" w:lineRule="auto"/>
        <w:ind w:left="646" w:right="110" w:firstLine="0"/>
        <w:jc w:val="center"/>
        <w:rPr>
          <w:b/>
          <w:bCs/>
          <w:color w:val="auto"/>
          <w:szCs w:val="28"/>
          <w:lang w:eastAsia="en-US"/>
        </w:rPr>
      </w:pPr>
    </w:p>
    <w:tbl>
      <w:tblPr>
        <w:tblStyle w:val="ac"/>
        <w:tblW w:w="11024"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3"/>
        <w:gridCol w:w="5211"/>
      </w:tblGrid>
      <w:tr w:rsidR="005E7A23" w:rsidRPr="006D3D92" w:rsidTr="00AF6997">
        <w:tc>
          <w:tcPr>
            <w:tcW w:w="5813" w:type="dxa"/>
          </w:tcPr>
          <w:p w:rsidR="005E7A23" w:rsidRPr="006D3D92" w:rsidRDefault="005E7A23" w:rsidP="005E7A23">
            <w:pPr>
              <w:ind w:left="0"/>
              <w:rPr>
                <w:sz w:val="24"/>
                <w:szCs w:val="24"/>
              </w:rPr>
            </w:pPr>
          </w:p>
        </w:tc>
        <w:tc>
          <w:tcPr>
            <w:tcW w:w="5211" w:type="dxa"/>
          </w:tcPr>
          <w:p w:rsidR="005E7A23" w:rsidRPr="006D3D92" w:rsidRDefault="005E7A23" w:rsidP="005E7A23">
            <w:pPr>
              <w:ind w:left="0" w:firstLine="0"/>
              <w:rPr>
                <w:sz w:val="24"/>
                <w:szCs w:val="24"/>
              </w:rPr>
            </w:pPr>
          </w:p>
        </w:tc>
      </w:tr>
    </w:tbl>
    <w:p w:rsidR="00692721" w:rsidRDefault="00692721" w:rsidP="00513870">
      <w:pPr>
        <w:widowControl w:val="0"/>
        <w:autoSpaceDE w:val="0"/>
        <w:autoSpaceDN w:val="0"/>
        <w:spacing w:after="0" w:line="240" w:lineRule="auto"/>
        <w:ind w:left="0" w:right="110" w:firstLine="0"/>
        <w:rPr>
          <w:b/>
          <w:bCs/>
          <w:color w:val="auto"/>
          <w:sz w:val="27"/>
          <w:szCs w:val="27"/>
          <w:lang w:eastAsia="en-US"/>
        </w:rPr>
      </w:pPr>
    </w:p>
    <w:p w:rsidR="00692721" w:rsidRPr="00692721" w:rsidRDefault="00692721" w:rsidP="004F1FAA">
      <w:pPr>
        <w:spacing w:after="0"/>
        <w:ind w:left="-142"/>
        <w:jc w:val="center"/>
        <w:rPr>
          <w:b/>
          <w:bCs/>
          <w:szCs w:val="28"/>
        </w:rPr>
      </w:pPr>
      <w:r w:rsidRPr="00692721">
        <w:rPr>
          <w:b/>
          <w:bCs/>
          <w:szCs w:val="28"/>
        </w:rPr>
        <w:t>Система оценки достижения планируемых результатов освоения</w:t>
      </w:r>
    </w:p>
    <w:p w:rsidR="00692721" w:rsidRPr="00692721" w:rsidRDefault="00692721" w:rsidP="004F1FAA">
      <w:pPr>
        <w:spacing w:after="0"/>
        <w:ind w:left="-142"/>
        <w:jc w:val="center"/>
        <w:rPr>
          <w:b/>
          <w:bCs/>
          <w:szCs w:val="28"/>
        </w:rPr>
      </w:pPr>
      <w:r w:rsidRPr="00692721">
        <w:rPr>
          <w:b/>
          <w:bCs/>
          <w:szCs w:val="28"/>
        </w:rPr>
        <w:t>ФОП НОО, ООО, СОО.</w:t>
      </w:r>
    </w:p>
    <w:p w:rsidR="00692721" w:rsidRDefault="00692721" w:rsidP="004F1FAA">
      <w:pPr>
        <w:spacing w:after="0"/>
        <w:ind w:left="-142"/>
        <w:jc w:val="center"/>
        <w:rPr>
          <w:szCs w:val="28"/>
        </w:rPr>
      </w:pPr>
      <w:r>
        <w:rPr>
          <w:szCs w:val="28"/>
        </w:rPr>
        <w:t>(приложение</w:t>
      </w:r>
      <w:r w:rsidR="002C501A">
        <w:rPr>
          <w:szCs w:val="28"/>
        </w:rPr>
        <w:t xml:space="preserve"> к ФОП НОО, ООО, СОО приказ №65-О</w:t>
      </w:r>
      <w:bookmarkStart w:id="0" w:name="_GoBack"/>
      <w:bookmarkEnd w:id="0"/>
      <w:r>
        <w:rPr>
          <w:szCs w:val="28"/>
        </w:rPr>
        <w:t xml:space="preserve"> от 31.08.2023 г)</w:t>
      </w:r>
    </w:p>
    <w:p w:rsidR="00692721" w:rsidRDefault="00692721" w:rsidP="004F1FAA">
      <w:pPr>
        <w:widowControl w:val="0"/>
        <w:autoSpaceDE w:val="0"/>
        <w:autoSpaceDN w:val="0"/>
        <w:spacing w:after="0" w:line="240" w:lineRule="auto"/>
        <w:ind w:left="-142" w:right="110" w:firstLine="709"/>
        <w:jc w:val="center"/>
        <w:rPr>
          <w:b/>
          <w:bCs/>
          <w:color w:val="auto"/>
          <w:sz w:val="27"/>
          <w:szCs w:val="27"/>
          <w:lang w:eastAsia="en-US"/>
        </w:rPr>
      </w:pPr>
    </w:p>
    <w:p w:rsidR="005F3838" w:rsidRPr="005E7A23" w:rsidRDefault="005F3838" w:rsidP="005E7A23">
      <w:pPr>
        <w:widowControl w:val="0"/>
        <w:numPr>
          <w:ilvl w:val="0"/>
          <w:numId w:val="3"/>
        </w:numPr>
        <w:tabs>
          <w:tab w:val="left" w:pos="1610"/>
        </w:tabs>
        <w:autoSpaceDE w:val="0"/>
        <w:autoSpaceDN w:val="0"/>
        <w:spacing w:after="0" w:line="240" w:lineRule="auto"/>
        <w:ind w:left="0" w:right="822" w:firstLine="709"/>
        <w:rPr>
          <w:color w:val="auto"/>
          <w:sz w:val="27"/>
          <w:szCs w:val="27"/>
          <w:lang w:eastAsia="en-US"/>
        </w:rPr>
      </w:pPr>
      <w:r w:rsidRPr="005E7A23">
        <w:rPr>
          <w:color w:val="auto"/>
          <w:sz w:val="27"/>
          <w:szCs w:val="27"/>
          <w:lang w:eastAsia="en-US"/>
        </w:rPr>
        <w:t>Система оценки призвана способствовать поддержанию единства всей системы</w:t>
      </w:r>
      <w:r w:rsidRPr="005E7A23">
        <w:rPr>
          <w:color w:val="auto"/>
          <w:spacing w:val="1"/>
          <w:sz w:val="27"/>
          <w:szCs w:val="27"/>
          <w:lang w:eastAsia="en-US"/>
        </w:rPr>
        <w:t xml:space="preserve"> </w:t>
      </w:r>
      <w:r w:rsidRPr="005E7A23">
        <w:rPr>
          <w:color w:val="auto"/>
          <w:sz w:val="27"/>
          <w:szCs w:val="27"/>
          <w:lang w:eastAsia="en-US"/>
        </w:rPr>
        <w:t xml:space="preserve">образования, обеспечению преемственности в системе </w:t>
      </w:r>
      <w:r w:rsidR="00932C2E" w:rsidRPr="005E7A23">
        <w:rPr>
          <w:color w:val="auto"/>
          <w:sz w:val="27"/>
          <w:szCs w:val="27"/>
          <w:lang w:eastAsia="en-US"/>
        </w:rPr>
        <w:t>непрерывного образования. Её ос</w:t>
      </w:r>
      <w:r w:rsidRPr="005E7A23">
        <w:rPr>
          <w:color w:val="auto"/>
          <w:sz w:val="27"/>
          <w:szCs w:val="27"/>
          <w:lang w:eastAsia="en-US"/>
        </w:rPr>
        <w:t>новными</w:t>
      </w:r>
      <w:r w:rsidRPr="005E7A23">
        <w:rPr>
          <w:color w:val="auto"/>
          <w:spacing w:val="1"/>
          <w:sz w:val="27"/>
          <w:szCs w:val="27"/>
          <w:lang w:eastAsia="en-US"/>
        </w:rPr>
        <w:t xml:space="preserve"> </w:t>
      </w:r>
      <w:r w:rsidRPr="005E7A23">
        <w:rPr>
          <w:color w:val="auto"/>
          <w:sz w:val="27"/>
          <w:szCs w:val="27"/>
          <w:lang w:eastAsia="en-US"/>
        </w:rPr>
        <w:t>функциями</w:t>
      </w:r>
      <w:r w:rsidRPr="005E7A23">
        <w:rPr>
          <w:color w:val="auto"/>
          <w:spacing w:val="1"/>
          <w:sz w:val="27"/>
          <w:szCs w:val="27"/>
          <w:lang w:eastAsia="en-US"/>
        </w:rPr>
        <w:t xml:space="preserve"> </w:t>
      </w:r>
      <w:r w:rsidRPr="005E7A23">
        <w:rPr>
          <w:color w:val="auto"/>
          <w:sz w:val="27"/>
          <w:szCs w:val="27"/>
          <w:lang w:eastAsia="en-US"/>
        </w:rPr>
        <w:t>являются:</w:t>
      </w:r>
      <w:r w:rsidRPr="005E7A23">
        <w:rPr>
          <w:color w:val="auto"/>
          <w:spacing w:val="1"/>
          <w:sz w:val="27"/>
          <w:szCs w:val="27"/>
          <w:lang w:eastAsia="en-US"/>
        </w:rPr>
        <w:t xml:space="preserve"> </w:t>
      </w:r>
      <w:r w:rsidRPr="005E7A23">
        <w:rPr>
          <w:color w:val="auto"/>
          <w:sz w:val="27"/>
          <w:szCs w:val="27"/>
          <w:lang w:eastAsia="en-US"/>
        </w:rPr>
        <w:t>ориентация</w:t>
      </w:r>
      <w:r w:rsidRPr="005E7A23">
        <w:rPr>
          <w:color w:val="auto"/>
          <w:spacing w:val="1"/>
          <w:sz w:val="27"/>
          <w:szCs w:val="27"/>
          <w:lang w:eastAsia="en-US"/>
        </w:rPr>
        <w:t xml:space="preserve"> </w:t>
      </w:r>
      <w:r w:rsidRPr="005E7A23">
        <w:rPr>
          <w:color w:val="auto"/>
          <w:sz w:val="27"/>
          <w:szCs w:val="27"/>
          <w:lang w:eastAsia="en-US"/>
        </w:rPr>
        <w:t>образовательного</w:t>
      </w:r>
      <w:r w:rsidRPr="005E7A23">
        <w:rPr>
          <w:color w:val="auto"/>
          <w:spacing w:val="1"/>
          <w:sz w:val="27"/>
          <w:szCs w:val="27"/>
          <w:lang w:eastAsia="en-US"/>
        </w:rPr>
        <w:t xml:space="preserve"> </w:t>
      </w:r>
      <w:r w:rsidRPr="005E7A23">
        <w:rPr>
          <w:color w:val="auto"/>
          <w:sz w:val="27"/>
          <w:szCs w:val="27"/>
          <w:lang w:eastAsia="en-US"/>
        </w:rPr>
        <w:t>процесса</w:t>
      </w:r>
      <w:r w:rsidRPr="005E7A23">
        <w:rPr>
          <w:color w:val="auto"/>
          <w:spacing w:val="1"/>
          <w:sz w:val="27"/>
          <w:szCs w:val="27"/>
          <w:lang w:eastAsia="en-US"/>
        </w:rPr>
        <w:t xml:space="preserve"> </w:t>
      </w:r>
      <w:r w:rsidRPr="005E7A23">
        <w:rPr>
          <w:color w:val="auto"/>
          <w:sz w:val="27"/>
          <w:szCs w:val="27"/>
          <w:lang w:eastAsia="en-US"/>
        </w:rPr>
        <w:t>на</w:t>
      </w:r>
      <w:r w:rsidRPr="005E7A23">
        <w:rPr>
          <w:color w:val="auto"/>
          <w:spacing w:val="1"/>
          <w:sz w:val="27"/>
          <w:szCs w:val="27"/>
          <w:lang w:eastAsia="en-US"/>
        </w:rPr>
        <w:t xml:space="preserve"> </w:t>
      </w:r>
      <w:r w:rsidRPr="005E7A23">
        <w:rPr>
          <w:color w:val="auto"/>
          <w:sz w:val="27"/>
          <w:szCs w:val="27"/>
          <w:lang w:eastAsia="en-US"/>
        </w:rPr>
        <w:t>достижение</w:t>
      </w:r>
      <w:r w:rsidR="00932C2E" w:rsidRPr="005E7A23">
        <w:rPr>
          <w:color w:val="auto"/>
          <w:sz w:val="27"/>
          <w:szCs w:val="27"/>
          <w:lang w:eastAsia="en-US"/>
        </w:rPr>
        <w:t xml:space="preserve"> </w:t>
      </w:r>
      <w:r w:rsidRPr="005E7A23">
        <w:rPr>
          <w:color w:val="auto"/>
          <w:sz w:val="27"/>
          <w:szCs w:val="27"/>
          <w:lang w:eastAsia="en-US"/>
        </w:rPr>
        <w:t xml:space="preserve">планируемых результатов освоения ФОП </w:t>
      </w:r>
      <w:r w:rsidR="002218EF" w:rsidRPr="005E7A23">
        <w:rPr>
          <w:color w:val="auto"/>
          <w:sz w:val="27"/>
          <w:szCs w:val="27"/>
          <w:lang w:eastAsia="en-US"/>
        </w:rPr>
        <w:t xml:space="preserve">НОО, </w:t>
      </w:r>
      <w:r w:rsidRPr="005E7A23">
        <w:rPr>
          <w:color w:val="auto"/>
          <w:sz w:val="27"/>
          <w:szCs w:val="27"/>
          <w:lang w:eastAsia="en-US"/>
        </w:rPr>
        <w:t>ООО</w:t>
      </w:r>
      <w:r w:rsidR="002218EF" w:rsidRPr="005E7A23">
        <w:rPr>
          <w:color w:val="auto"/>
          <w:sz w:val="27"/>
          <w:szCs w:val="27"/>
          <w:lang w:eastAsia="en-US"/>
        </w:rPr>
        <w:t>, СОО</w:t>
      </w:r>
      <w:r w:rsidRPr="005E7A23">
        <w:rPr>
          <w:color w:val="auto"/>
          <w:sz w:val="27"/>
          <w:szCs w:val="27"/>
          <w:lang w:eastAsia="en-US"/>
        </w:rPr>
        <w:t xml:space="preserve"> и обесп</w:t>
      </w:r>
      <w:r w:rsidR="00932C2E" w:rsidRPr="005E7A23">
        <w:rPr>
          <w:color w:val="auto"/>
          <w:sz w:val="27"/>
          <w:szCs w:val="27"/>
          <w:lang w:eastAsia="en-US"/>
        </w:rPr>
        <w:t>ечение эффективной обратной свя</w:t>
      </w:r>
      <w:r w:rsidRPr="005E7A23">
        <w:rPr>
          <w:color w:val="auto"/>
          <w:sz w:val="27"/>
          <w:szCs w:val="27"/>
          <w:lang w:eastAsia="en-US"/>
        </w:rPr>
        <w:t>зи,</w:t>
      </w:r>
      <w:r w:rsidRPr="005E7A23">
        <w:rPr>
          <w:color w:val="auto"/>
          <w:spacing w:val="-1"/>
          <w:sz w:val="27"/>
          <w:szCs w:val="27"/>
          <w:lang w:eastAsia="en-US"/>
        </w:rPr>
        <w:t xml:space="preserve"> </w:t>
      </w:r>
      <w:r w:rsidRPr="005E7A23">
        <w:rPr>
          <w:color w:val="auto"/>
          <w:sz w:val="27"/>
          <w:szCs w:val="27"/>
          <w:lang w:eastAsia="en-US"/>
        </w:rPr>
        <w:t>позволяющей</w:t>
      </w:r>
      <w:r w:rsidRPr="005E7A23">
        <w:rPr>
          <w:color w:val="auto"/>
          <w:spacing w:val="-1"/>
          <w:sz w:val="27"/>
          <w:szCs w:val="27"/>
          <w:lang w:eastAsia="en-US"/>
        </w:rPr>
        <w:t xml:space="preserve"> </w:t>
      </w:r>
      <w:r w:rsidRPr="005E7A23">
        <w:rPr>
          <w:color w:val="auto"/>
          <w:sz w:val="27"/>
          <w:szCs w:val="27"/>
          <w:lang w:eastAsia="en-US"/>
        </w:rPr>
        <w:t>осуществлять</w:t>
      </w:r>
      <w:r w:rsidRPr="005E7A23">
        <w:rPr>
          <w:color w:val="auto"/>
          <w:spacing w:val="4"/>
          <w:sz w:val="27"/>
          <w:szCs w:val="27"/>
          <w:lang w:eastAsia="en-US"/>
        </w:rPr>
        <w:t xml:space="preserve"> </w:t>
      </w:r>
      <w:r w:rsidRPr="005E7A23">
        <w:rPr>
          <w:color w:val="auto"/>
          <w:sz w:val="27"/>
          <w:szCs w:val="27"/>
          <w:lang w:eastAsia="en-US"/>
        </w:rPr>
        <w:t>управление</w:t>
      </w:r>
      <w:r w:rsidRPr="005E7A23">
        <w:rPr>
          <w:color w:val="auto"/>
          <w:spacing w:val="-2"/>
          <w:sz w:val="27"/>
          <w:szCs w:val="27"/>
          <w:lang w:eastAsia="en-US"/>
        </w:rPr>
        <w:t xml:space="preserve"> </w:t>
      </w:r>
      <w:r w:rsidRPr="005E7A23">
        <w:rPr>
          <w:color w:val="auto"/>
          <w:sz w:val="27"/>
          <w:szCs w:val="27"/>
          <w:lang w:eastAsia="en-US"/>
        </w:rPr>
        <w:t>образовательным</w:t>
      </w:r>
      <w:r w:rsidRPr="005E7A23">
        <w:rPr>
          <w:color w:val="auto"/>
          <w:spacing w:val="-2"/>
          <w:sz w:val="27"/>
          <w:szCs w:val="27"/>
          <w:lang w:eastAsia="en-US"/>
        </w:rPr>
        <w:t xml:space="preserve"> </w:t>
      </w:r>
      <w:r w:rsidRPr="005E7A23">
        <w:rPr>
          <w:color w:val="auto"/>
          <w:sz w:val="27"/>
          <w:szCs w:val="27"/>
          <w:lang w:eastAsia="en-US"/>
        </w:rPr>
        <w:t>процессом.</w:t>
      </w:r>
    </w:p>
    <w:p w:rsidR="005F3838" w:rsidRPr="005E7A23" w:rsidRDefault="005F3838" w:rsidP="005E7A23">
      <w:pPr>
        <w:widowControl w:val="0"/>
        <w:numPr>
          <w:ilvl w:val="0"/>
          <w:numId w:val="3"/>
        </w:numPr>
        <w:tabs>
          <w:tab w:val="left" w:pos="1610"/>
        </w:tabs>
        <w:autoSpaceDE w:val="0"/>
        <w:autoSpaceDN w:val="0"/>
        <w:spacing w:after="0" w:line="240" w:lineRule="auto"/>
        <w:ind w:left="0" w:right="825" w:firstLine="709"/>
        <w:rPr>
          <w:color w:val="auto"/>
          <w:sz w:val="27"/>
          <w:szCs w:val="27"/>
          <w:lang w:eastAsia="en-US"/>
        </w:rPr>
      </w:pPr>
      <w:proofErr w:type="gramStart"/>
      <w:r w:rsidRPr="005E7A23">
        <w:rPr>
          <w:color w:val="auto"/>
          <w:sz w:val="27"/>
          <w:szCs w:val="27"/>
          <w:lang w:eastAsia="en-US"/>
        </w:rPr>
        <w:t>Основными направлениями и целями оценочной деятельности в образовательной</w:t>
      </w:r>
      <w:r w:rsidRPr="005E7A23">
        <w:rPr>
          <w:color w:val="auto"/>
          <w:spacing w:val="-57"/>
          <w:sz w:val="27"/>
          <w:szCs w:val="27"/>
          <w:lang w:eastAsia="en-US"/>
        </w:rPr>
        <w:t xml:space="preserve"> </w:t>
      </w:r>
      <w:r w:rsidR="00932C2E" w:rsidRPr="005E7A23">
        <w:rPr>
          <w:color w:val="auto"/>
          <w:spacing w:val="-57"/>
          <w:sz w:val="27"/>
          <w:szCs w:val="27"/>
          <w:lang w:eastAsia="en-US"/>
        </w:rPr>
        <w:t xml:space="preserve"> </w:t>
      </w:r>
      <w:r w:rsidRPr="005E7A23">
        <w:rPr>
          <w:color w:val="auto"/>
          <w:sz w:val="27"/>
          <w:szCs w:val="27"/>
          <w:lang w:eastAsia="en-US"/>
        </w:rPr>
        <w:t>организации являются: оценка образовательных достижений обучающихся на различных</w:t>
      </w:r>
      <w:r w:rsidRPr="005E7A23">
        <w:rPr>
          <w:color w:val="auto"/>
          <w:spacing w:val="1"/>
          <w:sz w:val="27"/>
          <w:szCs w:val="27"/>
          <w:lang w:eastAsia="en-US"/>
        </w:rPr>
        <w:t xml:space="preserve"> </w:t>
      </w:r>
      <w:r w:rsidRPr="005E7A23">
        <w:rPr>
          <w:color w:val="auto"/>
          <w:sz w:val="27"/>
          <w:szCs w:val="27"/>
          <w:lang w:eastAsia="en-US"/>
        </w:rPr>
        <w:t>этапах обучения как основа их промежуточной и итоговой аттестации, а также основа</w:t>
      </w:r>
      <w:r w:rsidRPr="005E7A23">
        <w:rPr>
          <w:color w:val="auto"/>
          <w:spacing w:val="1"/>
          <w:sz w:val="27"/>
          <w:szCs w:val="27"/>
          <w:lang w:eastAsia="en-US"/>
        </w:rPr>
        <w:t xml:space="preserve"> </w:t>
      </w:r>
      <w:r w:rsidRPr="005E7A23">
        <w:rPr>
          <w:color w:val="auto"/>
          <w:sz w:val="27"/>
          <w:szCs w:val="27"/>
          <w:lang w:eastAsia="en-US"/>
        </w:rPr>
        <w:t>процедур внутреннего мониторинга образовательной организации, мониторинговых</w:t>
      </w:r>
      <w:r w:rsidR="00932C2E" w:rsidRPr="005E7A23">
        <w:rPr>
          <w:color w:val="auto"/>
          <w:sz w:val="27"/>
          <w:szCs w:val="27"/>
          <w:lang w:eastAsia="en-US"/>
        </w:rPr>
        <w:t xml:space="preserve"> ис</w:t>
      </w:r>
      <w:r w:rsidRPr="005E7A23">
        <w:rPr>
          <w:color w:val="auto"/>
          <w:sz w:val="27"/>
          <w:szCs w:val="27"/>
          <w:lang w:eastAsia="en-US"/>
        </w:rPr>
        <w:t>следований муниципального, регионального и федерального уровней; оценка результатов</w:t>
      </w:r>
      <w:r w:rsidRPr="005E7A23">
        <w:rPr>
          <w:color w:val="auto"/>
          <w:spacing w:val="1"/>
          <w:sz w:val="27"/>
          <w:szCs w:val="27"/>
          <w:lang w:eastAsia="en-US"/>
        </w:rPr>
        <w:t xml:space="preserve"> </w:t>
      </w:r>
      <w:r w:rsidRPr="005E7A23">
        <w:rPr>
          <w:color w:val="auto"/>
          <w:sz w:val="27"/>
          <w:szCs w:val="27"/>
          <w:lang w:eastAsia="en-US"/>
        </w:rPr>
        <w:t>деятельности педагогических работников как основа аттестационных процедур; оценка</w:t>
      </w:r>
      <w:r w:rsidRPr="005E7A23">
        <w:rPr>
          <w:color w:val="auto"/>
          <w:spacing w:val="1"/>
          <w:sz w:val="27"/>
          <w:szCs w:val="27"/>
          <w:lang w:eastAsia="en-US"/>
        </w:rPr>
        <w:t xml:space="preserve"> </w:t>
      </w:r>
      <w:r w:rsidRPr="005E7A23">
        <w:rPr>
          <w:color w:val="auto"/>
          <w:sz w:val="27"/>
          <w:szCs w:val="27"/>
          <w:lang w:eastAsia="en-US"/>
        </w:rPr>
        <w:t>результатов</w:t>
      </w:r>
      <w:r w:rsidRPr="005E7A23">
        <w:rPr>
          <w:color w:val="auto"/>
          <w:spacing w:val="1"/>
          <w:sz w:val="27"/>
          <w:szCs w:val="27"/>
          <w:lang w:eastAsia="en-US"/>
        </w:rPr>
        <w:t xml:space="preserve"> </w:t>
      </w:r>
      <w:r w:rsidRPr="005E7A23">
        <w:rPr>
          <w:color w:val="auto"/>
          <w:sz w:val="27"/>
          <w:szCs w:val="27"/>
          <w:lang w:eastAsia="en-US"/>
        </w:rPr>
        <w:t>деятельности</w:t>
      </w:r>
      <w:r w:rsidRPr="005E7A23">
        <w:rPr>
          <w:color w:val="auto"/>
          <w:spacing w:val="1"/>
          <w:sz w:val="27"/>
          <w:szCs w:val="27"/>
          <w:lang w:eastAsia="en-US"/>
        </w:rPr>
        <w:t xml:space="preserve"> </w:t>
      </w:r>
      <w:r w:rsidRPr="005E7A23">
        <w:rPr>
          <w:color w:val="auto"/>
          <w:sz w:val="27"/>
          <w:szCs w:val="27"/>
          <w:lang w:eastAsia="en-US"/>
        </w:rPr>
        <w:t>образовательной</w:t>
      </w:r>
      <w:r w:rsidRPr="005E7A23">
        <w:rPr>
          <w:color w:val="auto"/>
          <w:spacing w:val="1"/>
          <w:sz w:val="27"/>
          <w:szCs w:val="27"/>
          <w:lang w:eastAsia="en-US"/>
        </w:rPr>
        <w:t xml:space="preserve"> </w:t>
      </w:r>
      <w:r w:rsidRPr="005E7A23">
        <w:rPr>
          <w:color w:val="auto"/>
          <w:sz w:val="27"/>
          <w:szCs w:val="27"/>
          <w:lang w:eastAsia="en-US"/>
        </w:rPr>
        <w:t>организации</w:t>
      </w:r>
      <w:r w:rsidRPr="005E7A23">
        <w:rPr>
          <w:color w:val="auto"/>
          <w:spacing w:val="1"/>
          <w:sz w:val="27"/>
          <w:szCs w:val="27"/>
          <w:lang w:eastAsia="en-US"/>
        </w:rPr>
        <w:t xml:space="preserve"> </w:t>
      </w:r>
      <w:r w:rsidRPr="005E7A23">
        <w:rPr>
          <w:color w:val="auto"/>
          <w:sz w:val="27"/>
          <w:szCs w:val="27"/>
          <w:lang w:eastAsia="en-US"/>
        </w:rPr>
        <w:t>как</w:t>
      </w:r>
      <w:r w:rsidRPr="005E7A23">
        <w:rPr>
          <w:color w:val="auto"/>
          <w:spacing w:val="1"/>
          <w:sz w:val="27"/>
          <w:szCs w:val="27"/>
          <w:lang w:eastAsia="en-US"/>
        </w:rPr>
        <w:t xml:space="preserve"> </w:t>
      </w:r>
      <w:r w:rsidRPr="005E7A23">
        <w:rPr>
          <w:color w:val="auto"/>
          <w:sz w:val="27"/>
          <w:szCs w:val="27"/>
          <w:lang w:eastAsia="en-US"/>
        </w:rPr>
        <w:t>основа</w:t>
      </w:r>
      <w:r w:rsidRPr="005E7A23">
        <w:rPr>
          <w:color w:val="auto"/>
          <w:spacing w:val="1"/>
          <w:sz w:val="27"/>
          <w:szCs w:val="27"/>
          <w:lang w:eastAsia="en-US"/>
        </w:rPr>
        <w:t xml:space="preserve"> </w:t>
      </w:r>
      <w:proofErr w:type="spellStart"/>
      <w:r w:rsidRPr="005E7A23">
        <w:rPr>
          <w:color w:val="auto"/>
          <w:sz w:val="27"/>
          <w:szCs w:val="27"/>
          <w:lang w:eastAsia="en-US"/>
        </w:rPr>
        <w:t>аккредитационных</w:t>
      </w:r>
      <w:proofErr w:type="spellEnd"/>
      <w:r w:rsidRPr="005E7A23">
        <w:rPr>
          <w:color w:val="auto"/>
          <w:spacing w:val="1"/>
          <w:sz w:val="27"/>
          <w:szCs w:val="27"/>
          <w:lang w:eastAsia="en-US"/>
        </w:rPr>
        <w:t xml:space="preserve"> </w:t>
      </w:r>
      <w:r w:rsidRPr="005E7A23">
        <w:rPr>
          <w:color w:val="auto"/>
          <w:sz w:val="27"/>
          <w:szCs w:val="27"/>
          <w:lang w:eastAsia="en-US"/>
        </w:rPr>
        <w:t>процедур.</w:t>
      </w:r>
      <w:proofErr w:type="gramEnd"/>
    </w:p>
    <w:p w:rsidR="005F3838" w:rsidRPr="005E7A23" w:rsidRDefault="005F3838" w:rsidP="005E7A23">
      <w:pPr>
        <w:widowControl w:val="0"/>
        <w:numPr>
          <w:ilvl w:val="0"/>
          <w:numId w:val="3"/>
        </w:numPr>
        <w:tabs>
          <w:tab w:val="left" w:pos="1610"/>
        </w:tabs>
        <w:autoSpaceDE w:val="0"/>
        <w:autoSpaceDN w:val="0"/>
        <w:spacing w:after="0" w:line="240" w:lineRule="auto"/>
        <w:ind w:left="0" w:right="825" w:firstLine="709"/>
        <w:rPr>
          <w:color w:val="auto"/>
          <w:sz w:val="27"/>
          <w:szCs w:val="27"/>
          <w:lang w:eastAsia="en-US"/>
        </w:rPr>
      </w:pPr>
      <w:r w:rsidRPr="005E7A23">
        <w:rPr>
          <w:color w:val="auto"/>
          <w:sz w:val="27"/>
          <w:szCs w:val="27"/>
          <w:lang w:eastAsia="en-US"/>
        </w:rPr>
        <w:t xml:space="preserve">Основным объектом системы оценки, её содержательной и </w:t>
      </w:r>
      <w:proofErr w:type="spellStart"/>
      <w:r w:rsidRPr="005E7A23">
        <w:rPr>
          <w:color w:val="auto"/>
          <w:sz w:val="27"/>
          <w:szCs w:val="27"/>
          <w:lang w:eastAsia="en-US"/>
        </w:rPr>
        <w:t>критериальной</w:t>
      </w:r>
      <w:proofErr w:type="spellEnd"/>
      <w:r w:rsidRPr="005E7A23">
        <w:rPr>
          <w:color w:val="auto"/>
          <w:sz w:val="27"/>
          <w:szCs w:val="27"/>
          <w:lang w:eastAsia="en-US"/>
        </w:rPr>
        <w:t xml:space="preserve"> базой</w:t>
      </w:r>
      <w:r w:rsidRPr="005E7A23">
        <w:rPr>
          <w:color w:val="auto"/>
          <w:spacing w:val="1"/>
          <w:sz w:val="27"/>
          <w:szCs w:val="27"/>
          <w:lang w:eastAsia="en-US"/>
        </w:rPr>
        <w:t xml:space="preserve"> </w:t>
      </w:r>
      <w:r w:rsidR="00932C2E" w:rsidRPr="005E7A23">
        <w:rPr>
          <w:color w:val="auto"/>
          <w:sz w:val="27"/>
          <w:szCs w:val="27"/>
          <w:lang w:eastAsia="en-US"/>
        </w:rPr>
        <w:t>выступают требования ФГОС</w:t>
      </w:r>
      <w:r w:rsidRPr="005E7A23">
        <w:rPr>
          <w:color w:val="auto"/>
          <w:sz w:val="27"/>
          <w:szCs w:val="27"/>
          <w:lang w:eastAsia="en-US"/>
        </w:rPr>
        <w:t>, которые конкрети</w:t>
      </w:r>
      <w:r w:rsidR="00932C2E" w:rsidRPr="005E7A23">
        <w:rPr>
          <w:color w:val="auto"/>
          <w:sz w:val="27"/>
          <w:szCs w:val="27"/>
          <w:lang w:eastAsia="en-US"/>
        </w:rPr>
        <w:t>зируются в планируемых результа</w:t>
      </w:r>
      <w:r w:rsidRPr="005E7A23">
        <w:rPr>
          <w:color w:val="auto"/>
          <w:sz w:val="27"/>
          <w:szCs w:val="27"/>
          <w:lang w:eastAsia="en-US"/>
        </w:rPr>
        <w:t xml:space="preserve">тах освоения обучающимися ФОП </w:t>
      </w:r>
      <w:r w:rsidR="00932C2E" w:rsidRPr="005E7A23">
        <w:rPr>
          <w:color w:val="auto"/>
          <w:sz w:val="27"/>
          <w:szCs w:val="27"/>
          <w:lang w:eastAsia="en-US"/>
        </w:rPr>
        <w:t>НОО,</w:t>
      </w:r>
      <w:r w:rsidR="002218EF" w:rsidRPr="005E7A23">
        <w:rPr>
          <w:color w:val="auto"/>
          <w:sz w:val="27"/>
          <w:szCs w:val="27"/>
          <w:lang w:eastAsia="en-US"/>
        </w:rPr>
        <w:t xml:space="preserve"> </w:t>
      </w:r>
      <w:r w:rsidRPr="005E7A23">
        <w:rPr>
          <w:color w:val="auto"/>
          <w:sz w:val="27"/>
          <w:szCs w:val="27"/>
          <w:lang w:eastAsia="en-US"/>
        </w:rPr>
        <w:t>ООО</w:t>
      </w:r>
      <w:r w:rsidR="00932C2E" w:rsidRPr="005E7A23">
        <w:rPr>
          <w:color w:val="auto"/>
          <w:sz w:val="27"/>
          <w:szCs w:val="27"/>
          <w:lang w:eastAsia="en-US"/>
        </w:rPr>
        <w:t>,</w:t>
      </w:r>
      <w:r w:rsidR="002218EF" w:rsidRPr="005E7A23">
        <w:rPr>
          <w:color w:val="auto"/>
          <w:sz w:val="27"/>
          <w:szCs w:val="27"/>
          <w:lang w:eastAsia="en-US"/>
        </w:rPr>
        <w:t xml:space="preserve"> </w:t>
      </w:r>
      <w:r w:rsidR="00932C2E" w:rsidRPr="005E7A23">
        <w:rPr>
          <w:color w:val="auto"/>
          <w:sz w:val="27"/>
          <w:szCs w:val="27"/>
          <w:lang w:eastAsia="en-US"/>
        </w:rPr>
        <w:t>СОО</w:t>
      </w:r>
      <w:r w:rsidRPr="005E7A23">
        <w:rPr>
          <w:color w:val="auto"/>
          <w:sz w:val="27"/>
          <w:szCs w:val="27"/>
          <w:lang w:eastAsia="en-US"/>
        </w:rPr>
        <w:t>. Система оц</w:t>
      </w:r>
      <w:r w:rsidR="00932C2E" w:rsidRPr="005E7A23">
        <w:rPr>
          <w:color w:val="auto"/>
          <w:sz w:val="27"/>
          <w:szCs w:val="27"/>
          <w:lang w:eastAsia="en-US"/>
        </w:rPr>
        <w:t>енки включает процедуры внутрен</w:t>
      </w:r>
      <w:r w:rsidRPr="005E7A23">
        <w:rPr>
          <w:color w:val="auto"/>
          <w:sz w:val="27"/>
          <w:szCs w:val="27"/>
          <w:lang w:eastAsia="en-US"/>
        </w:rPr>
        <w:t>ней</w:t>
      </w:r>
      <w:r w:rsidRPr="005E7A23">
        <w:rPr>
          <w:color w:val="auto"/>
          <w:spacing w:val="-1"/>
          <w:sz w:val="27"/>
          <w:szCs w:val="27"/>
          <w:lang w:eastAsia="en-US"/>
        </w:rPr>
        <w:t xml:space="preserve"> </w:t>
      </w:r>
      <w:r w:rsidRPr="005E7A23">
        <w:rPr>
          <w:color w:val="auto"/>
          <w:sz w:val="27"/>
          <w:szCs w:val="27"/>
          <w:lang w:eastAsia="en-US"/>
        </w:rPr>
        <w:t>и внешней оценки.</w:t>
      </w:r>
    </w:p>
    <w:p w:rsidR="005F3838" w:rsidRPr="005E7A23" w:rsidRDefault="005F3838" w:rsidP="005E7A23">
      <w:pPr>
        <w:widowControl w:val="0"/>
        <w:numPr>
          <w:ilvl w:val="0"/>
          <w:numId w:val="3"/>
        </w:numPr>
        <w:tabs>
          <w:tab w:val="left" w:pos="1610"/>
        </w:tabs>
        <w:autoSpaceDE w:val="0"/>
        <w:autoSpaceDN w:val="0"/>
        <w:spacing w:after="0" w:line="240" w:lineRule="auto"/>
        <w:ind w:left="0" w:firstLine="709"/>
        <w:rPr>
          <w:color w:val="auto"/>
          <w:sz w:val="27"/>
          <w:szCs w:val="27"/>
          <w:lang w:eastAsia="en-US"/>
        </w:rPr>
      </w:pPr>
      <w:r w:rsidRPr="005E7A23">
        <w:rPr>
          <w:color w:val="auto"/>
          <w:sz w:val="27"/>
          <w:szCs w:val="27"/>
          <w:lang w:eastAsia="en-US"/>
        </w:rPr>
        <w:t>Внутренняя</w:t>
      </w:r>
      <w:r w:rsidRPr="005E7A23">
        <w:rPr>
          <w:color w:val="auto"/>
          <w:spacing w:val="-4"/>
          <w:sz w:val="27"/>
          <w:szCs w:val="27"/>
          <w:lang w:eastAsia="en-US"/>
        </w:rPr>
        <w:t xml:space="preserve"> </w:t>
      </w:r>
      <w:r w:rsidRPr="005E7A23">
        <w:rPr>
          <w:color w:val="auto"/>
          <w:sz w:val="27"/>
          <w:szCs w:val="27"/>
          <w:lang w:eastAsia="en-US"/>
        </w:rPr>
        <w:t>оценка</w:t>
      </w:r>
      <w:r w:rsidRPr="005E7A23">
        <w:rPr>
          <w:color w:val="auto"/>
          <w:spacing w:val="-2"/>
          <w:sz w:val="27"/>
          <w:szCs w:val="27"/>
          <w:lang w:eastAsia="en-US"/>
        </w:rPr>
        <w:t xml:space="preserve"> </w:t>
      </w:r>
      <w:r w:rsidRPr="005E7A23">
        <w:rPr>
          <w:color w:val="auto"/>
          <w:sz w:val="27"/>
          <w:szCs w:val="27"/>
          <w:lang w:eastAsia="en-US"/>
        </w:rPr>
        <w:t>включает:</w:t>
      </w:r>
    </w:p>
    <w:p w:rsidR="005F3838" w:rsidRPr="005E7A23" w:rsidRDefault="005F3838" w:rsidP="005E7A23">
      <w:pPr>
        <w:widowControl w:val="0"/>
        <w:autoSpaceDE w:val="0"/>
        <w:autoSpaceDN w:val="0"/>
        <w:spacing w:after="0" w:line="240" w:lineRule="auto"/>
        <w:ind w:left="0" w:firstLine="709"/>
        <w:rPr>
          <w:color w:val="auto"/>
          <w:sz w:val="27"/>
          <w:szCs w:val="27"/>
          <w:lang w:eastAsia="en-US"/>
        </w:rPr>
      </w:pPr>
      <w:r w:rsidRPr="005E7A23">
        <w:rPr>
          <w:color w:val="auto"/>
          <w:sz w:val="27"/>
          <w:szCs w:val="27"/>
          <w:lang w:eastAsia="en-US"/>
        </w:rPr>
        <w:t>стартовую</w:t>
      </w:r>
      <w:r w:rsidRPr="005E7A23">
        <w:rPr>
          <w:color w:val="auto"/>
          <w:spacing w:val="-4"/>
          <w:sz w:val="27"/>
          <w:szCs w:val="27"/>
          <w:lang w:eastAsia="en-US"/>
        </w:rPr>
        <w:t xml:space="preserve"> </w:t>
      </w:r>
      <w:r w:rsidRPr="005E7A23">
        <w:rPr>
          <w:color w:val="auto"/>
          <w:sz w:val="27"/>
          <w:szCs w:val="27"/>
          <w:lang w:eastAsia="en-US"/>
        </w:rPr>
        <w:t>диагностику;</w:t>
      </w:r>
    </w:p>
    <w:p w:rsidR="005F3838" w:rsidRPr="005E7A23" w:rsidRDefault="005F3838" w:rsidP="005E7A23">
      <w:pPr>
        <w:widowControl w:val="0"/>
        <w:autoSpaceDE w:val="0"/>
        <w:autoSpaceDN w:val="0"/>
        <w:spacing w:after="0" w:line="240" w:lineRule="auto"/>
        <w:ind w:left="0" w:right="5980" w:firstLine="709"/>
        <w:rPr>
          <w:color w:val="auto"/>
          <w:sz w:val="27"/>
          <w:szCs w:val="27"/>
          <w:lang w:eastAsia="en-US"/>
        </w:rPr>
      </w:pPr>
      <w:r w:rsidRPr="005E7A23">
        <w:rPr>
          <w:color w:val="auto"/>
          <w:sz w:val="27"/>
          <w:szCs w:val="27"/>
          <w:lang w:eastAsia="en-US"/>
        </w:rPr>
        <w:t>текущую и тематическую оценку;</w:t>
      </w:r>
      <w:r w:rsidRPr="005E7A23">
        <w:rPr>
          <w:color w:val="auto"/>
          <w:spacing w:val="-58"/>
          <w:sz w:val="27"/>
          <w:szCs w:val="27"/>
          <w:lang w:eastAsia="en-US"/>
        </w:rPr>
        <w:t xml:space="preserve"> </w:t>
      </w:r>
      <w:r w:rsidRPr="005E7A23">
        <w:rPr>
          <w:color w:val="auto"/>
          <w:sz w:val="27"/>
          <w:szCs w:val="27"/>
          <w:lang w:eastAsia="en-US"/>
        </w:rPr>
        <w:t>итоговую оценку;</w:t>
      </w:r>
      <w:r w:rsidRPr="005E7A23">
        <w:rPr>
          <w:color w:val="auto"/>
          <w:spacing w:val="1"/>
          <w:sz w:val="27"/>
          <w:szCs w:val="27"/>
          <w:lang w:eastAsia="en-US"/>
        </w:rPr>
        <w:t xml:space="preserve"> </w:t>
      </w:r>
      <w:r w:rsidRPr="005E7A23">
        <w:rPr>
          <w:color w:val="auto"/>
          <w:sz w:val="27"/>
          <w:szCs w:val="27"/>
          <w:lang w:eastAsia="en-US"/>
        </w:rPr>
        <w:t>промежуточную</w:t>
      </w:r>
      <w:r w:rsidRPr="005E7A23">
        <w:rPr>
          <w:color w:val="auto"/>
          <w:spacing w:val="-1"/>
          <w:sz w:val="27"/>
          <w:szCs w:val="27"/>
          <w:lang w:eastAsia="en-US"/>
        </w:rPr>
        <w:t xml:space="preserve"> </w:t>
      </w:r>
      <w:r w:rsidRPr="005E7A23">
        <w:rPr>
          <w:color w:val="auto"/>
          <w:sz w:val="27"/>
          <w:szCs w:val="27"/>
          <w:lang w:eastAsia="en-US"/>
        </w:rPr>
        <w:t>аттестацию;</w:t>
      </w:r>
    </w:p>
    <w:p w:rsidR="005F3838" w:rsidRPr="005E7A23" w:rsidRDefault="005F3838" w:rsidP="005E7A23">
      <w:pPr>
        <w:widowControl w:val="0"/>
        <w:autoSpaceDE w:val="0"/>
        <w:autoSpaceDN w:val="0"/>
        <w:spacing w:after="0" w:line="240" w:lineRule="auto"/>
        <w:ind w:left="0" w:firstLine="709"/>
        <w:rPr>
          <w:color w:val="auto"/>
          <w:sz w:val="27"/>
          <w:szCs w:val="27"/>
          <w:lang w:eastAsia="en-US"/>
        </w:rPr>
      </w:pPr>
      <w:r w:rsidRPr="005E7A23">
        <w:rPr>
          <w:color w:val="auto"/>
          <w:sz w:val="27"/>
          <w:szCs w:val="27"/>
          <w:lang w:eastAsia="en-US"/>
        </w:rPr>
        <w:t>психолого-педагогическое</w:t>
      </w:r>
      <w:r w:rsidRPr="005E7A23">
        <w:rPr>
          <w:color w:val="auto"/>
          <w:spacing w:val="-7"/>
          <w:sz w:val="27"/>
          <w:szCs w:val="27"/>
          <w:lang w:eastAsia="en-US"/>
        </w:rPr>
        <w:t xml:space="preserve"> </w:t>
      </w:r>
      <w:r w:rsidRPr="005E7A23">
        <w:rPr>
          <w:color w:val="auto"/>
          <w:sz w:val="27"/>
          <w:szCs w:val="27"/>
          <w:lang w:eastAsia="en-US"/>
        </w:rPr>
        <w:t>наблюдение;</w:t>
      </w:r>
    </w:p>
    <w:p w:rsidR="005F3838" w:rsidRPr="005E7A23" w:rsidRDefault="005F3838" w:rsidP="005E7A23">
      <w:pPr>
        <w:widowControl w:val="0"/>
        <w:autoSpaceDE w:val="0"/>
        <w:autoSpaceDN w:val="0"/>
        <w:spacing w:after="0" w:line="240" w:lineRule="auto"/>
        <w:ind w:left="0" w:firstLine="709"/>
        <w:rPr>
          <w:color w:val="auto"/>
          <w:sz w:val="27"/>
          <w:szCs w:val="27"/>
          <w:lang w:eastAsia="en-US"/>
        </w:rPr>
      </w:pPr>
      <w:r w:rsidRPr="005E7A23">
        <w:rPr>
          <w:color w:val="auto"/>
          <w:sz w:val="27"/>
          <w:szCs w:val="27"/>
          <w:lang w:eastAsia="en-US"/>
        </w:rPr>
        <w:t>внутренний</w:t>
      </w:r>
      <w:r w:rsidRPr="005E7A23">
        <w:rPr>
          <w:color w:val="auto"/>
          <w:spacing w:val="-6"/>
          <w:sz w:val="27"/>
          <w:szCs w:val="27"/>
          <w:lang w:eastAsia="en-US"/>
        </w:rPr>
        <w:t xml:space="preserve"> </w:t>
      </w:r>
      <w:r w:rsidRPr="005E7A23">
        <w:rPr>
          <w:color w:val="auto"/>
          <w:sz w:val="27"/>
          <w:szCs w:val="27"/>
          <w:lang w:eastAsia="en-US"/>
        </w:rPr>
        <w:t>мониторинг</w:t>
      </w:r>
      <w:r w:rsidRPr="005E7A23">
        <w:rPr>
          <w:color w:val="auto"/>
          <w:spacing w:val="-6"/>
          <w:sz w:val="27"/>
          <w:szCs w:val="27"/>
          <w:lang w:eastAsia="en-US"/>
        </w:rPr>
        <w:t xml:space="preserve"> </w:t>
      </w:r>
      <w:r w:rsidRPr="005E7A23">
        <w:rPr>
          <w:color w:val="auto"/>
          <w:sz w:val="27"/>
          <w:szCs w:val="27"/>
          <w:lang w:eastAsia="en-US"/>
        </w:rPr>
        <w:t>образовательных</w:t>
      </w:r>
      <w:r w:rsidRPr="005E7A23">
        <w:rPr>
          <w:color w:val="auto"/>
          <w:spacing w:val="-4"/>
          <w:sz w:val="27"/>
          <w:szCs w:val="27"/>
          <w:lang w:eastAsia="en-US"/>
        </w:rPr>
        <w:t xml:space="preserve"> </w:t>
      </w:r>
      <w:r w:rsidRPr="005E7A23">
        <w:rPr>
          <w:color w:val="auto"/>
          <w:sz w:val="27"/>
          <w:szCs w:val="27"/>
          <w:lang w:eastAsia="en-US"/>
        </w:rPr>
        <w:t>достижений</w:t>
      </w:r>
      <w:r w:rsidRPr="005E7A23">
        <w:rPr>
          <w:color w:val="auto"/>
          <w:spacing w:val="-5"/>
          <w:sz w:val="27"/>
          <w:szCs w:val="27"/>
          <w:lang w:eastAsia="en-US"/>
        </w:rPr>
        <w:t xml:space="preserve"> </w:t>
      </w:r>
      <w:r w:rsidRPr="005E7A23">
        <w:rPr>
          <w:color w:val="auto"/>
          <w:sz w:val="27"/>
          <w:szCs w:val="27"/>
          <w:lang w:eastAsia="en-US"/>
        </w:rPr>
        <w:t>обучающихся.</w:t>
      </w:r>
    </w:p>
    <w:p w:rsidR="005F3838" w:rsidRPr="005E7A23" w:rsidRDefault="005F3838" w:rsidP="005E7A23">
      <w:pPr>
        <w:widowControl w:val="0"/>
        <w:numPr>
          <w:ilvl w:val="0"/>
          <w:numId w:val="3"/>
        </w:numPr>
        <w:tabs>
          <w:tab w:val="left" w:pos="1610"/>
        </w:tabs>
        <w:autoSpaceDE w:val="0"/>
        <w:autoSpaceDN w:val="0"/>
        <w:spacing w:after="0" w:line="240" w:lineRule="auto"/>
        <w:ind w:left="0" w:firstLine="709"/>
        <w:rPr>
          <w:color w:val="auto"/>
          <w:sz w:val="27"/>
          <w:szCs w:val="27"/>
          <w:lang w:eastAsia="en-US"/>
        </w:rPr>
      </w:pPr>
      <w:r w:rsidRPr="005E7A23">
        <w:rPr>
          <w:color w:val="auto"/>
          <w:sz w:val="27"/>
          <w:szCs w:val="27"/>
          <w:lang w:eastAsia="en-US"/>
        </w:rPr>
        <w:t>Внешняя</w:t>
      </w:r>
      <w:r w:rsidRPr="005E7A23">
        <w:rPr>
          <w:color w:val="auto"/>
          <w:spacing w:val="-4"/>
          <w:sz w:val="27"/>
          <w:szCs w:val="27"/>
          <w:lang w:eastAsia="en-US"/>
        </w:rPr>
        <w:t xml:space="preserve"> </w:t>
      </w:r>
      <w:r w:rsidRPr="005E7A23">
        <w:rPr>
          <w:color w:val="auto"/>
          <w:sz w:val="27"/>
          <w:szCs w:val="27"/>
          <w:lang w:eastAsia="en-US"/>
        </w:rPr>
        <w:t>оценка</w:t>
      </w:r>
      <w:r w:rsidRPr="005E7A23">
        <w:rPr>
          <w:color w:val="auto"/>
          <w:spacing w:val="-4"/>
          <w:sz w:val="27"/>
          <w:szCs w:val="27"/>
          <w:lang w:eastAsia="en-US"/>
        </w:rPr>
        <w:t xml:space="preserve"> </w:t>
      </w:r>
      <w:r w:rsidRPr="005E7A23">
        <w:rPr>
          <w:color w:val="auto"/>
          <w:sz w:val="27"/>
          <w:szCs w:val="27"/>
          <w:lang w:eastAsia="en-US"/>
        </w:rPr>
        <w:t>включает:</w:t>
      </w:r>
    </w:p>
    <w:p w:rsidR="004775FA" w:rsidRDefault="005F3838" w:rsidP="004775FA">
      <w:pPr>
        <w:widowControl w:val="0"/>
        <w:autoSpaceDE w:val="0"/>
        <w:autoSpaceDN w:val="0"/>
        <w:spacing w:after="0" w:line="240" w:lineRule="auto"/>
        <w:ind w:left="0" w:firstLine="708"/>
        <w:rPr>
          <w:color w:val="auto"/>
          <w:sz w:val="27"/>
          <w:szCs w:val="27"/>
          <w:lang w:eastAsia="en-US"/>
        </w:rPr>
      </w:pPr>
      <w:r w:rsidRPr="005E7A23">
        <w:rPr>
          <w:color w:val="auto"/>
          <w:sz w:val="27"/>
          <w:szCs w:val="27"/>
          <w:lang w:eastAsia="en-US"/>
        </w:rPr>
        <w:t xml:space="preserve">независимую оценку качества подготовки </w:t>
      </w:r>
      <w:proofErr w:type="gramStart"/>
      <w:r w:rsidRPr="005E7A23">
        <w:rPr>
          <w:color w:val="auto"/>
          <w:sz w:val="27"/>
          <w:szCs w:val="27"/>
          <w:lang w:eastAsia="en-US"/>
        </w:rPr>
        <w:t>обучающихся</w:t>
      </w:r>
      <w:proofErr w:type="gramEnd"/>
      <w:r w:rsidR="004775FA">
        <w:rPr>
          <w:color w:val="auto"/>
          <w:sz w:val="27"/>
          <w:szCs w:val="27"/>
          <w:lang w:eastAsia="en-US"/>
        </w:rPr>
        <w:t xml:space="preserve">  </w:t>
      </w:r>
    </w:p>
    <w:p w:rsidR="004775FA" w:rsidRPr="004775FA" w:rsidRDefault="004775FA" w:rsidP="004775FA">
      <w:pPr>
        <w:widowControl w:val="0"/>
        <w:autoSpaceDE w:val="0"/>
        <w:autoSpaceDN w:val="0"/>
        <w:spacing w:after="0" w:line="240" w:lineRule="auto"/>
        <w:ind w:left="0" w:firstLine="708"/>
        <w:rPr>
          <w:color w:val="auto"/>
          <w:sz w:val="27"/>
          <w:szCs w:val="27"/>
          <w:lang w:eastAsia="en-US"/>
        </w:rPr>
      </w:pPr>
      <w:proofErr w:type="gramStart"/>
      <w:r w:rsidRPr="004775FA">
        <w:rPr>
          <w:color w:val="auto"/>
          <w:sz w:val="27"/>
          <w:szCs w:val="27"/>
          <w:lang w:eastAsia="en-US"/>
        </w:rPr>
        <w:t>(Статья</w:t>
      </w:r>
      <w:r w:rsidRPr="004775FA">
        <w:rPr>
          <w:color w:val="auto"/>
          <w:spacing w:val="-1"/>
          <w:sz w:val="27"/>
          <w:szCs w:val="27"/>
          <w:lang w:eastAsia="en-US"/>
        </w:rPr>
        <w:t xml:space="preserve"> </w:t>
      </w:r>
      <w:r w:rsidRPr="004775FA">
        <w:rPr>
          <w:color w:val="auto"/>
          <w:sz w:val="27"/>
          <w:szCs w:val="27"/>
          <w:lang w:eastAsia="en-US"/>
        </w:rPr>
        <w:t>95</w:t>
      </w:r>
      <w:r w:rsidRPr="004775FA">
        <w:rPr>
          <w:color w:val="auto"/>
          <w:spacing w:val="-3"/>
          <w:sz w:val="27"/>
          <w:szCs w:val="27"/>
          <w:lang w:eastAsia="en-US"/>
        </w:rPr>
        <w:t xml:space="preserve"> </w:t>
      </w:r>
      <w:r w:rsidRPr="004775FA">
        <w:rPr>
          <w:color w:val="auto"/>
          <w:sz w:val="27"/>
          <w:szCs w:val="27"/>
          <w:lang w:eastAsia="en-US"/>
        </w:rPr>
        <w:t>Федерального</w:t>
      </w:r>
      <w:r w:rsidRPr="004775FA">
        <w:rPr>
          <w:color w:val="auto"/>
          <w:spacing w:val="-1"/>
          <w:sz w:val="27"/>
          <w:szCs w:val="27"/>
          <w:lang w:eastAsia="en-US"/>
        </w:rPr>
        <w:t xml:space="preserve"> </w:t>
      </w:r>
      <w:r w:rsidRPr="004775FA">
        <w:rPr>
          <w:color w:val="auto"/>
          <w:sz w:val="27"/>
          <w:szCs w:val="27"/>
          <w:lang w:eastAsia="en-US"/>
        </w:rPr>
        <w:t>закона</w:t>
      </w:r>
      <w:r w:rsidRPr="004775FA">
        <w:rPr>
          <w:color w:val="auto"/>
          <w:spacing w:val="-4"/>
          <w:sz w:val="27"/>
          <w:szCs w:val="27"/>
          <w:lang w:eastAsia="en-US"/>
        </w:rPr>
        <w:t xml:space="preserve"> </w:t>
      </w:r>
      <w:r w:rsidRPr="004775FA">
        <w:rPr>
          <w:color w:val="auto"/>
          <w:sz w:val="27"/>
          <w:szCs w:val="27"/>
          <w:lang w:eastAsia="en-US"/>
        </w:rPr>
        <w:t>от</w:t>
      </w:r>
      <w:r w:rsidRPr="004775FA">
        <w:rPr>
          <w:color w:val="auto"/>
          <w:spacing w:val="-2"/>
          <w:sz w:val="27"/>
          <w:szCs w:val="27"/>
          <w:lang w:eastAsia="en-US"/>
        </w:rPr>
        <w:t xml:space="preserve"> </w:t>
      </w:r>
      <w:r w:rsidRPr="004775FA">
        <w:rPr>
          <w:color w:val="auto"/>
          <w:sz w:val="27"/>
          <w:szCs w:val="27"/>
          <w:lang w:eastAsia="en-US"/>
        </w:rPr>
        <w:t>29</w:t>
      </w:r>
      <w:r w:rsidRPr="004775FA">
        <w:rPr>
          <w:color w:val="auto"/>
          <w:spacing w:val="-1"/>
          <w:sz w:val="27"/>
          <w:szCs w:val="27"/>
          <w:lang w:eastAsia="en-US"/>
        </w:rPr>
        <w:t xml:space="preserve"> </w:t>
      </w:r>
      <w:r w:rsidRPr="004775FA">
        <w:rPr>
          <w:color w:val="auto"/>
          <w:sz w:val="27"/>
          <w:szCs w:val="27"/>
          <w:lang w:eastAsia="en-US"/>
        </w:rPr>
        <w:t>декабря</w:t>
      </w:r>
      <w:r w:rsidRPr="004775FA">
        <w:rPr>
          <w:color w:val="auto"/>
          <w:spacing w:val="-4"/>
          <w:sz w:val="27"/>
          <w:szCs w:val="27"/>
          <w:lang w:eastAsia="en-US"/>
        </w:rPr>
        <w:t xml:space="preserve"> </w:t>
      </w:r>
      <w:r w:rsidRPr="004775FA">
        <w:rPr>
          <w:color w:val="auto"/>
          <w:sz w:val="27"/>
          <w:szCs w:val="27"/>
          <w:lang w:eastAsia="en-US"/>
        </w:rPr>
        <w:t>2012</w:t>
      </w:r>
      <w:r w:rsidRPr="004775FA">
        <w:rPr>
          <w:color w:val="auto"/>
          <w:spacing w:val="-3"/>
          <w:sz w:val="27"/>
          <w:szCs w:val="27"/>
          <w:lang w:eastAsia="en-US"/>
        </w:rPr>
        <w:t xml:space="preserve"> </w:t>
      </w:r>
      <w:r w:rsidRPr="004775FA">
        <w:rPr>
          <w:color w:val="auto"/>
          <w:sz w:val="27"/>
          <w:szCs w:val="27"/>
          <w:lang w:eastAsia="en-US"/>
        </w:rPr>
        <w:t>г.</w:t>
      </w:r>
      <w:r w:rsidRPr="004775FA">
        <w:rPr>
          <w:color w:val="auto"/>
          <w:spacing w:val="-2"/>
          <w:sz w:val="27"/>
          <w:szCs w:val="27"/>
          <w:lang w:eastAsia="en-US"/>
        </w:rPr>
        <w:t xml:space="preserve"> </w:t>
      </w:r>
      <w:r w:rsidRPr="004775FA">
        <w:rPr>
          <w:color w:val="auto"/>
          <w:sz w:val="27"/>
          <w:szCs w:val="27"/>
          <w:lang w:eastAsia="en-US"/>
        </w:rPr>
        <w:t>№</w:t>
      </w:r>
      <w:r w:rsidRPr="004775FA">
        <w:rPr>
          <w:color w:val="auto"/>
          <w:spacing w:val="-3"/>
          <w:sz w:val="27"/>
          <w:szCs w:val="27"/>
          <w:lang w:eastAsia="en-US"/>
        </w:rPr>
        <w:t xml:space="preserve"> </w:t>
      </w:r>
      <w:r w:rsidRPr="004775FA">
        <w:rPr>
          <w:color w:val="auto"/>
          <w:sz w:val="27"/>
          <w:szCs w:val="27"/>
          <w:lang w:eastAsia="en-US"/>
        </w:rPr>
        <w:t xml:space="preserve">273-ФЗ </w:t>
      </w:r>
      <w:proofErr w:type="gramEnd"/>
    </w:p>
    <w:p w:rsidR="004775FA" w:rsidRPr="004775FA" w:rsidRDefault="004775FA" w:rsidP="004775FA">
      <w:pPr>
        <w:widowControl w:val="0"/>
        <w:autoSpaceDE w:val="0"/>
        <w:autoSpaceDN w:val="0"/>
        <w:spacing w:after="0" w:line="240" w:lineRule="auto"/>
        <w:ind w:left="709" w:firstLine="0"/>
        <w:rPr>
          <w:color w:val="auto"/>
          <w:sz w:val="27"/>
          <w:szCs w:val="27"/>
          <w:lang w:eastAsia="en-US"/>
        </w:rPr>
      </w:pPr>
      <w:r w:rsidRPr="004775FA">
        <w:rPr>
          <w:color w:val="auto"/>
          <w:sz w:val="27"/>
          <w:szCs w:val="27"/>
          <w:lang w:eastAsia="en-US"/>
        </w:rPr>
        <w:t>«Об</w:t>
      </w:r>
      <w:r w:rsidRPr="004775FA">
        <w:rPr>
          <w:color w:val="auto"/>
          <w:spacing w:val="-3"/>
          <w:sz w:val="27"/>
          <w:szCs w:val="27"/>
          <w:lang w:eastAsia="en-US"/>
        </w:rPr>
        <w:t xml:space="preserve"> </w:t>
      </w:r>
      <w:r w:rsidRPr="004775FA">
        <w:rPr>
          <w:color w:val="auto"/>
          <w:sz w:val="27"/>
          <w:szCs w:val="27"/>
          <w:lang w:eastAsia="en-US"/>
        </w:rPr>
        <w:t>образовании</w:t>
      </w:r>
      <w:r w:rsidRPr="004775FA">
        <w:rPr>
          <w:color w:val="auto"/>
          <w:spacing w:val="-3"/>
          <w:sz w:val="27"/>
          <w:szCs w:val="27"/>
          <w:lang w:eastAsia="en-US"/>
        </w:rPr>
        <w:t xml:space="preserve"> </w:t>
      </w:r>
      <w:r w:rsidRPr="004775FA">
        <w:rPr>
          <w:color w:val="auto"/>
          <w:sz w:val="27"/>
          <w:szCs w:val="27"/>
          <w:lang w:eastAsia="en-US"/>
        </w:rPr>
        <w:t>в</w:t>
      </w:r>
      <w:r w:rsidRPr="004775FA">
        <w:rPr>
          <w:color w:val="auto"/>
          <w:spacing w:val="-3"/>
          <w:sz w:val="27"/>
          <w:szCs w:val="27"/>
          <w:lang w:eastAsia="en-US"/>
        </w:rPr>
        <w:t xml:space="preserve"> </w:t>
      </w:r>
      <w:r w:rsidRPr="004775FA">
        <w:rPr>
          <w:color w:val="auto"/>
          <w:sz w:val="27"/>
          <w:szCs w:val="27"/>
          <w:lang w:eastAsia="en-US"/>
        </w:rPr>
        <w:t>Российской</w:t>
      </w:r>
      <w:r w:rsidRPr="004775FA">
        <w:rPr>
          <w:color w:val="auto"/>
          <w:spacing w:val="-4"/>
          <w:sz w:val="27"/>
          <w:szCs w:val="27"/>
          <w:lang w:eastAsia="en-US"/>
        </w:rPr>
        <w:t xml:space="preserve"> </w:t>
      </w:r>
      <w:r w:rsidRPr="004775FA">
        <w:rPr>
          <w:color w:val="auto"/>
          <w:sz w:val="27"/>
          <w:szCs w:val="27"/>
          <w:lang w:eastAsia="en-US"/>
        </w:rPr>
        <w:t>Федерации»</w:t>
      </w:r>
      <w:r>
        <w:rPr>
          <w:color w:val="auto"/>
          <w:sz w:val="27"/>
          <w:szCs w:val="27"/>
          <w:lang w:eastAsia="en-US"/>
        </w:rPr>
        <w:t>;</w:t>
      </w:r>
    </w:p>
    <w:p w:rsidR="004775FA" w:rsidRDefault="005F3838" w:rsidP="004775FA">
      <w:pPr>
        <w:widowControl w:val="0"/>
        <w:autoSpaceDE w:val="0"/>
        <w:autoSpaceDN w:val="0"/>
        <w:spacing w:after="0" w:line="240" w:lineRule="auto"/>
        <w:ind w:left="709" w:firstLine="0"/>
        <w:rPr>
          <w:color w:val="auto"/>
          <w:sz w:val="27"/>
          <w:szCs w:val="27"/>
          <w:lang w:eastAsia="en-US"/>
        </w:rPr>
      </w:pPr>
      <w:proofErr w:type="gramStart"/>
      <w:r w:rsidRPr="004775FA">
        <w:rPr>
          <w:color w:val="auto"/>
          <w:sz w:val="27"/>
          <w:szCs w:val="27"/>
          <w:lang w:eastAsia="en-US"/>
        </w:rPr>
        <w:t>итоговую</w:t>
      </w:r>
      <w:r w:rsidRPr="004775FA">
        <w:rPr>
          <w:color w:val="auto"/>
          <w:spacing w:val="2"/>
          <w:sz w:val="27"/>
          <w:szCs w:val="27"/>
          <w:lang w:eastAsia="en-US"/>
        </w:rPr>
        <w:t xml:space="preserve"> </w:t>
      </w:r>
      <w:r w:rsidRPr="004775FA">
        <w:rPr>
          <w:color w:val="auto"/>
          <w:sz w:val="27"/>
          <w:szCs w:val="27"/>
          <w:lang w:eastAsia="en-US"/>
        </w:rPr>
        <w:t>аттестацию</w:t>
      </w:r>
      <w:r w:rsidR="004775FA" w:rsidRPr="004775FA">
        <w:rPr>
          <w:color w:val="auto"/>
          <w:sz w:val="27"/>
          <w:szCs w:val="27"/>
          <w:lang w:eastAsia="en-US"/>
        </w:rPr>
        <w:t xml:space="preserve"> (Статья</w:t>
      </w:r>
      <w:r w:rsidR="004775FA" w:rsidRPr="004775FA">
        <w:rPr>
          <w:color w:val="auto"/>
          <w:spacing w:val="-1"/>
          <w:sz w:val="27"/>
          <w:szCs w:val="27"/>
          <w:lang w:eastAsia="en-US"/>
        </w:rPr>
        <w:t xml:space="preserve"> </w:t>
      </w:r>
      <w:r w:rsidR="004775FA" w:rsidRPr="004775FA">
        <w:rPr>
          <w:color w:val="auto"/>
          <w:sz w:val="27"/>
          <w:szCs w:val="27"/>
          <w:lang w:eastAsia="en-US"/>
        </w:rPr>
        <w:t>59</w:t>
      </w:r>
      <w:r w:rsidR="004775FA" w:rsidRPr="004775FA">
        <w:rPr>
          <w:color w:val="auto"/>
          <w:spacing w:val="-3"/>
          <w:sz w:val="27"/>
          <w:szCs w:val="27"/>
          <w:lang w:eastAsia="en-US"/>
        </w:rPr>
        <w:t xml:space="preserve"> </w:t>
      </w:r>
      <w:r w:rsidR="004775FA" w:rsidRPr="004775FA">
        <w:rPr>
          <w:color w:val="auto"/>
          <w:sz w:val="27"/>
          <w:szCs w:val="27"/>
          <w:lang w:eastAsia="en-US"/>
        </w:rPr>
        <w:t>Федерального</w:t>
      </w:r>
      <w:r w:rsidR="004775FA" w:rsidRPr="004775FA">
        <w:rPr>
          <w:color w:val="auto"/>
          <w:spacing w:val="-1"/>
          <w:sz w:val="27"/>
          <w:szCs w:val="27"/>
          <w:lang w:eastAsia="en-US"/>
        </w:rPr>
        <w:t xml:space="preserve"> </w:t>
      </w:r>
      <w:r w:rsidR="004775FA" w:rsidRPr="004775FA">
        <w:rPr>
          <w:color w:val="auto"/>
          <w:sz w:val="27"/>
          <w:szCs w:val="27"/>
          <w:lang w:eastAsia="en-US"/>
        </w:rPr>
        <w:t>закона</w:t>
      </w:r>
      <w:r w:rsidR="004775FA" w:rsidRPr="004775FA">
        <w:rPr>
          <w:color w:val="auto"/>
          <w:spacing w:val="-4"/>
          <w:sz w:val="27"/>
          <w:szCs w:val="27"/>
          <w:lang w:eastAsia="en-US"/>
        </w:rPr>
        <w:t xml:space="preserve"> </w:t>
      </w:r>
      <w:r w:rsidR="004775FA" w:rsidRPr="004775FA">
        <w:rPr>
          <w:color w:val="auto"/>
          <w:sz w:val="27"/>
          <w:szCs w:val="27"/>
          <w:lang w:eastAsia="en-US"/>
        </w:rPr>
        <w:t>от</w:t>
      </w:r>
      <w:r w:rsidR="004775FA" w:rsidRPr="004775FA">
        <w:rPr>
          <w:color w:val="auto"/>
          <w:spacing w:val="-2"/>
          <w:sz w:val="27"/>
          <w:szCs w:val="27"/>
          <w:lang w:eastAsia="en-US"/>
        </w:rPr>
        <w:t xml:space="preserve"> </w:t>
      </w:r>
      <w:r w:rsidR="004775FA" w:rsidRPr="004775FA">
        <w:rPr>
          <w:color w:val="auto"/>
          <w:sz w:val="27"/>
          <w:szCs w:val="27"/>
          <w:lang w:eastAsia="en-US"/>
        </w:rPr>
        <w:t>29</w:t>
      </w:r>
      <w:r w:rsidR="004775FA" w:rsidRPr="004775FA">
        <w:rPr>
          <w:color w:val="auto"/>
          <w:spacing w:val="-1"/>
          <w:sz w:val="27"/>
          <w:szCs w:val="27"/>
          <w:lang w:eastAsia="en-US"/>
        </w:rPr>
        <w:t xml:space="preserve"> </w:t>
      </w:r>
      <w:r w:rsidR="004775FA" w:rsidRPr="004775FA">
        <w:rPr>
          <w:color w:val="auto"/>
          <w:sz w:val="27"/>
          <w:szCs w:val="27"/>
          <w:lang w:eastAsia="en-US"/>
        </w:rPr>
        <w:t>декабря</w:t>
      </w:r>
      <w:r w:rsidR="004775FA" w:rsidRPr="004775FA">
        <w:rPr>
          <w:color w:val="auto"/>
          <w:spacing w:val="-4"/>
          <w:sz w:val="27"/>
          <w:szCs w:val="27"/>
          <w:lang w:eastAsia="en-US"/>
        </w:rPr>
        <w:t xml:space="preserve"> </w:t>
      </w:r>
      <w:r w:rsidR="004775FA" w:rsidRPr="004775FA">
        <w:rPr>
          <w:color w:val="auto"/>
          <w:sz w:val="27"/>
          <w:szCs w:val="27"/>
          <w:lang w:eastAsia="en-US"/>
        </w:rPr>
        <w:t>2012</w:t>
      </w:r>
      <w:r w:rsidR="004775FA" w:rsidRPr="004775FA">
        <w:rPr>
          <w:color w:val="auto"/>
          <w:spacing w:val="-3"/>
          <w:sz w:val="27"/>
          <w:szCs w:val="27"/>
          <w:lang w:eastAsia="en-US"/>
        </w:rPr>
        <w:t xml:space="preserve"> </w:t>
      </w:r>
      <w:r w:rsidR="004775FA" w:rsidRPr="004775FA">
        <w:rPr>
          <w:color w:val="auto"/>
          <w:sz w:val="27"/>
          <w:szCs w:val="27"/>
          <w:lang w:eastAsia="en-US"/>
        </w:rPr>
        <w:t>г.</w:t>
      </w:r>
      <w:proofErr w:type="gramEnd"/>
    </w:p>
    <w:p w:rsidR="004775FA" w:rsidRPr="004775FA" w:rsidRDefault="004775FA" w:rsidP="004775FA">
      <w:pPr>
        <w:widowControl w:val="0"/>
        <w:autoSpaceDE w:val="0"/>
        <w:autoSpaceDN w:val="0"/>
        <w:spacing w:after="0" w:line="240" w:lineRule="auto"/>
        <w:ind w:left="709" w:firstLine="0"/>
        <w:rPr>
          <w:color w:val="auto"/>
          <w:sz w:val="27"/>
          <w:szCs w:val="27"/>
          <w:lang w:eastAsia="en-US"/>
        </w:rPr>
      </w:pPr>
      <w:r w:rsidRPr="004775FA">
        <w:rPr>
          <w:color w:val="auto"/>
          <w:spacing w:val="-2"/>
          <w:sz w:val="27"/>
          <w:szCs w:val="27"/>
          <w:lang w:eastAsia="en-US"/>
        </w:rPr>
        <w:t xml:space="preserve"> </w:t>
      </w:r>
      <w:proofErr w:type="gramStart"/>
      <w:r w:rsidRPr="004775FA">
        <w:rPr>
          <w:color w:val="auto"/>
          <w:sz w:val="27"/>
          <w:szCs w:val="27"/>
          <w:lang w:eastAsia="en-US"/>
        </w:rPr>
        <w:t>№</w:t>
      </w:r>
      <w:r w:rsidRPr="004775FA">
        <w:rPr>
          <w:color w:val="auto"/>
          <w:spacing w:val="-3"/>
          <w:sz w:val="27"/>
          <w:szCs w:val="27"/>
          <w:lang w:eastAsia="en-US"/>
        </w:rPr>
        <w:t xml:space="preserve"> </w:t>
      </w:r>
      <w:r w:rsidRPr="004775FA">
        <w:rPr>
          <w:color w:val="auto"/>
          <w:sz w:val="27"/>
          <w:szCs w:val="27"/>
          <w:lang w:eastAsia="en-US"/>
        </w:rPr>
        <w:t>273-ФЗ</w:t>
      </w:r>
      <w:r>
        <w:rPr>
          <w:color w:val="auto"/>
          <w:sz w:val="27"/>
          <w:szCs w:val="27"/>
          <w:lang w:eastAsia="en-US"/>
        </w:rPr>
        <w:t xml:space="preserve"> </w:t>
      </w:r>
      <w:r w:rsidRPr="004775FA">
        <w:rPr>
          <w:color w:val="auto"/>
          <w:sz w:val="27"/>
          <w:szCs w:val="27"/>
          <w:lang w:eastAsia="en-US"/>
        </w:rPr>
        <w:t>«Об</w:t>
      </w:r>
      <w:r w:rsidRPr="004775FA">
        <w:rPr>
          <w:color w:val="auto"/>
          <w:spacing w:val="-3"/>
          <w:sz w:val="27"/>
          <w:szCs w:val="27"/>
          <w:lang w:eastAsia="en-US"/>
        </w:rPr>
        <w:t xml:space="preserve"> </w:t>
      </w:r>
      <w:r w:rsidRPr="004775FA">
        <w:rPr>
          <w:color w:val="auto"/>
          <w:sz w:val="27"/>
          <w:szCs w:val="27"/>
          <w:lang w:eastAsia="en-US"/>
        </w:rPr>
        <w:t>образовании</w:t>
      </w:r>
      <w:r w:rsidRPr="004775FA">
        <w:rPr>
          <w:color w:val="auto"/>
          <w:spacing w:val="-3"/>
          <w:sz w:val="27"/>
          <w:szCs w:val="27"/>
          <w:lang w:eastAsia="en-US"/>
        </w:rPr>
        <w:t xml:space="preserve"> </w:t>
      </w:r>
      <w:r w:rsidRPr="004775FA">
        <w:rPr>
          <w:color w:val="auto"/>
          <w:sz w:val="27"/>
          <w:szCs w:val="27"/>
          <w:lang w:eastAsia="en-US"/>
        </w:rPr>
        <w:t>в</w:t>
      </w:r>
      <w:r w:rsidRPr="004775FA">
        <w:rPr>
          <w:color w:val="auto"/>
          <w:spacing w:val="-3"/>
          <w:sz w:val="27"/>
          <w:szCs w:val="27"/>
          <w:lang w:eastAsia="en-US"/>
        </w:rPr>
        <w:t xml:space="preserve"> </w:t>
      </w:r>
      <w:r w:rsidRPr="004775FA">
        <w:rPr>
          <w:color w:val="auto"/>
          <w:sz w:val="27"/>
          <w:szCs w:val="27"/>
          <w:lang w:eastAsia="en-US"/>
        </w:rPr>
        <w:t>Российской</w:t>
      </w:r>
      <w:r w:rsidRPr="004775FA">
        <w:rPr>
          <w:color w:val="auto"/>
          <w:spacing w:val="-4"/>
          <w:sz w:val="27"/>
          <w:szCs w:val="27"/>
          <w:lang w:eastAsia="en-US"/>
        </w:rPr>
        <w:t xml:space="preserve"> </w:t>
      </w:r>
      <w:r w:rsidRPr="004775FA">
        <w:rPr>
          <w:color w:val="auto"/>
          <w:sz w:val="27"/>
          <w:szCs w:val="27"/>
          <w:lang w:eastAsia="en-US"/>
        </w:rPr>
        <w:t>Федерации»</w:t>
      </w:r>
      <w:r>
        <w:rPr>
          <w:color w:val="auto"/>
          <w:sz w:val="27"/>
          <w:szCs w:val="27"/>
          <w:lang w:eastAsia="en-US"/>
        </w:rPr>
        <w:t>).</w:t>
      </w:r>
      <w:proofErr w:type="gramEnd"/>
    </w:p>
    <w:p w:rsidR="005F3838" w:rsidRPr="004775FA" w:rsidRDefault="004775FA" w:rsidP="004775FA">
      <w:pPr>
        <w:widowControl w:val="0"/>
        <w:tabs>
          <w:tab w:val="left" w:pos="1610"/>
        </w:tabs>
        <w:autoSpaceDE w:val="0"/>
        <w:autoSpaceDN w:val="0"/>
        <w:spacing w:after="0" w:line="240" w:lineRule="auto"/>
        <w:ind w:left="1091" w:firstLine="0"/>
        <w:rPr>
          <w:color w:val="auto"/>
          <w:sz w:val="24"/>
          <w:szCs w:val="24"/>
          <w:lang w:eastAsia="en-US"/>
        </w:rPr>
      </w:pPr>
      <w:r w:rsidRPr="00CB2320">
        <w:rPr>
          <w:color w:val="auto"/>
          <w:sz w:val="24"/>
          <w:szCs w:val="24"/>
          <w:lang w:eastAsia="en-US"/>
        </w:rPr>
        <w:t xml:space="preserve"> </w:t>
      </w:r>
    </w:p>
    <w:p w:rsidR="005F3838" w:rsidRPr="005E7A23" w:rsidRDefault="00932C2E" w:rsidP="005E7A23">
      <w:pPr>
        <w:widowControl w:val="0"/>
        <w:numPr>
          <w:ilvl w:val="0"/>
          <w:numId w:val="3"/>
        </w:numPr>
        <w:tabs>
          <w:tab w:val="left" w:pos="1610"/>
        </w:tabs>
        <w:autoSpaceDE w:val="0"/>
        <w:autoSpaceDN w:val="0"/>
        <w:spacing w:after="0" w:line="240" w:lineRule="auto"/>
        <w:ind w:left="0" w:right="828" w:firstLine="709"/>
        <w:rPr>
          <w:color w:val="auto"/>
          <w:sz w:val="27"/>
          <w:szCs w:val="27"/>
          <w:lang w:eastAsia="en-US"/>
        </w:rPr>
      </w:pPr>
      <w:r w:rsidRPr="005E7A23">
        <w:rPr>
          <w:color w:val="auto"/>
          <w:sz w:val="27"/>
          <w:szCs w:val="27"/>
          <w:lang w:eastAsia="en-US"/>
        </w:rPr>
        <w:t xml:space="preserve">В соответствии с ФГОС </w:t>
      </w:r>
      <w:r w:rsidR="005F3838" w:rsidRPr="005E7A23">
        <w:rPr>
          <w:color w:val="auto"/>
          <w:sz w:val="27"/>
          <w:szCs w:val="27"/>
          <w:lang w:eastAsia="en-US"/>
        </w:rPr>
        <w:t xml:space="preserve">система оценки </w:t>
      </w:r>
      <w:r w:rsidRPr="005E7A23">
        <w:rPr>
          <w:color w:val="auto"/>
          <w:sz w:val="27"/>
          <w:szCs w:val="27"/>
          <w:lang w:eastAsia="en-US"/>
        </w:rPr>
        <w:t>образовательной организации реа</w:t>
      </w:r>
      <w:r w:rsidR="005F3838" w:rsidRPr="005E7A23">
        <w:rPr>
          <w:color w:val="auto"/>
          <w:sz w:val="27"/>
          <w:szCs w:val="27"/>
          <w:lang w:eastAsia="en-US"/>
        </w:rPr>
        <w:t>лизует системно-</w:t>
      </w:r>
      <w:proofErr w:type="spellStart"/>
      <w:r w:rsidR="005F3838" w:rsidRPr="005E7A23">
        <w:rPr>
          <w:color w:val="auto"/>
          <w:sz w:val="27"/>
          <w:szCs w:val="27"/>
          <w:lang w:eastAsia="en-US"/>
        </w:rPr>
        <w:t>деятельностный</w:t>
      </w:r>
      <w:proofErr w:type="spellEnd"/>
      <w:r w:rsidR="005F3838" w:rsidRPr="005E7A23">
        <w:rPr>
          <w:color w:val="auto"/>
          <w:sz w:val="27"/>
          <w:szCs w:val="27"/>
          <w:lang w:eastAsia="en-US"/>
        </w:rPr>
        <w:t>, уровневый и компле</w:t>
      </w:r>
      <w:r w:rsidRPr="005E7A23">
        <w:rPr>
          <w:color w:val="auto"/>
          <w:sz w:val="27"/>
          <w:szCs w:val="27"/>
          <w:lang w:eastAsia="en-US"/>
        </w:rPr>
        <w:t>ксный подходы к оценке образова</w:t>
      </w:r>
      <w:r w:rsidR="005F3838" w:rsidRPr="005E7A23">
        <w:rPr>
          <w:color w:val="auto"/>
          <w:sz w:val="27"/>
          <w:szCs w:val="27"/>
          <w:lang w:eastAsia="en-US"/>
        </w:rPr>
        <w:t>тельных</w:t>
      </w:r>
      <w:r w:rsidR="005F3838" w:rsidRPr="005E7A23">
        <w:rPr>
          <w:color w:val="auto"/>
          <w:spacing w:val="1"/>
          <w:sz w:val="27"/>
          <w:szCs w:val="27"/>
          <w:lang w:eastAsia="en-US"/>
        </w:rPr>
        <w:t xml:space="preserve"> </w:t>
      </w:r>
      <w:r w:rsidR="005F3838" w:rsidRPr="005E7A23">
        <w:rPr>
          <w:color w:val="auto"/>
          <w:sz w:val="27"/>
          <w:szCs w:val="27"/>
          <w:lang w:eastAsia="en-US"/>
        </w:rPr>
        <w:t>достижений.</w:t>
      </w:r>
    </w:p>
    <w:p w:rsidR="005F3838" w:rsidRDefault="005F3838" w:rsidP="005E7A23">
      <w:pPr>
        <w:widowControl w:val="0"/>
        <w:numPr>
          <w:ilvl w:val="0"/>
          <w:numId w:val="3"/>
        </w:numPr>
        <w:tabs>
          <w:tab w:val="left" w:pos="1610"/>
        </w:tabs>
        <w:autoSpaceDE w:val="0"/>
        <w:autoSpaceDN w:val="0"/>
        <w:spacing w:after="0" w:line="240" w:lineRule="auto"/>
        <w:ind w:left="0" w:right="821" w:firstLine="709"/>
        <w:rPr>
          <w:color w:val="auto"/>
          <w:sz w:val="27"/>
          <w:szCs w:val="27"/>
          <w:lang w:eastAsia="en-US"/>
        </w:rPr>
      </w:pPr>
      <w:r w:rsidRPr="005E7A23">
        <w:rPr>
          <w:color w:val="auto"/>
          <w:sz w:val="27"/>
          <w:szCs w:val="27"/>
          <w:lang w:eastAsia="en-US"/>
        </w:rPr>
        <w:t>Системно-</w:t>
      </w:r>
      <w:proofErr w:type="spellStart"/>
      <w:r w:rsidRPr="005E7A23">
        <w:rPr>
          <w:color w:val="auto"/>
          <w:sz w:val="27"/>
          <w:szCs w:val="27"/>
          <w:lang w:eastAsia="en-US"/>
        </w:rPr>
        <w:t>деятельностный</w:t>
      </w:r>
      <w:proofErr w:type="spellEnd"/>
      <w:r w:rsidRPr="005E7A23">
        <w:rPr>
          <w:color w:val="auto"/>
          <w:sz w:val="27"/>
          <w:szCs w:val="27"/>
          <w:lang w:eastAsia="en-US"/>
        </w:rPr>
        <w:t xml:space="preserve"> подход к оценке</w:t>
      </w:r>
      <w:r w:rsidR="00932C2E" w:rsidRPr="005E7A23">
        <w:rPr>
          <w:color w:val="auto"/>
          <w:sz w:val="27"/>
          <w:szCs w:val="27"/>
          <w:lang w:eastAsia="en-US"/>
        </w:rPr>
        <w:t xml:space="preserve"> образовательных достижений обу</w:t>
      </w:r>
      <w:r w:rsidRPr="005E7A23">
        <w:rPr>
          <w:color w:val="auto"/>
          <w:sz w:val="27"/>
          <w:szCs w:val="27"/>
          <w:lang w:eastAsia="en-US"/>
        </w:rPr>
        <w:t>чающихся</w:t>
      </w:r>
      <w:r w:rsidRPr="005E7A23">
        <w:rPr>
          <w:color w:val="auto"/>
          <w:spacing w:val="1"/>
          <w:sz w:val="27"/>
          <w:szCs w:val="27"/>
          <w:lang w:eastAsia="en-US"/>
        </w:rPr>
        <w:t xml:space="preserve"> </w:t>
      </w:r>
      <w:r w:rsidRPr="005E7A23">
        <w:rPr>
          <w:color w:val="auto"/>
          <w:sz w:val="27"/>
          <w:szCs w:val="27"/>
          <w:lang w:eastAsia="en-US"/>
        </w:rPr>
        <w:t>проявляется</w:t>
      </w:r>
      <w:r w:rsidRPr="005E7A23">
        <w:rPr>
          <w:color w:val="auto"/>
          <w:spacing w:val="1"/>
          <w:sz w:val="27"/>
          <w:szCs w:val="27"/>
          <w:lang w:eastAsia="en-US"/>
        </w:rPr>
        <w:t xml:space="preserve"> </w:t>
      </w:r>
      <w:r w:rsidRPr="005E7A23">
        <w:rPr>
          <w:color w:val="auto"/>
          <w:sz w:val="27"/>
          <w:szCs w:val="27"/>
          <w:lang w:eastAsia="en-US"/>
        </w:rPr>
        <w:t>в</w:t>
      </w:r>
      <w:r w:rsidRPr="005E7A23">
        <w:rPr>
          <w:color w:val="auto"/>
          <w:spacing w:val="1"/>
          <w:sz w:val="27"/>
          <w:szCs w:val="27"/>
          <w:lang w:eastAsia="en-US"/>
        </w:rPr>
        <w:t xml:space="preserve"> </w:t>
      </w:r>
      <w:r w:rsidRPr="005E7A23">
        <w:rPr>
          <w:color w:val="auto"/>
          <w:sz w:val="27"/>
          <w:szCs w:val="27"/>
          <w:lang w:eastAsia="en-US"/>
        </w:rPr>
        <w:t>оценке</w:t>
      </w:r>
      <w:r w:rsidRPr="005E7A23">
        <w:rPr>
          <w:color w:val="auto"/>
          <w:spacing w:val="1"/>
          <w:sz w:val="27"/>
          <w:szCs w:val="27"/>
          <w:lang w:eastAsia="en-US"/>
        </w:rPr>
        <w:t xml:space="preserve"> </w:t>
      </w:r>
      <w:r w:rsidRPr="005E7A23">
        <w:rPr>
          <w:color w:val="auto"/>
          <w:sz w:val="27"/>
          <w:szCs w:val="27"/>
          <w:lang w:eastAsia="en-US"/>
        </w:rPr>
        <w:t>способности</w:t>
      </w:r>
      <w:r w:rsidRPr="005E7A23">
        <w:rPr>
          <w:color w:val="auto"/>
          <w:spacing w:val="1"/>
          <w:sz w:val="27"/>
          <w:szCs w:val="27"/>
          <w:lang w:eastAsia="en-US"/>
        </w:rPr>
        <w:t xml:space="preserve"> </w:t>
      </w:r>
      <w:r w:rsidRPr="005E7A23">
        <w:rPr>
          <w:color w:val="auto"/>
          <w:sz w:val="27"/>
          <w:szCs w:val="27"/>
          <w:lang w:eastAsia="en-US"/>
        </w:rPr>
        <w:t>обучающихся</w:t>
      </w:r>
      <w:r w:rsidRPr="005E7A23">
        <w:rPr>
          <w:color w:val="auto"/>
          <w:spacing w:val="1"/>
          <w:sz w:val="27"/>
          <w:szCs w:val="27"/>
          <w:lang w:eastAsia="en-US"/>
        </w:rPr>
        <w:t xml:space="preserve"> </w:t>
      </w:r>
      <w:r w:rsidRPr="005E7A23">
        <w:rPr>
          <w:color w:val="auto"/>
          <w:sz w:val="27"/>
          <w:szCs w:val="27"/>
          <w:lang w:eastAsia="en-US"/>
        </w:rPr>
        <w:t>к</w:t>
      </w:r>
      <w:r w:rsidRPr="005E7A23">
        <w:rPr>
          <w:color w:val="auto"/>
          <w:spacing w:val="1"/>
          <w:sz w:val="27"/>
          <w:szCs w:val="27"/>
          <w:lang w:eastAsia="en-US"/>
        </w:rPr>
        <w:t xml:space="preserve"> </w:t>
      </w:r>
      <w:r w:rsidRPr="005E7A23">
        <w:rPr>
          <w:color w:val="auto"/>
          <w:sz w:val="27"/>
          <w:szCs w:val="27"/>
          <w:lang w:eastAsia="en-US"/>
        </w:rPr>
        <w:t>решению</w:t>
      </w:r>
      <w:r w:rsidRPr="005E7A23">
        <w:rPr>
          <w:color w:val="auto"/>
          <w:spacing w:val="1"/>
          <w:sz w:val="27"/>
          <w:szCs w:val="27"/>
          <w:lang w:eastAsia="en-US"/>
        </w:rPr>
        <w:t xml:space="preserve"> </w:t>
      </w:r>
      <w:r w:rsidRPr="005E7A23">
        <w:rPr>
          <w:color w:val="auto"/>
          <w:sz w:val="27"/>
          <w:szCs w:val="27"/>
          <w:lang w:eastAsia="en-US"/>
        </w:rPr>
        <w:t>учебн</w:t>
      </w:r>
      <w:proofErr w:type="gramStart"/>
      <w:r w:rsidRPr="005E7A23">
        <w:rPr>
          <w:color w:val="auto"/>
          <w:sz w:val="27"/>
          <w:szCs w:val="27"/>
          <w:lang w:eastAsia="en-US"/>
        </w:rPr>
        <w:t>о-</w:t>
      </w:r>
      <w:proofErr w:type="gramEnd"/>
      <w:r w:rsidRPr="005E7A23">
        <w:rPr>
          <w:color w:val="auto"/>
          <w:spacing w:val="1"/>
          <w:sz w:val="27"/>
          <w:szCs w:val="27"/>
          <w:lang w:eastAsia="en-US"/>
        </w:rPr>
        <w:t xml:space="preserve"> </w:t>
      </w:r>
      <w:r w:rsidRPr="005E7A23">
        <w:rPr>
          <w:color w:val="auto"/>
          <w:sz w:val="27"/>
          <w:szCs w:val="27"/>
          <w:lang w:eastAsia="en-US"/>
        </w:rPr>
        <w:t>познавательных и учебно-практических задач, а также в оценке уровня функциональной</w:t>
      </w:r>
      <w:r w:rsidRPr="005E7A23">
        <w:rPr>
          <w:color w:val="auto"/>
          <w:spacing w:val="1"/>
          <w:sz w:val="27"/>
          <w:szCs w:val="27"/>
          <w:lang w:eastAsia="en-US"/>
        </w:rPr>
        <w:t xml:space="preserve"> </w:t>
      </w:r>
      <w:r w:rsidRPr="005E7A23">
        <w:rPr>
          <w:color w:val="auto"/>
          <w:sz w:val="27"/>
          <w:szCs w:val="27"/>
          <w:lang w:eastAsia="en-US"/>
        </w:rPr>
        <w:t>грамотности обучающихся. Он обеспечивается содерж</w:t>
      </w:r>
      <w:r w:rsidR="002F4DFB">
        <w:rPr>
          <w:color w:val="auto"/>
          <w:sz w:val="27"/>
          <w:szCs w:val="27"/>
          <w:lang w:eastAsia="en-US"/>
        </w:rPr>
        <w:t>анием и критериями оценки, в ка</w:t>
      </w:r>
      <w:r w:rsidRPr="005E7A23">
        <w:rPr>
          <w:color w:val="auto"/>
          <w:sz w:val="27"/>
          <w:szCs w:val="27"/>
          <w:lang w:eastAsia="en-US"/>
        </w:rPr>
        <w:t>честве которых выступают планируемые результаты</w:t>
      </w:r>
      <w:r w:rsidR="00932C2E" w:rsidRPr="005E7A23">
        <w:rPr>
          <w:color w:val="auto"/>
          <w:sz w:val="27"/>
          <w:szCs w:val="27"/>
          <w:lang w:eastAsia="en-US"/>
        </w:rPr>
        <w:t xml:space="preserve"> обучения, выраженные в </w:t>
      </w:r>
      <w:proofErr w:type="spellStart"/>
      <w:r w:rsidR="00932C2E" w:rsidRPr="005E7A23">
        <w:rPr>
          <w:color w:val="auto"/>
          <w:sz w:val="27"/>
          <w:szCs w:val="27"/>
          <w:lang w:eastAsia="en-US"/>
        </w:rPr>
        <w:t>деятель</w:t>
      </w:r>
      <w:r w:rsidRPr="005E7A23">
        <w:rPr>
          <w:color w:val="auto"/>
          <w:sz w:val="27"/>
          <w:szCs w:val="27"/>
          <w:lang w:eastAsia="en-US"/>
        </w:rPr>
        <w:t>ностной</w:t>
      </w:r>
      <w:proofErr w:type="spellEnd"/>
      <w:r w:rsidRPr="005E7A23">
        <w:rPr>
          <w:color w:val="auto"/>
          <w:spacing w:val="-3"/>
          <w:sz w:val="27"/>
          <w:szCs w:val="27"/>
          <w:lang w:eastAsia="en-US"/>
        </w:rPr>
        <w:t xml:space="preserve"> </w:t>
      </w:r>
      <w:r w:rsidRPr="005E7A23">
        <w:rPr>
          <w:color w:val="auto"/>
          <w:sz w:val="27"/>
          <w:szCs w:val="27"/>
          <w:lang w:eastAsia="en-US"/>
        </w:rPr>
        <w:t>форме.</w:t>
      </w:r>
    </w:p>
    <w:p w:rsidR="00932C2E" w:rsidRPr="00CB2320" w:rsidRDefault="005E7A23" w:rsidP="005E7A23">
      <w:pPr>
        <w:widowControl w:val="0"/>
        <w:tabs>
          <w:tab w:val="left" w:pos="1610"/>
        </w:tabs>
        <w:autoSpaceDE w:val="0"/>
        <w:autoSpaceDN w:val="0"/>
        <w:spacing w:after="0" w:line="240" w:lineRule="auto"/>
        <w:ind w:left="0" w:right="824" w:firstLine="0"/>
        <w:rPr>
          <w:color w:val="auto"/>
          <w:szCs w:val="28"/>
          <w:lang w:eastAsia="en-US"/>
        </w:rPr>
      </w:pPr>
      <w:r>
        <w:rPr>
          <w:color w:val="auto"/>
          <w:sz w:val="27"/>
          <w:szCs w:val="27"/>
          <w:lang w:eastAsia="en-US"/>
        </w:rPr>
        <w:lastRenderedPageBreak/>
        <w:t xml:space="preserve">8. </w:t>
      </w:r>
      <w:r w:rsidR="005F3838" w:rsidRPr="005E7A23">
        <w:rPr>
          <w:color w:val="auto"/>
          <w:sz w:val="27"/>
          <w:szCs w:val="27"/>
          <w:lang w:eastAsia="en-US"/>
        </w:rPr>
        <w:t>Уровневый подход служит основой для организации</w:t>
      </w:r>
      <w:r w:rsidR="005F3838" w:rsidRPr="00CB2320">
        <w:rPr>
          <w:color w:val="auto"/>
          <w:szCs w:val="28"/>
          <w:lang w:eastAsia="en-US"/>
        </w:rPr>
        <w:t xml:space="preserve"> индивидуальной работы с</w:t>
      </w:r>
      <w:r w:rsidR="005F3838" w:rsidRPr="00CB2320">
        <w:rPr>
          <w:color w:val="auto"/>
          <w:spacing w:val="1"/>
          <w:szCs w:val="28"/>
          <w:lang w:eastAsia="en-US"/>
        </w:rPr>
        <w:t xml:space="preserve"> </w:t>
      </w:r>
      <w:proofErr w:type="gramStart"/>
      <w:r w:rsidR="005F3838" w:rsidRPr="00CB2320">
        <w:rPr>
          <w:color w:val="auto"/>
          <w:szCs w:val="28"/>
          <w:lang w:eastAsia="en-US"/>
        </w:rPr>
        <w:t>обучающимися</w:t>
      </w:r>
      <w:proofErr w:type="gramEnd"/>
      <w:r w:rsidR="005F3838" w:rsidRPr="00CB2320">
        <w:rPr>
          <w:color w:val="auto"/>
          <w:szCs w:val="28"/>
          <w:lang w:eastAsia="en-US"/>
        </w:rPr>
        <w:t xml:space="preserve">. Он реализуется как по отношению к </w:t>
      </w:r>
      <w:r w:rsidR="00932C2E" w:rsidRPr="00CB2320">
        <w:rPr>
          <w:color w:val="auto"/>
          <w:szCs w:val="28"/>
          <w:lang w:eastAsia="en-US"/>
        </w:rPr>
        <w:t>содержанию оценки, так и к пред</w:t>
      </w:r>
      <w:r w:rsidR="005F3838" w:rsidRPr="00CB2320">
        <w:rPr>
          <w:color w:val="auto"/>
          <w:szCs w:val="28"/>
          <w:lang w:eastAsia="en-US"/>
        </w:rPr>
        <w:t>ставлению</w:t>
      </w:r>
      <w:r w:rsidR="005F3838" w:rsidRPr="00CB2320">
        <w:rPr>
          <w:color w:val="auto"/>
          <w:spacing w:val="-1"/>
          <w:szCs w:val="28"/>
          <w:lang w:eastAsia="en-US"/>
        </w:rPr>
        <w:t xml:space="preserve"> </w:t>
      </w:r>
      <w:r w:rsidR="005F3838" w:rsidRPr="00CB2320">
        <w:rPr>
          <w:color w:val="auto"/>
          <w:szCs w:val="28"/>
          <w:lang w:eastAsia="en-US"/>
        </w:rPr>
        <w:t>и интерпретации</w:t>
      </w:r>
      <w:r w:rsidR="005F3838" w:rsidRPr="00CB2320">
        <w:rPr>
          <w:color w:val="auto"/>
          <w:spacing w:val="4"/>
          <w:szCs w:val="28"/>
          <w:lang w:eastAsia="en-US"/>
        </w:rPr>
        <w:t xml:space="preserve"> </w:t>
      </w:r>
      <w:r w:rsidR="005F3838" w:rsidRPr="00CB2320">
        <w:rPr>
          <w:color w:val="auto"/>
          <w:szCs w:val="28"/>
          <w:lang w:eastAsia="en-US"/>
        </w:rPr>
        <w:t>результатов</w:t>
      </w:r>
      <w:r w:rsidR="005F3838" w:rsidRPr="00CB2320">
        <w:rPr>
          <w:color w:val="auto"/>
          <w:spacing w:val="-1"/>
          <w:szCs w:val="28"/>
          <w:lang w:eastAsia="en-US"/>
        </w:rPr>
        <w:t xml:space="preserve"> </w:t>
      </w:r>
      <w:r w:rsidR="005E2969" w:rsidRPr="00CB2320">
        <w:rPr>
          <w:color w:val="auto"/>
          <w:szCs w:val="28"/>
          <w:lang w:eastAsia="en-US"/>
        </w:rPr>
        <w:t>измерений</w:t>
      </w:r>
    </w:p>
    <w:p w:rsidR="005E2969" w:rsidRPr="00CB2320" w:rsidRDefault="005F3838" w:rsidP="00A826EC">
      <w:pPr>
        <w:widowControl w:val="0"/>
        <w:tabs>
          <w:tab w:val="left" w:pos="1610"/>
        </w:tabs>
        <w:autoSpaceDE w:val="0"/>
        <w:autoSpaceDN w:val="0"/>
        <w:spacing w:after="0" w:line="240" w:lineRule="auto"/>
        <w:ind w:left="0" w:firstLine="0"/>
        <w:rPr>
          <w:szCs w:val="28"/>
        </w:rPr>
      </w:pPr>
      <w:r w:rsidRPr="00CB2320">
        <w:rPr>
          <w:noProof/>
          <w:color w:val="auto"/>
          <w:szCs w:val="28"/>
        </w:rPr>
        <mc:AlternateContent>
          <mc:Choice Requires="wps">
            <w:drawing>
              <wp:anchor distT="0" distB="0" distL="0" distR="0" simplePos="0" relativeHeight="251664384" behindDoc="1" locked="0" layoutInCell="1" allowOverlap="1" wp14:anchorId="301178CA" wp14:editId="2953BC78">
                <wp:simplePos x="0" y="0"/>
                <wp:positionH relativeFrom="page">
                  <wp:posOffset>1080770</wp:posOffset>
                </wp:positionH>
                <wp:positionV relativeFrom="paragraph">
                  <wp:posOffset>113030</wp:posOffset>
                </wp:positionV>
                <wp:extent cx="1828800" cy="8890"/>
                <wp:effectExtent l="0" t="0" r="0" b="0"/>
                <wp:wrapTopAndBottom/>
                <wp:docPr id="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2AF92D9" id="Rectangle 18" o:spid="_x0000_s1026" style="position:absolute;margin-left:85.1pt;margin-top:8.9pt;width:2in;height:.7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" fillcolor="black" stroked="f">
                <w10:wrap type="topAndBottom" anchorx="page"/>
              </v:rect>
            </w:pict>
          </mc:Fallback>
        </mc:AlternateContent>
      </w:r>
      <w:r w:rsidRPr="00CB2320">
        <w:rPr>
          <w:color w:val="auto"/>
          <w:spacing w:val="7"/>
          <w:position w:val="7"/>
          <w:sz w:val="24"/>
          <w:szCs w:val="24"/>
          <w:lang w:eastAsia="en-US"/>
        </w:rPr>
        <w:t xml:space="preserve"> </w:t>
      </w:r>
      <w:r w:rsidR="005E2969" w:rsidRPr="00CB2320">
        <w:rPr>
          <w:szCs w:val="28"/>
        </w:rPr>
        <w:t xml:space="preserve">           9. Уровневый</w:t>
      </w:r>
      <w:r w:rsidR="005E2969" w:rsidRPr="00CB2320">
        <w:rPr>
          <w:spacing w:val="-1"/>
          <w:szCs w:val="28"/>
        </w:rPr>
        <w:t xml:space="preserve"> </w:t>
      </w:r>
      <w:r w:rsidR="005E2969" w:rsidRPr="00CB2320">
        <w:rPr>
          <w:szCs w:val="28"/>
        </w:rPr>
        <w:t>подход</w:t>
      </w:r>
      <w:r w:rsidR="005E2969" w:rsidRPr="00CB2320">
        <w:rPr>
          <w:spacing w:val="-4"/>
          <w:szCs w:val="28"/>
        </w:rPr>
        <w:t xml:space="preserve"> </w:t>
      </w:r>
      <w:r w:rsidR="005E2969" w:rsidRPr="00CB2320">
        <w:rPr>
          <w:szCs w:val="28"/>
        </w:rPr>
        <w:t>реализуется</w:t>
      </w:r>
      <w:r w:rsidR="005E2969" w:rsidRPr="00CB2320">
        <w:rPr>
          <w:spacing w:val="-1"/>
          <w:szCs w:val="28"/>
        </w:rPr>
        <w:t xml:space="preserve"> </w:t>
      </w:r>
      <w:r w:rsidR="005E2969" w:rsidRPr="00CB2320">
        <w:rPr>
          <w:szCs w:val="28"/>
        </w:rPr>
        <w:t>за</w:t>
      </w:r>
      <w:r w:rsidR="005E2969" w:rsidRPr="00CB2320">
        <w:rPr>
          <w:spacing w:val="-3"/>
          <w:szCs w:val="28"/>
        </w:rPr>
        <w:t xml:space="preserve"> </w:t>
      </w:r>
      <w:r w:rsidR="005E2969" w:rsidRPr="00CB2320">
        <w:rPr>
          <w:szCs w:val="28"/>
        </w:rPr>
        <w:t>счёт</w:t>
      </w:r>
      <w:r w:rsidR="005E2969" w:rsidRPr="00CB2320">
        <w:rPr>
          <w:spacing w:val="-2"/>
          <w:szCs w:val="28"/>
        </w:rPr>
        <w:t xml:space="preserve"> </w:t>
      </w:r>
      <w:r w:rsidR="005E2969" w:rsidRPr="00CB2320">
        <w:rPr>
          <w:szCs w:val="28"/>
        </w:rPr>
        <w:t xml:space="preserve">фиксации </w:t>
      </w:r>
      <w:proofErr w:type="gramStart"/>
      <w:r w:rsidR="005E2969" w:rsidRPr="00CB2320">
        <w:rPr>
          <w:szCs w:val="28"/>
        </w:rPr>
        <w:t>различных</w:t>
      </w:r>
      <w:proofErr w:type="gramEnd"/>
      <w:r w:rsidR="005E2969" w:rsidRPr="00CB2320">
        <w:rPr>
          <w:szCs w:val="28"/>
        </w:rPr>
        <w:t xml:space="preserve"> </w:t>
      </w:r>
    </w:p>
    <w:p w:rsidR="005E2969" w:rsidRPr="00CB2320" w:rsidRDefault="002218EF" w:rsidP="00CB2320">
      <w:pPr>
        <w:widowControl w:val="0"/>
        <w:autoSpaceDE w:val="0"/>
        <w:autoSpaceDN w:val="0"/>
        <w:spacing w:after="0" w:line="240" w:lineRule="auto"/>
        <w:ind w:left="567" w:right="822" w:hanging="567"/>
        <w:rPr>
          <w:color w:val="auto"/>
          <w:szCs w:val="28"/>
          <w:lang w:eastAsia="en-US"/>
        </w:rPr>
      </w:pPr>
      <w:r w:rsidRPr="00CB2320">
        <w:rPr>
          <w:color w:val="auto"/>
          <w:szCs w:val="28"/>
          <w:lang w:eastAsia="en-US"/>
        </w:rPr>
        <w:t xml:space="preserve">         </w:t>
      </w:r>
      <w:r w:rsidR="005E2969" w:rsidRPr="00CB2320">
        <w:rPr>
          <w:color w:val="auto"/>
          <w:szCs w:val="28"/>
          <w:lang w:eastAsia="en-US"/>
        </w:rPr>
        <w:t>уровней</w:t>
      </w:r>
      <w:r w:rsidR="005E2969" w:rsidRPr="00CB2320">
        <w:rPr>
          <w:color w:val="auto"/>
          <w:spacing w:val="-1"/>
          <w:szCs w:val="28"/>
          <w:lang w:eastAsia="en-US"/>
        </w:rPr>
        <w:t xml:space="preserve"> </w:t>
      </w:r>
      <w:r w:rsidR="005E2969" w:rsidRPr="00CB2320">
        <w:rPr>
          <w:color w:val="auto"/>
          <w:szCs w:val="28"/>
          <w:lang w:eastAsia="en-US"/>
        </w:rPr>
        <w:t xml:space="preserve">достижения </w:t>
      </w:r>
      <w:proofErr w:type="gramStart"/>
      <w:r w:rsidR="005E2969" w:rsidRPr="00CB2320">
        <w:rPr>
          <w:color w:val="auto"/>
          <w:szCs w:val="28"/>
          <w:lang w:eastAsia="en-US"/>
        </w:rPr>
        <w:t>обучающимися</w:t>
      </w:r>
      <w:proofErr w:type="gramEnd"/>
      <w:r w:rsidR="005E2969" w:rsidRPr="00CB2320">
        <w:rPr>
          <w:color w:val="auto"/>
          <w:szCs w:val="28"/>
          <w:lang w:eastAsia="en-US"/>
        </w:rPr>
        <w:t xml:space="preserve"> планируемых результатов. Достижение </w:t>
      </w:r>
      <w:r w:rsidRPr="00CB2320">
        <w:rPr>
          <w:color w:val="auto"/>
          <w:szCs w:val="28"/>
          <w:lang w:eastAsia="en-US"/>
        </w:rPr>
        <w:t xml:space="preserve">     </w:t>
      </w:r>
      <w:r w:rsidR="005E2969" w:rsidRPr="00CB2320">
        <w:rPr>
          <w:color w:val="auto"/>
          <w:szCs w:val="28"/>
          <w:lang w:eastAsia="en-US"/>
        </w:rPr>
        <w:t>базового уровня свидетельствует о</w:t>
      </w:r>
      <w:r w:rsidR="005E2969" w:rsidRPr="00CB2320">
        <w:rPr>
          <w:color w:val="auto"/>
          <w:spacing w:val="-57"/>
          <w:szCs w:val="28"/>
          <w:lang w:eastAsia="en-US"/>
        </w:rPr>
        <w:t xml:space="preserve"> </w:t>
      </w:r>
      <w:r w:rsidR="005E2969" w:rsidRPr="00CB2320">
        <w:rPr>
          <w:color w:val="auto"/>
          <w:szCs w:val="28"/>
          <w:lang w:eastAsia="en-US"/>
        </w:rPr>
        <w:t xml:space="preserve">способности </w:t>
      </w:r>
      <w:proofErr w:type="gramStart"/>
      <w:r w:rsidR="005E2969" w:rsidRPr="00CB2320">
        <w:rPr>
          <w:color w:val="auto"/>
          <w:szCs w:val="28"/>
          <w:lang w:eastAsia="en-US"/>
        </w:rPr>
        <w:t>обучающихся</w:t>
      </w:r>
      <w:proofErr w:type="gramEnd"/>
      <w:r w:rsidR="005E2969" w:rsidRPr="00CB2320">
        <w:rPr>
          <w:color w:val="auto"/>
          <w:szCs w:val="28"/>
          <w:lang w:eastAsia="en-US"/>
        </w:rPr>
        <w:t xml:space="preserve"> решать типовые учебные задачи, целенаправленно отрабатываемые со всеми обучающимися в ходе учебного процесса, выступает достаточной основой</w:t>
      </w:r>
      <w:r w:rsidR="005E2969" w:rsidRPr="00CB2320">
        <w:rPr>
          <w:color w:val="auto"/>
          <w:spacing w:val="-2"/>
          <w:szCs w:val="28"/>
          <w:lang w:eastAsia="en-US"/>
        </w:rPr>
        <w:t xml:space="preserve"> </w:t>
      </w:r>
      <w:r w:rsidR="005E2969" w:rsidRPr="00CB2320">
        <w:rPr>
          <w:color w:val="auto"/>
          <w:szCs w:val="28"/>
          <w:lang w:eastAsia="en-US"/>
        </w:rPr>
        <w:t>для</w:t>
      </w:r>
      <w:r w:rsidR="005E2969" w:rsidRPr="00CB2320">
        <w:rPr>
          <w:color w:val="auto"/>
          <w:spacing w:val="-1"/>
          <w:szCs w:val="28"/>
          <w:lang w:eastAsia="en-US"/>
        </w:rPr>
        <w:t xml:space="preserve"> </w:t>
      </w:r>
      <w:r w:rsidR="005E2969" w:rsidRPr="00CB2320">
        <w:rPr>
          <w:color w:val="auto"/>
          <w:szCs w:val="28"/>
          <w:lang w:eastAsia="en-US"/>
        </w:rPr>
        <w:t>продолжения</w:t>
      </w:r>
      <w:r w:rsidR="005E2969" w:rsidRPr="00CB2320">
        <w:rPr>
          <w:color w:val="auto"/>
          <w:spacing w:val="-1"/>
          <w:szCs w:val="28"/>
          <w:lang w:eastAsia="en-US"/>
        </w:rPr>
        <w:t xml:space="preserve"> </w:t>
      </w:r>
      <w:r w:rsidR="005E2969" w:rsidRPr="00CB2320">
        <w:rPr>
          <w:color w:val="auto"/>
          <w:szCs w:val="28"/>
          <w:lang w:eastAsia="en-US"/>
        </w:rPr>
        <w:t>обучения</w:t>
      </w:r>
      <w:r w:rsidR="005E2969" w:rsidRPr="00CB2320">
        <w:rPr>
          <w:color w:val="auto"/>
          <w:spacing w:val="-1"/>
          <w:szCs w:val="28"/>
          <w:lang w:eastAsia="en-US"/>
        </w:rPr>
        <w:t xml:space="preserve"> </w:t>
      </w:r>
      <w:r w:rsidR="005E2969" w:rsidRPr="00CB2320">
        <w:rPr>
          <w:color w:val="auto"/>
          <w:szCs w:val="28"/>
          <w:lang w:eastAsia="en-US"/>
        </w:rPr>
        <w:t>и</w:t>
      </w:r>
      <w:r w:rsidR="005E2969" w:rsidRPr="00CB2320">
        <w:rPr>
          <w:color w:val="auto"/>
          <w:spacing w:val="2"/>
          <w:szCs w:val="28"/>
          <w:lang w:eastAsia="en-US"/>
        </w:rPr>
        <w:t xml:space="preserve"> </w:t>
      </w:r>
      <w:r w:rsidR="005E2969" w:rsidRPr="00CB2320">
        <w:rPr>
          <w:color w:val="auto"/>
          <w:szCs w:val="28"/>
          <w:lang w:eastAsia="en-US"/>
        </w:rPr>
        <w:t>усвоения</w:t>
      </w:r>
      <w:r w:rsidR="005E2969" w:rsidRPr="00CB2320">
        <w:rPr>
          <w:color w:val="auto"/>
          <w:spacing w:val="-2"/>
          <w:szCs w:val="28"/>
          <w:lang w:eastAsia="en-US"/>
        </w:rPr>
        <w:t xml:space="preserve"> </w:t>
      </w:r>
      <w:r w:rsidR="005E2969" w:rsidRPr="00CB2320">
        <w:rPr>
          <w:color w:val="auto"/>
          <w:szCs w:val="28"/>
          <w:lang w:eastAsia="en-US"/>
        </w:rPr>
        <w:t>последующего</w:t>
      </w:r>
      <w:r w:rsidR="005E2969" w:rsidRPr="00CB2320">
        <w:rPr>
          <w:color w:val="auto"/>
          <w:spacing w:val="3"/>
          <w:szCs w:val="28"/>
          <w:lang w:eastAsia="en-US"/>
        </w:rPr>
        <w:t xml:space="preserve"> </w:t>
      </w:r>
      <w:r w:rsidR="005E2969" w:rsidRPr="00CB2320">
        <w:rPr>
          <w:color w:val="auto"/>
          <w:szCs w:val="28"/>
          <w:lang w:eastAsia="en-US"/>
        </w:rPr>
        <w:t>учебного</w:t>
      </w:r>
      <w:r w:rsidR="005E2969" w:rsidRPr="00CB2320">
        <w:rPr>
          <w:color w:val="auto"/>
          <w:spacing w:val="-1"/>
          <w:szCs w:val="28"/>
          <w:lang w:eastAsia="en-US"/>
        </w:rPr>
        <w:t xml:space="preserve"> </w:t>
      </w:r>
      <w:r w:rsidRPr="00CB2320">
        <w:rPr>
          <w:color w:val="auto"/>
          <w:szCs w:val="28"/>
          <w:lang w:eastAsia="en-US"/>
        </w:rPr>
        <w:t>материала.</w:t>
      </w:r>
    </w:p>
    <w:p w:rsidR="005E2969" w:rsidRPr="00CB2320" w:rsidRDefault="005E2969" w:rsidP="00CB2320">
      <w:pPr>
        <w:pStyle w:val="a6"/>
        <w:numPr>
          <w:ilvl w:val="0"/>
          <w:numId w:val="7"/>
        </w:numPr>
        <w:tabs>
          <w:tab w:val="left" w:pos="1730"/>
        </w:tabs>
        <w:spacing w:line="240" w:lineRule="auto"/>
        <w:ind w:right="884"/>
        <w:rPr>
          <w:sz w:val="28"/>
          <w:szCs w:val="28"/>
        </w:rPr>
      </w:pPr>
      <w:r w:rsidRPr="00CB2320">
        <w:rPr>
          <w:sz w:val="28"/>
          <w:szCs w:val="28"/>
        </w:rPr>
        <w:t>Комплексный</w:t>
      </w:r>
      <w:r w:rsidRPr="00CB2320">
        <w:rPr>
          <w:spacing w:val="-5"/>
          <w:sz w:val="28"/>
          <w:szCs w:val="28"/>
        </w:rPr>
        <w:t xml:space="preserve"> </w:t>
      </w:r>
      <w:r w:rsidRPr="00CB2320">
        <w:rPr>
          <w:sz w:val="28"/>
          <w:szCs w:val="28"/>
        </w:rPr>
        <w:t>подход</w:t>
      </w:r>
      <w:r w:rsidRPr="00CB2320">
        <w:rPr>
          <w:spacing w:val="-3"/>
          <w:sz w:val="28"/>
          <w:szCs w:val="28"/>
        </w:rPr>
        <w:t xml:space="preserve"> </w:t>
      </w:r>
      <w:r w:rsidRPr="00CB2320">
        <w:rPr>
          <w:sz w:val="28"/>
          <w:szCs w:val="28"/>
        </w:rPr>
        <w:t>к</w:t>
      </w:r>
      <w:r w:rsidRPr="00CB2320">
        <w:rPr>
          <w:spacing w:val="-5"/>
          <w:sz w:val="28"/>
          <w:szCs w:val="28"/>
        </w:rPr>
        <w:t xml:space="preserve"> </w:t>
      </w:r>
      <w:r w:rsidRPr="00CB2320">
        <w:rPr>
          <w:sz w:val="28"/>
          <w:szCs w:val="28"/>
        </w:rPr>
        <w:t>оценке</w:t>
      </w:r>
      <w:r w:rsidRPr="00CB2320">
        <w:rPr>
          <w:spacing w:val="-5"/>
          <w:sz w:val="28"/>
          <w:szCs w:val="28"/>
        </w:rPr>
        <w:t xml:space="preserve"> </w:t>
      </w:r>
      <w:r w:rsidRPr="00CB2320">
        <w:rPr>
          <w:sz w:val="28"/>
          <w:szCs w:val="28"/>
        </w:rPr>
        <w:t>образовательных</w:t>
      </w:r>
      <w:r w:rsidRPr="00CB2320">
        <w:rPr>
          <w:spacing w:val="-3"/>
          <w:sz w:val="28"/>
          <w:szCs w:val="28"/>
        </w:rPr>
        <w:t xml:space="preserve"> </w:t>
      </w:r>
      <w:r w:rsidRPr="00CB2320">
        <w:rPr>
          <w:sz w:val="28"/>
          <w:szCs w:val="28"/>
        </w:rPr>
        <w:t>достижений</w:t>
      </w:r>
      <w:r w:rsidRPr="00CB2320">
        <w:rPr>
          <w:spacing w:val="-4"/>
          <w:sz w:val="28"/>
          <w:szCs w:val="28"/>
        </w:rPr>
        <w:t xml:space="preserve"> </w:t>
      </w:r>
      <w:r w:rsidRPr="00CB2320">
        <w:rPr>
          <w:sz w:val="28"/>
          <w:szCs w:val="28"/>
        </w:rPr>
        <w:t>реализуется</w:t>
      </w:r>
      <w:r w:rsidRPr="00CB2320">
        <w:rPr>
          <w:spacing w:val="-5"/>
          <w:sz w:val="28"/>
          <w:szCs w:val="28"/>
        </w:rPr>
        <w:t xml:space="preserve"> </w:t>
      </w:r>
      <w:r w:rsidRPr="00CB2320">
        <w:rPr>
          <w:sz w:val="28"/>
          <w:szCs w:val="28"/>
        </w:rPr>
        <w:t>через:</w:t>
      </w:r>
      <w:r w:rsidRPr="00CB2320">
        <w:rPr>
          <w:spacing w:val="-58"/>
          <w:sz w:val="28"/>
          <w:szCs w:val="28"/>
        </w:rPr>
        <w:t xml:space="preserve"> </w:t>
      </w:r>
      <w:r w:rsidRPr="00CB2320">
        <w:rPr>
          <w:sz w:val="28"/>
          <w:szCs w:val="28"/>
        </w:rPr>
        <w:t>оценку</w:t>
      </w:r>
      <w:r w:rsidRPr="00CB2320">
        <w:rPr>
          <w:spacing w:val="-9"/>
          <w:sz w:val="28"/>
          <w:szCs w:val="28"/>
        </w:rPr>
        <w:t xml:space="preserve"> </w:t>
      </w:r>
      <w:r w:rsidRPr="00CB2320">
        <w:rPr>
          <w:sz w:val="28"/>
          <w:szCs w:val="28"/>
        </w:rPr>
        <w:t>предметных</w:t>
      </w:r>
      <w:r w:rsidRPr="00CB2320">
        <w:rPr>
          <w:spacing w:val="2"/>
          <w:sz w:val="28"/>
          <w:szCs w:val="28"/>
        </w:rPr>
        <w:t xml:space="preserve"> </w:t>
      </w:r>
      <w:r w:rsidRPr="00CB2320">
        <w:rPr>
          <w:sz w:val="28"/>
          <w:szCs w:val="28"/>
        </w:rPr>
        <w:t xml:space="preserve">и </w:t>
      </w:r>
      <w:proofErr w:type="spellStart"/>
      <w:r w:rsidRPr="00CB2320">
        <w:rPr>
          <w:sz w:val="28"/>
          <w:szCs w:val="28"/>
        </w:rPr>
        <w:t>метапредметных</w:t>
      </w:r>
      <w:proofErr w:type="spellEnd"/>
      <w:r w:rsidRPr="00CB2320">
        <w:rPr>
          <w:spacing w:val="1"/>
          <w:sz w:val="28"/>
          <w:szCs w:val="28"/>
        </w:rPr>
        <w:t xml:space="preserve"> </w:t>
      </w:r>
      <w:r w:rsidRPr="00CB2320">
        <w:rPr>
          <w:sz w:val="28"/>
          <w:szCs w:val="28"/>
        </w:rPr>
        <w:t>результатов;</w:t>
      </w:r>
    </w:p>
    <w:p w:rsidR="005E2969" w:rsidRPr="00CB2320" w:rsidRDefault="005E2969" w:rsidP="00CB2320">
      <w:pPr>
        <w:widowControl w:val="0"/>
        <w:autoSpaceDE w:val="0"/>
        <w:autoSpaceDN w:val="0"/>
        <w:spacing w:after="0" w:line="240" w:lineRule="auto"/>
        <w:ind w:left="662" w:right="821" w:firstLine="707"/>
        <w:rPr>
          <w:color w:val="auto"/>
          <w:szCs w:val="28"/>
          <w:lang w:eastAsia="en-US"/>
        </w:rPr>
      </w:pPr>
      <w:r w:rsidRPr="00CB2320">
        <w:rPr>
          <w:color w:val="auto"/>
          <w:szCs w:val="28"/>
          <w:lang w:eastAsia="en-US"/>
        </w:rPr>
        <w:t>использование комплекса оценочных процеду</w:t>
      </w:r>
      <w:r w:rsidR="00420935" w:rsidRPr="00CB2320">
        <w:rPr>
          <w:color w:val="auto"/>
          <w:szCs w:val="28"/>
          <w:lang w:eastAsia="en-US"/>
        </w:rPr>
        <w:t>р для выявления динамики индиви</w:t>
      </w:r>
      <w:r w:rsidRPr="00CB2320">
        <w:rPr>
          <w:color w:val="auto"/>
          <w:szCs w:val="28"/>
          <w:lang w:eastAsia="en-US"/>
        </w:rPr>
        <w:t>дуальных образовательных достижений обучающихся и</w:t>
      </w:r>
      <w:r w:rsidR="00420935" w:rsidRPr="00CB2320">
        <w:rPr>
          <w:color w:val="auto"/>
          <w:szCs w:val="28"/>
          <w:lang w:eastAsia="en-US"/>
        </w:rPr>
        <w:t xml:space="preserve"> для итоговой оценки; использо</w:t>
      </w:r>
      <w:r w:rsidRPr="00CB2320">
        <w:rPr>
          <w:color w:val="auto"/>
          <w:szCs w:val="28"/>
          <w:lang w:eastAsia="en-US"/>
        </w:rPr>
        <w:t>вание</w:t>
      </w:r>
      <w:r w:rsidRPr="00CB2320">
        <w:rPr>
          <w:color w:val="auto"/>
          <w:spacing w:val="1"/>
          <w:szCs w:val="28"/>
          <w:lang w:eastAsia="en-US"/>
        </w:rPr>
        <w:t xml:space="preserve"> </w:t>
      </w:r>
      <w:r w:rsidRPr="00CB2320">
        <w:rPr>
          <w:color w:val="auto"/>
          <w:szCs w:val="28"/>
          <w:lang w:eastAsia="en-US"/>
        </w:rPr>
        <w:t>контекстной</w:t>
      </w:r>
      <w:r w:rsidRPr="00CB2320">
        <w:rPr>
          <w:color w:val="auto"/>
          <w:spacing w:val="1"/>
          <w:szCs w:val="28"/>
          <w:lang w:eastAsia="en-US"/>
        </w:rPr>
        <w:t xml:space="preserve"> </w:t>
      </w:r>
      <w:r w:rsidRPr="00CB2320">
        <w:rPr>
          <w:color w:val="auto"/>
          <w:szCs w:val="28"/>
          <w:lang w:eastAsia="en-US"/>
        </w:rPr>
        <w:t>информации</w:t>
      </w:r>
      <w:r w:rsidRPr="00CB2320">
        <w:rPr>
          <w:color w:val="auto"/>
          <w:spacing w:val="1"/>
          <w:szCs w:val="28"/>
          <w:lang w:eastAsia="en-US"/>
        </w:rPr>
        <w:t xml:space="preserve"> </w:t>
      </w:r>
      <w:r w:rsidRPr="00CB2320">
        <w:rPr>
          <w:color w:val="auto"/>
          <w:szCs w:val="28"/>
          <w:lang w:eastAsia="en-US"/>
        </w:rPr>
        <w:t>(об</w:t>
      </w:r>
      <w:r w:rsidRPr="00CB2320">
        <w:rPr>
          <w:color w:val="auto"/>
          <w:spacing w:val="1"/>
          <w:szCs w:val="28"/>
          <w:lang w:eastAsia="en-US"/>
        </w:rPr>
        <w:t xml:space="preserve"> </w:t>
      </w:r>
      <w:r w:rsidRPr="00CB2320">
        <w:rPr>
          <w:color w:val="auto"/>
          <w:szCs w:val="28"/>
          <w:lang w:eastAsia="en-US"/>
        </w:rPr>
        <w:t>особенностях</w:t>
      </w:r>
      <w:r w:rsidRPr="00CB2320">
        <w:rPr>
          <w:color w:val="auto"/>
          <w:spacing w:val="1"/>
          <w:szCs w:val="28"/>
          <w:lang w:eastAsia="en-US"/>
        </w:rPr>
        <w:t xml:space="preserve"> </w:t>
      </w:r>
      <w:r w:rsidRPr="00CB2320">
        <w:rPr>
          <w:color w:val="auto"/>
          <w:szCs w:val="28"/>
          <w:lang w:eastAsia="en-US"/>
        </w:rPr>
        <w:t>обучающихся,</w:t>
      </w:r>
      <w:r w:rsidRPr="00CB2320">
        <w:rPr>
          <w:color w:val="auto"/>
          <w:spacing w:val="1"/>
          <w:szCs w:val="28"/>
          <w:lang w:eastAsia="en-US"/>
        </w:rPr>
        <w:t xml:space="preserve"> </w:t>
      </w:r>
      <w:r w:rsidRPr="00CB2320">
        <w:rPr>
          <w:color w:val="auto"/>
          <w:szCs w:val="28"/>
          <w:lang w:eastAsia="en-US"/>
        </w:rPr>
        <w:t>условиях</w:t>
      </w:r>
      <w:r w:rsidRPr="00CB2320">
        <w:rPr>
          <w:color w:val="auto"/>
          <w:spacing w:val="1"/>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процессе</w:t>
      </w:r>
      <w:r w:rsidRPr="00CB2320">
        <w:rPr>
          <w:color w:val="auto"/>
          <w:spacing w:val="1"/>
          <w:szCs w:val="28"/>
          <w:lang w:eastAsia="en-US"/>
        </w:rPr>
        <w:t xml:space="preserve"> </w:t>
      </w:r>
      <w:r w:rsidRPr="00CB2320">
        <w:rPr>
          <w:color w:val="auto"/>
          <w:szCs w:val="28"/>
          <w:lang w:eastAsia="en-US"/>
        </w:rPr>
        <w:t>обучения и другое) для интерпретации полученных резу</w:t>
      </w:r>
      <w:r w:rsidR="00420935" w:rsidRPr="00CB2320">
        <w:rPr>
          <w:color w:val="auto"/>
          <w:szCs w:val="28"/>
          <w:lang w:eastAsia="en-US"/>
        </w:rPr>
        <w:t>льтатов в целях управления каче</w:t>
      </w:r>
      <w:r w:rsidRPr="00CB2320">
        <w:rPr>
          <w:color w:val="auto"/>
          <w:szCs w:val="28"/>
          <w:lang w:eastAsia="en-US"/>
        </w:rPr>
        <w:t>ством</w:t>
      </w:r>
      <w:r w:rsidRPr="00CB2320">
        <w:rPr>
          <w:color w:val="auto"/>
          <w:spacing w:val="-3"/>
          <w:szCs w:val="28"/>
          <w:lang w:eastAsia="en-US"/>
        </w:rPr>
        <w:t xml:space="preserve"> </w:t>
      </w:r>
      <w:r w:rsidRPr="00CB2320">
        <w:rPr>
          <w:color w:val="auto"/>
          <w:szCs w:val="28"/>
          <w:lang w:eastAsia="en-US"/>
        </w:rPr>
        <w:t>образования;</w:t>
      </w:r>
    </w:p>
    <w:p w:rsidR="005E2969" w:rsidRPr="00CB2320" w:rsidRDefault="005E2969" w:rsidP="00CB2320">
      <w:pPr>
        <w:widowControl w:val="0"/>
        <w:autoSpaceDE w:val="0"/>
        <w:autoSpaceDN w:val="0"/>
        <w:spacing w:after="0" w:line="240" w:lineRule="auto"/>
        <w:ind w:left="662" w:right="823" w:firstLine="707"/>
        <w:rPr>
          <w:color w:val="auto"/>
          <w:szCs w:val="28"/>
          <w:lang w:eastAsia="en-US"/>
        </w:rPr>
      </w:pPr>
      <w:r w:rsidRPr="00CB2320">
        <w:rPr>
          <w:color w:val="auto"/>
          <w:szCs w:val="28"/>
          <w:lang w:eastAsia="en-US"/>
        </w:rPr>
        <w:t>использование разнообразных методов и форм оценки, взаимно дополняющих друг</w:t>
      </w:r>
      <w:r w:rsidRPr="00CB2320">
        <w:rPr>
          <w:color w:val="auto"/>
          <w:spacing w:val="-57"/>
          <w:szCs w:val="28"/>
          <w:lang w:eastAsia="en-US"/>
        </w:rPr>
        <w:t xml:space="preserve"> </w:t>
      </w:r>
      <w:r w:rsidRPr="00CB2320">
        <w:rPr>
          <w:color w:val="auto"/>
          <w:szCs w:val="28"/>
          <w:lang w:eastAsia="en-US"/>
        </w:rPr>
        <w:t>друга, в том числе оценок проектов, практических, исследовательских, творческих работ,</w:t>
      </w:r>
      <w:r w:rsidRPr="00CB2320">
        <w:rPr>
          <w:color w:val="auto"/>
          <w:spacing w:val="1"/>
          <w:szCs w:val="28"/>
          <w:lang w:eastAsia="en-US"/>
        </w:rPr>
        <w:t xml:space="preserve"> </w:t>
      </w:r>
      <w:r w:rsidRPr="00CB2320">
        <w:rPr>
          <w:color w:val="auto"/>
          <w:szCs w:val="28"/>
          <w:lang w:eastAsia="en-US"/>
        </w:rPr>
        <w:t>наблюдения;</w:t>
      </w:r>
    </w:p>
    <w:p w:rsidR="005E2969" w:rsidRPr="00CB2320" w:rsidRDefault="005E2969" w:rsidP="00CB2320">
      <w:pPr>
        <w:widowControl w:val="0"/>
        <w:autoSpaceDE w:val="0"/>
        <w:autoSpaceDN w:val="0"/>
        <w:spacing w:after="0" w:line="240" w:lineRule="auto"/>
        <w:ind w:left="662" w:right="826" w:firstLine="707"/>
        <w:rPr>
          <w:color w:val="auto"/>
          <w:szCs w:val="28"/>
          <w:lang w:eastAsia="en-US"/>
        </w:rPr>
      </w:pPr>
      <w:r w:rsidRPr="00CB2320">
        <w:rPr>
          <w:color w:val="auto"/>
          <w:szCs w:val="28"/>
          <w:lang w:eastAsia="en-US"/>
        </w:rPr>
        <w:t>использование форм работы, обеспечивающих</w:t>
      </w:r>
      <w:r w:rsidRPr="00CB2320">
        <w:rPr>
          <w:color w:val="auto"/>
          <w:spacing w:val="1"/>
          <w:szCs w:val="28"/>
          <w:lang w:eastAsia="en-US"/>
        </w:rPr>
        <w:t xml:space="preserve"> </w:t>
      </w:r>
      <w:r w:rsidR="00420935" w:rsidRPr="00CB2320">
        <w:rPr>
          <w:color w:val="auto"/>
          <w:szCs w:val="28"/>
          <w:lang w:eastAsia="en-US"/>
        </w:rPr>
        <w:t>возможность включения обучаю</w:t>
      </w:r>
      <w:r w:rsidRPr="00CB2320">
        <w:rPr>
          <w:color w:val="auto"/>
          <w:szCs w:val="28"/>
          <w:lang w:eastAsia="en-US"/>
        </w:rPr>
        <w:t>щихся</w:t>
      </w:r>
      <w:r w:rsidRPr="00CB2320">
        <w:rPr>
          <w:color w:val="auto"/>
          <w:spacing w:val="1"/>
          <w:szCs w:val="28"/>
          <w:lang w:eastAsia="en-US"/>
        </w:rPr>
        <w:t xml:space="preserve"> </w:t>
      </w:r>
      <w:r w:rsidRPr="00CB2320">
        <w:rPr>
          <w:color w:val="auto"/>
          <w:szCs w:val="28"/>
          <w:lang w:eastAsia="en-US"/>
        </w:rPr>
        <w:t>в</w:t>
      </w:r>
      <w:r w:rsidRPr="00CB2320">
        <w:rPr>
          <w:color w:val="auto"/>
          <w:spacing w:val="1"/>
          <w:szCs w:val="28"/>
          <w:lang w:eastAsia="en-US"/>
        </w:rPr>
        <w:t xml:space="preserve"> </w:t>
      </w:r>
      <w:r w:rsidRPr="00CB2320">
        <w:rPr>
          <w:color w:val="auto"/>
          <w:szCs w:val="28"/>
          <w:lang w:eastAsia="en-US"/>
        </w:rPr>
        <w:t>самостоятельную</w:t>
      </w:r>
      <w:r w:rsidRPr="00CB2320">
        <w:rPr>
          <w:color w:val="auto"/>
          <w:spacing w:val="1"/>
          <w:szCs w:val="28"/>
          <w:lang w:eastAsia="en-US"/>
        </w:rPr>
        <w:t xml:space="preserve"> </w:t>
      </w:r>
      <w:r w:rsidRPr="00CB2320">
        <w:rPr>
          <w:color w:val="auto"/>
          <w:szCs w:val="28"/>
          <w:lang w:eastAsia="en-US"/>
        </w:rPr>
        <w:t>оценочную</w:t>
      </w:r>
      <w:r w:rsidRPr="00CB2320">
        <w:rPr>
          <w:color w:val="auto"/>
          <w:spacing w:val="1"/>
          <w:szCs w:val="28"/>
          <w:lang w:eastAsia="en-US"/>
        </w:rPr>
        <w:t xml:space="preserve"> </w:t>
      </w:r>
      <w:r w:rsidRPr="00CB2320">
        <w:rPr>
          <w:color w:val="auto"/>
          <w:szCs w:val="28"/>
          <w:lang w:eastAsia="en-US"/>
        </w:rPr>
        <w:t>деятельность</w:t>
      </w:r>
      <w:r w:rsidRPr="00CB2320">
        <w:rPr>
          <w:color w:val="auto"/>
          <w:spacing w:val="1"/>
          <w:szCs w:val="28"/>
          <w:lang w:eastAsia="en-US"/>
        </w:rPr>
        <w:t xml:space="preserve"> </w:t>
      </w:r>
      <w:r w:rsidRPr="00CB2320">
        <w:rPr>
          <w:color w:val="auto"/>
          <w:szCs w:val="28"/>
          <w:lang w:eastAsia="en-US"/>
        </w:rPr>
        <w:t>(самоанализ,</w:t>
      </w:r>
      <w:r w:rsidRPr="00CB2320">
        <w:rPr>
          <w:color w:val="auto"/>
          <w:spacing w:val="1"/>
          <w:szCs w:val="28"/>
          <w:lang w:eastAsia="en-US"/>
        </w:rPr>
        <w:t xml:space="preserve"> </w:t>
      </w:r>
      <w:r w:rsidRPr="00CB2320">
        <w:rPr>
          <w:color w:val="auto"/>
          <w:szCs w:val="28"/>
          <w:lang w:eastAsia="en-US"/>
        </w:rPr>
        <w:t>самооценка,</w:t>
      </w:r>
      <w:r w:rsidRPr="00CB2320">
        <w:rPr>
          <w:color w:val="auto"/>
          <w:spacing w:val="1"/>
          <w:szCs w:val="28"/>
          <w:lang w:eastAsia="en-US"/>
        </w:rPr>
        <w:t xml:space="preserve"> </w:t>
      </w:r>
      <w:proofErr w:type="spellStart"/>
      <w:r w:rsidR="00420935" w:rsidRPr="00CB2320">
        <w:rPr>
          <w:color w:val="auto"/>
          <w:szCs w:val="28"/>
          <w:lang w:eastAsia="en-US"/>
        </w:rPr>
        <w:t>взаимо</w:t>
      </w:r>
      <w:r w:rsidRPr="00CB2320">
        <w:rPr>
          <w:color w:val="auto"/>
          <w:szCs w:val="28"/>
          <w:lang w:eastAsia="en-US"/>
        </w:rPr>
        <w:t>оценка</w:t>
      </w:r>
      <w:proofErr w:type="spellEnd"/>
      <w:r w:rsidRPr="00CB2320">
        <w:rPr>
          <w:color w:val="auto"/>
          <w:szCs w:val="28"/>
          <w:lang w:eastAsia="en-US"/>
        </w:rPr>
        <w:t>);</w:t>
      </w:r>
    </w:p>
    <w:p w:rsidR="005E2969" w:rsidRPr="00CB2320" w:rsidRDefault="005E2969" w:rsidP="00CB2320">
      <w:pPr>
        <w:widowControl w:val="0"/>
        <w:autoSpaceDE w:val="0"/>
        <w:autoSpaceDN w:val="0"/>
        <w:spacing w:after="0" w:line="240" w:lineRule="auto"/>
        <w:ind w:left="662" w:right="824" w:firstLine="707"/>
        <w:rPr>
          <w:color w:val="auto"/>
          <w:szCs w:val="28"/>
          <w:lang w:eastAsia="en-US"/>
        </w:rPr>
      </w:pPr>
      <w:r w:rsidRPr="00CB2320">
        <w:rPr>
          <w:color w:val="auto"/>
          <w:szCs w:val="28"/>
          <w:lang w:eastAsia="en-US"/>
        </w:rPr>
        <w:t>использование мониторинга динамических показателей освоения умений и знаний,</w:t>
      </w:r>
      <w:r w:rsidRPr="00CB2320">
        <w:rPr>
          <w:color w:val="auto"/>
          <w:spacing w:val="1"/>
          <w:szCs w:val="28"/>
          <w:lang w:eastAsia="en-US"/>
        </w:rPr>
        <w:t xml:space="preserve"> </w:t>
      </w:r>
      <w:r w:rsidRPr="00CB2320">
        <w:rPr>
          <w:color w:val="auto"/>
          <w:szCs w:val="28"/>
          <w:lang w:eastAsia="en-US"/>
        </w:rPr>
        <w:t>в том числе формируемых с использованием инфо</w:t>
      </w:r>
      <w:r w:rsidR="00420935" w:rsidRPr="00CB2320">
        <w:rPr>
          <w:color w:val="auto"/>
          <w:szCs w:val="28"/>
          <w:lang w:eastAsia="en-US"/>
        </w:rPr>
        <w:t>рмационно-коммуникационных (циф</w:t>
      </w:r>
      <w:r w:rsidRPr="00CB2320">
        <w:rPr>
          <w:color w:val="auto"/>
          <w:szCs w:val="28"/>
          <w:lang w:eastAsia="en-US"/>
        </w:rPr>
        <w:t>ровых) технологий.</w:t>
      </w:r>
    </w:p>
    <w:p w:rsidR="005E2969" w:rsidRPr="00CB2320" w:rsidRDefault="005E2969" w:rsidP="00CB2320">
      <w:pPr>
        <w:pStyle w:val="a6"/>
        <w:numPr>
          <w:ilvl w:val="0"/>
          <w:numId w:val="7"/>
        </w:numPr>
        <w:tabs>
          <w:tab w:val="left" w:pos="1730"/>
        </w:tabs>
        <w:spacing w:line="240" w:lineRule="auto"/>
        <w:ind w:left="709" w:right="825" w:firstLine="421"/>
        <w:rPr>
          <w:sz w:val="28"/>
          <w:szCs w:val="28"/>
        </w:rPr>
      </w:pPr>
      <w:r w:rsidRPr="00CB2320">
        <w:rPr>
          <w:sz w:val="28"/>
          <w:szCs w:val="28"/>
        </w:rPr>
        <w:t>Оценка</w:t>
      </w:r>
      <w:r w:rsidRPr="00CB2320">
        <w:rPr>
          <w:spacing w:val="1"/>
          <w:sz w:val="28"/>
          <w:szCs w:val="28"/>
        </w:rPr>
        <w:t xml:space="preserve"> </w:t>
      </w:r>
      <w:r w:rsidRPr="00CB2320">
        <w:rPr>
          <w:sz w:val="28"/>
          <w:szCs w:val="28"/>
        </w:rPr>
        <w:t>личностных</w:t>
      </w:r>
      <w:r w:rsidRPr="00CB2320">
        <w:rPr>
          <w:spacing w:val="1"/>
          <w:sz w:val="28"/>
          <w:szCs w:val="28"/>
        </w:rPr>
        <w:t xml:space="preserve"> </w:t>
      </w:r>
      <w:r w:rsidRPr="00CB2320">
        <w:rPr>
          <w:sz w:val="28"/>
          <w:szCs w:val="28"/>
        </w:rPr>
        <w:t>результатов</w:t>
      </w:r>
      <w:r w:rsidRPr="00CB2320">
        <w:rPr>
          <w:spacing w:val="1"/>
          <w:sz w:val="28"/>
          <w:szCs w:val="28"/>
        </w:rPr>
        <w:t xml:space="preserve"> </w:t>
      </w:r>
      <w:r w:rsidRPr="00CB2320">
        <w:rPr>
          <w:sz w:val="28"/>
          <w:szCs w:val="28"/>
        </w:rPr>
        <w:t>обучающихся</w:t>
      </w:r>
      <w:r w:rsidRPr="00CB2320">
        <w:rPr>
          <w:spacing w:val="1"/>
          <w:sz w:val="28"/>
          <w:szCs w:val="28"/>
        </w:rPr>
        <w:t xml:space="preserve"> </w:t>
      </w:r>
      <w:r w:rsidRPr="00CB2320">
        <w:rPr>
          <w:sz w:val="28"/>
          <w:szCs w:val="28"/>
        </w:rPr>
        <w:t>осуществляется</w:t>
      </w:r>
      <w:r w:rsidRPr="00CB2320">
        <w:rPr>
          <w:spacing w:val="1"/>
          <w:sz w:val="28"/>
          <w:szCs w:val="28"/>
        </w:rPr>
        <w:t xml:space="preserve"> </w:t>
      </w:r>
      <w:r w:rsidRPr="00CB2320">
        <w:rPr>
          <w:sz w:val="28"/>
          <w:szCs w:val="28"/>
        </w:rPr>
        <w:t>через</w:t>
      </w:r>
      <w:r w:rsidRPr="00CB2320">
        <w:rPr>
          <w:spacing w:val="1"/>
          <w:sz w:val="28"/>
          <w:szCs w:val="28"/>
        </w:rPr>
        <w:t xml:space="preserve"> </w:t>
      </w:r>
      <w:r w:rsidRPr="00CB2320">
        <w:rPr>
          <w:sz w:val="28"/>
          <w:szCs w:val="28"/>
        </w:rPr>
        <w:t>оценку</w:t>
      </w:r>
      <w:r w:rsidRPr="00CB2320">
        <w:rPr>
          <w:spacing w:val="-57"/>
          <w:sz w:val="28"/>
          <w:szCs w:val="28"/>
        </w:rPr>
        <w:t xml:space="preserve"> </w:t>
      </w:r>
      <w:r w:rsidRPr="00CB2320">
        <w:rPr>
          <w:sz w:val="28"/>
          <w:szCs w:val="28"/>
        </w:rPr>
        <w:t>достижения планируемых результатов освоения основной образовательной программы,</w:t>
      </w:r>
      <w:r w:rsidRPr="00CB2320">
        <w:rPr>
          <w:spacing w:val="1"/>
          <w:sz w:val="28"/>
          <w:szCs w:val="28"/>
        </w:rPr>
        <w:t xml:space="preserve"> </w:t>
      </w:r>
      <w:r w:rsidRPr="00CB2320">
        <w:rPr>
          <w:sz w:val="28"/>
          <w:szCs w:val="28"/>
        </w:rPr>
        <w:t>которые</w:t>
      </w:r>
      <w:r w:rsidRPr="00CB2320">
        <w:rPr>
          <w:spacing w:val="-1"/>
          <w:sz w:val="28"/>
          <w:szCs w:val="28"/>
        </w:rPr>
        <w:t xml:space="preserve"> </w:t>
      </w:r>
      <w:r w:rsidRPr="00CB2320">
        <w:rPr>
          <w:sz w:val="28"/>
          <w:szCs w:val="28"/>
        </w:rPr>
        <w:t>устанавливаются требованиями ФГОС.</w:t>
      </w:r>
    </w:p>
    <w:p w:rsidR="005E2969" w:rsidRPr="00CB2320" w:rsidRDefault="005E2969" w:rsidP="00CB2320">
      <w:pPr>
        <w:widowControl w:val="0"/>
        <w:numPr>
          <w:ilvl w:val="0"/>
          <w:numId w:val="7"/>
        </w:numPr>
        <w:tabs>
          <w:tab w:val="left" w:pos="1730"/>
        </w:tabs>
        <w:autoSpaceDE w:val="0"/>
        <w:autoSpaceDN w:val="0"/>
        <w:spacing w:after="0" w:line="240" w:lineRule="auto"/>
        <w:ind w:left="709" w:right="821" w:firstLine="1503"/>
        <w:rPr>
          <w:color w:val="auto"/>
          <w:szCs w:val="28"/>
          <w:lang w:eastAsia="en-US"/>
        </w:rPr>
      </w:pPr>
      <w:r w:rsidRPr="00CB2320">
        <w:rPr>
          <w:color w:val="auto"/>
          <w:szCs w:val="28"/>
          <w:lang w:eastAsia="en-US"/>
        </w:rPr>
        <w:t>Формирование личностных результатов обеспечивается в ходе реализации всех</w:t>
      </w:r>
      <w:r w:rsidRPr="00CB2320">
        <w:rPr>
          <w:color w:val="auto"/>
          <w:spacing w:val="1"/>
          <w:szCs w:val="28"/>
          <w:lang w:eastAsia="en-US"/>
        </w:rPr>
        <w:t xml:space="preserve"> </w:t>
      </w:r>
      <w:r w:rsidRPr="00CB2320">
        <w:rPr>
          <w:color w:val="auto"/>
          <w:szCs w:val="28"/>
          <w:lang w:eastAsia="en-US"/>
        </w:rPr>
        <w:t>компонентов образовательной деятельности, включая</w:t>
      </w:r>
      <w:r w:rsidR="00420935" w:rsidRPr="00CB2320">
        <w:rPr>
          <w:color w:val="auto"/>
          <w:szCs w:val="28"/>
          <w:lang w:eastAsia="en-US"/>
        </w:rPr>
        <w:t xml:space="preserve"> внеурочную деятельность. Дости</w:t>
      </w:r>
      <w:r w:rsidRPr="00CB2320">
        <w:rPr>
          <w:color w:val="auto"/>
          <w:szCs w:val="28"/>
          <w:lang w:eastAsia="en-US"/>
        </w:rPr>
        <w:t>жение личностных результатов не выносится на итогов</w:t>
      </w:r>
      <w:r w:rsidR="00420935" w:rsidRPr="00CB2320">
        <w:rPr>
          <w:color w:val="auto"/>
          <w:szCs w:val="28"/>
          <w:lang w:eastAsia="en-US"/>
        </w:rPr>
        <w:t>ую оценку обучающихся, а являет</w:t>
      </w:r>
      <w:r w:rsidRPr="00CB2320">
        <w:rPr>
          <w:color w:val="auto"/>
          <w:szCs w:val="28"/>
          <w:lang w:eastAsia="en-US"/>
        </w:rPr>
        <w:t xml:space="preserve">ся предметом оценки эффективности </w:t>
      </w:r>
      <w:proofErr w:type="spellStart"/>
      <w:r w:rsidRPr="00CB2320">
        <w:rPr>
          <w:color w:val="auto"/>
          <w:szCs w:val="28"/>
          <w:lang w:eastAsia="en-US"/>
        </w:rPr>
        <w:t>воспитательно</w:t>
      </w:r>
      <w:proofErr w:type="spellEnd"/>
      <w:r w:rsidRPr="00CB2320">
        <w:rPr>
          <w:color w:val="auto"/>
          <w:szCs w:val="28"/>
          <w:lang w:eastAsia="en-US"/>
        </w:rPr>
        <w:t>-об</w:t>
      </w:r>
      <w:r w:rsidR="00420935" w:rsidRPr="00CB2320">
        <w:rPr>
          <w:color w:val="auto"/>
          <w:szCs w:val="28"/>
          <w:lang w:eastAsia="en-US"/>
        </w:rPr>
        <w:t>разовательной деятельности обра</w:t>
      </w:r>
      <w:r w:rsidRPr="00CB2320">
        <w:rPr>
          <w:color w:val="auto"/>
          <w:szCs w:val="28"/>
          <w:lang w:eastAsia="en-US"/>
        </w:rPr>
        <w:t>зовательной</w:t>
      </w:r>
      <w:r w:rsidRPr="00CB2320">
        <w:rPr>
          <w:color w:val="auto"/>
          <w:spacing w:val="-1"/>
          <w:szCs w:val="28"/>
          <w:lang w:eastAsia="en-US"/>
        </w:rPr>
        <w:t xml:space="preserve"> </w:t>
      </w:r>
      <w:r w:rsidRPr="00CB2320">
        <w:rPr>
          <w:color w:val="auto"/>
          <w:szCs w:val="28"/>
          <w:lang w:eastAsia="en-US"/>
        </w:rPr>
        <w:t>организации</w:t>
      </w:r>
      <w:r w:rsidRPr="00CB2320">
        <w:rPr>
          <w:color w:val="auto"/>
          <w:spacing w:val="-1"/>
          <w:szCs w:val="28"/>
          <w:lang w:eastAsia="en-US"/>
        </w:rPr>
        <w:t xml:space="preserve"> </w:t>
      </w:r>
      <w:r w:rsidRPr="00CB2320">
        <w:rPr>
          <w:color w:val="auto"/>
          <w:szCs w:val="28"/>
          <w:lang w:eastAsia="en-US"/>
        </w:rPr>
        <w:t>и образовательных</w:t>
      </w:r>
      <w:r w:rsidRPr="00CB2320">
        <w:rPr>
          <w:color w:val="auto"/>
          <w:spacing w:val="1"/>
          <w:szCs w:val="28"/>
          <w:lang w:eastAsia="en-US"/>
        </w:rPr>
        <w:t xml:space="preserve"> </w:t>
      </w:r>
      <w:r w:rsidRPr="00CB2320">
        <w:rPr>
          <w:color w:val="auto"/>
          <w:szCs w:val="28"/>
          <w:lang w:eastAsia="en-US"/>
        </w:rPr>
        <w:t>систем</w:t>
      </w:r>
      <w:r w:rsidRPr="00CB2320">
        <w:rPr>
          <w:color w:val="auto"/>
          <w:spacing w:val="-2"/>
          <w:szCs w:val="28"/>
          <w:lang w:eastAsia="en-US"/>
        </w:rPr>
        <w:t xml:space="preserve"> </w:t>
      </w:r>
      <w:r w:rsidRPr="00CB2320">
        <w:rPr>
          <w:color w:val="auto"/>
          <w:szCs w:val="28"/>
          <w:lang w:eastAsia="en-US"/>
        </w:rPr>
        <w:t>разного</w:t>
      </w:r>
      <w:r w:rsidRPr="00CB2320">
        <w:rPr>
          <w:color w:val="auto"/>
          <w:spacing w:val="2"/>
          <w:szCs w:val="28"/>
          <w:lang w:eastAsia="en-US"/>
        </w:rPr>
        <w:t xml:space="preserve"> </w:t>
      </w:r>
      <w:r w:rsidRPr="00CB2320">
        <w:rPr>
          <w:color w:val="auto"/>
          <w:szCs w:val="28"/>
          <w:lang w:eastAsia="en-US"/>
        </w:rPr>
        <w:t>уровня.</w:t>
      </w:r>
    </w:p>
    <w:p w:rsidR="005E2969" w:rsidRPr="00CB2320" w:rsidRDefault="005E2969" w:rsidP="00CB2320">
      <w:pPr>
        <w:widowControl w:val="0"/>
        <w:numPr>
          <w:ilvl w:val="0"/>
          <w:numId w:val="7"/>
        </w:numPr>
        <w:tabs>
          <w:tab w:val="left" w:pos="1730"/>
        </w:tabs>
        <w:autoSpaceDE w:val="0"/>
        <w:autoSpaceDN w:val="0"/>
        <w:spacing w:after="0" w:line="240" w:lineRule="auto"/>
        <w:ind w:left="709" w:right="821" w:firstLine="1503"/>
        <w:rPr>
          <w:color w:val="auto"/>
          <w:szCs w:val="28"/>
          <w:lang w:eastAsia="en-US"/>
        </w:rPr>
      </w:pPr>
      <w:r w:rsidRPr="00CB2320">
        <w:rPr>
          <w:color w:val="auto"/>
          <w:szCs w:val="28"/>
          <w:lang w:eastAsia="en-US"/>
        </w:rPr>
        <w:t xml:space="preserve">Во внутреннем мониторинге возможна оценка </w:t>
      </w:r>
      <w:proofErr w:type="spellStart"/>
      <w:r w:rsidRPr="00CB2320">
        <w:rPr>
          <w:color w:val="auto"/>
          <w:szCs w:val="28"/>
          <w:lang w:eastAsia="en-US"/>
        </w:rPr>
        <w:t>сформированности</w:t>
      </w:r>
      <w:proofErr w:type="spellEnd"/>
      <w:r w:rsidRPr="00CB2320">
        <w:rPr>
          <w:color w:val="auto"/>
          <w:szCs w:val="28"/>
          <w:lang w:eastAsia="en-US"/>
        </w:rPr>
        <w:t xml:space="preserve"> отдельных</w:t>
      </w:r>
      <w:r w:rsidRPr="00CB2320">
        <w:rPr>
          <w:color w:val="auto"/>
          <w:spacing w:val="1"/>
          <w:szCs w:val="28"/>
          <w:lang w:eastAsia="en-US"/>
        </w:rPr>
        <w:t xml:space="preserve"> </w:t>
      </w:r>
      <w:r w:rsidRPr="00CB2320">
        <w:rPr>
          <w:color w:val="auto"/>
          <w:szCs w:val="28"/>
          <w:lang w:eastAsia="en-US"/>
        </w:rPr>
        <w:t xml:space="preserve">личностных результатов, проявляющихся в участии </w:t>
      </w:r>
      <w:r w:rsidR="00420935" w:rsidRPr="00CB2320">
        <w:rPr>
          <w:color w:val="auto"/>
          <w:szCs w:val="28"/>
          <w:lang w:eastAsia="en-US"/>
        </w:rPr>
        <w:t>обучающихся в общественно значи</w:t>
      </w:r>
      <w:r w:rsidRPr="00CB2320">
        <w:rPr>
          <w:color w:val="auto"/>
          <w:szCs w:val="28"/>
          <w:lang w:eastAsia="en-US"/>
        </w:rPr>
        <w:t>мых мероприятиях федерального, регионального, муниципального уровней и уров</w:t>
      </w:r>
      <w:r w:rsidR="00420935" w:rsidRPr="00CB2320">
        <w:rPr>
          <w:color w:val="auto"/>
          <w:szCs w:val="28"/>
          <w:lang w:eastAsia="en-US"/>
        </w:rPr>
        <w:t>ня об</w:t>
      </w:r>
      <w:r w:rsidRPr="00CB2320">
        <w:rPr>
          <w:color w:val="auto"/>
          <w:szCs w:val="28"/>
          <w:lang w:eastAsia="en-US"/>
        </w:rPr>
        <w:t xml:space="preserve">разовательной организации; в соблюдении норм и правил, установленных в </w:t>
      </w:r>
      <w:proofErr w:type="spellStart"/>
      <w:r w:rsidRPr="00CB2320">
        <w:rPr>
          <w:color w:val="auto"/>
          <w:szCs w:val="28"/>
          <w:lang w:eastAsia="en-US"/>
        </w:rPr>
        <w:t>общеобраз</w:t>
      </w:r>
      <w:proofErr w:type="gramStart"/>
      <w:r w:rsidRPr="00CB2320">
        <w:rPr>
          <w:color w:val="auto"/>
          <w:szCs w:val="28"/>
          <w:lang w:eastAsia="en-US"/>
        </w:rPr>
        <w:t>о</w:t>
      </w:r>
      <w:proofErr w:type="spellEnd"/>
      <w:r w:rsidRPr="00CB2320">
        <w:rPr>
          <w:color w:val="auto"/>
          <w:szCs w:val="28"/>
          <w:lang w:eastAsia="en-US"/>
        </w:rPr>
        <w:t>-</w:t>
      </w:r>
      <w:proofErr w:type="gramEnd"/>
      <w:r w:rsidRPr="00CB2320">
        <w:rPr>
          <w:color w:val="auto"/>
          <w:spacing w:val="1"/>
          <w:szCs w:val="28"/>
          <w:lang w:eastAsia="en-US"/>
        </w:rPr>
        <w:t xml:space="preserve"> </w:t>
      </w:r>
      <w:proofErr w:type="spellStart"/>
      <w:r w:rsidRPr="00CB2320">
        <w:rPr>
          <w:color w:val="auto"/>
          <w:szCs w:val="28"/>
          <w:lang w:eastAsia="en-US"/>
        </w:rPr>
        <w:t>вательной</w:t>
      </w:r>
      <w:proofErr w:type="spellEnd"/>
      <w:r w:rsidRPr="00CB2320">
        <w:rPr>
          <w:color w:val="auto"/>
          <w:szCs w:val="28"/>
          <w:lang w:eastAsia="en-US"/>
        </w:rPr>
        <w:t xml:space="preserve"> организации; в ценностно-смысловых установках обучающихся, формируемых</w:t>
      </w:r>
      <w:r w:rsidRPr="00CB2320">
        <w:rPr>
          <w:color w:val="auto"/>
          <w:spacing w:val="1"/>
          <w:szCs w:val="28"/>
          <w:lang w:eastAsia="en-US"/>
        </w:rPr>
        <w:t xml:space="preserve"> </w:t>
      </w:r>
      <w:r w:rsidRPr="00CB2320">
        <w:rPr>
          <w:color w:val="auto"/>
          <w:szCs w:val="28"/>
          <w:lang w:eastAsia="en-US"/>
        </w:rPr>
        <w:t>средствами учебных предметов; в ответственности за результаты обучения; способности</w:t>
      </w:r>
      <w:r w:rsidRPr="00CB2320">
        <w:rPr>
          <w:color w:val="auto"/>
          <w:spacing w:val="1"/>
          <w:szCs w:val="28"/>
          <w:lang w:eastAsia="en-US"/>
        </w:rPr>
        <w:t xml:space="preserve"> </w:t>
      </w:r>
      <w:r w:rsidRPr="00CB2320">
        <w:rPr>
          <w:color w:val="auto"/>
          <w:szCs w:val="28"/>
          <w:lang w:eastAsia="en-US"/>
        </w:rPr>
        <w:t xml:space="preserve">проводить осознанный выбор своей образовательной траектории, в том числе выбор </w:t>
      </w:r>
      <w:r w:rsidR="00420935" w:rsidRPr="00CB2320">
        <w:rPr>
          <w:color w:val="auto"/>
          <w:szCs w:val="28"/>
          <w:lang w:eastAsia="en-US"/>
        </w:rPr>
        <w:t>про</w:t>
      </w:r>
      <w:r w:rsidRPr="00CB2320">
        <w:rPr>
          <w:color w:val="auto"/>
          <w:szCs w:val="28"/>
          <w:lang w:eastAsia="en-US"/>
        </w:rPr>
        <w:t>фессии.</w:t>
      </w:r>
    </w:p>
    <w:p w:rsidR="005E2969" w:rsidRPr="00CB2320" w:rsidRDefault="005E2969" w:rsidP="00CB2320">
      <w:pPr>
        <w:widowControl w:val="0"/>
        <w:numPr>
          <w:ilvl w:val="0"/>
          <w:numId w:val="7"/>
        </w:numPr>
        <w:tabs>
          <w:tab w:val="left" w:pos="1730"/>
        </w:tabs>
        <w:autoSpaceDE w:val="0"/>
        <w:autoSpaceDN w:val="0"/>
        <w:spacing w:after="0" w:line="240" w:lineRule="auto"/>
        <w:ind w:left="993" w:right="823" w:firstLine="1219"/>
        <w:rPr>
          <w:color w:val="auto"/>
          <w:szCs w:val="28"/>
          <w:lang w:eastAsia="en-US"/>
        </w:rPr>
      </w:pPr>
      <w:r w:rsidRPr="00CB2320">
        <w:rPr>
          <w:color w:val="auto"/>
          <w:szCs w:val="28"/>
          <w:lang w:eastAsia="en-US"/>
        </w:rPr>
        <w:t>Результаты, полученные в ходе как внешних, так и внутренних мониторингов,</w:t>
      </w:r>
      <w:r w:rsidRPr="00CB2320">
        <w:rPr>
          <w:color w:val="auto"/>
          <w:spacing w:val="1"/>
          <w:szCs w:val="28"/>
          <w:lang w:eastAsia="en-US"/>
        </w:rPr>
        <w:t xml:space="preserve"> </w:t>
      </w:r>
      <w:r w:rsidRPr="00CB2320">
        <w:rPr>
          <w:color w:val="auto"/>
          <w:szCs w:val="28"/>
          <w:lang w:eastAsia="en-US"/>
        </w:rPr>
        <w:t>допускается использовать только в виде агрегированн</w:t>
      </w:r>
      <w:r w:rsidR="00420935" w:rsidRPr="00CB2320">
        <w:rPr>
          <w:color w:val="auto"/>
          <w:szCs w:val="28"/>
          <w:lang w:eastAsia="en-US"/>
        </w:rPr>
        <w:t>ых (усредненных, анонимных) дан</w:t>
      </w:r>
      <w:r w:rsidRPr="00CB2320">
        <w:rPr>
          <w:color w:val="auto"/>
          <w:szCs w:val="28"/>
          <w:lang w:eastAsia="en-US"/>
        </w:rPr>
        <w:t>ных.</w:t>
      </w:r>
    </w:p>
    <w:p w:rsidR="005E2969" w:rsidRPr="00CB2320" w:rsidRDefault="005E2969" w:rsidP="00CB2320">
      <w:pPr>
        <w:widowControl w:val="0"/>
        <w:numPr>
          <w:ilvl w:val="0"/>
          <w:numId w:val="7"/>
        </w:numPr>
        <w:tabs>
          <w:tab w:val="left" w:pos="1730"/>
        </w:tabs>
        <w:autoSpaceDE w:val="0"/>
        <w:autoSpaceDN w:val="0"/>
        <w:spacing w:after="0" w:line="240" w:lineRule="auto"/>
        <w:ind w:left="993" w:right="825" w:firstLine="707"/>
        <w:rPr>
          <w:color w:val="auto"/>
          <w:szCs w:val="28"/>
          <w:lang w:eastAsia="en-US"/>
        </w:rPr>
      </w:pPr>
      <w:r w:rsidRPr="00CB2320">
        <w:rPr>
          <w:color w:val="auto"/>
          <w:szCs w:val="28"/>
          <w:lang w:eastAsia="en-US"/>
        </w:rPr>
        <w:lastRenderedPageBreak/>
        <w:t xml:space="preserve">При оценке </w:t>
      </w:r>
      <w:proofErr w:type="spellStart"/>
      <w:r w:rsidRPr="00CB2320">
        <w:rPr>
          <w:color w:val="auto"/>
          <w:szCs w:val="28"/>
          <w:lang w:eastAsia="en-US"/>
        </w:rPr>
        <w:t>метапредметных</w:t>
      </w:r>
      <w:proofErr w:type="spellEnd"/>
      <w:r w:rsidRPr="00CB2320">
        <w:rPr>
          <w:color w:val="auto"/>
          <w:szCs w:val="28"/>
          <w:lang w:eastAsia="en-US"/>
        </w:rPr>
        <w:t xml:space="preserve"> результатов </w:t>
      </w:r>
      <w:r w:rsidR="00420935" w:rsidRPr="00CB2320">
        <w:rPr>
          <w:color w:val="auto"/>
          <w:szCs w:val="28"/>
          <w:lang w:eastAsia="en-US"/>
        </w:rPr>
        <w:t>оцениваются достижения планируе</w:t>
      </w:r>
      <w:r w:rsidR="0023204C">
        <w:rPr>
          <w:color w:val="auto"/>
          <w:szCs w:val="28"/>
          <w:lang w:eastAsia="en-US"/>
        </w:rPr>
        <w:t>мых результатов освоения ФОП</w:t>
      </w:r>
      <w:r w:rsidRPr="00CB2320">
        <w:rPr>
          <w:color w:val="auto"/>
          <w:szCs w:val="28"/>
          <w:lang w:eastAsia="en-US"/>
        </w:rPr>
        <w:t>, которые отражают совокупность познавательных,</w:t>
      </w:r>
      <w:r w:rsidRPr="00CB2320">
        <w:rPr>
          <w:color w:val="auto"/>
          <w:spacing w:val="1"/>
          <w:szCs w:val="28"/>
          <w:lang w:eastAsia="en-US"/>
        </w:rPr>
        <w:t xml:space="preserve"> </w:t>
      </w:r>
      <w:r w:rsidRPr="00CB2320">
        <w:rPr>
          <w:color w:val="auto"/>
          <w:szCs w:val="28"/>
          <w:lang w:eastAsia="en-US"/>
        </w:rPr>
        <w:t>коммуникативных и регулятивных</w:t>
      </w:r>
      <w:r w:rsidRPr="00CB2320">
        <w:rPr>
          <w:color w:val="auto"/>
          <w:spacing w:val="1"/>
          <w:szCs w:val="28"/>
          <w:lang w:eastAsia="en-US"/>
        </w:rPr>
        <w:t xml:space="preserve"> </w:t>
      </w:r>
      <w:r w:rsidRPr="00CB2320">
        <w:rPr>
          <w:color w:val="auto"/>
          <w:szCs w:val="28"/>
          <w:lang w:eastAsia="en-US"/>
        </w:rPr>
        <w:t>универсальных</w:t>
      </w:r>
      <w:r w:rsidRPr="00CB2320">
        <w:rPr>
          <w:color w:val="auto"/>
          <w:spacing w:val="2"/>
          <w:szCs w:val="28"/>
          <w:lang w:eastAsia="en-US"/>
        </w:rPr>
        <w:t xml:space="preserve"> </w:t>
      </w:r>
      <w:r w:rsidRPr="00CB2320">
        <w:rPr>
          <w:color w:val="auto"/>
          <w:szCs w:val="28"/>
          <w:lang w:eastAsia="en-US"/>
        </w:rPr>
        <w:t>учебных действий.</w:t>
      </w:r>
    </w:p>
    <w:p w:rsidR="005E2969" w:rsidRPr="00CB2320" w:rsidRDefault="005E2969" w:rsidP="00CB2320">
      <w:pPr>
        <w:widowControl w:val="0"/>
        <w:numPr>
          <w:ilvl w:val="0"/>
          <w:numId w:val="7"/>
        </w:numPr>
        <w:tabs>
          <w:tab w:val="left" w:pos="1730"/>
        </w:tabs>
        <w:autoSpaceDE w:val="0"/>
        <w:autoSpaceDN w:val="0"/>
        <w:spacing w:after="0" w:line="240" w:lineRule="auto"/>
        <w:ind w:left="567" w:right="824" w:firstLine="1645"/>
        <w:rPr>
          <w:color w:val="auto"/>
          <w:szCs w:val="28"/>
          <w:lang w:eastAsia="en-US"/>
        </w:rPr>
      </w:pPr>
      <w:r w:rsidRPr="00CB2320">
        <w:rPr>
          <w:color w:val="auto"/>
          <w:szCs w:val="28"/>
          <w:lang w:eastAsia="en-US"/>
        </w:rPr>
        <w:t xml:space="preserve">Формирование </w:t>
      </w:r>
      <w:proofErr w:type="spellStart"/>
      <w:r w:rsidRPr="00CB2320">
        <w:rPr>
          <w:color w:val="auto"/>
          <w:szCs w:val="28"/>
          <w:lang w:eastAsia="en-US"/>
        </w:rPr>
        <w:t>метапредметных</w:t>
      </w:r>
      <w:proofErr w:type="spellEnd"/>
      <w:r w:rsidRPr="00CB2320">
        <w:rPr>
          <w:color w:val="auto"/>
          <w:szCs w:val="28"/>
          <w:lang w:eastAsia="en-US"/>
        </w:rPr>
        <w:t xml:space="preserve"> результатов об</w:t>
      </w:r>
      <w:r w:rsidR="00420935" w:rsidRPr="00CB2320">
        <w:rPr>
          <w:color w:val="auto"/>
          <w:szCs w:val="28"/>
          <w:lang w:eastAsia="en-US"/>
        </w:rPr>
        <w:t>еспечивается комплексом осво</w:t>
      </w:r>
      <w:r w:rsidRPr="00CB2320">
        <w:rPr>
          <w:color w:val="auto"/>
          <w:szCs w:val="28"/>
          <w:lang w:eastAsia="en-US"/>
        </w:rPr>
        <w:t>ения</w:t>
      </w:r>
      <w:r w:rsidRPr="00CB2320">
        <w:rPr>
          <w:color w:val="auto"/>
          <w:spacing w:val="-1"/>
          <w:szCs w:val="28"/>
          <w:lang w:eastAsia="en-US"/>
        </w:rPr>
        <w:t xml:space="preserve"> </w:t>
      </w:r>
      <w:r w:rsidRPr="00CB2320">
        <w:rPr>
          <w:color w:val="auto"/>
          <w:szCs w:val="28"/>
          <w:lang w:eastAsia="en-US"/>
        </w:rPr>
        <w:t>программ</w:t>
      </w:r>
      <w:r w:rsidRPr="00CB2320">
        <w:rPr>
          <w:color w:val="auto"/>
          <w:spacing w:val="1"/>
          <w:szCs w:val="28"/>
          <w:lang w:eastAsia="en-US"/>
        </w:rPr>
        <w:t xml:space="preserve"> </w:t>
      </w:r>
      <w:r w:rsidRPr="00CB2320">
        <w:rPr>
          <w:color w:val="auto"/>
          <w:szCs w:val="28"/>
          <w:lang w:eastAsia="en-US"/>
        </w:rPr>
        <w:t>учебных предметов и</w:t>
      </w:r>
      <w:r w:rsidRPr="00CB2320">
        <w:rPr>
          <w:color w:val="auto"/>
          <w:spacing w:val="-1"/>
          <w:szCs w:val="28"/>
          <w:lang w:eastAsia="en-US"/>
        </w:rPr>
        <w:t xml:space="preserve"> </w:t>
      </w:r>
      <w:r w:rsidRPr="00CB2320">
        <w:rPr>
          <w:color w:val="auto"/>
          <w:szCs w:val="28"/>
          <w:lang w:eastAsia="en-US"/>
        </w:rPr>
        <w:t>внеурочной деятельности.</w:t>
      </w:r>
    </w:p>
    <w:p w:rsidR="00D221A5" w:rsidRPr="00CB2320" w:rsidRDefault="0051609D" w:rsidP="00CB2320">
      <w:pPr>
        <w:spacing w:after="0" w:line="240" w:lineRule="auto"/>
        <w:ind w:right="831"/>
        <w:rPr>
          <w:szCs w:val="28"/>
        </w:rPr>
      </w:pPr>
      <w:r w:rsidRPr="00CB2320">
        <w:rPr>
          <w:szCs w:val="28"/>
        </w:rPr>
        <w:t xml:space="preserve">                17.</w:t>
      </w:r>
      <w:r w:rsidR="00D221A5" w:rsidRPr="00CB2320">
        <w:rPr>
          <w:szCs w:val="28"/>
        </w:rPr>
        <w:t xml:space="preserve">Основным объектом оценки </w:t>
      </w:r>
      <w:proofErr w:type="spellStart"/>
      <w:r w:rsidR="00D221A5" w:rsidRPr="00CB2320">
        <w:rPr>
          <w:szCs w:val="28"/>
        </w:rPr>
        <w:t>метапредметных</w:t>
      </w:r>
      <w:proofErr w:type="spellEnd"/>
      <w:r w:rsidR="00D221A5" w:rsidRPr="00CB2320">
        <w:rPr>
          <w:szCs w:val="28"/>
        </w:rPr>
        <w:t xml:space="preserve"> результатов является овладение:</w:t>
      </w:r>
      <w:r w:rsidR="00D221A5" w:rsidRPr="00CB2320">
        <w:rPr>
          <w:spacing w:val="1"/>
          <w:szCs w:val="28"/>
        </w:rPr>
        <w:t xml:space="preserve"> </w:t>
      </w:r>
      <w:r w:rsidR="00D221A5" w:rsidRPr="00CB2320">
        <w:rPr>
          <w:szCs w:val="28"/>
        </w:rPr>
        <w:t>познавательными</w:t>
      </w:r>
      <w:r w:rsidR="00D221A5" w:rsidRPr="00CB2320">
        <w:rPr>
          <w:spacing w:val="45"/>
          <w:szCs w:val="28"/>
        </w:rPr>
        <w:t xml:space="preserve"> </w:t>
      </w:r>
      <w:r w:rsidR="00D221A5" w:rsidRPr="00CB2320">
        <w:rPr>
          <w:szCs w:val="28"/>
        </w:rPr>
        <w:t>универсальными</w:t>
      </w:r>
      <w:r w:rsidR="00D221A5" w:rsidRPr="00CB2320">
        <w:rPr>
          <w:spacing w:val="47"/>
          <w:szCs w:val="28"/>
        </w:rPr>
        <w:t xml:space="preserve"> </w:t>
      </w:r>
      <w:r w:rsidR="00D221A5" w:rsidRPr="00CB2320">
        <w:rPr>
          <w:szCs w:val="28"/>
        </w:rPr>
        <w:t>учебными</w:t>
      </w:r>
      <w:r w:rsidR="00D221A5" w:rsidRPr="00CB2320">
        <w:rPr>
          <w:spacing w:val="45"/>
          <w:szCs w:val="28"/>
        </w:rPr>
        <w:t xml:space="preserve"> </w:t>
      </w:r>
      <w:r w:rsidR="00D221A5" w:rsidRPr="00CB2320">
        <w:rPr>
          <w:szCs w:val="28"/>
        </w:rPr>
        <w:t>действиями</w:t>
      </w:r>
      <w:r w:rsidR="00D221A5" w:rsidRPr="00CB2320">
        <w:rPr>
          <w:spacing w:val="43"/>
          <w:szCs w:val="28"/>
        </w:rPr>
        <w:t xml:space="preserve"> </w:t>
      </w:r>
      <w:r w:rsidR="00D221A5" w:rsidRPr="00CB2320">
        <w:rPr>
          <w:szCs w:val="28"/>
        </w:rPr>
        <w:t>(замещение,</w:t>
      </w:r>
      <w:r w:rsidR="00D221A5" w:rsidRPr="00CB2320">
        <w:rPr>
          <w:spacing w:val="41"/>
          <w:szCs w:val="28"/>
        </w:rPr>
        <w:t xml:space="preserve"> </w:t>
      </w:r>
      <w:r w:rsidR="00D221A5" w:rsidRPr="00CB2320">
        <w:rPr>
          <w:szCs w:val="28"/>
        </w:rPr>
        <w:t>модели</w:t>
      </w:r>
      <w:r w:rsidR="002F4DFB">
        <w:rPr>
          <w:szCs w:val="28"/>
        </w:rPr>
        <w:t>р</w:t>
      </w:r>
      <w:r w:rsidR="00D221A5" w:rsidRPr="00CB2320">
        <w:rPr>
          <w:szCs w:val="28"/>
        </w:rPr>
        <w:t>ование, кодирование и декодирование информации, логические операции, включая общие</w:t>
      </w:r>
      <w:r w:rsidR="00D221A5" w:rsidRPr="00CB2320">
        <w:rPr>
          <w:spacing w:val="1"/>
          <w:szCs w:val="28"/>
        </w:rPr>
        <w:t xml:space="preserve"> </w:t>
      </w:r>
      <w:r w:rsidR="00D221A5" w:rsidRPr="00CB2320">
        <w:rPr>
          <w:szCs w:val="28"/>
        </w:rPr>
        <w:t>приёмы</w:t>
      </w:r>
      <w:r w:rsidR="00D221A5" w:rsidRPr="00CB2320">
        <w:rPr>
          <w:spacing w:val="-1"/>
          <w:szCs w:val="28"/>
        </w:rPr>
        <w:t xml:space="preserve"> </w:t>
      </w:r>
      <w:r w:rsidR="00D221A5" w:rsidRPr="00CB2320">
        <w:rPr>
          <w:szCs w:val="28"/>
        </w:rPr>
        <w:t>решения задач);</w:t>
      </w:r>
    </w:p>
    <w:p w:rsidR="00D221A5" w:rsidRPr="00CB2320" w:rsidRDefault="00D221A5" w:rsidP="00CB2320">
      <w:pPr>
        <w:widowControl w:val="0"/>
        <w:autoSpaceDE w:val="0"/>
        <w:autoSpaceDN w:val="0"/>
        <w:spacing w:after="0" w:line="240" w:lineRule="auto"/>
        <w:ind w:left="662" w:right="823" w:firstLine="707"/>
        <w:rPr>
          <w:color w:val="auto"/>
          <w:szCs w:val="28"/>
          <w:lang w:eastAsia="en-US"/>
        </w:rPr>
      </w:pPr>
      <w:proofErr w:type="gramStart"/>
      <w:r w:rsidRPr="00CB2320">
        <w:rPr>
          <w:color w:val="auto"/>
          <w:szCs w:val="28"/>
          <w:lang w:eastAsia="en-US"/>
        </w:rPr>
        <w:t>коммуникативными универсальными учебными действиями (приобретение умений</w:t>
      </w:r>
      <w:r w:rsidRPr="00CB2320">
        <w:rPr>
          <w:color w:val="auto"/>
          <w:spacing w:val="1"/>
          <w:szCs w:val="28"/>
          <w:lang w:eastAsia="en-US"/>
        </w:rPr>
        <w:t xml:space="preserve"> </w:t>
      </w:r>
      <w:r w:rsidRPr="00CB2320">
        <w:rPr>
          <w:color w:val="auto"/>
          <w:szCs w:val="28"/>
          <w:lang w:eastAsia="en-US"/>
        </w:rPr>
        <w:t xml:space="preserve">учитывать позицию собеседника, организовывать и осуществлять </w:t>
      </w:r>
      <w:r w:rsidR="00420935" w:rsidRPr="00CB2320">
        <w:rPr>
          <w:color w:val="auto"/>
          <w:szCs w:val="28"/>
          <w:lang w:eastAsia="en-US"/>
        </w:rPr>
        <w:t>сотрудничество, взаи</w:t>
      </w:r>
      <w:r w:rsidRPr="00CB2320">
        <w:rPr>
          <w:color w:val="auto"/>
          <w:szCs w:val="28"/>
          <w:lang w:eastAsia="en-US"/>
        </w:rPr>
        <w:t>модействие с педагогическими работниками и сверстниками, передавать информацию и</w:t>
      </w:r>
      <w:r w:rsidRPr="00CB2320">
        <w:rPr>
          <w:color w:val="auto"/>
          <w:spacing w:val="1"/>
          <w:szCs w:val="28"/>
          <w:lang w:eastAsia="en-US"/>
        </w:rPr>
        <w:t xml:space="preserve"> </w:t>
      </w:r>
      <w:r w:rsidRPr="00CB2320">
        <w:rPr>
          <w:color w:val="auto"/>
          <w:szCs w:val="28"/>
          <w:lang w:eastAsia="en-US"/>
        </w:rPr>
        <w:t>отображать предметное содержание и условия деятельности и речи, учитывать разные</w:t>
      </w:r>
      <w:r w:rsidRPr="00CB2320">
        <w:rPr>
          <w:color w:val="auto"/>
          <w:spacing w:val="1"/>
          <w:szCs w:val="28"/>
          <w:lang w:eastAsia="en-US"/>
        </w:rPr>
        <w:t xml:space="preserve"> </w:t>
      </w:r>
      <w:r w:rsidRPr="00CB2320">
        <w:rPr>
          <w:color w:val="auto"/>
          <w:szCs w:val="28"/>
          <w:lang w:eastAsia="en-US"/>
        </w:rPr>
        <w:t>мнения и интересы, аргументировать и обосновывать свою позицию, задавать вопросы,</w:t>
      </w:r>
      <w:r w:rsidRPr="00CB2320">
        <w:rPr>
          <w:color w:val="auto"/>
          <w:spacing w:val="1"/>
          <w:szCs w:val="28"/>
          <w:lang w:eastAsia="en-US"/>
        </w:rPr>
        <w:t xml:space="preserve"> </w:t>
      </w:r>
      <w:r w:rsidRPr="00CB2320">
        <w:rPr>
          <w:color w:val="auto"/>
          <w:szCs w:val="28"/>
          <w:lang w:eastAsia="en-US"/>
        </w:rPr>
        <w:t>необходимые</w:t>
      </w:r>
      <w:r w:rsidRPr="00CB2320">
        <w:rPr>
          <w:color w:val="auto"/>
          <w:spacing w:val="-5"/>
          <w:szCs w:val="28"/>
          <w:lang w:eastAsia="en-US"/>
        </w:rPr>
        <w:t xml:space="preserve"> </w:t>
      </w:r>
      <w:r w:rsidRPr="00CB2320">
        <w:rPr>
          <w:color w:val="auto"/>
          <w:szCs w:val="28"/>
          <w:lang w:eastAsia="en-US"/>
        </w:rPr>
        <w:t>для</w:t>
      </w:r>
      <w:r w:rsidRPr="00CB2320">
        <w:rPr>
          <w:color w:val="auto"/>
          <w:spacing w:val="-2"/>
          <w:szCs w:val="28"/>
          <w:lang w:eastAsia="en-US"/>
        </w:rPr>
        <w:t xml:space="preserve"> </w:t>
      </w:r>
      <w:r w:rsidRPr="00CB2320">
        <w:rPr>
          <w:color w:val="auto"/>
          <w:szCs w:val="28"/>
          <w:lang w:eastAsia="en-US"/>
        </w:rPr>
        <w:t>организации</w:t>
      </w:r>
      <w:r w:rsidRPr="00CB2320">
        <w:rPr>
          <w:color w:val="auto"/>
          <w:spacing w:val="-3"/>
          <w:szCs w:val="28"/>
          <w:lang w:eastAsia="en-US"/>
        </w:rPr>
        <w:t xml:space="preserve"> </w:t>
      </w:r>
      <w:r w:rsidRPr="00CB2320">
        <w:rPr>
          <w:color w:val="auto"/>
          <w:szCs w:val="28"/>
          <w:lang w:eastAsia="en-US"/>
        </w:rPr>
        <w:t>собственной</w:t>
      </w:r>
      <w:r w:rsidRPr="00CB2320">
        <w:rPr>
          <w:color w:val="auto"/>
          <w:spacing w:val="-4"/>
          <w:szCs w:val="28"/>
          <w:lang w:eastAsia="en-US"/>
        </w:rPr>
        <w:t xml:space="preserve"> </w:t>
      </w:r>
      <w:r w:rsidRPr="00CB2320">
        <w:rPr>
          <w:color w:val="auto"/>
          <w:szCs w:val="28"/>
          <w:lang w:eastAsia="en-US"/>
        </w:rPr>
        <w:t>деятельности</w:t>
      </w:r>
      <w:r w:rsidRPr="00CB2320">
        <w:rPr>
          <w:color w:val="auto"/>
          <w:spacing w:val="-5"/>
          <w:szCs w:val="28"/>
          <w:lang w:eastAsia="en-US"/>
        </w:rPr>
        <w:t xml:space="preserve"> </w:t>
      </w:r>
      <w:r w:rsidRPr="00CB2320">
        <w:rPr>
          <w:color w:val="auto"/>
          <w:szCs w:val="28"/>
          <w:lang w:eastAsia="en-US"/>
        </w:rPr>
        <w:t>и</w:t>
      </w:r>
      <w:r w:rsidRPr="00CB2320">
        <w:rPr>
          <w:color w:val="auto"/>
          <w:spacing w:val="-2"/>
          <w:szCs w:val="28"/>
          <w:lang w:eastAsia="en-US"/>
        </w:rPr>
        <w:t xml:space="preserve"> </w:t>
      </w:r>
      <w:r w:rsidRPr="00CB2320">
        <w:rPr>
          <w:color w:val="auto"/>
          <w:szCs w:val="28"/>
          <w:lang w:eastAsia="en-US"/>
        </w:rPr>
        <w:t>сотрудничества</w:t>
      </w:r>
      <w:r w:rsidRPr="00CB2320">
        <w:rPr>
          <w:color w:val="auto"/>
          <w:spacing w:val="-3"/>
          <w:szCs w:val="28"/>
          <w:lang w:eastAsia="en-US"/>
        </w:rPr>
        <w:t xml:space="preserve"> </w:t>
      </w:r>
      <w:r w:rsidRPr="00CB2320">
        <w:rPr>
          <w:color w:val="auto"/>
          <w:szCs w:val="28"/>
          <w:lang w:eastAsia="en-US"/>
        </w:rPr>
        <w:t>с</w:t>
      </w:r>
      <w:r w:rsidRPr="00CB2320">
        <w:rPr>
          <w:color w:val="auto"/>
          <w:spacing w:val="-3"/>
          <w:szCs w:val="28"/>
          <w:lang w:eastAsia="en-US"/>
        </w:rPr>
        <w:t xml:space="preserve"> </w:t>
      </w:r>
      <w:r w:rsidRPr="00CB2320">
        <w:rPr>
          <w:color w:val="auto"/>
          <w:szCs w:val="28"/>
          <w:lang w:eastAsia="en-US"/>
        </w:rPr>
        <w:t>партнером);</w:t>
      </w:r>
      <w:proofErr w:type="gramEnd"/>
    </w:p>
    <w:p w:rsidR="00D221A5" w:rsidRPr="00CB2320" w:rsidRDefault="00D221A5" w:rsidP="00CB2320">
      <w:pPr>
        <w:widowControl w:val="0"/>
        <w:autoSpaceDE w:val="0"/>
        <w:autoSpaceDN w:val="0"/>
        <w:spacing w:after="0" w:line="240" w:lineRule="auto"/>
        <w:ind w:left="662" w:right="821" w:firstLine="707"/>
        <w:rPr>
          <w:color w:val="auto"/>
          <w:szCs w:val="28"/>
          <w:lang w:eastAsia="en-US"/>
        </w:rPr>
      </w:pPr>
      <w:proofErr w:type="gramStart"/>
      <w:r w:rsidRPr="00CB2320">
        <w:rPr>
          <w:color w:val="auto"/>
          <w:szCs w:val="28"/>
          <w:lang w:eastAsia="en-US"/>
        </w:rPr>
        <w:t>регулятивными универсальными учебными действиями (способность принимать и</w:t>
      </w:r>
      <w:r w:rsidRPr="00CB2320">
        <w:rPr>
          <w:color w:val="auto"/>
          <w:spacing w:val="1"/>
          <w:szCs w:val="28"/>
          <w:lang w:eastAsia="en-US"/>
        </w:rPr>
        <w:t xml:space="preserve"> </w:t>
      </w:r>
      <w:r w:rsidRPr="00CB2320">
        <w:rPr>
          <w:color w:val="auto"/>
          <w:szCs w:val="28"/>
          <w:lang w:eastAsia="en-US"/>
        </w:rPr>
        <w:t>сохранять учебную цель и задачу, планировать её реа</w:t>
      </w:r>
      <w:r w:rsidR="00420935" w:rsidRPr="00CB2320">
        <w:rPr>
          <w:color w:val="auto"/>
          <w:szCs w:val="28"/>
          <w:lang w:eastAsia="en-US"/>
        </w:rPr>
        <w:t>лизацию, контролировать и оцени</w:t>
      </w:r>
      <w:r w:rsidRPr="00CB2320">
        <w:rPr>
          <w:color w:val="auto"/>
          <w:szCs w:val="28"/>
          <w:lang w:eastAsia="en-US"/>
        </w:rPr>
        <w:t>вать свои действия, вносить соответствующие коррект</w:t>
      </w:r>
      <w:r w:rsidR="0051609D" w:rsidRPr="00CB2320">
        <w:rPr>
          <w:color w:val="auto"/>
          <w:szCs w:val="28"/>
          <w:lang w:eastAsia="en-US"/>
        </w:rPr>
        <w:t>ивы в их выполнение, ставить но</w:t>
      </w:r>
      <w:r w:rsidRPr="00CB2320">
        <w:rPr>
          <w:color w:val="auto"/>
          <w:szCs w:val="28"/>
          <w:lang w:eastAsia="en-US"/>
        </w:rPr>
        <w:t>вые учебные задачи, проявлять познавательную инициативу в учебном сотрудничестве,</w:t>
      </w:r>
      <w:r w:rsidRPr="00CB2320">
        <w:rPr>
          <w:color w:val="auto"/>
          <w:spacing w:val="1"/>
          <w:szCs w:val="28"/>
          <w:lang w:eastAsia="en-US"/>
        </w:rPr>
        <w:t xml:space="preserve"> </w:t>
      </w:r>
      <w:r w:rsidRPr="00CB2320">
        <w:rPr>
          <w:color w:val="auto"/>
          <w:szCs w:val="28"/>
          <w:lang w:eastAsia="en-US"/>
        </w:rPr>
        <w:t>осуществлять констатирующий и предвосхищающий контроль по результату и способу</w:t>
      </w:r>
      <w:r w:rsidRPr="00CB2320">
        <w:rPr>
          <w:color w:val="auto"/>
          <w:spacing w:val="1"/>
          <w:szCs w:val="28"/>
          <w:lang w:eastAsia="en-US"/>
        </w:rPr>
        <w:t xml:space="preserve"> </w:t>
      </w:r>
      <w:r w:rsidRPr="00CB2320">
        <w:rPr>
          <w:color w:val="auto"/>
          <w:szCs w:val="28"/>
          <w:lang w:eastAsia="en-US"/>
        </w:rPr>
        <w:t>действия,</w:t>
      </w:r>
      <w:r w:rsidRPr="00CB2320">
        <w:rPr>
          <w:color w:val="auto"/>
          <w:spacing w:val="-1"/>
          <w:szCs w:val="28"/>
          <w:lang w:eastAsia="en-US"/>
        </w:rPr>
        <w:t xml:space="preserve"> </w:t>
      </w:r>
      <w:r w:rsidRPr="00CB2320">
        <w:rPr>
          <w:color w:val="auto"/>
          <w:szCs w:val="28"/>
          <w:lang w:eastAsia="en-US"/>
        </w:rPr>
        <w:t>актуальный</w:t>
      </w:r>
      <w:r w:rsidRPr="00CB2320">
        <w:rPr>
          <w:color w:val="auto"/>
          <w:spacing w:val="-1"/>
          <w:szCs w:val="28"/>
          <w:lang w:eastAsia="en-US"/>
        </w:rPr>
        <w:t xml:space="preserve"> </w:t>
      </w:r>
      <w:r w:rsidRPr="00CB2320">
        <w:rPr>
          <w:color w:val="auto"/>
          <w:szCs w:val="28"/>
          <w:lang w:eastAsia="en-US"/>
        </w:rPr>
        <w:t>контроль</w:t>
      </w:r>
      <w:r w:rsidRPr="00CB2320">
        <w:rPr>
          <w:color w:val="auto"/>
          <w:spacing w:val="-2"/>
          <w:szCs w:val="28"/>
          <w:lang w:eastAsia="en-US"/>
        </w:rPr>
        <w:t xml:space="preserve"> </w:t>
      </w:r>
      <w:r w:rsidRPr="00CB2320">
        <w:rPr>
          <w:color w:val="auto"/>
          <w:szCs w:val="28"/>
          <w:lang w:eastAsia="en-US"/>
        </w:rPr>
        <w:t>на уровне</w:t>
      </w:r>
      <w:r w:rsidRPr="00CB2320">
        <w:rPr>
          <w:color w:val="auto"/>
          <w:spacing w:val="-1"/>
          <w:szCs w:val="28"/>
          <w:lang w:eastAsia="en-US"/>
        </w:rPr>
        <w:t xml:space="preserve"> </w:t>
      </w:r>
      <w:r w:rsidRPr="00CB2320">
        <w:rPr>
          <w:color w:val="auto"/>
          <w:szCs w:val="28"/>
          <w:lang w:eastAsia="en-US"/>
        </w:rPr>
        <w:t>произвольного</w:t>
      </w:r>
      <w:r w:rsidRPr="00CB2320">
        <w:rPr>
          <w:color w:val="auto"/>
          <w:spacing w:val="-1"/>
          <w:szCs w:val="28"/>
          <w:lang w:eastAsia="en-US"/>
        </w:rPr>
        <w:t xml:space="preserve"> </w:t>
      </w:r>
      <w:r w:rsidRPr="00CB2320">
        <w:rPr>
          <w:color w:val="auto"/>
          <w:szCs w:val="28"/>
          <w:lang w:eastAsia="en-US"/>
        </w:rPr>
        <w:t>внимания).</w:t>
      </w:r>
      <w:proofErr w:type="gramEnd"/>
    </w:p>
    <w:p w:rsidR="00D221A5" w:rsidRPr="00CB2320" w:rsidRDefault="0051609D" w:rsidP="002F4DFB">
      <w:pPr>
        <w:widowControl w:val="0"/>
        <w:autoSpaceDE w:val="0"/>
        <w:autoSpaceDN w:val="0"/>
        <w:spacing w:after="0" w:line="240" w:lineRule="auto"/>
        <w:ind w:left="662" w:right="823" w:firstLine="767"/>
        <w:rPr>
          <w:color w:val="auto"/>
          <w:szCs w:val="28"/>
          <w:lang w:eastAsia="en-US"/>
        </w:rPr>
      </w:pPr>
      <w:r w:rsidRPr="00CB2320">
        <w:rPr>
          <w:color w:val="auto"/>
          <w:szCs w:val="28"/>
          <w:lang w:eastAsia="en-US"/>
        </w:rPr>
        <w:t>18.</w:t>
      </w:r>
      <w:r w:rsidR="00D221A5" w:rsidRPr="00CB2320">
        <w:rPr>
          <w:color w:val="auto"/>
          <w:szCs w:val="28"/>
          <w:lang w:eastAsia="en-US"/>
        </w:rPr>
        <w:t xml:space="preserve">Оценка достижения </w:t>
      </w:r>
      <w:proofErr w:type="spellStart"/>
      <w:r w:rsidR="00D221A5" w:rsidRPr="00CB2320">
        <w:rPr>
          <w:color w:val="auto"/>
          <w:szCs w:val="28"/>
          <w:lang w:eastAsia="en-US"/>
        </w:rPr>
        <w:t>метапредметных</w:t>
      </w:r>
      <w:proofErr w:type="spellEnd"/>
      <w:r w:rsidR="00D221A5" w:rsidRPr="00CB2320">
        <w:rPr>
          <w:color w:val="auto"/>
          <w:szCs w:val="28"/>
          <w:lang w:eastAsia="en-US"/>
        </w:rPr>
        <w:t xml:space="preserve"> результатов осуществляется администрацией</w:t>
      </w:r>
      <w:r w:rsidR="00D221A5" w:rsidRPr="00CB2320">
        <w:rPr>
          <w:color w:val="auto"/>
          <w:spacing w:val="-57"/>
          <w:szCs w:val="28"/>
          <w:lang w:eastAsia="en-US"/>
        </w:rPr>
        <w:t xml:space="preserve"> </w:t>
      </w:r>
      <w:r w:rsidR="00D221A5" w:rsidRPr="00CB2320">
        <w:rPr>
          <w:color w:val="auto"/>
          <w:szCs w:val="28"/>
          <w:lang w:eastAsia="en-US"/>
        </w:rPr>
        <w:t>образовательной организации в ходе внутреннего мон</w:t>
      </w:r>
      <w:r w:rsidR="00420935" w:rsidRPr="00CB2320">
        <w:rPr>
          <w:color w:val="auto"/>
          <w:szCs w:val="28"/>
          <w:lang w:eastAsia="en-US"/>
        </w:rPr>
        <w:t>иторинга. Содержание и периодич</w:t>
      </w:r>
      <w:r w:rsidR="00D221A5" w:rsidRPr="00CB2320">
        <w:rPr>
          <w:color w:val="auto"/>
          <w:szCs w:val="28"/>
          <w:lang w:eastAsia="en-US"/>
        </w:rPr>
        <w:t>ность внутреннего мониторинга устанавливаются решен</w:t>
      </w:r>
      <w:r w:rsidR="00420935" w:rsidRPr="00CB2320">
        <w:rPr>
          <w:color w:val="auto"/>
          <w:szCs w:val="28"/>
          <w:lang w:eastAsia="en-US"/>
        </w:rPr>
        <w:t>ием педагогического совета обра</w:t>
      </w:r>
      <w:r w:rsidR="00D221A5" w:rsidRPr="00CB2320">
        <w:rPr>
          <w:color w:val="auto"/>
          <w:szCs w:val="28"/>
          <w:lang w:eastAsia="en-US"/>
        </w:rPr>
        <w:t xml:space="preserve">зовательной организации. Инструментарий может строиться на </w:t>
      </w:r>
      <w:proofErr w:type="spellStart"/>
      <w:r w:rsidR="00D221A5" w:rsidRPr="00CB2320">
        <w:rPr>
          <w:color w:val="auto"/>
          <w:szCs w:val="28"/>
          <w:lang w:eastAsia="en-US"/>
        </w:rPr>
        <w:t>межпредметной</w:t>
      </w:r>
      <w:proofErr w:type="spellEnd"/>
      <w:r w:rsidR="00D221A5" w:rsidRPr="00CB2320">
        <w:rPr>
          <w:color w:val="auto"/>
          <w:szCs w:val="28"/>
          <w:lang w:eastAsia="en-US"/>
        </w:rPr>
        <w:t xml:space="preserve"> основе и</w:t>
      </w:r>
      <w:r w:rsidR="00D221A5" w:rsidRPr="00CB2320">
        <w:rPr>
          <w:color w:val="auto"/>
          <w:spacing w:val="1"/>
          <w:szCs w:val="28"/>
          <w:lang w:eastAsia="en-US"/>
        </w:rPr>
        <w:t xml:space="preserve"> </w:t>
      </w:r>
      <w:r w:rsidR="00D221A5" w:rsidRPr="00CB2320">
        <w:rPr>
          <w:color w:val="auto"/>
          <w:szCs w:val="28"/>
          <w:lang w:eastAsia="en-US"/>
        </w:rPr>
        <w:t>включать диагностические материалы по оценке читат</w:t>
      </w:r>
      <w:r w:rsidR="00420935" w:rsidRPr="00CB2320">
        <w:rPr>
          <w:color w:val="auto"/>
          <w:szCs w:val="28"/>
          <w:lang w:eastAsia="en-US"/>
        </w:rPr>
        <w:t>ельской, естественнонаучной, ма</w:t>
      </w:r>
      <w:r w:rsidR="00D221A5" w:rsidRPr="00CB2320">
        <w:rPr>
          <w:color w:val="auto"/>
          <w:szCs w:val="28"/>
          <w:lang w:eastAsia="en-US"/>
        </w:rPr>
        <w:t>тематической,</w:t>
      </w:r>
      <w:r w:rsidR="00D221A5" w:rsidRPr="00CB2320">
        <w:rPr>
          <w:color w:val="auto"/>
          <w:spacing w:val="1"/>
          <w:szCs w:val="28"/>
          <w:lang w:eastAsia="en-US"/>
        </w:rPr>
        <w:t xml:space="preserve"> </w:t>
      </w:r>
      <w:r w:rsidR="00D221A5" w:rsidRPr="00CB2320">
        <w:rPr>
          <w:color w:val="auto"/>
          <w:szCs w:val="28"/>
          <w:lang w:eastAsia="en-US"/>
        </w:rPr>
        <w:t>цифровой,</w:t>
      </w:r>
      <w:r w:rsidR="00D221A5" w:rsidRPr="00CB2320">
        <w:rPr>
          <w:color w:val="auto"/>
          <w:spacing w:val="1"/>
          <w:szCs w:val="28"/>
          <w:lang w:eastAsia="en-US"/>
        </w:rPr>
        <w:t xml:space="preserve"> </w:t>
      </w:r>
      <w:r w:rsidR="00D221A5" w:rsidRPr="00CB2320">
        <w:rPr>
          <w:color w:val="auto"/>
          <w:szCs w:val="28"/>
          <w:lang w:eastAsia="en-US"/>
        </w:rPr>
        <w:t>финансовой</w:t>
      </w:r>
      <w:r w:rsidR="00D221A5" w:rsidRPr="00CB2320">
        <w:rPr>
          <w:color w:val="auto"/>
          <w:spacing w:val="1"/>
          <w:szCs w:val="28"/>
          <w:lang w:eastAsia="en-US"/>
        </w:rPr>
        <w:t xml:space="preserve"> </w:t>
      </w:r>
      <w:r w:rsidR="00D221A5" w:rsidRPr="00CB2320">
        <w:rPr>
          <w:color w:val="auto"/>
          <w:szCs w:val="28"/>
          <w:lang w:eastAsia="en-US"/>
        </w:rPr>
        <w:t>грамотности,</w:t>
      </w:r>
      <w:r w:rsidR="00D221A5" w:rsidRPr="00CB2320">
        <w:rPr>
          <w:color w:val="auto"/>
          <w:spacing w:val="1"/>
          <w:szCs w:val="28"/>
          <w:lang w:eastAsia="en-US"/>
        </w:rPr>
        <w:t xml:space="preserve"> </w:t>
      </w:r>
      <w:proofErr w:type="spellStart"/>
      <w:r w:rsidR="00D221A5" w:rsidRPr="00CB2320">
        <w:rPr>
          <w:color w:val="auto"/>
          <w:szCs w:val="28"/>
          <w:lang w:eastAsia="en-US"/>
        </w:rPr>
        <w:t>сформированности</w:t>
      </w:r>
      <w:proofErr w:type="spellEnd"/>
      <w:r w:rsidR="00D221A5" w:rsidRPr="00CB2320">
        <w:rPr>
          <w:color w:val="auto"/>
          <w:spacing w:val="1"/>
          <w:szCs w:val="28"/>
          <w:lang w:eastAsia="en-US"/>
        </w:rPr>
        <w:t xml:space="preserve"> </w:t>
      </w:r>
      <w:r w:rsidR="00D221A5" w:rsidRPr="00CB2320">
        <w:rPr>
          <w:color w:val="auto"/>
          <w:szCs w:val="28"/>
          <w:lang w:eastAsia="en-US"/>
        </w:rPr>
        <w:t>регулятивных,</w:t>
      </w:r>
      <w:r w:rsidR="00D221A5" w:rsidRPr="00CB2320">
        <w:rPr>
          <w:color w:val="auto"/>
          <w:spacing w:val="1"/>
          <w:szCs w:val="28"/>
          <w:lang w:eastAsia="en-US"/>
        </w:rPr>
        <w:t xml:space="preserve"> </w:t>
      </w:r>
      <w:r w:rsidR="00D221A5" w:rsidRPr="00CB2320">
        <w:rPr>
          <w:color w:val="auto"/>
          <w:szCs w:val="28"/>
          <w:lang w:eastAsia="en-US"/>
        </w:rPr>
        <w:t>коммуникативных</w:t>
      </w:r>
      <w:r w:rsidR="00D221A5" w:rsidRPr="00CB2320">
        <w:rPr>
          <w:color w:val="auto"/>
          <w:spacing w:val="2"/>
          <w:szCs w:val="28"/>
          <w:lang w:eastAsia="en-US"/>
        </w:rPr>
        <w:t xml:space="preserve"> </w:t>
      </w:r>
      <w:r w:rsidR="00D221A5" w:rsidRPr="00CB2320">
        <w:rPr>
          <w:color w:val="auto"/>
          <w:szCs w:val="28"/>
          <w:lang w:eastAsia="en-US"/>
        </w:rPr>
        <w:t>и</w:t>
      </w:r>
      <w:r w:rsidR="00D221A5" w:rsidRPr="00CB2320">
        <w:rPr>
          <w:color w:val="auto"/>
          <w:spacing w:val="-3"/>
          <w:szCs w:val="28"/>
          <w:lang w:eastAsia="en-US"/>
        </w:rPr>
        <w:t xml:space="preserve"> </w:t>
      </w:r>
      <w:r w:rsidR="00D221A5" w:rsidRPr="00CB2320">
        <w:rPr>
          <w:color w:val="auto"/>
          <w:szCs w:val="28"/>
          <w:lang w:eastAsia="en-US"/>
        </w:rPr>
        <w:t>познавательных</w:t>
      </w:r>
      <w:r w:rsidR="00D221A5" w:rsidRPr="00CB2320">
        <w:rPr>
          <w:color w:val="auto"/>
          <w:spacing w:val="3"/>
          <w:szCs w:val="28"/>
          <w:lang w:eastAsia="en-US"/>
        </w:rPr>
        <w:t xml:space="preserve"> </w:t>
      </w:r>
      <w:r w:rsidR="00D221A5" w:rsidRPr="00CB2320">
        <w:rPr>
          <w:color w:val="auto"/>
          <w:szCs w:val="28"/>
          <w:lang w:eastAsia="en-US"/>
        </w:rPr>
        <w:t>универсальных</w:t>
      </w:r>
      <w:r w:rsidR="00D221A5" w:rsidRPr="00CB2320">
        <w:rPr>
          <w:color w:val="auto"/>
          <w:spacing w:val="3"/>
          <w:szCs w:val="28"/>
          <w:lang w:eastAsia="en-US"/>
        </w:rPr>
        <w:t xml:space="preserve"> </w:t>
      </w:r>
      <w:r w:rsidR="00CB2320" w:rsidRPr="00CB2320">
        <w:rPr>
          <w:color w:val="auto"/>
          <w:szCs w:val="28"/>
          <w:lang w:eastAsia="en-US"/>
        </w:rPr>
        <w:t>учебных действий</w:t>
      </w:r>
      <w:r w:rsidR="002F4DFB">
        <w:rPr>
          <w:color w:val="auto"/>
          <w:szCs w:val="28"/>
          <w:lang w:eastAsia="en-US"/>
        </w:rPr>
        <w:t xml:space="preserve">. </w:t>
      </w:r>
    </w:p>
    <w:p w:rsidR="00CB2320" w:rsidRPr="00CB2320" w:rsidRDefault="00CB2320" w:rsidP="00CB2320">
      <w:pPr>
        <w:widowControl w:val="0"/>
        <w:numPr>
          <w:ilvl w:val="0"/>
          <w:numId w:val="2"/>
        </w:numPr>
        <w:tabs>
          <w:tab w:val="left" w:pos="1730"/>
        </w:tabs>
        <w:autoSpaceDE w:val="0"/>
        <w:autoSpaceDN w:val="0"/>
        <w:spacing w:after="0" w:line="240" w:lineRule="auto"/>
        <w:ind w:left="1637"/>
        <w:jc w:val="left"/>
        <w:rPr>
          <w:color w:val="auto"/>
          <w:szCs w:val="28"/>
          <w:lang w:eastAsia="en-US"/>
        </w:rPr>
      </w:pPr>
      <w:r w:rsidRPr="00CB2320">
        <w:rPr>
          <w:color w:val="auto"/>
          <w:szCs w:val="28"/>
          <w:lang w:eastAsia="en-US"/>
        </w:rPr>
        <w:t>Формы</w:t>
      </w:r>
      <w:r w:rsidRPr="00CB2320">
        <w:rPr>
          <w:color w:val="auto"/>
          <w:spacing w:val="-3"/>
          <w:szCs w:val="28"/>
          <w:lang w:eastAsia="en-US"/>
        </w:rPr>
        <w:t xml:space="preserve"> </w:t>
      </w:r>
      <w:r w:rsidRPr="00CB2320">
        <w:rPr>
          <w:color w:val="auto"/>
          <w:szCs w:val="28"/>
          <w:lang w:eastAsia="en-US"/>
        </w:rPr>
        <w:t>оценки:</w:t>
      </w:r>
    </w:p>
    <w:p w:rsidR="00CB2320" w:rsidRPr="00CB2320" w:rsidRDefault="00CB2320" w:rsidP="00CB2320">
      <w:pPr>
        <w:widowControl w:val="0"/>
        <w:autoSpaceDE w:val="0"/>
        <w:autoSpaceDN w:val="0"/>
        <w:spacing w:after="0" w:line="240" w:lineRule="auto"/>
        <w:ind w:left="662" w:right="828" w:firstLine="707"/>
        <w:rPr>
          <w:color w:val="auto"/>
          <w:szCs w:val="28"/>
          <w:lang w:eastAsia="en-US"/>
        </w:rPr>
      </w:pPr>
      <w:r w:rsidRPr="00CB2320">
        <w:rPr>
          <w:color w:val="auto"/>
          <w:szCs w:val="28"/>
          <w:lang w:eastAsia="en-US"/>
        </w:rPr>
        <w:t xml:space="preserve">для проверки читательской грамотности ‒ письменная работа на </w:t>
      </w:r>
      <w:proofErr w:type="spellStart"/>
      <w:r w:rsidRPr="00CB2320">
        <w:rPr>
          <w:color w:val="auto"/>
          <w:szCs w:val="28"/>
          <w:lang w:eastAsia="en-US"/>
        </w:rPr>
        <w:t>межпредметной</w:t>
      </w:r>
      <w:proofErr w:type="spellEnd"/>
      <w:r w:rsidRPr="00CB2320">
        <w:rPr>
          <w:color w:val="auto"/>
          <w:spacing w:val="1"/>
          <w:szCs w:val="28"/>
          <w:lang w:eastAsia="en-US"/>
        </w:rPr>
        <w:t xml:space="preserve"> </w:t>
      </w:r>
      <w:r w:rsidRPr="00CB2320">
        <w:rPr>
          <w:color w:val="auto"/>
          <w:szCs w:val="28"/>
          <w:lang w:eastAsia="en-US"/>
        </w:rPr>
        <w:t>основе;</w:t>
      </w:r>
    </w:p>
    <w:p w:rsidR="00CB2320" w:rsidRPr="00CB2320" w:rsidRDefault="00CB2320" w:rsidP="00CB2320">
      <w:pPr>
        <w:widowControl w:val="0"/>
        <w:autoSpaceDE w:val="0"/>
        <w:autoSpaceDN w:val="0"/>
        <w:spacing w:after="0" w:line="240" w:lineRule="auto"/>
        <w:ind w:left="662" w:right="823" w:firstLine="707"/>
        <w:rPr>
          <w:color w:val="auto"/>
          <w:szCs w:val="28"/>
          <w:lang w:eastAsia="en-US"/>
        </w:rPr>
      </w:pPr>
      <w:r w:rsidRPr="00CB2320">
        <w:rPr>
          <w:color w:val="auto"/>
          <w:szCs w:val="28"/>
          <w:lang w:eastAsia="en-US"/>
        </w:rPr>
        <w:t>для проверки цифровой грамотности ‒ практическ</w:t>
      </w:r>
      <w:r>
        <w:rPr>
          <w:color w:val="auto"/>
          <w:szCs w:val="28"/>
          <w:lang w:eastAsia="en-US"/>
        </w:rPr>
        <w:t>ая работа в сочетании с письмен</w:t>
      </w:r>
      <w:r w:rsidRPr="00CB2320">
        <w:rPr>
          <w:color w:val="auto"/>
          <w:szCs w:val="28"/>
          <w:lang w:eastAsia="en-US"/>
        </w:rPr>
        <w:t>ной</w:t>
      </w:r>
      <w:r w:rsidRPr="00CB2320">
        <w:rPr>
          <w:color w:val="auto"/>
          <w:spacing w:val="-1"/>
          <w:szCs w:val="28"/>
          <w:lang w:eastAsia="en-US"/>
        </w:rPr>
        <w:t xml:space="preserve"> </w:t>
      </w:r>
      <w:r w:rsidRPr="00CB2320">
        <w:rPr>
          <w:color w:val="auto"/>
          <w:szCs w:val="28"/>
          <w:lang w:eastAsia="en-US"/>
        </w:rPr>
        <w:t>(компьютеризованной) частью;</w:t>
      </w:r>
    </w:p>
    <w:p w:rsidR="00CB2320" w:rsidRPr="00CB2320" w:rsidRDefault="00CB2320" w:rsidP="00CB2320">
      <w:pPr>
        <w:widowControl w:val="0"/>
        <w:autoSpaceDE w:val="0"/>
        <w:autoSpaceDN w:val="0"/>
        <w:spacing w:after="0" w:line="240" w:lineRule="auto"/>
        <w:ind w:left="662" w:right="826" w:firstLine="707"/>
        <w:rPr>
          <w:color w:val="auto"/>
          <w:szCs w:val="28"/>
          <w:lang w:eastAsia="en-US"/>
        </w:rPr>
      </w:pPr>
      <w:r w:rsidRPr="00CB2320">
        <w:rPr>
          <w:color w:val="auto"/>
          <w:szCs w:val="28"/>
          <w:lang w:eastAsia="en-US"/>
        </w:rPr>
        <w:t xml:space="preserve">для проверки </w:t>
      </w:r>
      <w:proofErr w:type="spellStart"/>
      <w:r w:rsidRPr="00CB2320">
        <w:rPr>
          <w:color w:val="auto"/>
          <w:szCs w:val="28"/>
          <w:lang w:eastAsia="en-US"/>
        </w:rPr>
        <w:t>сформированности</w:t>
      </w:r>
      <w:proofErr w:type="spellEnd"/>
      <w:r w:rsidRPr="00CB2320">
        <w:rPr>
          <w:color w:val="auto"/>
          <w:szCs w:val="28"/>
          <w:lang w:eastAsia="en-US"/>
        </w:rPr>
        <w:t xml:space="preserve"> регулятивных</w:t>
      </w:r>
      <w:r>
        <w:rPr>
          <w:color w:val="auto"/>
          <w:szCs w:val="28"/>
          <w:lang w:eastAsia="en-US"/>
        </w:rPr>
        <w:t>, коммуникативных и познаватель</w:t>
      </w:r>
      <w:r w:rsidRPr="00CB2320">
        <w:rPr>
          <w:color w:val="auto"/>
          <w:szCs w:val="28"/>
          <w:lang w:eastAsia="en-US"/>
        </w:rPr>
        <w:t>ных универсальных учебных действий – экспертная о</w:t>
      </w:r>
      <w:r>
        <w:rPr>
          <w:color w:val="auto"/>
          <w:szCs w:val="28"/>
          <w:lang w:eastAsia="en-US"/>
        </w:rPr>
        <w:t>ценка процесса и результатов вы</w:t>
      </w:r>
      <w:r w:rsidRPr="00CB2320">
        <w:rPr>
          <w:color w:val="auto"/>
          <w:szCs w:val="28"/>
          <w:lang w:eastAsia="en-US"/>
        </w:rPr>
        <w:t>полнения</w:t>
      </w:r>
      <w:r w:rsidRPr="00CB2320">
        <w:rPr>
          <w:color w:val="auto"/>
          <w:spacing w:val="-2"/>
          <w:szCs w:val="28"/>
          <w:lang w:eastAsia="en-US"/>
        </w:rPr>
        <w:t xml:space="preserve"> </w:t>
      </w:r>
      <w:r w:rsidRPr="00CB2320">
        <w:rPr>
          <w:color w:val="auto"/>
          <w:szCs w:val="28"/>
          <w:lang w:eastAsia="en-US"/>
        </w:rPr>
        <w:t>групповых</w:t>
      </w:r>
      <w:r w:rsidRPr="00CB2320">
        <w:rPr>
          <w:color w:val="auto"/>
          <w:spacing w:val="1"/>
          <w:szCs w:val="28"/>
          <w:lang w:eastAsia="en-US"/>
        </w:rPr>
        <w:t xml:space="preserve"> </w:t>
      </w:r>
      <w:r w:rsidRPr="00CB2320">
        <w:rPr>
          <w:color w:val="auto"/>
          <w:szCs w:val="28"/>
          <w:lang w:eastAsia="en-US"/>
        </w:rPr>
        <w:t>и</w:t>
      </w:r>
      <w:r w:rsidRPr="00CB2320">
        <w:rPr>
          <w:color w:val="auto"/>
          <w:spacing w:val="-3"/>
          <w:szCs w:val="28"/>
          <w:lang w:eastAsia="en-US"/>
        </w:rPr>
        <w:t xml:space="preserve"> </w:t>
      </w:r>
      <w:r w:rsidRPr="00CB2320">
        <w:rPr>
          <w:color w:val="auto"/>
          <w:szCs w:val="28"/>
          <w:lang w:eastAsia="en-US"/>
        </w:rPr>
        <w:t>(или)</w:t>
      </w:r>
      <w:r w:rsidRPr="00CB2320">
        <w:rPr>
          <w:color w:val="auto"/>
          <w:spacing w:val="-1"/>
          <w:szCs w:val="28"/>
          <w:lang w:eastAsia="en-US"/>
        </w:rPr>
        <w:t xml:space="preserve"> </w:t>
      </w:r>
      <w:r w:rsidRPr="00CB2320">
        <w:rPr>
          <w:color w:val="auto"/>
          <w:szCs w:val="28"/>
          <w:lang w:eastAsia="en-US"/>
        </w:rPr>
        <w:t>индивидуальных</w:t>
      </w:r>
      <w:r w:rsidRPr="00CB2320">
        <w:rPr>
          <w:color w:val="auto"/>
          <w:spacing w:val="-2"/>
          <w:szCs w:val="28"/>
          <w:lang w:eastAsia="en-US"/>
        </w:rPr>
        <w:t xml:space="preserve"> </w:t>
      </w:r>
      <w:r w:rsidRPr="00CB2320">
        <w:rPr>
          <w:color w:val="auto"/>
          <w:szCs w:val="28"/>
          <w:lang w:eastAsia="en-US"/>
        </w:rPr>
        <w:t>учебных исследований</w:t>
      </w:r>
      <w:r w:rsidRPr="00CB2320">
        <w:rPr>
          <w:color w:val="auto"/>
          <w:spacing w:val="-3"/>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проектов.</w:t>
      </w:r>
    </w:p>
    <w:p w:rsidR="00CB2320" w:rsidRPr="00CB2320" w:rsidRDefault="00CB2320" w:rsidP="00CB2320">
      <w:pPr>
        <w:widowControl w:val="0"/>
        <w:autoSpaceDE w:val="0"/>
        <w:autoSpaceDN w:val="0"/>
        <w:spacing w:after="0" w:line="240" w:lineRule="auto"/>
        <w:ind w:left="662" w:right="833" w:firstLine="707"/>
        <w:rPr>
          <w:color w:val="auto"/>
          <w:szCs w:val="28"/>
          <w:lang w:eastAsia="en-US"/>
        </w:rPr>
      </w:pPr>
      <w:r w:rsidRPr="00CB2320">
        <w:rPr>
          <w:color w:val="auto"/>
          <w:szCs w:val="28"/>
          <w:lang w:eastAsia="en-US"/>
        </w:rPr>
        <w:t>Каждый из перечисленных видов диагностики проводится с периодичностью не</w:t>
      </w:r>
      <w:r w:rsidRPr="00CB2320">
        <w:rPr>
          <w:color w:val="auto"/>
          <w:spacing w:val="1"/>
          <w:szCs w:val="28"/>
          <w:lang w:eastAsia="en-US"/>
        </w:rPr>
        <w:t xml:space="preserve"> </w:t>
      </w:r>
      <w:r w:rsidRPr="00CB2320">
        <w:rPr>
          <w:color w:val="auto"/>
          <w:szCs w:val="28"/>
          <w:lang w:eastAsia="en-US"/>
        </w:rPr>
        <w:t>менее</w:t>
      </w:r>
      <w:r w:rsidRPr="00CB2320">
        <w:rPr>
          <w:color w:val="auto"/>
          <w:spacing w:val="-2"/>
          <w:szCs w:val="28"/>
          <w:lang w:eastAsia="en-US"/>
        </w:rPr>
        <w:t xml:space="preserve"> </w:t>
      </w:r>
      <w:r w:rsidRPr="00CB2320">
        <w:rPr>
          <w:color w:val="auto"/>
          <w:szCs w:val="28"/>
          <w:lang w:eastAsia="en-US"/>
        </w:rPr>
        <w:t>чем</w:t>
      </w:r>
      <w:r w:rsidRPr="00CB2320">
        <w:rPr>
          <w:color w:val="auto"/>
          <w:spacing w:val="-1"/>
          <w:szCs w:val="28"/>
          <w:lang w:eastAsia="en-US"/>
        </w:rPr>
        <w:t xml:space="preserve"> </w:t>
      </w:r>
      <w:r w:rsidRPr="00CB2320">
        <w:rPr>
          <w:color w:val="auto"/>
          <w:szCs w:val="28"/>
          <w:lang w:eastAsia="en-US"/>
        </w:rPr>
        <w:t>один раз в</w:t>
      </w:r>
      <w:r w:rsidRPr="00CB2320">
        <w:rPr>
          <w:color w:val="auto"/>
          <w:spacing w:val="-1"/>
          <w:szCs w:val="28"/>
          <w:lang w:eastAsia="en-US"/>
        </w:rPr>
        <w:t xml:space="preserve"> </w:t>
      </w:r>
      <w:r w:rsidRPr="00CB2320">
        <w:rPr>
          <w:color w:val="auto"/>
          <w:szCs w:val="28"/>
          <w:lang w:eastAsia="en-US"/>
        </w:rPr>
        <w:t>два</w:t>
      </w:r>
      <w:r w:rsidRPr="00CB2320">
        <w:rPr>
          <w:color w:val="auto"/>
          <w:spacing w:val="-2"/>
          <w:szCs w:val="28"/>
          <w:lang w:eastAsia="en-US"/>
        </w:rPr>
        <w:t xml:space="preserve"> </w:t>
      </w:r>
      <w:r w:rsidRPr="00CB2320">
        <w:rPr>
          <w:color w:val="auto"/>
          <w:szCs w:val="28"/>
          <w:lang w:eastAsia="en-US"/>
        </w:rPr>
        <w:t>года.</w:t>
      </w:r>
    </w:p>
    <w:p w:rsidR="00CB2320" w:rsidRPr="00CB2320" w:rsidRDefault="00CB2320" w:rsidP="00CB2320">
      <w:pPr>
        <w:widowControl w:val="0"/>
        <w:numPr>
          <w:ilvl w:val="0"/>
          <w:numId w:val="2"/>
        </w:numPr>
        <w:tabs>
          <w:tab w:val="left" w:pos="1730"/>
        </w:tabs>
        <w:autoSpaceDE w:val="0"/>
        <w:autoSpaceDN w:val="0"/>
        <w:spacing w:after="0" w:line="240" w:lineRule="auto"/>
        <w:ind w:left="662" w:right="824" w:firstLine="707"/>
        <w:rPr>
          <w:color w:val="auto"/>
          <w:szCs w:val="28"/>
          <w:lang w:eastAsia="en-US"/>
        </w:rPr>
      </w:pPr>
      <w:r w:rsidRPr="00CB2320">
        <w:rPr>
          <w:color w:val="auto"/>
          <w:szCs w:val="28"/>
          <w:lang w:eastAsia="en-US"/>
        </w:rPr>
        <w:t>Групповые и (или) индивидуальные учебные исследования и проекты (далее –</w:t>
      </w:r>
      <w:r w:rsidRPr="00CB2320">
        <w:rPr>
          <w:color w:val="auto"/>
          <w:spacing w:val="1"/>
          <w:szCs w:val="28"/>
          <w:lang w:eastAsia="en-US"/>
        </w:rPr>
        <w:t xml:space="preserve"> </w:t>
      </w:r>
      <w:r w:rsidRPr="00CB2320">
        <w:rPr>
          <w:color w:val="auto"/>
          <w:szCs w:val="28"/>
          <w:lang w:eastAsia="en-US"/>
        </w:rPr>
        <w:t xml:space="preserve">проект) выполняются обучающимся в рамках одного из </w:t>
      </w:r>
      <w:r w:rsidRPr="00CB2320">
        <w:rPr>
          <w:color w:val="auto"/>
          <w:szCs w:val="28"/>
          <w:lang w:eastAsia="en-US"/>
        </w:rPr>
        <w:lastRenderedPageBreak/>
        <w:t>учебных предметов или на ме</w:t>
      </w:r>
      <w:proofErr w:type="gramStart"/>
      <w:r w:rsidRPr="00CB2320">
        <w:rPr>
          <w:color w:val="auto"/>
          <w:szCs w:val="28"/>
          <w:lang w:eastAsia="en-US"/>
        </w:rPr>
        <w:t>ж-</w:t>
      </w:r>
      <w:proofErr w:type="gramEnd"/>
      <w:r w:rsidRPr="00CB2320">
        <w:rPr>
          <w:color w:val="auto"/>
          <w:spacing w:val="1"/>
          <w:szCs w:val="28"/>
          <w:lang w:eastAsia="en-US"/>
        </w:rPr>
        <w:t xml:space="preserve"> </w:t>
      </w:r>
      <w:r w:rsidRPr="00CB2320">
        <w:rPr>
          <w:color w:val="auto"/>
          <w:szCs w:val="28"/>
          <w:lang w:eastAsia="en-US"/>
        </w:rPr>
        <w:t>предметной</w:t>
      </w:r>
      <w:r w:rsidRPr="00CB2320">
        <w:rPr>
          <w:color w:val="auto"/>
          <w:spacing w:val="1"/>
          <w:szCs w:val="28"/>
          <w:lang w:eastAsia="en-US"/>
        </w:rPr>
        <w:t xml:space="preserve"> </w:t>
      </w:r>
      <w:r w:rsidRPr="00CB2320">
        <w:rPr>
          <w:color w:val="auto"/>
          <w:szCs w:val="28"/>
          <w:lang w:eastAsia="en-US"/>
        </w:rPr>
        <w:t>основе</w:t>
      </w:r>
      <w:r w:rsidRPr="00CB2320">
        <w:rPr>
          <w:color w:val="auto"/>
          <w:spacing w:val="1"/>
          <w:szCs w:val="28"/>
          <w:lang w:eastAsia="en-US"/>
        </w:rPr>
        <w:t xml:space="preserve"> </w:t>
      </w:r>
      <w:r w:rsidRPr="00CB2320">
        <w:rPr>
          <w:color w:val="auto"/>
          <w:szCs w:val="28"/>
          <w:lang w:eastAsia="en-US"/>
        </w:rPr>
        <w:t>с</w:t>
      </w:r>
      <w:r w:rsidRPr="00CB2320">
        <w:rPr>
          <w:color w:val="auto"/>
          <w:spacing w:val="1"/>
          <w:szCs w:val="28"/>
          <w:lang w:eastAsia="en-US"/>
        </w:rPr>
        <w:t xml:space="preserve"> </w:t>
      </w:r>
      <w:r w:rsidRPr="00CB2320">
        <w:rPr>
          <w:color w:val="auto"/>
          <w:szCs w:val="28"/>
          <w:lang w:eastAsia="en-US"/>
        </w:rPr>
        <w:t>целью</w:t>
      </w:r>
      <w:r w:rsidRPr="00CB2320">
        <w:rPr>
          <w:color w:val="auto"/>
          <w:spacing w:val="1"/>
          <w:szCs w:val="28"/>
          <w:lang w:eastAsia="en-US"/>
        </w:rPr>
        <w:t xml:space="preserve"> </w:t>
      </w:r>
      <w:r w:rsidRPr="00CB2320">
        <w:rPr>
          <w:color w:val="auto"/>
          <w:szCs w:val="28"/>
          <w:lang w:eastAsia="en-US"/>
        </w:rPr>
        <w:t>продемонстрировать</w:t>
      </w:r>
      <w:r w:rsidRPr="00CB2320">
        <w:rPr>
          <w:color w:val="auto"/>
          <w:spacing w:val="1"/>
          <w:szCs w:val="28"/>
          <w:lang w:eastAsia="en-US"/>
        </w:rPr>
        <w:t xml:space="preserve"> </w:t>
      </w:r>
      <w:r w:rsidRPr="00CB2320">
        <w:rPr>
          <w:color w:val="auto"/>
          <w:szCs w:val="28"/>
          <w:lang w:eastAsia="en-US"/>
        </w:rPr>
        <w:t>свои</w:t>
      </w:r>
      <w:r w:rsidRPr="00CB2320">
        <w:rPr>
          <w:color w:val="auto"/>
          <w:spacing w:val="1"/>
          <w:szCs w:val="28"/>
          <w:lang w:eastAsia="en-US"/>
        </w:rPr>
        <w:t xml:space="preserve"> </w:t>
      </w:r>
      <w:r w:rsidRPr="00CB2320">
        <w:rPr>
          <w:color w:val="auto"/>
          <w:szCs w:val="28"/>
          <w:lang w:eastAsia="en-US"/>
        </w:rPr>
        <w:t>достижения</w:t>
      </w:r>
      <w:r w:rsidRPr="00CB2320">
        <w:rPr>
          <w:color w:val="auto"/>
          <w:spacing w:val="1"/>
          <w:szCs w:val="28"/>
          <w:lang w:eastAsia="en-US"/>
        </w:rPr>
        <w:t xml:space="preserve"> </w:t>
      </w:r>
      <w:r w:rsidRPr="00CB2320">
        <w:rPr>
          <w:color w:val="auto"/>
          <w:szCs w:val="28"/>
          <w:lang w:eastAsia="en-US"/>
        </w:rPr>
        <w:t>в</w:t>
      </w:r>
      <w:r w:rsidRPr="00CB2320">
        <w:rPr>
          <w:color w:val="auto"/>
          <w:spacing w:val="1"/>
          <w:szCs w:val="28"/>
          <w:lang w:eastAsia="en-US"/>
        </w:rPr>
        <w:t xml:space="preserve"> </w:t>
      </w:r>
      <w:r w:rsidRPr="00CB2320">
        <w:rPr>
          <w:color w:val="auto"/>
          <w:szCs w:val="28"/>
          <w:lang w:eastAsia="en-US"/>
        </w:rPr>
        <w:t>самостоятельном</w:t>
      </w:r>
      <w:r w:rsidRPr="00CB2320">
        <w:rPr>
          <w:color w:val="auto"/>
          <w:spacing w:val="-57"/>
          <w:szCs w:val="28"/>
          <w:lang w:eastAsia="en-US"/>
        </w:rPr>
        <w:t xml:space="preserve"> </w:t>
      </w:r>
      <w:r w:rsidRPr="00CB2320">
        <w:rPr>
          <w:color w:val="auto"/>
          <w:szCs w:val="28"/>
          <w:lang w:eastAsia="en-US"/>
        </w:rPr>
        <w:t>освоении содержания избранных областей знаний и (и</w:t>
      </w:r>
      <w:r>
        <w:rPr>
          <w:color w:val="auto"/>
          <w:szCs w:val="28"/>
          <w:lang w:eastAsia="en-US"/>
        </w:rPr>
        <w:t>ли) видов деятельности и способ</w:t>
      </w:r>
      <w:r w:rsidRPr="00CB2320">
        <w:rPr>
          <w:color w:val="auto"/>
          <w:szCs w:val="28"/>
          <w:lang w:eastAsia="en-US"/>
        </w:rPr>
        <w:t>ность</w:t>
      </w:r>
      <w:r w:rsidRPr="00CB2320">
        <w:rPr>
          <w:color w:val="auto"/>
          <w:spacing w:val="1"/>
          <w:szCs w:val="28"/>
          <w:lang w:eastAsia="en-US"/>
        </w:rPr>
        <w:t xml:space="preserve"> </w:t>
      </w:r>
      <w:r w:rsidRPr="00CB2320">
        <w:rPr>
          <w:color w:val="auto"/>
          <w:szCs w:val="28"/>
          <w:lang w:eastAsia="en-US"/>
        </w:rPr>
        <w:t>проектировать</w:t>
      </w:r>
      <w:r w:rsidRPr="00CB2320">
        <w:rPr>
          <w:color w:val="auto"/>
          <w:spacing w:val="1"/>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осуществлять</w:t>
      </w:r>
      <w:r w:rsidRPr="00CB2320">
        <w:rPr>
          <w:color w:val="auto"/>
          <w:spacing w:val="1"/>
          <w:szCs w:val="28"/>
          <w:lang w:eastAsia="en-US"/>
        </w:rPr>
        <w:t xml:space="preserve"> </w:t>
      </w:r>
      <w:r w:rsidRPr="00CB2320">
        <w:rPr>
          <w:color w:val="auto"/>
          <w:szCs w:val="28"/>
          <w:lang w:eastAsia="en-US"/>
        </w:rPr>
        <w:t>целесообразную</w:t>
      </w:r>
      <w:r w:rsidRPr="00CB2320">
        <w:rPr>
          <w:color w:val="auto"/>
          <w:spacing w:val="1"/>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результативную</w:t>
      </w:r>
      <w:r w:rsidRPr="00CB2320">
        <w:rPr>
          <w:color w:val="auto"/>
          <w:spacing w:val="1"/>
          <w:szCs w:val="28"/>
          <w:lang w:eastAsia="en-US"/>
        </w:rPr>
        <w:t xml:space="preserve"> </w:t>
      </w:r>
      <w:r w:rsidRPr="00CB2320">
        <w:rPr>
          <w:color w:val="auto"/>
          <w:szCs w:val="28"/>
          <w:lang w:eastAsia="en-US"/>
        </w:rPr>
        <w:t>деятельность</w:t>
      </w:r>
      <w:r w:rsidRPr="00CB2320">
        <w:rPr>
          <w:color w:val="auto"/>
          <w:spacing w:val="1"/>
          <w:szCs w:val="28"/>
          <w:lang w:eastAsia="en-US"/>
        </w:rPr>
        <w:t xml:space="preserve"> </w:t>
      </w:r>
      <w:r w:rsidRPr="00CB2320">
        <w:rPr>
          <w:color w:val="auto"/>
          <w:szCs w:val="28"/>
          <w:lang w:eastAsia="en-US"/>
        </w:rPr>
        <w:t>(учебно-познавательную,</w:t>
      </w:r>
      <w:r w:rsidRPr="00CB2320">
        <w:rPr>
          <w:color w:val="auto"/>
          <w:spacing w:val="1"/>
          <w:szCs w:val="28"/>
          <w:lang w:eastAsia="en-US"/>
        </w:rPr>
        <w:t xml:space="preserve"> </w:t>
      </w:r>
      <w:r w:rsidRPr="00CB2320">
        <w:rPr>
          <w:color w:val="auto"/>
          <w:szCs w:val="28"/>
          <w:lang w:eastAsia="en-US"/>
        </w:rPr>
        <w:t>конструкторскую,</w:t>
      </w:r>
      <w:r w:rsidRPr="00CB2320">
        <w:rPr>
          <w:color w:val="auto"/>
          <w:spacing w:val="1"/>
          <w:szCs w:val="28"/>
          <w:lang w:eastAsia="en-US"/>
        </w:rPr>
        <w:t xml:space="preserve"> </w:t>
      </w:r>
      <w:r w:rsidRPr="00CB2320">
        <w:rPr>
          <w:color w:val="auto"/>
          <w:szCs w:val="28"/>
          <w:lang w:eastAsia="en-US"/>
        </w:rPr>
        <w:t>социальную,</w:t>
      </w:r>
      <w:r w:rsidRPr="00CB2320">
        <w:rPr>
          <w:color w:val="auto"/>
          <w:spacing w:val="1"/>
          <w:szCs w:val="28"/>
          <w:lang w:eastAsia="en-US"/>
        </w:rPr>
        <w:t xml:space="preserve"> </w:t>
      </w:r>
      <w:r w:rsidRPr="00CB2320">
        <w:rPr>
          <w:color w:val="auto"/>
          <w:szCs w:val="28"/>
          <w:lang w:eastAsia="en-US"/>
        </w:rPr>
        <w:t>художественно-творческую</w:t>
      </w:r>
      <w:r w:rsidRPr="00CB2320">
        <w:rPr>
          <w:color w:val="auto"/>
          <w:spacing w:val="1"/>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другие).</w:t>
      </w:r>
    </w:p>
    <w:p w:rsidR="00CB2320" w:rsidRPr="00CB2320" w:rsidRDefault="00CB2320" w:rsidP="00CB2320">
      <w:pPr>
        <w:widowControl w:val="0"/>
        <w:numPr>
          <w:ilvl w:val="1"/>
          <w:numId w:val="2"/>
        </w:numPr>
        <w:tabs>
          <w:tab w:val="left" w:pos="1910"/>
        </w:tabs>
        <w:autoSpaceDE w:val="0"/>
        <w:autoSpaceDN w:val="0"/>
        <w:spacing w:after="0" w:line="240" w:lineRule="auto"/>
        <w:ind w:left="1817"/>
        <w:jc w:val="left"/>
        <w:rPr>
          <w:color w:val="auto"/>
          <w:szCs w:val="28"/>
          <w:lang w:eastAsia="en-US"/>
        </w:rPr>
      </w:pPr>
      <w:r w:rsidRPr="00CB2320">
        <w:rPr>
          <w:color w:val="auto"/>
          <w:szCs w:val="28"/>
          <w:lang w:eastAsia="en-US"/>
        </w:rPr>
        <w:t>Выбор</w:t>
      </w:r>
      <w:r w:rsidRPr="00CB2320">
        <w:rPr>
          <w:color w:val="auto"/>
          <w:spacing w:val="-3"/>
          <w:szCs w:val="28"/>
          <w:lang w:eastAsia="en-US"/>
        </w:rPr>
        <w:t xml:space="preserve"> </w:t>
      </w:r>
      <w:r w:rsidRPr="00CB2320">
        <w:rPr>
          <w:color w:val="auto"/>
          <w:szCs w:val="28"/>
          <w:lang w:eastAsia="en-US"/>
        </w:rPr>
        <w:t>темы</w:t>
      </w:r>
      <w:r w:rsidRPr="00CB2320">
        <w:rPr>
          <w:color w:val="auto"/>
          <w:spacing w:val="-4"/>
          <w:szCs w:val="28"/>
          <w:lang w:eastAsia="en-US"/>
        </w:rPr>
        <w:t xml:space="preserve"> </w:t>
      </w:r>
      <w:r w:rsidRPr="00CB2320">
        <w:rPr>
          <w:color w:val="auto"/>
          <w:szCs w:val="28"/>
          <w:lang w:eastAsia="en-US"/>
        </w:rPr>
        <w:t>проекта</w:t>
      </w:r>
      <w:r w:rsidRPr="00CB2320">
        <w:rPr>
          <w:color w:val="auto"/>
          <w:spacing w:val="-3"/>
          <w:szCs w:val="28"/>
          <w:lang w:eastAsia="en-US"/>
        </w:rPr>
        <w:t xml:space="preserve"> </w:t>
      </w:r>
      <w:r w:rsidRPr="00CB2320">
        <w:rPr>
          <w:color w:val="auto"/>
          <w:szCs w:val="28"/>
          <w:lang w:eastAsia="en-US"/>
        </w:rPr>
        <w:t>осуществляется</w:t>
      </w:r>
      <w:r w:rsidRPr="00CB2320">
        <w:rPr>
          <w:color w:val="auto"/>
          <w:spacing w:val="-3"/>
          <w:szCs w:val="28"/>
          <w:lang w:eastAsia="en-US"/>
        </w:rPr>
        <w:t xml:space="preserve"> </w:t>
      </w:r>
      <w:proofErr w:type="gramStart"/>
      <w:r w:rsidRPr="00CB2320">
        <w:rPr>
          <w:color w:val="auto"/>
          <w:szCs w:val="28"/>
          <w:lang w:eastAsia="en-US"/>
        </w:rPr>
        <w:t>обучающимися</w:t>
      </w:r>
      <w:proofErr w:type="gramEnd"/>
      <w:r w:rsidRPr="00CB2320">
        <w:rPr>
          <w:color w:val="auto"/>
          <w:szCs w:val="28"/>
          <w:lang w:eastAsia="en-US"/>
        </w:rPr>
        <w:t>.</w:t>
      </w:r>
    </w:p>
    <w:p w:rsidR="00CB2320" w:rsidRPr="00CB2320" w:rsidRDefault="00CB2320" w:rsidP="00CB2320">
      <w:pPr>
        <w:widowControl w:val="0"/>
        <w:numPr>
          <w:ilvl w:val="1"/>
          <w:numId w:val="2"/>
        </w:numPr>
        <w:tabs>
          <w:tab w:val="left" w:pos="1910"/>
        </w:tabs>
        <w:autoSpaceDE w:val="0"/>
        <w:autoSpaceDN w:val="0"/>
        <w:spacing w:after="0" w:line="240" w:lineRule="auto"/>
        <w:ind w:left="1817"/>
        <w:jc w:val="left"/>
        <w:rPr>
          <w:color w:val="auto"/>
          <w:szCs w:val="28"/>
          <w:lang w:eastAsia="en-US"/>
        </w:rPr>
      </w:pPr>
      <w:r w:rsidRPr="00CB2320">
        <w:rPr>
          <w:color w:val="auto"/>
          <w:szCs w:val="28"/>
          <w:lang w:eastAsia="en-US"/>
        </w:rPr>
        <w:t>Результатом</w:t>
      </w:r>
      <w:r w:rsidRPr="00CB2320">
        <w:rPr>
          <w:color w:val="auto"/>
          <w:spacing w:val="-4"/>
          <w:szCs w:val="28"/>
          <w:lang w:eastAsia="en-US"/>
        </w:rPr>
        <w:t xml:space="preserve"> </w:t>
      </w:r>
      <w:r w:rsidRPr="00CB2320">
        <w:rPr>
          <w:color w:val="auto"/>
          <w:szCs w:val="28"/>
          <w:lang w:eastAsia="en-US"/>
        </w:rPr>
        <w:t>проекта</w:t>
      </w:r>
      <w:r w:rsidRPr="00CB2320">
        <w:rPr>
          <w:color w:val="auto"/>
          <w:spacing w:val="-3"/>
          <w:szCs w:val="28"/>
          <w:lang w:eastAsia="en-US"/>
        </w:rPr>
        <w:t xml:space="preserve"> </w:t>
      </w:r>
      <w:r w:rsidRPr="00CB2320">
        <w:rPr>
          <w:color w:val="auto"/>
          <w:szCs w:val="28"/>
          <w:lang w:eastAsia="en-US"/>
        </w:rPr>
        <w:t>является</w:t>
      </w:r>
      <w:r w:rsidRPr="00CB2320">
        <w:rPr>
          <w:color w:val="auto"/>
          <w:spacing w:val="-2"/>
          <w:szCs w:val="28"/>
          <w:lang w:eastAsia="en-US"/>
        </w:rPr>
        <w:t xml:space="preserve"> </w:t>
      </w:r>
      <w:r w:rsidRPr="00CB2320">
        <w:rPr>
          <w:color w:val="auto"/>
          <w:szCs w:val="28"/>
          <w:lang w:eastAsia="en-US"/>
        </w:rPr>
        <w:t>одна</w:t>
      </w:r>
      <w:r w:rsidRPr="00CB2320">
        <w:rPr>
          <w:color w:val="auto"/>
          <w:spacing w:val="-4"/>
          <w:szCs w:val="28"/>
          <w:lang w:eastAsia="en-US"/>
        </w:rPr>
        <w:t xml:space="preserve"> </w:t>
      </w:r>
      <w:r w:rsidRPr="00CB2320">
        <w:rPr>
          <w:color w:val="auto"/>
          <w:szCs w:val="28"/>
          <w:lang w:eastAsia="en-US"/>
        </w:rPr>
        <w:t>из</w:t>
      </w:r>
      <w:r w:rsidRPr="00CB2320">
        <w:rPr>
          <w:color w:val="auto"/>
          <w:spacing w:val="-2"/>
          <w:szCs w:val="28"/>
          <w:lang w:eastAsia="en-US"/>
        </w:rPr>
        <w:t xml:space="preserve"> </w:t>
      </w:r>
      <w:r w:rsidRPr="00CB2320">
        <w:rPr>
          <w:color w:val="auto"/>
          <w:szCs w:val="28"/>
          <w:lang w:eastAsia="en-US"/>
        </w:rPr>
        <w:t>следующих работ:</w:t>
      </w:r>
    </w:p>
    <w:p w:rsidR="00CB2320" w:rsidRPr="00CB2320" w:rsidRDefault="00CB2320" w:rsidP="00CB2320">
      <w:pPr>
        <w:widowControl w:val="0"/>
        <w:autoSpaceDE w:val="0"/>
        <w:autoSpaceDN w:val="0"/>
        <w:spacing w:after="0" w:line="240" w:lineRule="auto"/>
        <w:ind w:left="662" w:right="836" w:firstLine="707"/>
        <w:rPr>
          <w:color w:val="auto"/>
          <w:szCs w:val="28"/>
          <w:lang w:eastAsia="en-US"/>
        </w:rPr>
      </w:pPr>
      <w:r w:rsidRPr="00CB2320">
        <w:rPr>
          <w:color w:val="auto"/>
          <w:szCs w:val="28"/>
          <w:lang w:eastAsia="en-US"/>
        </w:rPr>
        <w:t>письменная работа (эссе, реферат, аналитические материалы, обзорные материалы,</w:t>
      </w:r>
      <w:r w:rsidRPr="00CB2320">
        <w:rPr>
          <w:color w:val="auto"/>
          <w:spacing w:val="1"/>
          <w:szCs w:val="28"/>
          <w:lang w:eastAsia="en-US"/>
        </w:rPr>
        <w:t xml:space="preserve"> </w:t>
      </w:r>
      <w:r w:rsidRPr="00CB2320">
        <w:rPr>
          <w:color w:val="auto"/>
          <w:szCs w:val="28"/>
          <w:lang w:eastAsia="en-US"/>
        </w:rPr>
        <w:t>отчёты</w:t>
      </w:r>
      <w:r w:rsidRPr="00CB2320">
        <w:rPr>
          <w:color w:val="auto"/>
          <w:spacing w:val="-1"/>
          <w:szCs w:val="28"/>
          <w:lang w:eastAsia="en-US"/>
        </w:rPr>
        <w:t xml:space="preserve"> </w:t>
      </w:r>
      <w:r w:rsidRPr="00CB2320">
        <w:rPr>
          <w:color w:val="auto"/>
          <w:szCs w:val="28"/>
          <w:lang w:eastAsia="en-US"/>
        </w:rPr>
        <w:t>о проведённых</w:t>
      </w:r>
      <w:r w:rsidRPr="00CB2320">
        <w:rPr>
          <w:color w:val="auto"/>
          <w:spacing w:val="-2"/>
          <w:szCs w:val="28"/>
          <w:lang w:eastAsia="en-US"/>
        </w:rPr>
        <w:t xml:space="preserve"> </w:t>
      </w:r>
      <w:r w:rsidRPr="00CB2320">
        <w:rPr>
          <w:color w:val="auto"/>
          <w:szCs w:val="28"/>
          <w:lang w:eastAsia="en-US"/>
        </w:rPr>
        <w:t>исследованиях, стендовый</w:t>
      </w:r>
      <w:r w:rsidRPr="00CB2320">
        <w:rPr>
          <w:color w:val="auto"/>
          <w:spacing w:val="-1"/>
          <w:szCs w:val="28"/>
          <w:lang w:eastAsia="en-US"/>
        </w:rPr>
        <w:t xml:space="preserve"> </w:t>
      </w:r>
      <w:r w:rsidRPr="00CB2320">
        <w:rPr>
          <w:color w:val="auto"/>
          <w:szCs w:val="28"/>
          <w:lang w:eastAsia="en-US"/>
        </w:rPr>
        <w:t>доклад и</w:t>
      </w:r>
      <w:r w:rsidRPr="00CB2320">
        <w:rPr>
          <w:color w:val="auto"/>
          <w:spacing w:val="1"/>
          <w:szCs w:val="28"/>
          <w:lang w:eastAsia="en-US"/>
        </w:rPr>
        <w:t xml:space="preserve"> </w:t>
      </w:r>
      <w:r w:rsidRPr="00CB2320">
        <w:rPr>
          <w:color w:val="auto"/>
          <w:szCs w:val="28"/>
          <w:lang w:eastAsia="en-US"/>
        </w:rPr>
        <w:t>другие);</w:t>
      </w:r>
    </w:p>
    <w:p w:rsidR="00CB2320" w:rsidRPr="00CB2320" w:rsidRDefault="00CB2320" w:rsidP="00CB2320">
      <w:pPr>
        <w:widowControl w:val="0"/>
        <w:autoSpaceDE w:val="0"/>
        <w:autoSpaceDN w:val="0"/>
        <w:spacing w:after="0" w:line="240" w:lineRule="auto"/>
        <w:ind w:left="662" w:right="821" w:firstLine="707"/>
        <w:rPr>
          <w:color w:val="auto"/>
          <w:szCs w:val="28"/>
          <w:lang w:eastAsia="en-US"/>
        </w:rPr>
      </w:pPr>
      <w:r w:rsidRPr="00CB2320">
        <w:rPr>
          <w:color w:val="auto"/>
          <w:szCs w:val="28"/>
          <w:lang w:eastAsia="en-US"/>
        </w:rPr>
        <w:t>художественная творческая работа (в области л</w:t>
      </w:r>
      <w:r>
        <w:rPr>
          <w:color w:val="auto"/>
          <w:szCs w:val="28"/>
          <w:lang w:eastAsia="en-US"/>
        </w:rPr>
        <w:t>итературы, музыки, изобразитель</w:t>
      </w:r>
      <w:r w:rsidRPr="00CB2320">
        <w:rPr>
          <w:color w:val="auto"/>
          <w:szCs w:val="28"/>
          <w:lang w:eastAsia="en-US"/>
        </w:rPr>
        <w:t>ного искусства), представленная в виде прозаического или стихотворного произведения,</w:t>
      </w:r>
      <w:r w:rsidRPr="00CB2320">
        <w:rPr>
          <w:color w:val="auto"/>
          <w:spacing w:val="1"/>
          <w:szCs w:val="28"/>
          <w:lang w:eastAsia="en-US"/>
        </w:rPr>
        <w:t xml:space="preserve"> </w:t>
      </w:r>
      <w:r w:rsidRPr="00CB2320">
        <w:rPr>
          <w:color w:val="auto"/>
          <w:szCs w:val="28"/>
          <w:lang w:eastAsia="en-US"/>
        </w:rPr>
        <w:t>инсценировки,</w:t>
      </w:r>
      <w:r w:rsidRPr="00CB2320">
        <w:rPr>
          <w:color w:val="auto"/>
          <w:spacing w:val="1"/>
          <w:szCs w:val="28"/>
          <w:lang w:eastAsia="en-US"/>
        </w:rPr>
        <w:t xml:space="preserve"> </w:t>
      </w:r>
      <w:r w:rsidRPr="00CB2320">
        <w:rPr>
          <w:color w:val="auto"/>
          <w:szCs w:val="28"/>
          <w:lang w:eastAsia="en-US"/>
        </w:rPr>
        <w:t>художественной</w:t>
      </w:r>
      <w:r w:rsidRPr="00CB2320">
        <w:rPr>
          <w:color w:val="auto"/>
          <w:spacing w:val="1"/>
          <w:szCs w:val="28"/>
          <w:lang w:eastAsia="en-US"/>
        </w:rPr>
        <w:t xml:space="preserve"> </w:t>
      </w:r>
      <w:r w:rsidRPr="00CB2320">
        <w:rPr>
          <w:color w:val="auto"/>
          <w:szCs w:val="28"/>
          <w:lang w:eastAsia="en-US"/>
        </w:rPr>
        <w:t>декламации,</w:t>
      </w:r>
      <w:r w:rsidRPr="00CB2320">
        <w:rPr>
          <w:color w:val="auto"/>
          <w:spacing w:val="1"/>
          <w:szCs w:val="28"/>
          <w:lang w:eastAsia="en-US"/>
        </w:rPr>
        <w:t xml:space="preserve"> </w:t>
      </w:r>
      <w:r w:rsidRPr="00CB2320">
        <w:rPr>
          <w:color w:val="auto"/>
          <w:szCs w:val="28"/>
          <w:lang w:eastAsia="en-US"/>
        </w:rPr>
        <w:t>исполнения</w:t>
      </w:r>
      <w:r w:rsidRPr="00CB2320">
        <w:rPr>
          <w:color w:val="auto"/>
          <w:spacing w:val="1"/>
          <w:szCs w:val="28"/>
          <w:lang w:eastAsia="en-US"/>
        </w:rPr>
        <w:t xml:space="preserve"> </w:t>
      </w:r>
      <w:r w:rsidRPr="00CB2320">
        <w:rPr>
          <w:color w:val="auto"/>
          <w:szCs w:val="28"/>
          <w:lang w:eastAsia="en-US"/>
        </w:rPr>
        <w:t>музыкального</w:t>
      </w:r>
      <w:r w:rsidRPr="00CB2320">
        <w:rPr>
          <w:color w:val="auto"/>
          <w:spacing w:val="1"/>
          <w:szCs w:val="28"/>
          <w:lang w:eastAsia="en-US"/>
        </w:rPr>
        <w:t xml:space="preserve"> </w:t>
      </w:r>
      <w:r w:rsidRPr="00CB2320">
        <w:rPr>
          <w:color w:val="auto"/>
          <w:szCs w:val="28"/>
          <w:lang w:eastAsia="en-US"/>
        </w:rPr>
        <w:t>произведения,</w:t>
      </w:r>
      <w:r w:rsidRPr="00CB2320">
        <w:rPr>
          <w:color w:val="auto"/>
          <w:spacing w:val="1"/>
          <w:szCs w:val="28"/>
          <w:lang w:eastAsia="en-US"/>
        </w:rPr>
        <w:t xml:space="preserve"> </w:t>
      </w:r>
      <w:r w:rsidRPr="00CB2320">
        <w:rPr>
          <w:color w:val="auto"/>
          <w:szCs w:val="28"/>
          <w:lang w:eastAsia="en-US"/>
        </w:rPr>
        <w:t>компьютерной</w:t>
      </w:r>
      <w:r w:rsidRPr="00CB2320">
        <w:rPr>
          <w:color w:val="auto"/>
          <w:spacing w:val="-1"/>
          <w:szCs w:val="28"/>
          <w:lang w:eastAsia="en-US"/>
        </w:rPr>
        <w:t xml:space="preserve"> </w:t>
      </w:r>
      <w:r w:rsidRPr="00CB2320">
        <w:rPr>
          <w:color w:val="auto"/>
          <w:szCs w:val="28"/>
          <w:lang w:eastAsia="en-US"/>
        </w:rPr>
        <w:t>анимации и других;</w:t>
      </w:r>
    </w:p>
    <w:p w:rsidR="00CB2320" w:rsidRPr="00CB2320" w:rsidRDefault="00CB2320" w:rsidP="00CB2320">
      <w:pPr>
        <w:widowControl w:val="0"/>
        <w:autoSpaceDE w:val="0"/>
        <w:autoSpaceDN w:val="0"/>
        <w:spacing w:after="0" w:line="240" w:lineRule="auto"/>
        <w:ind w:left="0" w:right="3216" w:firstLine="0"/>
        <w:rPr>
          <w:color w:val="auto"/>
          <w:szCs w:val="28"/>
          <w:lang w:eastAsia="en-US"/>
        </w:rPr>
      </w:pPr>
      <w:r w:rsidRPr="00CB2320">
        <w:rPr>
          <w:color w:val="auto"/>
          <w:szCs w:val="28"/>
          <w:lang w:eastAsia="en-US"/>
        </w:rPr>
        <w:t>материальный объект, макет, иное конструкторское изделие;</w:t>
      </w:r>
      <w:r w:rsidRPr="00CB2320">
        <w:rPr>
          <w:color w:val="auto"/>
          <w:spacing w:val="-57"/>
          <w:szCs w:val="28"/>
          <w:lang w:eastAsia="en-US"/>
        </w:rPr>
        <w:t xml:space="preserve"> </w:t>
      </w:r>
      <w:r w:rsidRPr="00CB2320">
        <w:rPr>
          <w:color w:val="auto"/>
          <w:szCs w:val="28"/>
          <w:lang w:eastAsia="en-US"/>
        </w:rPr>
        <w:t>отчётные</w:t>
      </w:r>
      <w:r w:rsidRPr="00CB2320">
        <w:rPr>
          <w:color w:val="auto"/>
          <w:spacing w:val="-3"/>
          <w:szCs w:val="28"/>
          <w:lang w:eastAsia="en-US"/>
        </w:rPr>
        <w:t xml:space="preserve"> </w:t>
      </w:r>
      <w:r w:rsidRPr="00CB2320">
        <w:rPr>
          <w:color w:val="auto"/>
          <w:szCs w:val="28"/>
          <w:lang w:eastAsia="en-US"/>
        </w:rPr>
        <w:t>материалы</w:t>
      </w:r>
      <w:r w:rsidRPr="00CB2320">
        <w:rPr>
          <w:color w:val="auto"/>
          <w:spacing w:val="-1"/>
          <w:szCs w:val="28"/>
          <w:lang w:eastAsia="en-US"/>
        </w:rPr>
        <w:t xml:space="preserve"> </w:t>
      </w:r>
      <w:r w:rsidRPr="00CB2320">
        <w:rPr>
          <w:color w:val="auto"/>
          <w:szCs w:val="28"/>
          <w:lang w:eastAsia="en-US"/>
        </w:rPr>
        <w:t>по</w:t>
      </w:r>
      <w:r w:rsidRPr="00CB2320">
        <w:rPr>
          <w:color w:val="auto"/>
          <w:spacing w:val="1"/>
          <w:szCs w:val="28"/>
          <w:lang w:eastAsia="en-US"/>
        </w:rPr>
        <w:t xml:space="preserve"> </w:t>
      </w:r>
      <w:r w:rsidRPr="00CB2320">
        <w:rPr>
          <w:color w:val="auto"/>
          <w:szCs w:val="28"/>
          <w:lang w:eastAsia="en-US"/>
        </w:rPr>
        <w:t>социальному</w:t>
      </w:r>
      <w:r w:rsidRPr="00CB2320">
        <w:rPr>
          <w:color w:val="auto"/>
          <w:spacing w:val="-8"/>
          <w:szCs w:val="28"/>
          <w:lang w:eastAsia="en-US"/>
        </w:rPr>
        <w:t xml:space="preserve"> </w:t>
      </w:r>
      <w:r w:rsidRPr="00CB2320">
        <w:rPr>
          <w:color w:val="auto"/>
          <w:szCs w:val="28"/>
          <w:lang w:eastAsia="en-US"/>
        </w:rPr>
        <w:t>проекту.</w:t>
      </w:r>
    </w:p>
    <w:p w:rsidR="00CB2320" w:rsidRPr="00CB2320" w:rsidRDefault="00CB2320" w:rsidP="00CB2320">
      <w:pPr>
        <w:widowControl w:val="0"/>
        <w:numPr>
          <w:ilvl w:val="1"/>
          <w:numId w:val="2"/>
        </w:numPr>
        <w:tabs>
          <w:tab w:val="left" w:pos="1910"/>
        </w:tabs>
        <w:autoSpaceDE w:val="0"/>
        <w:autoSpaceDN w:val="0"/>
        <w:spacing w:after="0" w:line="240" w:lineRule="auto"/>
        <w:ind w:right="825"/>
        <w:jc w:val="left"/>
        <w:rPr>
          <w:color w:val="auto"/>
          <w:szCs w:val="28"/>
          <w:lang w:eastAsia="en-US"/>
        </w:rPr>
      </w:pPr>
      <w:r w:rsidRPr="00CB2320">
        <w:rPr>
          <w:color w:val="auto"/>
          <w:szCs w:val="28"/>
          <w:lang w:eastAsia="en-US"/>
        </w:rPr>
        <w:t>Требования к организации проектной деят</w:t>
      </w:r>
      <w:r>
        <w:rPr>
          <w:color w:val="auto"/>
          <w:szCs w:val="28"/>
          <w:lang w:eastAsia="en-US"/>
        </w:rPr>
        <w:t>ельности, к содержанию и направ</w:t>
      </w:r>
      <w:r w:rsidRPr="00CB2320">
        <w:rPr>
          <w:color w:val="auto"/>
          <w:szCs w:val="28"/>
          <w:lang w:eastAsia="en-US"/>
        </w:rPr>
        <w:t>ленности</w:t>
      </w:r>
      <w:r w:rsidRPr="00CB2320">
        <w:rPr>
          <w:color w:val="auto"/>
          <w:spacing w:val="-3"/>
          <w:szCs w:val="28"/>
          <w:lang w:eastAsia="en-US"/>
        </w:rPr>
        <w:t xml:space="preserve"> </w:t>
      </w:r>
      <w:r w:rsidRPr="00CB2320">
        <w:rPr>
          <w:color w:val="auto"/>
          <w:szCs w:val="28"/>
          <w:lang w:eastAsia="en-US"/>
        </w:rPr>
        <w:t>проекта</w:t>
      </w:r>
      <w:r w:rsidRPr="00CB2320">
        <w:rPr>
          <w:color w:val="auto"/>
          <w:spacing w:val="-1"/>
          <w:szCs w:val="28"/>
          <w:lang w:eastAsia="en-US"/>
        </w:rPr>
        <w:t xml:space="preserve"> </w:t>
      </w:r>
      <w:r w:rsidRPr="00CB2320">
        <w:rPr>
          <w:color w:val="auto"/>
          <w:szCs w:val="28"/>
          <w:lang w:eastAsia="en-US"/>
        </w:rPr>
        <w:t>разрабатываются</w:t>
      </w:r>
      <w:r w:rsidRPr="00CB2320">
        <w:rPr>
          <w:color w:val="auto"/>
          <w:spacing w:val="-1"/>
          <w:szCs w:val="28"/>
          <w:lang w:eastAsia="en-US"/>
        </w:rPr>
        <w:t xml:space="preserve"> </w:t>
      </w:r>
      <w:r w:rsidRPr="00CB2320">
        <w:rPr>
          <w:color w:val="auto"/>
          <w:szCs w:val="28"/>
          <w:lang w:eastAsia="en-US"/>
        </w:rPr>
        <w:t>образовательной организацией.</w:t>
      </w:r>
    </w:p>
    <w:p w:rsidR="00CB2320" w:rsidRPr="00CB2320" w:rsidRDefault="00CB2320" w:rsidP="00CB2320">
      <w:pPr>
        <w:widowControl w:val="0"/>
        <w:numPr>
          <w:ilvl w:val="1"/>
          <w:numId w:val="2"/>
        </w:numPr>
        <w:tabs>
          <w:tab w:val="left" w:pos="1910"/>
        </w:tabs>
        <w:autoSpaceDE w:val="0"/>
        <w:autoSpaceDN w:val="0"/>
        <w:spacing w:after="0" w:line="240" w:lineRule="auto"/>
        <w:ind w:left="1817"/>
        <w:jc w:val="left"/>
        <w:rPr>
          <w:color w:val="auto"/>
          <w:szCs w:val="28"/>
          <w:lang w:eastAsia="en-US"/>
        </w:rPr>
      </w:pPr>
      <w:r w:rsidRPr="00CB2320">
        <w:rPr>
          <w:color w:val="auto"/>
          <w:szCs w:val="28"/>
          <w:lang w:eastAsia="en-US"/>
        </w:rPr>
        <w:t>Проект</w:t>
      </w:r>
      <w:r w:rsidRPr="00CB2320">
        <w:rPr>
          <w:color w:val="auto"/>
          <w:spacing w:val="-4"/>
          <w:szCs w:val="28"/>
          <w:lang w:eastAsia="en-US"/>
        </w:rPr>
        <w:t xml:space="preserve"> </w:t>
      </w:r>
      <w:r w:rsidRPr="00CB2320">
        <w:rPr>
          <w:color w:val="auto"/>
          <w:szCs w:val="28"/>
          <w:lang w:eastAsia="en-US"/>
        </w:rPr>
        <w:t>оценивается</w:t>
      </w:r>
      <w:r w:rsidRPr="00CB2320">
        <w:rPr>
          <w:color w:val="auto"/>
          <w:spacing w:val="-4"/>
          <w:szCs w:val="28"/>
          <w:lang w:eastAsia="en-US"/>
        </w:rPr>
        <w:t xml:space="preserve"> </w:t>
      </w:r>
      <w:r w:rsidRPr="00CB2320">
        <w:rPr>
          <w:color w:val="auto"/>
          <w:szCs w:val="28"/>
          <w:lang w:eastAsia="en-US"/>
        </w:rPr>
        <w:t>по</w:t>
      </w:r>
      <w:r w:rsidRPr="00CB2320">
        <w:rPr>
          <w:color w:val="auto"/>
          <w:spacing w:val="-3"/>
          <w:szCs w:val="28"/>
          <w:lang w:eastAsia="en-US"/>
        </w:rPr>
        <w:t xml:space="preserve"> </w:t>
      </w:r>
      <w:r w:rsidRPr="00CB2320">
        <w:rPr>
          <w:color w:val="auto"/>
          <w:szCs w:val="28"/>
          <w:lang w:eastAsia="en-US"/>
        </w:rPr>
        <w:t>критериям</w:t>
      </w:r>
      <w:r w:rsidRPr="00CB2320">
        <w:rPr>
          <w:color w:val="auto"/>
          <w:spacing w:val="-1"/>
          <w:szCs w:val="28"/>
          <w:lang w:eastAsia="en-US"/>
        </w:rPr>
        <w:t xml:space="preserve"> </w:t>
      </w:r>
      <w:proofErr w:type="spellStart"/>
      <w:r w:rsidRPr="00CB2320">
        <w:rPr>
          <w:color w:val="auto"/>
          <w:szCs w:val="28"/>
          <w:lang w:eastAsia="en-US"/>
        </w:rPr>
        <w:t>сформированности</w:t>
      </w:r>
      <w:proofErr w:type="spellEnd"/>
      <w:r w:rsidRPr="00CB2320">
        <w:rPr>
          <w:color w:val="auto"/>
          <w:szCs w:val="28"/>
          <w:lang w:eastAsia="en-US"/>
        </w:rPr>
        <w:t>:</w:t>
      </w:r>
    </w:p>
    <w:p w:rsidR="00CB2320" w:rsidRPr="00CB2320" w:rsidRDefault="00CB2320" w:rsidP="00CB2320">
      <w:pPr>
        <w:widowControl w:val="0"/>
        <w:autoSpaceDE w:val="0"/>
        <w:autoSpaceDN w:val="0"/>
        <w:spacing w:after="0" w:line="240" w:lineRule="auto"/>
        <w:ind w:left="662" w:right="828" w:firstLine="707"/>
        <w:rPr>
          <w:color w:val="auto"/>
          <w:szCs w:val="28"/>
          <w:lang w:eastAsia="en-US"/>
        </w:rPr>
      </w:pPr>
      <w:r w:rsidRPr="00CB2320">
        <w:rPr>
          <w:color w:val="auto"/>
          <w:szCs w:val="28"/>
          <w:lang w:eastAsia="en-US"/>
        </w:rPr>
        <w:t>познавательных универсальных учебных действ</w:t>
      </w:r>
      <w:r>
        <w:rPr>
          <w:color w:val="auto"/>
          <w:szCs w:val="28"/>
          <w:lang w:eastAsia="en-US"/>
        </w:rPr>
        <w:t>ий, включающих способность к са</w:t>
      </w:r>
      <w:r w:rsidRPr="00CB2320">
        <w:rPr>
          <w:color w:val="auto"/>
          <w:szCs w:val="28"/>
          <w:lang w:eastAsia="en-US"/>
        </w:rPr>
        <w:t xml:space="preserve">мостоятельному приобретению знаний и решению проблем, умение </w:t>
      </w:r>
      <w:proofErr w:type="gramStart"/>
      <w:r w:rsidRPr="00CB2320">
        <w:rPr>
          <w:color w:val="auto"/>
          <w:szCs w:val="28"/>
          <w:lang w:eastAsia="en-US"/>
        </w:rPr>
        <w:t>поставить проблему</w:t>
      </w:r>
      <w:proofErr w:type="gramEnd"/>
      <w:r w:rsidRPr="00CB2320">
        <w:rPr>
          <w:color w:val="auto"/>
          <w:szCs w:val="28"/>
          <w:lang w:eastAsia="en-US"/>
        </w:rPr>
        <w:t xml:space="preserve"> и</w:t>
      </w:r>
      <w:r w:rsidRPr="00CB2320">
        <w:rPr>
          <w:color w:val="auto"/>
          <w:spacing w:val="-57"/>
          <w:szCs w:val="28"/>
          <w:lang w:eastAsia="en-US"/>
        </w:rPr>
        <w:t xml:space="preserve"> </w:t>
      </w:r>
      <w:r w:rsidRPr="00CB2320">
        <w:rPr>
          <w:color w:val="auto"/>
          <w:szCs w:val="28"/>
          <w:lang w:eastAsia="en-US"/>
        </w:rPr>
        <w:t>выбрать способы её решения, в том числе поиск и обработку информации, формулировку</w:t>
      </w:r>
      <w:r w:rsidRPr="00CB2320">
        <w:rPr>
          <w:color w:val="auto"/>
          <w:spacing w:val="1"/>
          <w:szCs w:val="28"/>
          <w:lang w:eastAsia="en-US"/>
        </w:rPr>
        <w:t xml:space="preserve"> </w:t>
      </w:r>
      <w:r w:rsidRPr="00CB2320">
        <w:rPr>
          <w:color w:val="auto"/>
          <w:szCs w:val="28"/>
          <w:lang w:eastAsia="en-US"/>
        </w:rPr>
        <w:t>выводов и (или) обоснование и реализацию принятого решения, обоснование и создание</w:t>
      </w:r>
      <w:r w:rsidRPr="00CB2320">
        <w:rPr>
          <w:color w:val="auto"/>
          <w:spacing w:val="1"/>
          <w:szCs w:val="28"/>
          <w:lang w:eastAsia="en-US"/>
        </w:rPr>
        <w:t xml:space="preserve"> </w:t>
      </w:r>
      <w:r w:rsidRPr="00CB2320">
        <w:rPr>
          <w:color w:val="auto"/>
          <w:szCs w:val="28"/>
          <w:lang w:eastAsia="en-US"/>
        </w:rPr>
        <w:t>модели,</w:t>
      </w:r>
      <w:r w:rsidRPr="00CB2320">
        <w:rPr>
          <w:color w:val="auto"/>
          <w:spacing w:val="-1"/>
          <w:szCs w:val="28"/>
          <w:lang w:eastAsia="en-US"/>
        </w:rPr>
        <w:t xml:space="preserve"> </w:t>
      </w:r>
      <w:r w:rsidRPr="00CB2320">
        <w:rPr>
          <w:color w:val="auto"/>
          <w:szCs w:val="28"/>
          <w:lang w:eastAsia="en-US"/>
        </w:rPr>
        <w:t>прогноза, макета,</w:t>
      </w:r>
      <w:r w:rsidRPr="00CB2320">
        <w:rPr>
          <w:color w:val="auto"/>
          <w:spacing w:val="-1"/>
          <w:szCs w:val="28"/>
          <w:lang w:eastAsia="en-US"/>
        </w:rPr>
        <w:t xml:space="preserve"> </w:t>
      </w:r>
      <w:r w:rsidRPr="00CB2320">
        <w:rPr>
          <w:color w:val="auto"/>
          <w:szCs w:val="28"/>
          <w:lang w:eastAsia="en-US"/>
        </w:rPr>
        <w:t>объекта, творческого решения</w:t>
      </w:r>
      <w:r w:rsidRPr="00CB2320">
        <w:rPr>
          <w:color w:val="auto"/>
          <w:spacing w:val="-1"/>
          <w:szCs w:val="28"/>
          <w:lang w:eastAsia="en-US"/>
        </w:rPr>
        <w:t xml:space="preserve"> </w:t>
      </w:r>
      <w:r w:rsidRPr="00CB2320">
        <w:rPr>
          <w:color w:val="auto"/>
          <w:szCs w:val="28"/>
          <w:lang w:eastAsia="en-US"/>
        </w:rPr>
        <w:t>и других;</w:t>
      </w:r>
    </w:p>
    <w:p w:rsidR="00CB2320" w:rsidRPr="00CB2320" w:rsidRDefault="00CB2320" w:rsidP="00CB2320">
      <w:pPr>
        <w:widowControl w:val="0"/>
        <w:autoSpaceDE w:val="0"/>
        <w:autoSpaceDN w:val="0"/>
        <w:spacing w:after="0" w:line="240" w:lineRule="auto"/>
        <w:ind w:left="662" w:right="821" w:firstLine="707"/>
        <w:rPr>
          <w:color w:val="auto"/>
          <w:szCs w:val="28"/>
          <w:lang w:eastAsia="en-US"/>
        </w:rPr>
      </w:pPr>
      <w:r w:rsidRPr="00CB2320">
        <w:rPr>
          <w:color w:val="auto"/>
          <w:szCs w:val="28"/>
          <w:lang w:eastAsia="en-US"/>
        </w:rPr>
        <w:t>предметных знаний и способов действий: умение раскрыть содержание работы,</w:t>
      </w:r>
      <w:r w:rsidRPr="00CB2320">
        <w:rPr>
          <w:color w:val="auto"/>
          <w:spacing w:val="1"/>
          <w:szCs w:val="28"/>
          <w:lang w:eastAsia="en-US"/>
        </w:rPr>
        <w:t xml:space="preserve"> </w:t>
      </w:r>
      <w:r w:rsidRPr="00CB2320">
        <w:rPr>
          <w:color w:val="auto"/>
          <w:szCs w:val="28"/>
          <w:lang w:eastAsia="en-US"/>
        </w:rPr>
        <w:t>грамотно и обоснованно в соответствии с рассматрива</w:t>
      </w:r>
      <w:r>
        <w:rPr>
          <w:color w:val="auto"/>
          <w:szCs w:val="28"/>
          <w:lang w:eastAsia="en-US"/>
        </w:rPr>
        <w:t>емой проблемой или темой исполь</w:t>
      </w:r>
      <w:r w:rsidRPr="00CB2320">
        <w:rPr>
          <w:color w:val="auto"/>
          <w:szCs w:val="28"/>
          <w:lang w:eastAsia="en-US"/>
        </w:rPr>
        <w:t>зовать</w:t>
      </w:r>
      <w:r w:rsidRPr="00CB2320">
        <w:rPr>
          <w:color w:val="auto"/>
          <w:spacing w:val="-1"/>
          <w:szCs w:val="28"/>
          <w:lang w:eastAsia="en-US"/>
        </w:rPr>
        <w:t xml:space="preserve"> </w:t>
      </w:r>
      <w:r w:rsidRPr="00CB2320">
        <w:rPr>
          <w:color w:val="auto"/>
          <w:szCs w:val="28"/>
          <w:lang w:eastAsia="en-US"/>
        </w:rPr>
        <w:t>имеющиеся знания и способы действий;</w:t>
      </w:r>
    </w:p>
    <w:p w:rsidR="00CB2320" w:rsidRPr="00CB2320" w:rsidRDefault="00CB2320" w:rsidP="00CB2320">
      <w:pPr>
        <w:widowControl w:val="0"/>
        <w:autoSpaceDE w:val="0"/>
        <w:autoSpaceDN w:val="0"/>
        <w:spacing w:after="0" w:line="240" w:lineRule="auto"/>
        <w:ind w:left="662" w:right="822" w:firstLine="707"/>
        <w:rPr>
          <w:color w:val="auto"/>
          <w:szCs w:val="28"/>
          <w:lang w:eastAsia="en-US"/>
        </w:rPr>
      </w:pPr>
      <w:r w:rsidRPr="00CB2320">
        <w:rPr>
          <w:color w:val="auto"/>
          <w:szCs w:val="28"/>
          <w:lang w:eastAsia="en-US"/>
        </w:rPr>
        <w:t>регулятивных универсальных учебных действий: умение самостоятельно п</w:t>
      </w:r>
      <w:r>
        <w:rPr>
          <w:color w:val="auto"/>
          <w:szCs w:val="28"/>
          <w:lang w:eastAsia="en-US"/>
        </w:rPr>
        <w:t>ланиро</w:t>
      </w:r>
      <w:r w:rsidRPr="00CB2320">
        <w:rPr>
          <w:color w:val="auto"/>
          <w:szCs w:val="28"/>
          <w:lang w:eastAsia="en-US"/>
        </w:rPr>
        <w:t xml:space="preserve">вать и управлять своей познавательной деятельностью </w:t>
      </w:r>
      <w:r>
        <w:rPr>
          <w:color w:val="auto"/>
          <w:szCs w:val="28"/>
          <w:lang w:eastAsia="en-US"/>
        </w:rPr>
        <w:t>во времени; использовать ресурс</w:t>
      </w:r>
      <w:r w:rsidRPr="00CB2320">
        <w:rPr>
          <w:color w:val="auto"/>
          <w:szCs w:val="28"/>
          <w:lang w:eastAsia="en-US"/>
        </w:rPr>
        <w:t>ные</w:t>
      </w:r>
      <w:r w:rsidRPr="00CB2320">
        <w:rPr>
          <w:color w:val="auto"/>
          <w:spacing w:val="13"/>
          <w:szCs w:val="28"/>
          <w:lang w:eastAsia="en-US"/>
        </w:rPr>
        <w:t xml:space="preserve"> </w:t>
      </w:r>
      <w:r w:rsidRPr="00CB2320">
        <w:rPr>
          <w:color w:val="auto"/>
          <w:szCs w:val="28"/>
          <w:lang w:eastAsia="en-US"/>
        </w:rPr>
        <w:t>возможности</w:t>
      </w:r>
      <w:r w:rsidRPr="00CB2320">
        <w:rPr>
          <w:color w:val="auto"/>
          <w:spacing w:val="15"/>
          <w:szCs w:val="28"/>
          <w:lang w:eastAsia="en-US"/>
        </w:rPr>
        <w:t xml:space="preserve"> </w:t>
      </w:r>
      <w:r w:rsidRPr="00CB2320">
        <w:rPr>
          <w:color w:val="auto"/>
          <w:szCs w:val="28"/>
          <w:lang w:eastAsia="en-US"/>
        </w:rPr>
        <w:t>для</w:t>
      </w:r>
      <w:r w:rsidRPr="00CB2320">
        <w:rPr>
          <w:color w:val="auto"/>
          <w:spacing w:val="15"/>
          <w:szCs w:val="28"/>
          <w:lang w:eastAsia="en-US"/>
        </w:rPr>
        <w:t xml:space="preserve"> </w:t>
      </w:r>
      <w:r w:rsidRPr="00CB2320">
        <w:rPr>
          <w:color w:val="auto"/>
          <w:szCs w:val="28"/>
          <w:lang w:eastAsia="en-US"/>
        </w:rPr>
        <w:t>достижения</w:t>
      </w:r>
      <w:r w:rsidRPr="00CB2320">
        <w:rPr>
          <w:color w:val="auto"/>
          <w:spacing w:val="15"/>
          <w:szCs w:val="28"/>
          <w:lang w:eastAsia="en-US"/>
        </w:rPr>
        <w:t xml:space="preserve"> </w:t>
      </w:r>
      <w:r w:rsidRPr="00CB2320">
        <w:rPr>
          <w:color w:val="auto"/>
          <w:szCs w:val="28"/>
          <w:lang w:eastAsia="en-US"/>
        </w:rPr>
        <w:t>целей;</w:t>
      </w:r>
      <w:r w:rsidRPr="00CB2320">
        <w:rPr>
          <w:color w:val="auto"/>
          <w:spacing w:val="15"/>
          <w:szCs w:val="28"/>
          <w:lang w:eastAsia="en-US"/>
        </w:rPr>
        <w:t xml:space="preserve"> </w:t>
      </w:r>
      <w:r w:rsidRPr="00CB2320">
        <w:rPr>
          <w:color w:val="auto"/>
          <w:szCs w:val="28"/>
          <w:lang w:eastAsia="en-US"/>
        </w:rPr>
        <w:t>осуществлять</w:t>
      </w:r>
      <w:r w:rsidRPr="00CB2320">
        <w:rPr>
          <w:color w:val="auto"/>
          <w:spacing w:val="16"/>
          <w:szCs w:val="28"/>
          <w:lang w:eastAsia="en-US"/>
        </w:rPr>
        <w:t xml:space="preserve"> </w:t>
      </w:r>
      <w:r w:rsidRPr="00CB2320">
        <w:rPr>
          <w:color w:val="auto"/>
          <w:szCs w:val="28"/>
          <w:lang w:eastAsia="en-US"/>
        </w:rPr>
        <w:t>выбор</w:t>
      </w:r>
      <w:r w:rsidRPr="00CB2320">
        <w:rPr>
          <w:color w:val="auto"/>
          <w:spacing w:val="16"/>
          <w:szCs w:val="28"/>
          <w:lang w:eastAsia="en-US"/>
        </w:rPr>
        <w:t xml:space="preserve"> </w:t>
      </w:r>
      <w:r w:rsidRPr="00CB2320">
        <w:rPr>
          <w:color w:val="auto"/>
          <w:szCs w:val="28"/>
          <w:lang w:eastAsia="en-US"/>
        </w:rPr>
        <w:t>конструктивных</w:t>
      </w:r>
      <w:r w:rsidRPr="00CB2320">
        <w:rPr>
          <w:color w:val="auto"/>
          <w:spacing w:val="16"/>
          <w:szCs w:val="28"/>
          <w:lang w:eastAsia="en-US"/>
        </w:rPr>
        <w:t xml:space="preserve"> </w:t>
      </w:r>
      <w:r w:rsidRPr="00CB2320">
        <w:rPr>
          <w:color w:val="auto"/>
          <w:szCs w:val="28"/>
          <w:lang w:eastAsia="en-US"/>
        </w:rPr>
        <w:t>стратегий</w:t>
      </w:r>
      <w:r w:rsidRPr="00CB2320">
        <w:rPr>
          <w:color w:val="auto"/>
          <w:spacing w:val="-58"/>
          <w:szCs w:val="28"/>
          <w:lang w:eastAsia="en-US"/>
        </w:rPr>
        <w:t xml:space="preserve"> </w:t>
      </w:r>
      <w:r w:rsidRPr="00CB2320">
        <w:rPr>
          <w:color w:val="auto"/>
          <w:szCs w:val="28"/>
          <w:lang w:eastAsia="en-US"/>
        </w:rPr>
        <w:t>в</w:t>
      </w:r>
      <w:r w:rsidRPr="00CB2320">
        <w:rPr>
          <w:color w:val="auto"/>
          <w:spacing w:val="-2"/>
          <w:szCs w:val="28"/>
          <w:lang w:eastAsia="en-US"/>
        </w:rPr>
        <w:t xml:space="preserve"> </w:t>
      </w:r>
      <w:r w:rsidRPr="00CB2320">
        <w:rPr>
          <w:color w:val="auto"/>
          <w:szCs w:val="28"/>
          <w:lang w:eastAsia="en-US"/>
        </w:rPr>
        <w:t>трудных</w:t>
      </w:r>
      <w:r w:rsidRPr="00CB2320">
        <w:rPr>
          <w:color w:val="auto"/>
          <w:spacing w:val="1"/>
          <w:szCs w:val="28"/>
          <w:lang w:eastAsia="en-US"/>
        </w:rPr>
        <w:t xml:space="preserve"> </w:t>
      </w:r>
      <w:r w:rsidRPr="00CB2320">
        <w:rPr>
          <w:color w:val="auto"/>
          <w:szCs w:val="28"/>
          <w:lang w:eastAsia="en-US"/>
        </w:rPr>
        <w:t>ситуациях;</w:t>
      </w:r>
    </w:p>
    <w:p w:rsidR="00CB2320" w:rsidRPr="00CB2320" w:rsidRDefault="00CB2320" w:rsidP="00CB2320">
      <w:pPr>
        <w:widowControl w:val="0"/>
        <w:autoSpaceDE w:val="0"/>
        <w:autoSpaceDN w:val="0"/>
        <w:spacing w:after="0" w:line="240" w:lineRule="auto"/>
        <w:ind w:left="662" w:right="824" w:firstLine="707"/>
        <w:rPr>
          <w:color w:val="auto"/>
          <w:szCs w:val="28"/>
          <w:lang w:eastAsia="en-US"/>
        </w:rPr>
      </w:pPr>
      <w:r w:rsidRPr="00CB2320">
        <w:rPr>
          <w:color w:val="auto"/>
          <w:szCs w:val="28"/>
          <w:lang w:eastAsia="en-US"/>
        </w:rPr>
        <w:t>коммуникативных</w:t>
      </w:r>
      <w:r w:rsidRPr="00CB2320">
        <w:rPr>
          <w:color w:val="auto"/>
          <w:spacing w:val="1"/>
          <w:szCs w:val="28"/>
          <w:lang w:eastAsia="en-US"/>
        </w:rPr>
        <w:t xml:space="preserve"> </w:t>
      </w:r>
      <w:r w:rsidRPr="00CB2320">
        <w:rPr>
          <w:color w:val="auto"/>
          <w:szCs w:val="28"/>
          <w:lang w:eastAsia="en-US"/>
        </w:rPr>
        <w:t>универсальных</w:t>
      </w:r>
      <w:r w:rsidRPr="00CB2320">
        <w:rPr>
          <w:color w:val="auto"/>
          <w:spacing w:val="1"/>
          <w:szCs w:val="28"/>
          <w:lang w:eastAsia="en-US"/>
        </w:rPr>
        <w:t xml:space="preserve"> </w:t>
      </w:r>
      <w:r w:rsidRPr="00CB2320">
        <w:rPr>
          <w:color w:val="auto"/>
          <w:szCs w:val="28"/>
          <w:lang w:eastAsia="en-US"/>
        </w:rPr>
        <w:t>учебных</w:t>
      </w:r>
      <w:r w:rsidRPr="00CB2320">
        <w:rPr>
          <w:color w:val="auto"/>
          <w:spacing w:val="1"/>
          <w:szCs w:val="28"/>
          <w:lang w:eastAsia="en-US"/>
        </w:rPr>
        <w:t xml:space="preserve"> </w:t>
      </w:r>
      <w:r w:rsidRPr="00CB2320">
        <w:rPr>
          <w:color w:val="auto"/>
          <w:szCs w:val="28"/>
          <w:lang w:eastAsia="en-US"/>
        </w:rPr>
        <w:t>действий:</w:t>
      </w:r>
      <w:r w:rsidRPr="00CB2320">
        <w:rPr>
          <w:color w:val="auto"/>
          <w:spacing w:val="1"/>
          <w:szCs w:val="28"/>
          <w:lang w:eastAsia="en-US"/>
        </w:rPr>
        <w:t xml:space="preserve"> </w:t>
      </w:r>
      <w:r w:rsidRPr="00CB2320">
        <w:rPr>
          <w:color w:val="auto"/>
          <w:szCs w:val="28"/>
          <w:lang w:eastAsia="en-US"/>
        </w:rPr>
        <w:t>умение</w:t>
      </w:r>
      <w:r w:rsidRPr="00CB2320">
        <w:rPr>
          <w:color w:val="auto"/>
          <w:spacing w:val="1"/>
          <w:szCs w:val="28"/>
          <w:lang w:eastAsia="en-US"/>
        </w:rPr>
        <w:t xml:space="preserve"> </w:t>
      </w:r>
      <w:r w:rsidRPr="00CB2320">
        <w:rPr>
          <w:color w:val="auto"/>
          <w:szCs w:val="28"/>
          <w:lang w:eastAsia="en-US"/>
        </w:rPr>
        <w:t>ясно</w:t>
      </w:r>
      <w:r w:rsidRPr="00CB2320">
        <w:rPr>
          <w:color w:val="auto"/>
          <w:spacing w:val="1"/>
          <w:szCs w:val="28"/>
          <w:lang w:eastAsia="en-US"/>
        </w:rPr>
        <w:t xml:space="preserve"> </w:t>
      </w:r>
      <w:r w:rsidRPr="00CB2320">
        <w:rPr>
          <w:color w:val="auto"/>
          <w:szCs w:val="28"/>
          <w:lang w:eastAsia="en-US"/>
        </w:rPr>
        <w:t>изложить</w:t>
      </w:r>
      <w:r w:rsidRPr="00CB2320">
        <w:rPr>
          <w:color w:val="auto"/>
          <w:spacing w:val="1"/>
          <w:szCs w:val="28"/>
          <w:lang w:eastAsia="en-US"/>
        </w:rPr>
        <w:t xml:space="preserve"> </w:t>
      </w:r>
      <w:r w:rsidRPr="00CB2320">
        <w:rPr>
          <w:color w:val="auto"/>
          <w:szCs w:val="28"/>
          <w:lang w:eastAsia="en-US"/>
        </w:rPr>
        <w:t>и</w:t>
      </w:r>
      <w:r w:rsidRPr="00CB2320">
        <w:rPr>
          <w:color w:val="auto"/>
          <w:spacing w:val="1"/>
          <w:szCs w:val="28"/>
          <w:lang w:eastAsia="en-US"/>
        </w:rPr>
        <w:t xml:space="preserve"> </w:t>
      </w:r>
      <w:r w:rsidRPr="00CB2320">
        <w:rPr>
          <w:color w:val="auto"/>
          <w:szCs w:val="28"/>
          <w:lang w:eastAsia="en-US"/>
        </w:rPr>
        <w:t>оформить</w:t>
      </w:r>
      <w:r w:rsidRPr="00CB2320">
        <w:rPr>
          <w:color w:val="auto"/>
          <w:spacing w:val="34"/>
          <w:szCs w:val="28"/>
          <w:lang w:eastAsia="en-US"/>
        </w:rPr>
        <w:t xml:space="preserve"> </w:t>
      </w:r>
      <w:r w:rsidRPr="00CB2320">
        <w:rPr>
          <w:color w:val="auto"/>
          <w:szCs w:val="28"/>
          <w:lang w:eastAsia="en-US"/>
        </w:rPr>
        <w:t>выполненную</w:t>
      </w:r>
      <w:r w:rsidRPr="00CB2320">
        <w:rPr>
          <w:color w:val="auto"/>
          <w:spacing w:val="35"/>
          <w:szCs w:val="28"/>
          <w:lang w:eastAsia="en-US"/>
        </w:rPr>
        <w:t xml:space="preserve"> </w:t>
      </w:r>
      <w:r w:rsidRPr="00CB2320">
        <w:rPr>
          <w:color w:val="auto"/>
          <w:szCs w:val="28"/>
          <w:lang w:eastAsia="en-US"/>
        </w:rPr>
        <w:t>работу,</w:t>
      </w:r>
      <w:r w:rsidRPr="00CB2320">
        <w:rPr>
          <w:color w:val="auto"/>
          <w:spacing w:val="34"/>
          <w:szCs w:val="28"/>
          <w:lang w:eastAsia="en-US"/>
        </w:rPr>
        <w:t xml:space="preserve"> </w:t>
      </w:r>
      <w:r w:rsidRPr="00CB2320">
        <w:rPr>
          <w:color w:val="auto"/>
          <w:szCs w:val="28"/>
          <w:lang w:eastAsia="en-US"/>
        </w:rPr>
        <w:t>представить</w:t>
      </w:r>
      <w:r w:rsidRPr="00CB2320">
        <w:rPr>
          <w:color w:val="auto"/>
          <w:spacing w:val="35"/>
          <w:szCs w:val="28"/>
          <w:lang w:eastAsia="en-US"/>
        </w:rPr>
        <w:t xml:space="preserve"> </w:t>
      </w:r>
      <w:r w:rsidRPr="00CB2320">
        <w:rPr>
          <w:color w:val="auto"/>
          <w:szCs w:val="28"/>
          <w:lang w:eastAsia="en-US"/>
        </w:rPr>
        <w:t>её</w:t>
      </w:r>
      <w:r w:rsidRPr="00CB2320">
        <w:rPr>
          <w:color w:val="auto"/>
          <w:spacing w:val="34"/>
          <w:szCs w:val="28"/>
          <w:lang w:eastAsia="en-US"/>
        </w:rPr>
        <w:t xml:space="preserve"> </w:t>
      </w:r>
      <w:r w:rsidRPr="00CB2320">
        <w:rPr>
          <w:color w:val="auto"/>
          <w:szCs w:val="28"/>
          <w:lang w:eastAsia="en-US"/>
        </w:rPr>
        <w:t>результаты,</w:t>
      </w:r>
      <w:r w:rsidRPr="00CB2320">
        <w:rPr>
          <w:color w:val="auto"/>
          <w:spacing w:val="33"/>
          <w:szCs w:val="28"/>
          <w:lang w:eastAsia="en-US"/>
        </w:rPr>
        <w:t xml:space="preserve"> </w:t>
      </w:r>
      <w:r w:rsidRPr="00CB2320">
        <w:rPr>
          <w:color w:val="auto"/>
          <w:szCs w:val="28"/>
          <w:lang w:eastAsia="en-US"/>
        </w:rPr>
        <w:t>аргументированно</w:t>
      </w:r>
      <w:r w:rsidRPr="00CB2320">
        <w:rPr>
          <w:color w:val="auto"/>
          <w:spacing w:val="35"/>
          <w:szCs w:val="28"/>
          <w:lang w:eastAsia="en-US"/>
        </w:rPr>
        <w:t xml:space="preserve"> </w:t>
      </w:r>
      <w:r w:rsidRPr="00CB2320">
        <w:rPr>
          <w:color w:val="auto"/>
          <w:szCs w:val="28"/>
          <w:lang w:eastAsia="en-US"/>
        </w:rPr>
        <w:t>ответить</w:t>
      </w:r>
      <w:r w:rsidRPr="00CB2320">
        <w:rPr>
          <w:color w:val="auto"/>
          <w:spacing w:val="-58"/>
          <w:szCs w:val="28"/>
          <w:lang w:eastAsia="en-US"/>
        </w:rPr>
        <w:t xml:space="preserve"> </w:t>
      </w:r>
      <w:r w:rsidRPr="00CB2320">
        <w:rPr>
          <w:color w:val="auto"/>
          <w:szCs w:val="28"/>
          <w:lang w:eastAsia="en-US"/>
        </w:rPr>
        <w:t>на</w:t>
      </w:r>
      <w:r w:rsidRPr="00CB2320">
        <w:rPr>
          <w:color w:val="auto"/>
          <w:spacing w:val="-2"/>
          <w:szCs w:val="28"/>
          <w:lang w:eastAsia="en-US"/>
        </w:rPr>
        <w:t xml:space="preserve"> </w:t>
      </w:r>
      <w:r w:rsidRPr="00CB2320">
        <w:rPr>
          <w:color w:val="auto"/>
          <w:szCs w:val="28"/>
          <w:lang w:eastAsia="en-US"/>
        </w:rPr>
        <w:t>вопросы.</w:t>
      </w:r>
    </w:p>
    <w:p w:rsidR="00CB2320" w:rsidRPr="00CB2320" w:rsidRDefault="00CB2320" w:rsidP="00CB2320">
      <w:pPr>
        <w:widowControl w:val="0"/>
        <w:numPr>
          <w:ilvl w:val="0"/>
          <w:numId w:val="2"/>
        </w:numPr>
        <w:tabs>
          <w:tab w:val="left" w:pos="1730"/>
        </w:tabs>
        <w:autoSpaceDE w:val="0"/>
        <w:autoSpaceDN w:val="0"/>
        <w:spacing w:after="0" w:line="240" w:lineRule="auto"/>
        <w:ind w:left="662" w:right="831" w:firstLine="707"/>
        <w:jc w:val="left"/>
        <w:rPr>
          <w:color w:val="auto"/>
          <w:szCs w:val="28"/>
          <w:lang w:eastAsia="en-US"/>
        </w:rPr>
      </w:pPr>
      <w:proofErr w:type="gramStart"/>
      <w:r w:rsidRPr="00CB2320">
        <w:rPr>
          <w:color w:val="auto"/>
          <w:szCs w:val="28"/>
          <w:lang w:eastAsia="en-US"/>
        </w:rPr>
        <w:t>Предметные результаты освоения ФОП ООО с учётом специфики содержания</w:t>
      </w:r>
      <w:r w:rsidRPr="00CB2320">
        <w:rPr>
          <w:color w:val="auto"/>
          <w:spacing w:val="1"/>
          <w:szCs w:val="28"/>
          <w:lang w:eastAsia="en-US"/>
        </w:rPr>
        <w:t xml:space="preserve"> </w:t>
      </w:r>
      <w:r w:rsidRPr="00CB2320">
        <w:rPr>
          <w:color w:val="auto"/>
          <w:szCs w:val="28"/>
          <w:lang w:eastAsia="en-US"/>
        </w:rPr>
        <w:t>предметных областей, включающих конкретные учебные предметы, ориентированы на</w:t>
      </w:r>
      <w:r w:rsidRPr="00CB2320">
        <w:rPr>
          <w:color w:val="auto"/>
          <w:spacing w:val="1"/>
          <w:szCs w:val="28"/>
          <w:lang w:eastAsia="en-US"/>
        </w:rPr>
        <w:t xml:space="preserve"> </w:t>
      </w:r>
      <w:r w:rsidRPr="00CB2320">
        <w:rPr>
          <w:color w:val="auto"/>
          <w:szCs w:val="28"/>
          <w:lang w:eastAsia="en-US"/>
        </w:rPr>
        <w:t>применение обучающимися знаний, умений и навыков в учебных ситуациях и реальных</w:t>
      </w:r>
      <w:r w:rsidRPr="00CB2320">
        <w:rPr>
          <w:color w:val="auto"/>
          <w:spacing w:val="1"/>
          <w:szCs w:val="28"/>
          <w:lang w:eastAsia="en-US"/>
        </w:rPr>
        <w:t xml:space="preserve"> </w:t>
      </w:r>
      <w:r w:rsidRPr="00CB2320">
        <w:rPr>
          <w:color w:val="auto"/>
          <w:szCs w:val="28"/>
          <w:lang w:eastAsia="en-US"/>
        </w:rPr>
        <w:t>жизненных</w:t>
      </w:r>
      <w:r w:rsidRPr="00CB2320">
        <w:rPr>
          <w:color w:val="auto"/>
          <w:spacing w:val="3"/>
          <w:szCs w:val="28"/>
          <w:lang w:eastAsia="en-US"/>
        </w:rPr>
        <w:t xml:space="preserve"> </w:t>
      </w:r>
      <w:r w:rsidRPr="00CB2320">
        <w:rPr>
          <w:color w:val="auto"/>
          <w:szCs w:val="28"/>
          <w:lang w:eastAsia="en-US"/>
        </w:rPr>
        <w:t>условиях,</w:t>
      </w:r>
      <w:r w:rsidRPr="00CB2320">
        <w:rPr>
          <w:color w:val="auto"/>
          <w:spacing w:val="2"/>
          <w:szCs w:val="28"/>
          <w:lang w:eastAsia="en-US"/>
        </w:rPr>
        <w:t xml:space="preserve"> </w:t>
      </w:r>
      <w:r w:rsidRPr="00CB2320">
        <w:rPr>
          <w:color w:val="auto"/>
          <w:szCs w:val="28"/>
          <w:lang w:eastAsia="en-US"/>
        </w:rPr>
        <w:t>а</w:t>
      </w:r>
      <w:r w:rsidRPr="00CB2320">
        <w:rPr>
          <w:color w:val="auto"/>
          <w:spacing w:val="-1"/>
          <w:szCs w:val="28"/>
          <w:lang w:eastAsia="en-US"/>
        </w:rPr>
        <w:t xml:space="preserve"> </w:t>
      </w:r>
      <w:r w:rsidRPr="00CB2320">
        <w:rPr>
          <w:color w:val="auto"/>
          <w:szCs w:val="28"/>
          <w:lang w:eastAsia="en-US"/>
        </w:rPr>
        <w:t>также</w:t>
      </w:r>
      <w:r w:rsidRPr="00CB2320">
        <w:rPr>
          <w:color w:val="auto"/>
          <w:spacing w:val="-1"/>
          <w:szCs w:val="28"/>
          <w:lang w:eastAsia="en-US"/>
        </w:rPr>
        <w:t xml:space="preserve"> </w:t>
      </w:r>
      <w:r w:rsidRPr="00CB2320">
        <w:rPr>
          <w:color w:val="auto"/>
          <w:szCs w:val="28"/>
          <w:lang w:eastAsia="en-US"/>
        </w:rPr>
        <w:t>на</w:t>
      </w:r>
      <w:r w:rsidRPr="00CB2320">
        <w:rPr>
          <w:color w:val="auto"/>
          <w:spacing w:val="1"/>
          <w:szCs w:val="28"/>
          <w:lang w:eastAsia="en-US"/>
        </w:rPr>
        <w:t xml:space="preserve"> </w:t>
      </w:r>
      <w:r w:rsidRPr="00CB2320">
        <w:rPr>
          <w:color w:val="auto"/>
          <w:szCs w:val="28"/>
          <w:lang w:eastAsia="en-US"/>
        </w:rPr>
        <w:t>успешное</w:t>
      </w:r>
      <w:r w:rsidRPr="00CB2320">
        <w:rPr>
          <w:color w:val="auto"/>
          <w:spacing w:val="-1"/>
          <w:szCs w:val="28"/>
          <w:lang w:eastAsia="en-US"/>
        </w:rPr>
        <w:t xml:space="preserve"> </w:t>
      </w:r>
      <w:r w:rsidRPr="00CB2320">
        <w:rPr>
          <w:color w:val="auto"/>
          <w:szCs w:val="28"/>
          <w:lang w:eastAsia="en-US"/>
        </w:rPr>
        <w:t>обучение.</w:t>
      </w:r>
      <w:proofErr w:type="gramEnd"/>
    </w:p>
    <w:p w:rsidR="00CB2320" w:rsidRPr="00CB2320" w:rsidRDefault="00CB2320" w:rsidP="00CB2320">
      <w:pPr>
        <w:widowControl w:val="0"/>
        <w:numPr>
          <w:ilvl w:val="0"/>
          <w:numId w:val="2"/>
        </w:numPr>
        <w:tabs>
          <w:tab w:val="left" w:pos="1730"/>
        </w:tabs>
        <w:autoSpaceDE w:val="0"/>
        <w:autoSpaceDN w:val="0"/>
        <w:spacing w:after="0" w:line="240" w:lineRule="auto"/>
        <w:ind w:left="662" w:right="834" w:firstLine="707"/>
        <w:jc w:val="left"/>
        <w:rPr>
          <w:color w:val="auto"/>
          <w:szCs w:val="28"/>
          <w:lang w:eastAsia="en-US"/>
        </w:rPr>
      </w:pPr>
      <w:r w:rsidRPr="00CB2320">
        <w:rPr>
          <w:color w:val="auto"/>
          <w:szCs w:val="28"/>
          <w:lang w:eastAsia="en-US"/>
        </w:rPr>
        <w:t>При оценке предметных результатов оцениваются достижения обучающихся</w:t>
      </w:r>
      <w:r w:rsidRPr="00CB2320">
        <w:rPr>
          <w:color w:val="auto"/>
          <w:spacing w:val="1"/>
          <w:szCs w:val="28"/>
          <w:lang w:eastAsia="en-US"/>
        </w:rPr>
        <w:t xml:space="preserve"> </w:t>
      </w:r>
      <w:r w:rsidRPr="00CB2320">
        <w:rPr>
          <w:color w:val="auto"/>
          <w:szCs w:val="28"/>
          <w:lang w:eastAsia="en-US"/>
        </w:rPr>
        <w:t>планируемых результатов по</w:t>
      </w:r>
      <w:r w:rsidRPr="00CB2320">
        <w:rPr>
          <w:color w:val="auto"/>
          <w:spacing w:val="-1"/>
          <w:szCs w:val="28"/>
          <w:lang w:eastAsia="en-US"/>
        </w:rPr>
        <w:t xml:space="preserve"> </w:t>
      </w:r>
      <w:r w:rsidRPr="00CB2320">
        <w:rPr>
          <w:color w:val="auto"/>
          <w:szCs w:val="28"/>
          <w:lang w:eastAsia="en-US"/>
        </w:rPr>
        <w:t>отдельным</w:t>
      </w:r>
      <w:r w:rsidRPr="00CB2320">
        <w:rPr>
          <w:color w:val="auto"/>
          <w:spacing w:val="1"/>
          <w:szCs w:val="28"/>
          <w:lang w:eastAsia="en-US"/>
        </w:rPr>
        <w:t xml:space="preserve"> </w:t>
      </w:r>
      <w:r w:rsidRPr="00CB2320">
        <w:rPr>
          <w:color w:val="auto"/>
          <w:szCs w:val="28"/>
          <w:lang w:eastAsia="en-US"/>
        </w:rPr>
        <w:t>учебным</w:t>
      </w:r>
      <w:r w:rsidRPr="00CB2320">
        <w:rPr>
          <w:color w:val="auto"/>
          <w:spacing w:val="-3"/>
          <w:szCs w:val="28"/>
          <w:lang w:eastAsia="en-US"/>
        </w:rPr>
        <w:t xml:space="preserve"> </w:t>
      </w:r>
      <w:r w:rsidRPr="00CB2320">
        <w:rPr>
          <w:color w:val="auto"/>
          <w:szCs w:val="28"/>
          <w:lang w:eastAsia="en-US"/>
        </w:rPr>
        <w:t>предметам.</w:t>
      </w:r>
    </w:p>
    <w:p w:rsidR="00CB2320" w:rsidRPr="00CB2320" w:rsidRDefault="00CB2320" w:rsidP="00CB2320">
      <w:pPr>
        <w:widowControl w:val="0"/>
        <w:numPr>
          <w:ilvl w:val="0"/>
          <w:numId w:val="2"/>
        </w:numPr>
        <w:tabs>
          <w:tab w:val="left" w:pos="1730"/>
        </w:tabs>
        <w:autoSpaceDE w:val="0"/>
        <w:autoSpaceDN w:val="0"/>
        <w:spacing w:after="0" w:line="240" w:lineRule="auto"/>
        <w:ind w:left="662" w:right="823" w:firstLine="707"/>
        <w:jc w:val="left"/>
        <w:rPr>
          <w:color w:val="auto"/>
          <w:szCs w:val="28"/>
          <w:lang w:eastAsia="en-US"/>
        </w:rPr>
      </w:pPr>
      <w:r w:rsidRPr="00CB2320">
        <w:rPr>
          <w:color w:val="auto"/>
          <w:szCs w:val="28"/>
          <w:lang w:eastAsia="en-US"/>
        </w:rPr>
        <w:t>Основным</w:t>
      </w:r>
      <w:r w:rsidRPr="00CB2320">
        <w:rPr>
          <w:color w:val="auto"/>
          <w:spacing w:val="1"/>
          <w:szCs w:val="28"/>
          <w:lang w:eastAsia="en-US"/>
        </w:rPr>
        <w:t xml:space="preserve"> </w:t>
      </w:r>
      <w:r w:rsidRPr="00CB2320">
        <w:rPr>
          <w:color w:val="auto"/>
          <w:szCs w:val="28"/>
          <w:lang w:eastAsia="en-US"/>
        </w:rPr>
        <w:t>предметом</w:t>
      </w:r>
      <w:r w:rsidRPr="00CB2320">
        <w:rPr>
          <w:color w:val="auto"/>
          <w:spacing w:val="1"/>
          <w:szCs w:val="28"/>
          <w:lang w:eastAsia="en-US"/>
        </w:rPr>
        <w:t xml:space="preserve"> </w:t>
      </w:r>
      <w:r w:rsidRPr="00CB2320">
        <w:rPr>
          <w:color w:val="auto"/>
          <w:szCs w:val="28"/>
          <w:lang w:eastAsia="en-US"/>
        </w:rPr>
        <w:t>оценки</w:t>
      </w:r>
      <w:r w:rsidRPr="00CB2320">
        <w:rPr>
          <w:color w:val="auto"/>
          <w:spacing w:val="1"/>
          <w:szCs w:val="28"/>
          <w:lang w:eastAsia="en-US"/>
        </w:rPr>
        <w:t xml:space="preserve"> </w:t>
      </w:r>
      <w:r w:rsidRPr="00CB2320">
        <w:rPr>
          <w:color w:val="auto"/>
          <w:szCs w:val="28"/>
          <w:lang w:eastAsia="en-US"/>
        </w:rPr>
        <w:t>является</w:t>
      </w:r>
      <w:r w:rsidRPr="00CB2320">
        <w:rPr>
          <w:color w:val="auto"/>
          <w:spacing w:val="1"/>
          <w:szCs w:val="28"/>
          <w:lang w:eastAsia="en-US"/>
        </w:rPr>
        <w:t xml:space="preserve"> </w:t>
      </w:r>
      <w:r w:rsidRPr="00CB2320">
        <w:rPr>
          <w:color w:val="auto"/>
          <w:szCs w:val="28"/>
          <w:lang w:eastAsia="en-US"/>
        </w:rPr>
        <w:t>способность</w:t>
      </w:r>
      <w:r w:rsidRPr="00CB2320">
        <w:rPr>
          <w:color w:val="auto"/>
          <w:spacing w:val="1"/>
          <w:szCs w:val="28"/>
          <w:lang w:eastAsia="en-US"/>
        </w:rPr>
        <w:t xml:space="preserve"> </w:t>
      </w:r>
      <w:r w:rsidRPr="00CB2320">
        <w:rPr>
          <w:color w:val="auto"/>
          <w:szCs w:val="28"/>
          <w:lang w:eastAsia="en-US"/>
        </w:rPr>
        <w:t>к</w:t>
      </w:r>
      <w:r w:rsidRPr="00CB2320">
        <w:rPr>
          <w:color w:val="auto"/>
          <w:spacing w:val="1"/>
          <w:szCs w:val="28"/>
          <w:lang w:eastAsia="en-US"/>
        </w:rPr>
        <w:t xml:space="preserve"> </w:t>
      </w:r>
      <w:r w:rsidRPr="00CB2320">
        <w:rPr>
          <w:color w:val="auto"/>
          <w:szCs w:val="28"/>
          <w:lang w:eastAsia="en-US"/>
        </w:rPr>
        <w:t>решению</w:t>
      </w:r>
      <w:r w:rsidRPr="00CB2320">
        <w:rPr>
          <w:color w:val="auto"/>
          <w:spacing w:val="1"/>
          <w:szCs w:val="28"/>
          <w:lang w:eastAsia="en-US"/>
        </w:rPr>
        <w:t xml:space="preserve"> </w:t>
      </w:r>
      <w:r w:rsidRPr="00CB2320">
        <w:rPr>
          <w:color w:val="auto"/>
          <w:szCs w:val="28"/>
          <w:lang w:eastAsia="en-US"/>
        </w:rPr>
        <w:t>учебн</w:t>
      </w:r>
      <w:proofErr w:type="gramStart"/>
      <w:r w:rsidRPr="00CB2320">
        <w:rPr>
          <w:color w:val="auto"/>
          <w:szCs w:val="28"/>
          <w:lang w:eastAsia="en-US"/>
        </w:rPr>
        <w:t>о-</w:t>
      </w:r>
      <w:proofErr w:type="gramEnd"/>
      <w:r w:rsidRPr="00CB2320">
        <w:rPr>
          <w:color w:val="auto"/>
          <w:spacing w:val="1"/>
          <w:szCs w:val="28"/>
          <w:lang w:eastAsia="en-US"/>
        </w:rPr>
        <w:t xml:space="preserve"> </w:t>
      </w:r>
      <w:r w:rsidRPr="00CB2320">
        <w:rPr>
          <w:color w:val="auto"/>
          <w:szCs w:val="28"/>
          <w:lang w:eastAsia="en-US"/>
        </w:rPr>
        <w:t>познавательных и учебно-практических задач, основан</w:t>
      </w:r>
      <w:r>
        <w:rPr>
          <w:color w:val="auto"/>
          <w:szCs w:val="28"/>
          <w:lang w:eastAsia="en-US"/>
        </w:rPr>
        <w:t>ных на изучаемом учебном матери</w:t>
      </w:r>
      <w:r w:rsidRPr="00CB2320">
        <w:rPr>
          <w:color w:val="auto"/>
          <w:szCs w:val="28"/>
          <w:lang w:eastAsia="en-US"/>
        </w:rPr>
        <w:t xml:space="preserve">але с использованием способов действий, </w:t>
      </w:r>
      <w:r w:rsidRPr="00CB2320">
        <w:rPr>
          <w:color w:val="auto"/>
          <w:szCs w:val="28"/>
          <w:lang w:eastAsia="en-US"/>
        </w:rPr>
        <w:lastRenderedPageBreak/>
        <w:t>отвечающих содержанию учебных предметов, в</w:t>
      </w:r>
      <w:r w:rsidRPr="00CB2320">
        <w:rPr>
          <w:color w:val="auto"/>
          <w:spacing w:val="1"/>
          <w:szCs w:val="28"/>
          <w:lang w:eastAsia="en-US"/>
        </w:rPr>
        <w:t xml:space="preserve"> </w:t>
      </w:r>
      <w:r w:rsidRPr="00CB2320">
        <w:rPr>
          <w:color w:val="auto"/>
          <w:szCs w:val="28"/>
          <w:lang w:eastAsia="en-US"/>
        </w:rPr>
        <w:t xml:space="preserve">том числе </w:t>
      </w:r>
      <w:proofErr w:type="spellStart"/>
      <w:r w:rsidRPr="00CB2320">
        <w:rPr>
          <w:color w:val="auto"/>
          <w:szCs w:val="28"/>
          <w:lang w:eastAsia="en-US"/>
        </w:rPr>
        <w:t>метапредметных</w:t>
      </w:r>
      <w:proofErr w:type="spellEnd"/>
      <w:r w:rsidRPr="00CB2320">
        <w:rPr>
          <w:color w:val="auto"/>
          <w:szCs w:val="28"/>
          <w:lang w:eastAsia="en-US"/>
        </w:rPr>
        <w:t xml:space="preserve"> (познавательных, регулятивных, коммуникативных) действий,</w:t>
      </w:r>
      <w:r w:rsidRPr="00CB2320">
        <w:rPr>
          <w:color w:val="auto"/>
          <w:spacing w:val="1"/>
          <w:szCs w:val="28"/>
          <w:lang w:eastAsia="en-US"/>
        </w:rPr>
        <w:t xml:space="preserve"> </w:t>
      </w:r>
      <w:r w:rsidRPr="00CB2320">
        <w:rPr>
          <w:color w:val="auto"/>
          <w:szCs w:val="28"/>
          <w:lang w:eastAsia="en-US"/>
        </w:rPr>
        <w:t>а</w:t>
      </w:r>
      <w:r w:rsidRPr="00CB2320">
        <w:rPr>
          <w:color w:val="auto"/>
          <w:spacing w:val="-5"/>
          <w:szCs w:val="28"/>
          <w:lang w:eastAsia="en-US"/>
        </w:rPr>
        <w:t xml:space="preserve"> </w:t>
      </w:r>
      <w:r w:rsidRPr="00CB2320">
        <w:rPr>
          <w:color w:val="auto"/>
          <w:szCs w:val="28"/>
          <w:lang w:eastAsia="en-US"/>
        </w:rPr>
        <w:t>также</w:t>
      </w:r>
      <w:r w:rsidRPr="00CB2320">
        <w:rPr>
          <w:color w:val="auto"/>
          <w:spacing w:val="-4"/>
          <w:szCs w:val="28"/>
          <w:lang w:eastAsia="en-US"/>
        </w:rPr>
        <w:t xml:space="preserve"> </w:t>
      </w:r>
      <w:r w:rsidRPr="00CB2320">
        <w:rPr>
          <w:color w:val="auto"/>
          <w:szCs w:val="28"/>
          <w:lang w:eastAsia="en-US"/>
        </w:rPr>
        <w:t>компетентностей,</w:t>
      </w:r>
      <w:r w:rsidRPr="00CB2320">
        <w:rPr>
          <w:color w:val="auto"/>
          <w:spacing w:val="-4"/>
          <w:szCs w:val="28"/>
          <w:lang w:eastAsia="en-US"/>
        </w:rPr>
        <w:t xml:space="preserve"> </w:t>
      </w:r>
      <w:r w:rsidRPr="00CB2320">
        <w:rPr>
          <w:color w:val="auto"/>
          <w:szCs w:val="28"/>
          <w:lang w:eastAsia="en-US"/>
        </w:rPr>
        <w:t>соответствующих</w:t>
      </w:r>
      <w:r w:rsidRPr="00CB2320">
        <w:rPr>
          <w:color w:val="auto"/>
          <w:spacing w:val="-2"/>
          <w:szCs w:val="28"/>
          <w:lang w:eastAsia="en-US"/>
        </w:rPr>
        <w:t xml:space="preserve"> </w:t>
      </w:r>
      <w:r w:rsidRPr="00CB2320">
        <w:rPr>
          <w:color w:val="auto"/>
          <w:szCs w:val="28"/>
          <w:lang w:eastAsia="en-US"/>
        </w:rPr>
        <w:t>направлениям</w:t>
      </w:r>
      <w:r w:rsidRPr="00CB2320">
        <w:rPr>
          <w:color w:val="auto"/>
          <w:spacing w:val="-5"/>
          <w:szCs w:val="28"/>
          <w:lang w:eastAsia="en-US"/>
        </w:rPr>
        <w:t xml:space="preserve"> </w:t>
      </w:r>
      <w:r w:rsidRPr="00CB2320">
        <w:rPr>
          <w:color w:val="auto"/>
          <w:szCs w:val="28"/>
          <w:lang w:eastAsia="en-US"/>
        </w:rPr>
        <w:t>функциональной</w:t>
      </w:r>
      <w:r w:rsidRPr="00CB2320">
        <w:rPr>
          <w:color w:val="auto"/>
          <w:spacing w:val="-4"/>
          <w:szCs w:val="28"/>
          <w:lang w:eastAsia="en-US"/>
        </w:rPr>
        <w:t xml:space="preserve"> </w:t>
      </w:r>
      <w:r w:rsidRPr="00CB2320">
        <w:rPr>
          <w:color w:val="auto"/>
          <w:szCs w:val="28"/>
          <w:lang w:eastAsia="en-US"/>
        </w:rPr>
        <w:t>грамотности.</w:t>
      </w:r>
    </w:p>
    <w:p w:rsidR="00CB2320" w:rsidRPr="00CB2320" w:rsidRDefault="00CB2320" w:rsidP="00CB2320">
      <w:pPr>
        <w:widowControl w:val="0"/>
        <w:numPr>
          <w:ilvl w:val="0"/>
          <w:numId w:val="2"/>
        </w:numPr>
        <w:tabs>
          <w:tab w:val="left" w:pos="1730"/>
        </w:tabs>
        <w:autoSpaceDE w:val="0"/>
        <w:autoSpaceDN w:val="0"/>
        <w:spacing w:after="0" w:line="240" w:lineRule="auto"/>
        <w:ind w:left="662" w:right="831" w:firstLine="707"/>
        <w:jc w:val="left"/>
        <w:rPr>
          <w:color w:val="auto"/>
          <w:szCs w:val="28"/>
          <w:lang w:eastAsia="en-US"/>
        </w:rPr>
      </w:pPr>
      <w:r w:rsidRPr="00CB2320">
        <w:rPr>
          <w:color w:val="auto"/>
          <w:szCs w:val="28"/>
          <w:lang w:eastAsia="en-US"/>
        </w:rPr>
        <w:t>Оценка предметных результатов осуществляется педагогическим работником в</w:t>
      </w:r>
      <w:r w:rsidRPr="00CB2320">
        <w:rPr>
          <w:color w:val="auto"/>
          <w:spacing w:val="1"/>
          <w:szCs w:val="28"/>
          <w:lang w:eastAsia="en-US"/>
        </w:rPr>
        <w:t xml:space="preserve"> </w:t>
      </w:r>
      <w:r w:rsidRPr="00CB2320">
        <w:rPr>
          <w:color w:val="auto"/>
          <w:szCs w:val="28"/>
          <w:lang w:eastAsia="en-US"/>
        </w:rPr>
        <w:t>ходе</w:t>
      </w:r>
      <w:r w:rsidRPr="00CB2320">
        <w:rPr>
          <w:color w:val="auto"/>
          <w:spacing w:val="-2"/>
          <w:szCs w:val="28"/>
          <w:lang w:eastAsia="en-US"/>
        </w:rPr>
        <w:t xml:space="preserve"> </w:t>
      </w:r>
      <w:r w:rsidRPr="00CB2320">
        <w:rPr>
          <w:color w:val="auto"/>
          <w:szCs w:val="28"/>
          <w:lang w:eastAsia="en-US"/>
        </w:rPr>
        <w:t>процедур</w:t>
      </w:r>
      <w:r w:rsidRPr="00CB2320">
        <w:rPr>
          <w:color w:val="auto"/>
          <w:spacing w:val="-1"/>
          <w:szCs w:val="28"/>
          <w:lang w:eastAsia="en-US"/>
        </w:rPr>
        <w:t xml:space="preserve"> </w:t>
      </w:r>
      <w:r w:rsidRPr="00CB2320">
        <w:rPr>
          <w:color w:val="auto"/>
          <w:szCs w:val="28"/>
          <w:lang w:eastAsia="en-US"/>
        </w:rPr>
        <w:t>текущего, тематического,</w:t>
      </w:r>
      <w:r w:rsidRPr="00CB2320">
        <w:rPr>
          <w:color w:val="auto"/>
          <w:spacing w:val="-1"/>
          <w:szCs w:val="28"/>
          <w:lang w:eastAsia="en-US"/>
        </w:rPr>
        <w:t xml:space="preserve"> </w:t>
      </w:r>
      <w:r w:rsidRPr="00CB2320">
        <w:rPr>
          <w:color w:val="auto"/>
          <w:szCs w:val="28"/>
          <w:lang w:eastAsia="en-US"/>
        </w:rPr>
        <w:t>промежуточного и</w:t>
      </w:r>
      <w:r w:rsidRPr="00CB2320">
        <w:rPr>
          <w:color w:val="auto"/>
          <w:spacing w:val="-1"/>
          <w:szCs w:val="28"/>
          <w:lang w:eastAsia="en-US"/>
        </w:rPr>
        <w:t xml:space="preserve"> </w:t>
      </w:r>
      <w:r w:rsidRPr="00CB2320">
        <w:rPr>
          <w:color w:val="auto"/>
          <w:szCs w:val="28"/>
          <w:lang w:eastAsia="en-US"/>
        </w:rPr>
        <w:t>итогового</w:t>
      </w:r>
      <w:r w:rsidRPr="00CB2320">
        <w:rPr>
          <w:color w:val="auto"/>
          <w:spacing w:val="-1"/>
          <w:szCs w:val="28"/>
          <w:lang w:eastAsia="en-US"/>
        </w:rPr>
        <w:t xml:space="preserve"> </w:t>
      </w:r>
      <w:r w:rsidRPr="00CB2320">
        <w:rPr>
          <w:color w:val="auto"/>
          <w:szCs w:val="28"/>
          <w:lang w:eastAsia="en-US"/>
        </w:rPr>
        <w:t>контроля.</w:t>
      </w:r>
    </w:p>
    <w:p w:rsidR="00CB2320" w:rsidRPr="00CB2320" w:rsidRDefault="00CB2320" w:rsidP="00CB2320">
      <w:pPr>
        <w:widowControl w:val="0"/>
        <w:numPr>
          <w:ilvl w:val="0"/>
          <w:numId w:val="2"/>
        </w:numPr>
        <w:tabs>
          <w:tab w:val="left" w:pos="1730"/>
        </w:tabs>
        <w:autoSpaceDE w:val="0"/>
        <w:autoSpaceDN w:val="0"/>
        <w:spacing w:after="0" w:line="240" w:lineRule="auto"/>
        <w:ind w:left="662" w:right="824" w:firstLine="707"/>
        <w:jc w:val="left"/>
        <w:rPr>
          <w:color w:val="auto"/>
          <w:szCs w:val="28"/>
          <w:lang w:eastAsia="en-US"/>
        </w:rPr>
      </w:pPr>
      <w:r w:rsidRPr="00CB2320">
        <w:rPr>
          <w:color w:val="auto"/>
          <w:szCs w:val="28"/>
          <w:lang w:eastAsia="en-US"/>
        </w:rPr>
        <w:t>Особенности оценки по отдельному учебно</w:t>
      </w:r>
      <w:r>
        <w:rPr>
          <w:color w:val="auto"/>
          <w:szCs w:val="28"/>
          <w:lang w:eastAsia="en-US"/>
        </w:rPr>
        <w:t>му предмету фиксируются в прило</w:t>
      </w:r>
      <w:r w:rsidRPr="00CB2320">
        <w:rPr>
          <w:color w:val="auto"/>
          <w:szCs w:val="28"/>
          <w:lang w:eastAsia="en-US"/>
        </w:rPr>
        <w:t>жении</w:t>
      </w:r>
      <w:r w:rsidRPr="00CB2320">
        <w:rPr>
          <w:color w:val="auto"/>
          <w:spacing w:val="-1"/>
          <w:szCs w:val="28"/>
          <w:lang w:eastAsia="en-US"/>
        </w:rPr>
        <w:t xml:space="preserve"> </w:t>
      </w:r>
      <w:r w:rsidRPr="00CB2320">
        <w:rPr>
          <w:color w:val="auto"/>
          <w:szCs w:val="28"/>
          <w:lang w:eastAsia="en-US"/>
        </w:rPr>
        <w:t>к ООП.</w:t>
      </w:r>
    </w:p>
    <w:p w:rsidR="00CB2320" w:rsidRPr="00CB2320" w:rsidRDefault="00CB2320" w:rsidP="00CB2320">
      <w:pPr>
        <w:widowControl w:val="0"/>
        <w:autoSpaceDE w:val="0"/>
        <w:autoSpaceDN w:val="0"/>
        <w:spacing w:after="0" w:line="240" w:lineRule="auto"/>
        <w:ind w:left="662" w:right="819" w:firstLine="707"/>
        <w:jc w:val="left"/>
        <w:rPr>
          <w:color w:val="auto"/>
          <w:szCs w:val="28"/>
          <w:lang w:eastAsia="en-US"/>
        </w:rPr>
      </w:pPr>
      <w:r w:rsidRPr="00CB2320">
        <w:rPr>
          <w:color w:val="auto"/>
          <w:szCs w:val="28"/>
          <w:lang w:eastAsia="en-US"/>
        </w:rPr>
        <w:t>Описание</w:t>
      </w:r>
      <w:r w:rsidRPr="00CB2320">
        <w:rPr>
          <w:color w:val="auto"/>
          <w:spacing w:val="25"/>
          <w:szCs w:val="28"/>
          <w:lang w:eastAsia="en-US"/>
        </w:rPr>
        <w:t xml:space="preserve"> </w:t>
      </w:r>
      <w:r w:rsidRPr="00CB2320">
        <w:rPr>
          <w:color w:val="auto"/>
          <w:szCs w:val="28"/>
          <w:lang w:eastAsia="en-US"/>
        </w:rPr>
        <w:t>оценки</w:t>
      </w:r>
      <w:r w:rsidRPr="00CB2320">
        <w:rPr>
          <w:color w:val="auto"/>
          <w:spacing w:val="25"/>
          <w:szCs w:val="28"/>
          <w:lang w:eastAsia="en-US"/>
        </w:rPr>
        <w:t xml:space="preserve"> </w:t>
      </w:r>
      <w:r w:rsidRPr="00CB2320">
        <w:rPr>
          <w:color w:val="auto"/>
          <w:szCs w:val="28"/>
          <w:lang w:eastAsia="en-US"/>
        </w:rPr>
        <w:t>предметных</w:t>
      </w:r>
      <w:r w:rsidRPr="00CB2320">
        <w:rPr>
          <w:color w:val="auto"/>
          <w:spacing w:val="28"/>
          <w:szCs w:val="28"/>
          <w:lang w:eastAsia="en-US"/>
        </w:rPr>
        <w:t xml:space="preserve"> </w:t>
      </w:r>
      <w:r w:rsidRPr="00CB2320">
        <w:rPr>
          <w:color w:val="auto"/>
          <w:szCs w:val="28"/>
          <w:lang w:eastAsia="en-US"/>
        </w:rPr>
        <w:t>результатов</w:t>
      </w:r>
      <w:r w:rsidRPr="00CB2320">
        <w:rPr>
          <w:color w:val="auto"/>
          <w:spacing w:val="26"/>
          <w:szCs w:val="28"/>
          <w:lang w:eastAsia="en-US"/>
        </w:rPr>
        <w:t xml:space="preserve"> </w:t>
      </w:r>
      <w:r w:rsidRPr="00CB2320">
        <w:rPr>
          <w:color w:val="auto"/>
          <w:szCs w:val="28"/>
          <w:lang w:eastAsia="en-US"/>
        </w:rPr>
        <w:t>по</w:t>
      </w:r>
      <w:r w:rsidRPr="00CB2320">
        <w:rPr>
          <w:color w:val="auto"/>
          <w:spacing w:val="26"/>
          <w:szCs w:val="28"/>
          <w:lang w:eastAsia="en-US"/>
        </w:rPr>
        <w:t xml:space="preserve"> </w:t>
      </w:r>
      <w:r w:rsidRPr="00CB2320">
        <w:rPr>
          <w:color w:val="auto"/>
          <w:szCs w:val="28"/>
          <w:lang w:eastAsia="en-US"/>
        </w:rPr>
        <w:t>отдельному</w:t>
      </w:r>
      <w:r w:rsidRPr="00CB2320">
        <w:rPr>
          <w:color w:val="auto"/>
          <w:spacing w:val="26"/>
          <w:szCs w:val="28"/>
          <w:lang w:eastAsia="en-US"/>
        </w:rPr>
        <w:t xml:space="preserve"> </w:t>
      </w:r>
      <w:r w:rsidRPr="00CB2320">
        <w:rPr>
          <w:color w:val="auto"/>
          <w:szCs w:val="28"/>
          <w:lang w:eastAsia="en-US"/>
        </w:rPr>
        <w:t>учебному</w:t>
      </w:r>
      <w:r w:rsidRPr="00CB2320">
        <w:rPr>
          <w:color w:val="auto"/>
          <w:spacing w:val="21"/>
          <w:szCs w:val="28"/>
          <w:lang w:eastAsia="en-US"/>
        </w:rPr>
        <w:t xml:space="preserve"> </w:t>
      </w:r>
      <w:r w:rsidRPr="00CB2320">
        <w:rPr>
          <w:color w:val="auto"/>
          <w:szCs w:val="28"/>
          <w:lang w:eastAsia="en-US"/>
        </w:rPr>
        <w:t>предмету</w:t>
      </w:r>
      <w:r w:rsidRPr="00CB2320">
        <w:rPr>
          <w:color w:val="auto"/>
          <w:spacing w:val="-57"/>
          <w:szCs w:val="28"/>
          <w:lang w:eastAsia="en-US"/>
        </w:rPr>
        <w:t xml:space="preserve"> </w:t>
      </w:r>
      <w:r w:rsidRPr="00CB2320">
        <w:rPr>
          <w:color w:val="auto"/>
          <w:szCs w:val="28"/>
          <w:lang w:eastAsia="en-US"/>
        </w:rPr>
        <w:t>включает:</w:t>
      </w:r>
    </w:p>
    <w:p w:rsidR="00CB2320" w:rsidRPr="00CB2320" w:rsidRDefault="00CB2320" w:rsidP="00CB2320">
      <w:pPr>
        <w:widowControl w:val="0"/>
        <w:autoSpaceDE w:val="0"/>
        <w:autoSpaceDN w:val="0"/>
        <w:spacing w:after="0" w:line="240" w:lineRule="auto"/>
        <w:ind w:left="662" w:firstLine="707"/>
        <w:jc w:val="left"/>
        <w:rPr>
          <w:color w:val="auto"/>
          <w:szCs w:val="28"/>
          <w:lang w:eastAsia="en-US"/>
        </w:rPr>
      </w:pPr>
      <w:r w:rsidRPr="00CB2320">
        <w:rPr>
          <w:color w:val="auto"/>
          <w:szCs w:val="28"/>
          <w:lang w:eastAsia="en-US"/>
        </w:rPr>
        <w:t>список</w:t>
      </w:r>
      <w:r w:rsidRPr="00CB2320">
        <w:rPr>
          <w:color w:val="auto"/>
          <w:spacing w:val="8"/>
          <w:szCs w:val="28"/>
          <w:lang w:eastAsia="en-US"/>
        </w:rPr>
        <w:t xml:space="preserve"> </w:t>
      </w:r>
      <w:r w:rsidRPr="00CB2320">
        <w:rPr>
          <w:color w:val="auto"/>
          <w:szCs w:val="28"/>
          <w:lang w:eastAsia="en-US"/>
        </w:rPr>
        <w:t>итоговых</w:t>
      </w:r>
      <w:r w:rsidRPr="00CB2320">
        <w:rPr>
          <w:color w:val="auto"/>
          <w:spacing w:val="7"/>
          <w:szCs w:val="28"/>
          <w:lang w:eastAsia="en-US"/>
        </w:rPr>
        <w:t xml:space="preserve"> </w:t>
      </w:r>
      <w:r w:rsidRPr="00CB2320">
        <w:rPr>
          <w:color w:val="auto"/>
          <w:szCs w:val="28"/>
          <w:lang w:eastAsia="en-US"/>
        </w:rPr>
        <w:t>планируемых</w:t>
      </w:r>
      <w:r w:rsidRPr="00CB2320">
        <w:rPr>
          <w:color w:val="auto"/>
          <w:spacing w:val="9"/>
          <w:szCs w:val="28"/>
          <w:lang w:eastAsia="en-US"/>
        </w:rPr>
        <w:t xml:space="preserve"> </w:t>
      </w:r>
      <w:r w:rsidRPr="00CB2320">
        <w:rPr>
          <w:color w:val="auto"/>
          <w:szCs w:val="28"/>
          <w:lang w:eastAsia="en-US"/>
        </w:rPr>
        <w:t>результатов</w:t>
      </w:r>
      <w:r w:rsidRPr="00CB2320">
        <w:rPr>
          <w:color w:val="auto"/>
          <w:spacing w:val="8"/>
          <w:szCs w:val="28"/>
          <w:lang w:eastAsia="en-US"/>
        </w:rPr>
        <w:t xml:space="preserve"> </w:t>
      </w:r>
      <w:r w:rsidRPr="00CB2320">
        <w:rPr>
          <w:color w:val="auto"/>
          <w:szCs w:val="28"/>
          <w:lang w:eastAsia="en-US"/>
        </w:rPr>
        <w:t>с</w:t>
      </w:r>
      <w:r w:rsidRPr="00CB2320">
        <w:rPr>
          <w:color w:val="auto"/>
          <w:spacing w:val="11"/>
          <w:szCs w:val="28"/>
          <w:lang w:eastAsia="en-US"/>
        </w:rPr>
        <w:t xml:space="preserve"> </w:t>
      </w:r>
      <w:r w:rsidRPr="00CB2320">
        <w:rPr>
          <w:color w:val="auto"/>
          <w:szCs w:val="28"/>
          <w:lang w:eastAsia="en-US"/>
        </w:rPr>
        <w:t>указанием</w:t>
      </w:r>
      <w:r w:rsidRPr="00CB2320">
        <w:rPr>
          <w:color w:val="auto"/>
          <w:spacing w:val="7"/>
          <w:szCs w:val="28"/>
          <w:lang w:eastAsia="en-US"/>
        </w:rPr>
        <w:t xml:space="preserve"> </w:t>
      </w:r>
      <w:r w:rsidRPr="00CB2320">
        <w:rPr>
          <w:color w:val="auto"/>
          <w:szCs w:val="28"/>
          <w:lang w:eastAsia="en-US"/>
        </w:rPr>
        <w:t>этапов</w:t>
      </w:r>
      <w:r w:rsidRPr="00CB2320">
        <w:rPr>
          <w:color w:val="auto"/>
          <w:spacing w:val="12"/>
          <w:szCs w:val="28"/>
          <w:lang w:eastAsia="en-US"/>
        </w:rPr>
        <w:t xml:space="preserve"> </w:t>
      </w:r>
      <w:r w:rsidRPr="00CB2320">
        <w:rPr>
          <w:color w:val="auto"/>
          <w:szCs w:val="28"/>
          <w:lang w:eastAsia="en-US"/>
        </w:rPr>
        <w:t>их</w:t>
      </w:r>
      <w:r w:rsidRPr="00CB2320">
        <w:rPr>
          <w:color w:val="auto"/>
          <w:spacing w:val="8"/>
          <w:szCs w:val="28"/>
          <w:lang w:eastAsia="en-US"/>
        </w:rPr>
        <w:t xml:space="preserve"> </w:t>
      </w:r>
      <w:r w:rsidRPr="00CB2320">
        <w:rPr>
          <w:color w:val="auto"/>
          <w:szCs w:val="28"/>
          <w:lang w:eastAsia="en-US"/>
        </w:rPr>
        <w:t>формирования</w:t>
      </w:r>
      <w:r w:rsidRPr="00CB2320">
        <w:rPr>
          <w:color w:val="auto"/>
          <w:spacing w:val="7"/>
          <w:szCs w:val="28"/>
          <w:lang w:eastAsia="en-US"/>
        </w:rPr>
        <w:t xml:space="preserve"> </w:t>
      </w:r>
      <w:r w:rsidRPr="00CB2320">
        <w:rPr>
          <w:color w:val="auto"/>
          <w:szCs w:val="28"/>
          <w:lang w:eastAsia="en-US"/>
        </w:rPr>
        <w:t>и</w:t>
      </w:r>
      <w:r w:rsidRPr="00CB2320">
        <w:rPr>
          <w:color w:val="auto"/>
          <w:spacing w:val="-57"/>
          <w:szCs w:val="28"/>
          <w:lang w:eastAsia="en-US"/>
        </w:rPr>
        <w:t xml:space="preserve"> </w:t>
      </w:r>
      <w:r w:rsidRPr="00CB2320">
        <w:rPr>
          <w:color w:val="auto"/>
          <w:szCs w:val="28"/>
          <w:lang w:eastAsia="en-US"/>
        </w:rPr>
        <w:t>способов</w:t>
      </w:r>
      <w:r w:rsidRPr="00CB2320">
        <w:rPr>
          <w:color w:val="auto"/>
          <w:spacing w:val="-2"/>
          <w:szCs w:val="28"/>
          <w:lang w:eastAsia="en-US"/>
        </w:rPr>
        <w:t xml:space="preserve"> </w:t>
      </w:r>
      <w:r w:rsidRPr="00CB2320">
        <w:rPr>
          <w:color w:val="auto"/>
          <w:szCs w:val="28"/>
          <w:lang w:eastAsia="en-US"/>
        </w:rPr>
        <w:t>оценки</w:t>
      </w:r>
      <w:r w:rsidRPr="00CB2320">
        <w:rPr>
          <w:color w:val="auto"/>
          <w:spacing w:val="-1"/>
          <w:szCs w:val="28"/>
          <w:lang w:eastAsia="en-US"/>
        </w:rPr>
        <w:t xml:space="preserve"> </w:t>
      </w:r>
      <w:r w:rsidRPr="00CB2320">
        <w:rPr>
          <w:color w:val="auto"/>
          <w:szCs w:val="28"/>
          <w:lang w:eastAsia="en-US"/>
        </w:rPr>
        <w:t>(например,</w:t>
      </w:r>
      <w:r w:rsidRPr="00CB2320">
        <w:rPr>
          <w:color w:val="auto"/>
          <w:spacing w:val="-1"/>
          <w:szCs w:val="28"/>
          <w:lang w:eastAsia="en-US"/>
        </w:rPr>
        <w:t xml:space="preserve"> </w:t>
      </w:r>
      <w:r w:rsidRPr="00CB2320">
        <w:rPr>
          <w:color w:val="auto"/>
          <w:szCs w:val="28"/>
          <w:lang w:eastAsia="en-US"/>
        </w:rPr>
        <w:t>текущая</w:t>
      </w:r>
      <w:r w:rsidRPr="00CB2320">
        <w:rPr>
          <w:color w:val="auto"/>
          <w:spacing w:val="1"/>
          <w:szCs w:val="28"/>
          <w:lang w:eastAsia="en-US"/>
        </w:rPr>
        <w:t xml:space="preserve"> </w:t>
      </w:r>
      <w:r w:rsidRPr="00CB2320">
        <w:rPr>
          <w:color w:val="auto"/>
          <w:szCs w:val="28"/>
          <w:lang w:eastAsia="en-US"/>
        </w:rPr>
        <w:t>(тематическая),</w:t>
      </w:r>
      <w:r w:rsidRPr="00CB2320">
        <w:rPr>
          <w:color w:val="auto"/>
          <w:spacing w:val="1"/>
          <w:szCs w:val="28"/>
          <w:lang w:eastAsia="en-US"/>
        </w:rPr>
        <w:t xml:space="preserve"> </w:t>
      </w:r>
      <w:r w:rsidRPr="00CB2320">
        <w:rPr>
          <w:color w:val="auto"/>
          <w:szCs w:val="28"/>
          <w:lang w:eastAsia="en-US"/>
        </w:rPr>
        <w:t>устно</w:t>
      </w:r>
      <w:r w:rsidRPr="00CB2320">
        <w:rPr>
          <w:color w:val="auto"/>
          <w:spacing w:val="-1"/>
          <w:szCs w:val="28"/>
          <w:lang w:eastAsia="en-US"/>
        </w:rPr>
        <w:t xml:space="preserve"> </w:t>
      </w:r>
      <w:r w:rsidRPr="00CB2320">
        <w:rPr>
          <w:color w:val="auto"/>
          <w:szCs w:val="28"/>
          <w:lang w:eastAsia="en-US"/>
        </w:rPr>
        <w:t>(письменно),</w:t>
      </w:r>
      <w:r w:rsidRPr="00CB2320">
        <w:rPr>
          <w:color w:val="auto"/>
          <w:spacing w:val="-1"/>
          <w:szCs w:val="28"/>
          <w:lang w:eastAsia="en-US"/>
        </w:rPr>
        <w:t xml:space="preserve"> </w:t>
      </w:r>
      <w:r w:rsidRPr="00CB2320">
        <w:rPr>
          <w:color w:val="auto"/>
          <w:szCs w:val="28"/>
          <w:lang w:eastAsia="en-US"/>
        </w:rPr>
        <w:t>практика);</w:t>
      </w:r>
    </w:p>
    <w:p w:rsidR="00CB2320" w:rsidRPr="00CB2320" w:rsidRDefault="00CB2320" w:rsidP="00CB2320">
      <w:pPr>
        <w:widowControl w:val="0"/>
        <w:autoSpaceDE w:val="0"/>
        <w:autoSpaceDN w:val="0"/>
        <w:spacing w:after="0" w:line="240" w:lineRule="auto"/>
        <w:ind w:left="662" w:right="819" w:firstLine="707"/>
        <w:jc w:val="left"/>
        <w:rPr>
          <w:color w:val="auto"/>
          <w:szCs w:val="28"/>
          <w:lang w:eastAsia="en-US"/>
        </w:rPr>
      </w:pPr>
      <w:r w:rsidRPr="00CB2320">
        <w:rPr>
          <w:color w:val="auto"/>
          <w:szCs w:val="28"/>
          <w:lang w:eastAsia="en-US"/>
        </w:rPr>
        <w:t>требования</w:t>
      </w:r>
      <w:r w:rsidRPr="00CB2320">
        <w:rPr>
          <w:color w:val="auto"/>
          <w:spacing w:val="13"/>
          <w:szCs w:val="28"/>
          <w:lang w:eastAsia="en-US"/>
        </w:rPr>
        <w:t xml:space="preserve"> </w:t>
      </w:r>
      <w:r w:rsidRPr="00CB2320">
        <w:rPr>
          <w:color w:val="auto"/>
          <w:szCs w:val="28"/>
          <w:lang w:eastAsia="en-US"/>
        </w:rPr>
        <w:t>к</w:t>
      </w:r>
      <w:r w:rsidRPr="00CB2320">
        <w:rPr>
          <w:color w:val="auto"/>
          <w:spacing w:val="12"/>
          <w:szCs w:val="28"/>
          <w:lang w:eastAsia="en-US"/>
        </w:rPr>
        <w:t xml:space="preserve"> </w:t>
      </w:r>
      <w:r w:rsidRPr="00CB2320">
        <w:rPr>
          <w:color w:val="auto"/>
          <w:szCs w:val="28"/>
          <w:lang w:eastAsia="en-US"/>
        </w:rPr>
        <w:t>выставлению</w:t>
      </w:r>
      <w:r w:rsidRPr="00CB2320">
        <w:rPr>
          <w:color w:val="auto"/>
          <w:spacing w:val="11"/>
          <w:szCs w:val="28"/>
          <w:lang w:eastAsia="en-US"/>
        </w:rPr>
        <w:t xml:space="preserve"> </w:t>
      </w:r>
      <w:r w:rsidRPr="00CB2320">
        <w:rPr>
          <w:color w:val="auto"/>
          <w:szCs w:val="28"/>
          <w:lang w:eastAsia="en-US"/>
        </w:rPr>
        <w:t>отметок</w:t>
      </w:r>
      <w:r w:rsidRPr="00CB2320">
        <w:rPr>
          <w:color w:val="auto"/>
          <w:spacing w:val="11"/>
          <w:szCs w:val="28"/>
          <w:lang w:eastAsia="en-US"/>
        </w:rPr>
        <w:t xml:space="preserve"> </w:t>
      </w:r>
      <w:r w:rsidRPr="00CB2320">
        <w:rPr>
          <w:color w:val="auto"/>
          <w:szCs w:val="28"/>
          <w:lang w:eastAsia="en-US"/>
        </w:rPr>
        <w:t>за</w:t>
      </w:r>
      <w:r w:rsidRPr="00CB2320">
        <w:rPr>
          <w:color w:val="auto"/>
          <w:spacing w:val="13"/>
          <w:szCs w:val="28"/>
          <w:lang w:eastAsia="en-US"/>
        </w:rPr>
        <w:t xml:space="preserve"> </w:t>
      </w:r>
      <w:r w:rsidRPr="00CB2320">
        <w:rPr>
          <w:color w:val="auto"/>
          <w:szCs w:val="28"/>
          <w:lang w:eastAsia="en-US"/>
        </w:rPr>
        <w:t>промежуточную</w:t>
      </w:r>
      <w:r w:rsidRPr="00CB2320">
        <w:rPr>
          <w:color w:val="auto"/>
          <w:spacing w:val="14"/>
          <w:szCs w:val="28"/>
          <w:lang w:eastAsia="en-US"/>
        </w:rPr>
        <w:t xml:space="preserve"> </w:t>
      </w:r>
      <w:r w:rsidRPr="00CB2320">
        <w:rPr>
          <w:color w:val="auto"/>
          <w:szCs w:val="28"/>
          <w:lang w:eastAsia="en-US"/>
        </w:rPr>
        <w:t>аттестацию</w:t>
      </w:r>
      <w:r w:rsidRPr="00CB2320">
        <w:rPr>
          <w:color w:val="auto"/>
          <w:spacing w:val="20"/>
          <w:szCs w:val="28"/>
          <w:lang w:eastAsia="en-US"/>
        </w:rPr>
        <w:t xml:space="preserve"> </w:t>
      </w:r>
      <w:r w:rsidRPr="00CB2320">
        <w:rPr>
          <w:color w:val="auto"/>
          <w:szCs w:val="28"/>
          <w:lang w:eastAsia="en-US"/>
        </w:rPr>
        <w:t>(при</w:t>
      </w:r>
      <w:r w:rsidRPr="00CB2320">
        <w:rPr>
          <w:color w:val="auto"/>
          <w:spacing w:val="12"/>
          <w:szCs w:val="28"/>
          <w:lang w:eastAsia="en-US"/>
        </w:rPr>
        <w:t xml:space="preserve"> </w:t>
      </w:r>
      <w:proofErr w:type="spellStart"/>
      <w:proofErr w:type="gramStart"/>
      <w:r>
        <w:rPr>
          <w:color w:val="auto"/>
          <w:szCs w:val="28"/>
          <w:lang w:eastAsia="en-US"/>
        </w:rPr>
        <w:t>необходи</w:t>
      </w:r>
      <w:proofErr w:type="spellEnd"/>
      <w:r w:rsidRPr="00CB2320">
        <w:rPr>
          <w:color w:val="auto"/>
          <w:spacing w:val="-57"/>
          <w:szCs w:val="28"/>
          <w:lang w:eastAsia="en-US"/>
        </w:rPr>
        <w:t xml:space="preserve"> </w:t>
      </w:r>
      <w:r w:rsidRPr="00CB2320">
        <w:rPr>
          <w:color w:val="auto"/>
          <w:szCs w:val="28"/>
          <w:lang w:eastAsia="en-US"/>
        </w:rPr>
        <w:t>мости</w:t>
      </w:r>
      <w:proofErr w:type="gramEnd"/>
      <w:r w:rsidRPr="00CB2320">
        <w:rPr>
          <w:color w:val="auto"/>
          <w:spacing w:val="-1"/>
          <w:szCs w:val="28"/>
          <w:lang w:eastAsia="en-US"/>
        </w:rPr>
        <w:t xml:space="preserve"> </w:t>
      </w:r>
      <w:r w:rsidRPr="00CB2320">
        <w:rPr>
          <w:color w:val="auto"/>
          <w:szCs w:val="28"/>
          <w:lang w:eastAsia="en-US"/>
        </w:rPr>
        <w:t>–</w:t>
      </w:r>
      <w:r w:rsidRPr="00CB2320">
        <w:rPr>
          <w:color w:val="auto"/>
          <w:spacing w:val="-1"/>
          <w:szCs w:val="28"/>
          <w:lang w:eastAsia="en-US"/>
        </w:rPr>
        <w:t xml:space="preserve"> </w:t>
      </w:r>
      <w:r w:rsidRPr="00CB2320">
        <w:rPr>
          <w:color w:val="auto"/>
          <w:szCs w:val="28"/>
          <w:lang w:eastAsia="en-US"/>
        </w:rPr>
        <w:t>с учётом</w:t>
      </w:r>
      <w:r w:rsidRPr="00CB2320">
        <w:rPr>
          <w:color w:val="auto"/>
          <w:spacing w:val="-3"/>
          <w:szCs w:val="28"/>
          <w:lang w:eastAsia="en-US"/>
        </w:rPr>
        <w:t xml:space="preserve"> </w:t>
      </w:r>
      <w:r w:rsidRPr="00CB2320">
        <w:rPr>
          <w:color w:val="auto"/>
          <w:szCs w:val="28"/>
          <w:lang w:eastAsia="en-US"/>
        </w:rPr>
        <w:t>степени</w:t>
      </w:r>
      <w:r w:rsidRPr="00CB2320">
        <w:rPr>
          <w:color w:val="auto"/>
          <w:spacing w:val="-1"/>
          <w:szCs w:val="28"/>
          <w:lang w:eastAsia="en-US"/>
        </w:rPr>
        <w:t xml:space="preserve"> </w:t>
      </w:r>
      <w:r w:rsidRPr="00CB2320">
        <w:rPr>
          <w:color w:val="auto"/>
          <w:szCs w:val="28"/>
          <w:lang w:eastAsia="en-US"/>
        </w:rPr>
        <w:t>значимости</w:t>
      </w:r>
      <w:r w:rsidRPr="00CB2320">
        <w:rPr>
          <w:color w:val="auto"/>
          <w:spacing w:val="-1"/>
          <w:szCs w:val="28"/>
          <w:lang w:eastAsia="en-US"/>
        </w:rPr>
        <w:t xml:space="preserve"> </w:t>
      </w:r>
      <w:r w:rsidRPr="00CB2320">
        <w:rPr>
          <w:color w:val="auto"/>
          <w:szCs w:val="28"/>
          <w:lang w:eastAsia="en-US"/>
        </w:rPr>
        <w:t>отметок</w:t>
      </w:r>
      <w:r w:rsidRPr="00CB2320">
        <w:rPr>
          <w:color w:val="auto"/>
          <w:spacing w:val="-3"/>
          <w:szCs w:val="28"/>
          <w:lang w:eastAsia="en-US"/>
        </w:rPr>
        <w:t xml:space="preserve"> </w:t>
      </w:r>
      <w:r w:rsidRPr="00CB2320">
        <w:rPr>
          <w:color w:val="auto"/>
          <w:szCs w:val="28"/>
          <w:lang w:eastAsia="en-US"/>
        </w:rPr>
        <w:t>за</w:t>
      </w:r>
      <w:r w:rsidRPr="00CB2320">
        <w:rPr>
          <w:color w:val="auto"/>
          <w:spacing w:val="-3"/>
          <w:szCs w:val="28"/>
          <w:lang w:eastAsia="en-US"/>
        </w:rPr>
        <w:t xml:space="preserve"> </w:t>
      </w:r>
      <w:r w:rsidRPr="00CB2320">
        <w:rPr>
          <w:color w:val="auto"/>
          <w:szCs w:val="28"/>
          <w:lang w:eastAsia="en-US"/>
        </w:rPr>
        <w:t>отдельные</w:t>
      </w:r>
      <w:r w:rsidRPr="00CB2320">
        <w:rPr>
          <w:color w:val="auto"/>
          <w:spacing w:val="-3"/>
          <w:szCs w:val="28"/>
          <w:lang w:eastAsia="en-US"/>
        </w:rPr>
        <w:t xml:space="preserve"> </w:t>
      </w:r>
      <w:r w:rsidRPr="00CB2320">
        <w:rPr>
          <w:color w:val="auto"/>
          <w:szCs w:val="28"/>
          <w:lang w:eastAsia="en-US"/>
        </w:rPr>
        <w:t>оценочные</w:t>
      </w:r>
      <w:r w:rsidRPr="00CB2320">
        <w:rPr>
          <w:color w:val="auto"/>
          <w:spacing w:val="-2"/>
          <w:szCs w:val="28"/>
          <w:lang w:eastAsia="en-US"/>
        </w:rPr>
        <w:t xml:space="preserve"> </w:t>
      </w:r>
      <w:r w:rsidRPr="00CB2320">
        <w:rPr>
          <w:color w:val="auto"/>
          <w:szCs w:val="28"/>
          <w:lang w:eastAsia="en-US"/>
        </w:rPr>
        <w:t>процедуры);</w:t>
      </w:r>
    </w:p>
    <w:p w:rsidR="00CB2320" w:rsidRPr="00CB2320" w:rsidRDefault="00CB2320" w:rsidP="00CB2320">
      <w:pPr>
        <w:widowControl w:val="0"/>
        <w:autoSpaceDE w:val="0"/>
        <w:autoSpaceDN w:val="0"/>
        <w:spacing w:after="0" w:line="240" w:lineRule="auto"/>
        <w:ind w:left="1370" w:firstLine="0"/>
        <w:jc w:val="left"/>
        <w:rPr>
          <w:color w:val="auto"/>
          <w:szCs w:val="28"/>
          <w:lang w:eastAsia="en-US"/>
        </w:rPr>
      </w:pPr>
      <w:r w:rsidRPr="00CB2320">
        <w:rPr>
          <w:color w:val="auto"/>
          <w:szCs w:val="28"/>
          <w:lang w:eastAsia="en-US"/>
        </w:rPr>
        <w:t>график</w:t>
      </w:r>
      <w:r w:rsidRPr="00CB2320">
        <w:rPr>
          <w:color w:val="auto"/>
          <w:spacing w:val="-5"/>
          <w:szCs w:val="28"/>
          <w:lang w:eastAsia="en-US"/>
        </w:rPr>
        <w:t xml:space="preserve"> </w:t>
      </w:r>
      <w:r w:rsidRPr="00CB2320">
        <w:rPr>
          <w:color w:val="auto"/>
          <w:szCs w:val="28"/>
          <w:lang w:eastAsia="en-US"/>
        </w:rPr>
        <w:t>контрольных</w:t>
      </w:r>
      <w:r w:rsidRPr="00CB2320">
        <w:rPr>
          <w:color w:val="auto"/>
          <w:spacing w:val="-2"/>
          <w:szCs w:val="28"/>
          <w:lang w:eastAsia="en-US"/>
        </w:rPr>
        <w:t xml:space="preserve"> </w:t>
      </w:r>
      <w:r w:rsidRPr="00CB2320">
        <w:rPr>
          <w:color w:val="auto"/>
          <w:szCs w:val="28"/>
          <w:lang w:eastAsia="en-US"/>
        </w:rPr>
        <w:t>мероприятий.</w:t>
      </w:r>
    </w:p>
    <w:p w:rsidR="00CB2320" w:rsidRPr="00CB2320" w:rsidRDefault="00CB2320" w:rsidP="00CB2320">
      <w:pPr>
        <w:widowControl w:val="0"/>
        <w:numPr>
          <w:ilvl w:val="0"/>
          <w:numId w:val="2"/>
        </w:numPr>
        <w:tabs>
          <w:tab w:val="left" w:pos="1730"/>
        </w:tabs>
        <w:autoSpaceDE w:val="0"/>
        <w:autoSpaceDN w:val="0"/>
        <w:spacing w:after="0" w:line="240" w:lineRule="auto"/>
        <w:ind w:left="662" w:right="825" w:firstLine="707"/>
        <w:jc w:val="left"/>
        <w:rPr>
          <w:color w:val="auto"/>
          <w:szCs w:val="28"/>
          <w:lang w:eastAsia="en-US"/>
        </w:rPr>
      </w:pPr>
      <w:r w:rsidRPr="00CB2320">
        <w:rPr>
          <w:color w:val="auto"/>
          <w:szCs w:val="28"/>
          <w:lang w:eastAsia="en-US"/>
        </w:rPr>
        <w:t>Стартовая</w:t>
      </w:r>
      <w:r w:rsidRPr="00CB2320">
        <w:rPr>
          <w:color w:val="auto"/>
          <w:spacing w:val="14"/>
          <w:szCs w:val="28"/>
          <w:lang w:eastAsia="en-US"/>
        </w:rPr>
        <w:t xml:space="preserve"> </w:t>
      </w:r>
      <w:r w:rsidRPr="00CB2320">
        <w:rPr>
          <w:color w:val="auto"/>
          <w:szCs w:val="28"/>
          <w:lang w:eastAsia="en-US"/>
        </w:rPr>
        <w:t>диагностика</w:t>
      </w:r>
      <w:r w:rsidRPr="00CB2320">
        <w:rPr>
          <w:color w:val="auto"/>
          <w:spacing w:val="18"/>
          <w:szCs w:val="28"/>
          <w:lang w:eastAsia="en-US"/>
        </w:rPr>
        <w:t xml:space="preserve"> </w:t>
      </w:r>
      <w:r w:rsidRPr="00CB2320">
        <w:rPr>
          <w:color w:val="auto"/>
          <w:szCs w:val="28"/>
          <w:lang w:eastAsia="en-US"/>
        </w:rPr>
        <w:t>проводится</w:t>
      </w:r>
      <w:r w:rsidRPr="00CB2320">
        <w:rPr>
          <w:color w:val="auto"/>
          <w:spacing w:val="15"/>
          <w:szCs w:val="28"/>
          <w:lang w:eastAsia="en-US"/>
        </w:rPr>
        <w:t xml:space="preserve"> </w:t>
      </w:r>
      <w:r w:rsidRPr="00CB2320">
        <w:rPr>
          <w:color w:val="auto"/>
          <w:szCs w:val="28"/>
          <w:lang w:eastAsia="en-US"/>
        </w:rPr>
        <w:t>администрацией</w:t>
      </w:r>
      <w:r w:rsidRPr="00CB2320">
        <w:rPr>
          <w:color w:val="auto"/>
          <w:spacing w:val="16"/>
          <w:szCs w:val="28"/>
          <w:lang w:eastAsia="en-US"/>
        </w:rPr>
        <w:t xml:space="preserve"> </w:t>
      </w:r>
      <w:r w:rsidRPr="00CB2320">
        <w:rPr>
          <w:color w:val="auto"/>
          <w:szCs w:val="28"/>
          <w:lang w:eastAsia="en-US"/>
        </w:rPr>
        <w:t>образовательной</w:t>
      </w:r>
      <w:r w:rsidRPr="00CB2320">
        <w:rPr>
          <w:color w:val="auto"/>
          <w:spacing w:val="16"/>
          <w:szCs w:val="28"/>
          <w:lang w:eastAsia="en-US"/>
        </w:rPr>
        <w:t xml:space="preserve"> </w:t>
      </w:r>
      <w:proofErr w:type="spellStart"/>
      <w:proofErr w:type="gramStart"/>
      <w:r>
        <w:rPr>
          <w:color w:val="auto"/>
          <w:szCs w:val="28"/>
          <w:lang w:eastAsia="en-US"/>
        </w:rPr>
        <w:t>организа</w:t>
      </w:r>
      <w:proofErr w:type="spellEnd"/>
      <w:r w:rsidRPr="00CB2320">
        <w:rPr>
          <w:color w:val="auto"/>
          <w:spacing w:val="-57"/>
          <w:szCs w:val="28"/>
          <w:lang w:eastAsia="en-US"/>
        </w:rPr>
        <w:t xml:space="preserve"> </w:t>
      </w:r>
      <w:proofErr w:type="spellStart"/>
      <w:r w:rsidRPr="00CB2320">
        <w:rPr>
          <w:color w:val="auto"/>
          <w:szCs w:val="28"/>
          <w:lang w:eastAsia="en-US"/>
        </w:rPr>
        <w:t>ции</w:t>
      </w:r>
      <w:proofErr w:type="spellEnd"/>
      <w:proofErr w:type="gramEnd"/>
      <w:r w:rsidRPr="00CB2320">
        <w:rPr>
          <w:color w:val="auto"/>
          <w:spacing w:val="-2"/>
          <w:szCs w:val="28"/>
          <w:lang w:eastAsia="en-US"/>
        </w:rPr>
        <w:t xml:space="preserve"> </w:t>
      </w:r>
      <w:r w:rsidRPr="00CB2320">
        <w:rPr>
          <w:color w:val="auto"/>
          <w:szCs w:val="28"/>
          <w:lang w:eastAsia="en-US"/>
        </w:rPr>
        <w:t>с</w:t>
      </w:r>
      <w:r w:rsidRPr="00CB2320">
        <w:rPr>
          <w:color w:val="auto"/>
          <w:spacing w:val="-5"/>
          <w:szCs w:val="28"/>
          <w:lang w:eastAsia="en-US"/>
        </w:rPr>
        <w:t xml:space="preserve"> </w:t>
      </w:r>
      <w:r w:rsidRPr="00CB2320">
        <w:rPr>
          <w:color w:val="auto"/>
          <w:szCs w:val="28"/>
          <w:lang w:eastAsia="en-US"/>
        </w:rPr>
        <w:t>целью</w:t>
      </w:r>
      <w:r w:rsidRPr="00CB2320">
        <w:rPr>
          <w:color w:val="auto"/>
          <w:spacing w:val="-1"/>
          <w:szCs w:val="28"/>
          <w:lang w:eastAsia="en-US"/>
        </w:rPr>
        <w:t xml:space="preserve"> </w:t>
      </w:r>
      <w:r w:rsidRPr="00CB2320">
        <w:rPr>
          <w:color w:val="auto"/>
          <w:szCs w:val="28"/>
          <w:lang w:eastAsia="en-US"/>
        </w:rPr>
        <w:t>оценки</w:t>
      </w:r>
      <w:r w:rsidRPr="00CB2320">
        <w:rPr>
          <w:color w:val="auto"/>
          <w:spacing w:val="-1"/>
          <w:szCs w:val="28"/>
          <w:lang w:eastAsia="en-US"/>
        </w:rPr>
        <w:t xml:space="preserve"> </w:t>
      </w:r>
      <w:r w:rsidRPr="00CB2320">
        <w:rPr>
          <w:color w:val="auto"/>
          <w:szCs w:val="28"/>
          <w:lang w:eastAsia="en-US"/>
        </w:rPr>
        <w:t>готовности</w:t>
      </w:r>
      <w:r w:rsidRPr="00CB2320">
        <w:rPr>
          <w:color w:val="auto"/>
          <w:spacing w:val="-1"/>
          <w:szCs w:val="28"/>
          <w:lang w:eastAsia="en-US"/>
        </w:rPr>
        <w:t xml:space="preserve"> </w:t>
      </w:r>
      <w:r w:rsidRPr="00CB2320">
        <w:rPr>
          <w:color w:val="auto"/>
          <w:szCs w:val="28"/>
          <w:lang w:eastAsia="en-US"/>
        </w:rPr>
        <w:t>к</w:t>
      </w:r>
      <w:r w:rsidRPr="00CB2320">
        <w:rPr>
          <w:color w:val="auto"/>
          <w:spacing w:val="-2"/>
          <w:szCs w:val="28"/>
          <w:lang w:eastAsia="en-US"/>
        </w:rPr>
        <w:t xml:space="preserve"> </w:t>
      </w:r>
      <w:r w:rsidRPr="00CB2320">
        <w:rPr>
          <w:color w:val="auto"/>
          <w:szCs w:val="28"/>
          <w:lang w:eastAsia="en-US"/>
        </w:rPr>
        <w:t>обучению</w:t>
      </w:r>
      <w:r w:rsidRPr="00CB2320">
        <w:rPr>
          <w:color w:val="auto"/>
          <w:spacing w:val="-1"/>
          <w:szCs w:val="28"/>
          <w:lang w:eastAsia="en-US"/>
        </w:rPr>
        <w:t xml:space="preserve"> </w:t>
      </w:r>
      <w:r w:rsidRPr="00CB2320">
        <w:rPr>
          <w:color w:val="auto"/>
          <w:szCs w:val="28"/>
          <w:lang w:eastAsia="en-US"/>
        </w:rPr>
        <w:t>на</w:t>
      </w:r>
      <w:r w:rsidRPr="00CB2320">
        <w:rPr>
          <w:color w:val="auto"/>
          <w:spacing w:val="-5"/>
          <w:szCs w:val="28"/>
          <w:lang w:eastAsia="en-US"/>
        </w:rPr>
        <w:t xml:space="preserve"> </w:t>
      </w:r>
      <w:r w:rsidRPr="00CB2320">
        <w:rPr>
          <w:color w:val="auto"/>
          <w:szCs w:val="28"/>
          <w:lang w:eastAsia="en-US"/>
        </w:rPr>
        <w:t>уровне</w:t>
      </w:r>
      <w:r w:rsidRPr="00CB2320">
        <w:rPr>
          <w:color w:val="auto"/>
          <w:spacing w:val="-2"/>
          <w:szCs w:val="28"/>
          <w:lang w:eastAsia="en-US"/>
        </w:rPr>
        <w:t xml:space="preserve"> </w:t>
      </w:r>
      <w:r w:rsidRPr="00CB2320">
        <w:rPr>
          <w:color w:val="auto"/>
          <w:szCs w:val="28"/>
          <w:lang w:eastAsia="en-US"/>
        </w:rPr>
        <w:t>основного</w:t>
      </w:r>
      <w:r w:rsidRPr="00CB2320">
        <w:rPr>
          <w:color w:val="auto"/>
          <w:spacing w:val="-1"/>
          <w:szCs w:val="28"/>
          <w:lang w:eastAsia="en-US"/>
        </w:rPr>
        <w:t xml:space="preserve"> </w:t>
      </w:r>
      <w:r w:rsidRPr="00CB2320">
        <w:rPr>
          <w:color w:val="auto"/>
          <w:szCs w:val="28"/>
          <w:lang w:eastAsia="en-US"/>
        </w:rPr>
        <w:t>общего</w:t>
      </w:r>
      <w:r w:rsidRPr="00CB2320">
        <w:rPr>
          <w:color w:val="auto"/>
          <w:spacing w:val="-1"/>
          <w:szCs w:val="28"/>
          <w:lang w:eastAsia="en-US"/>
        </w:rPr>
        <w:t xml:space="preserve"> </w:t>
      </w:r>
      <w:r w:rsidRPr="00CB2320">
        <w:rPr>
          <w:color w:val="auto"/>
          <w:szCs w:val="28"/>
          <w:lang w:eastAsia="en-US"/>
        </w:rPr>
        <w:t>образования.</w:t>
      </w:r>
    </w:p>
    <w:p w:rsidR="00CB2320" w:rsidRPr="00CB2320" w:rsidRDefault="00CB2320" w:rsidP="00CB2320">
      <w:pPr>
        <w:widowControl w:val="0"/>
        <w:numPr>
          <w:ilvl w:val="1"/>
          <w:numId w:val="2"/>
        </w:numPr>
        <w:tabs>
          <w:tab w:val="left" w:pos="1910"/>
        </w:tabs>
        <w:autoSpaceDE w:val="0"/>
        <w:autoSpaceDN w:val="0"/>
        <w:spacing w:after="0" w:line="240" w:lineRule="auto"/>
        <w:ind w:left="662" w:right="827" w:firstLine="707"/>
        <w:jc w:val="left"/>
        <w:rPr>
          <w:color w:val="auto"/>
          <w:szCs w:val="28"/>
          <w:lang w:eastAsia="en-US"/>
        </w:rPr>
      </w:pPr>
      <w:r w:rsidRPr="00CB2320">
        <w:rPr>
          <w:color w:val="auto"/>
          <w:szCs w:val="28"/>
          <w:lang w:eastAsia="en-US"/>
        </w:rPr>
        <w:t>Стартовая диагностика проводится</w:t>
      </w:r>
      <w:r w:rsidRPr="00CB2320">
        <w:rPr>
          <w:color w:val="auto"/>
          <w:spacing w:val="4"/>
          <w:szCs w:val="28"/>
          <w:lang w:eastAsia="en-US"/>
        </w:rPr>
        <w:t xml:space="preserve"> </w:t>
      </w:r>
      <w:r w:rsidRPr="00CB2320">
        <w:rPr>
          <w:color w:val="auto"/>
          <w:szCs w:val="28"/>
          <w:lang w:eastAsia="en-US"/>
        </w:rPr>
        <w:t>в</w:t>
      </w:r>
      <w:r w:rsidRPr="00CB2320">
        <w:rPr>
          <w:color w:val="auto"/>
          <w:spacing w:val="1"/>
          <w:szCs w:val="28"/>
          <w:lang w:eastAsia="en-US"/>
        </w:rPr>
        <w:t xml:space="preserve"> </w:t>
      </w:r>
      <w:r w:rsidRPr="00CB2320">
        <w:rPr>
          <w:color w:val="auto"/>
          <w:szCs w:val="28"/>
          <w:lang w:eastAsia="en-US"/>
        </w:rPr>
        <w:t>первый</w:t>
      </w:r>
      <w:r w:rsidRPr="00CB2320">
        <w:rPr>
          <w:color w:val="auto"/>
          <w:spacing w:val="2"/>
          <w:szCs w:val="28"/>
          <w:lang w:eastAsia="en-US"/>
        </w:rPr>
        <w:t xml:space="preserve"> </w:t>
      </w:r>
      <w:r w:rsidRPr="00CB2320">
        <w:rPr>
          <w:color w:val="auto"/>
          <w:szCs w:val="28"/>
          <w:lang w:eastAsia="en-US"/>
        </w:rPr>
        <w:t>год изучения</w:t>
      </w:r>
      <w:r w:rsidRPr="00CB2320">
        <w:rPr>
          <w:color w:val="auto"/>
          <w:spacing w:val="1"/>
          <w:szCs w:val="28"/>
          <w:lang w:eastAsia="en-US"/>
        </w:rPr>
        <w:t xml:space="preserve"> </w:t>
      </w:r>
      <w:r w:rsidRPr="00CB2320">
        <w:rPr>
          <w:color w:val="auto"/>
          <w:szCs w:val="28"/>
          <w:lang w:eastAsia="en-US"/>
        </w:rPr>
        <w:t>предмета</w:t>
      </w:r>
      <w:r w:rsidRPr="00CB2320">
        <w:rPr>
          <w:color w:val="auto"/>
          <w:spacing w:val="4"/>
          <w:szCs w:val="28"/>
          <w:lang w:eastAsia="en-US"/>
        </w:rPr>
        <w:t xml:space="preserve"> </w:t>
      </w:r>
      <w:r w:rsidRPr="00CB2320">
        <w:rPr>
          <w:color w:val="auto"/>
          <w:szCs w:val="28"/>
          <w:lang w:eastAsia="en-US"/>
        </w:rPr>
        <w:t>на</w:t>
      </w:r>
      <w:r w:rsidRPr="00CB2320">
        <w:rPr>
          <w:color w:val="auto"/>
          <w:spacing w:val="2"/>
          <w:szCs w:val="28"/>
          <w:lang w:eastAsia="en-US"/>
        </w:rPr>
        <w:t xml:space="preserve"> </w:t>
      </w:r>
      <w:r w:rsidRPr="00CB2320">
        <w:rPr>
          <w:color w:val="auto"/>
          <w:szCs w:val="28"/>
          <w:lang w:eastAsia="en-US"/>
        </w:rPr>
        <w:t>уровне</w:t>
      </w:r>
      <w:r w:rsidRPr="00CB2320">
        <w:rPr>
          <w:color w:val="auto"/>
          <w:spacing w:val="-57"/>
          <w:szCs w:val="28"/>
          <w:lang w:eastAsia="en-US"/>
        </w:rPr>
        <w:t xml:space="preserve"> </w:t>
      </w:r>
      <w:r w:rsidRPr="00CB2320">
        <w:rPr>
          <w:color w:val="auto"/>
          <w:szCs w:val="28"/>
          <w:lang w:eastAsia="en-US"/>
        </w:rPr>
        <w:t>основного</w:t>
      </w:r>
      <w:r w:rsidRPr="00CB2320">
        <w:rPr>
          <w:color w:val="auto"/>
          <w:spacing w:val="1"/>
          <w:szCs w:val="28"/>
          <w:lang w:eastAsia="en-US"/>
        </w:rPr>
        <w:t xml:space="preserve"> </w:t>
      </w:r>
      <w:r w:rsidRPr="00CB2320">
        <w:rPr>
          <w:color w:val="auto"/>
          <w:szCs w:val="28"/>
          <w:lang w:eastAsia="en-US"/>
        </w:rPr>
        <w:t>общего</w:t>
      </w:r>
      <w:r w:rsidRPr="00CB2320">
        <w:rPr>
          <w:color w:val="auto"/>
          <w:spacing w:val="1"/>
          <w:szCs w:val="28"/>
          <w:lang w:eastAsia="en-US"/>
        </w:rPr>
        <w:t xml:space="preserve"> </w:t>
      </w:r>
      <w:r w:rsidRPr="00CB2320">
        <w:rPr>
          <w:color w:val="auto"/>
          <w:szCs w:val="28"/>
          <w:lang w:eastAsia="en-US"/>
        </w:rPr>
        <w:t>образования</w:t>
      </w:r>
      <w:r w:rsidRPr="00CB2320">
        <w:rPr>
          <w:color w:val="auto"/>
          <w:spacing w:val="1"/>
          <w:szCs w:val="28"/>
          <w:lang w:eastAsia="en-US"/>
        </w:rPr>
        <w:t xml:space="preserve"> </w:t>
      </w:r>
      <w:r w:rsidRPr="00CB2320">
        <w:rPr>
          <w:color w:val="auto"/>
          <w:szCs w:val="28"/>
          <w:lang w:eastAsia="en-US"/>
        </w:rPr>
        <w:t>и</w:t>
      </w:r>
      <w:r w:rsidRPr="00CB2320">
        <w:rPr>
          <w:color w:val="auto"/>
          <w:spacing w:val="2"/>
          <w:szCs w:val="28"/>
          <w:lang w:eastAsia="en-US"/>
        </w:rPr>
        <w:t xml:space="preserve"> </w:t>
      </w:r>
      <w:r w:rsidRPr="00CB2320">
        <w:rPr>
          <w:color w:val="auto"/>
          <w:szCs w:val="28"/>
          <w:lang w:eastAsia="en-US"/>
        </w:rPr>
        <w:t>является</w:t>
      </w:r>
      <w:r w:rsidRPr="00CB2320">
        <w:rPr>
          <w:color w:val="auto"/>
          <w:spacing w:val="1"/>
          <w:szCs w:val="28"/>
          <w:lang w:eastAsia="en-US"/>
        </w:rPr>
        <w:t xml:space="preserve"> </w:t>
      </w:r>
      <w:r w:rsidRPr="00CB2320">
        <w:rPr>
          <w:color w:val="auto"/>
          <w:szCs w:val="28"/>
          <w:lang w:eastAsia="en-US"/>
        </w:rPr>
        <w:t>основой</w:t>
      </w:r>
      <w:r w:rsidRPr="00CB2320">
        <w:rPr>
          <w:color w:val="auto"/>
          <w:spacing w:val="3"/>
          <w:szCs w:val="28"/>
          <w:lang w:eastAsia="en-US"/>
        </w:rPr>
        <w:t xml:space="preserve"> </w:t>
      </w:r>
      <w:r w:rsidRPr="00CB2320">
        <w:rPr>
          <w:color w:val="auto"/>
          <w:szCs w:val="28"/>
          <w:lang w:eastAsia="en-US"/>
        </w:rPr>
        <w:t>для</w:t>
      </w:r>
      <w:r w:rsidRPr="00CB2320">
        <w:rPr>
          <w:color w:val="auto"/>
          <w:spacing w:val="2"/>
          <w:szCs w:val="28"/>
          <w:lang w:eastAsia="en-US"/>
        </w:rPr>
        <w:t xml:space="preserve"> </w:t>
      </w:r>
      <w:r w:rsidRPr="00CB2320">
        <w:rPr>
          <w:color w:val="auto"/>
          <w:szCs w:val="28"/>
          <w:lang w:eastAsia="en-US"/>
        </w:rPr>
        <w:t>оценки</w:t>
      </w:r>
      <w:r w:rsidRPr="00CB2320">
        <w:rPr>
          <w:color w:val="auto"/>
          <w:spacing w:val="2"/>
          <w:szCs w:val="28"/>
          <w:lang w:eastAsia="en-US"/>
        </w:rPr>
        <w:t xml:space="preserve"> </w:t>
      </w:r>
      <w:r w:rsidRPr="00CB2320">
        <w:rPr>
          <w:color w:val="auto"/>
          <w:szCs w:val="28"/>
          <w:lang w:eastAsia="en-US"/>
        </w:rPr>
        <w:t>динамики</w:t>
      </w:r>
      <w:r w:rsidRPr="00CB2320">
        <w:rPr>
          <w:color w:val="auto"/>
          <w:spacing w:val="2"/>
          <w:szCs w:val="28"/>
          <w:lang w:eastAsia="en-US"/>
        </w:rPr>
        <w:t xml:space="preserve"> </w:t>
      </w:r>
      <w:proofErr w:type="gramStart"/>
      <w:r w:rsidRPr="00CB2320">
        <w:rPr>
          <w:color w:val="auto"/>
          <w:szCs w:val="28"/>
          <w:lang w:eastAsia="en-US"/>
        </w:rPr>
        <w:t>образовательных</w:t>
      </w:r>
      <w:proofErr w:type="gramEnd"/>
    </w:p>
    <w:p w:rsidR="00CB2320" w:rsidRPr="00CB2320" w:rsidRDefault="00CB2320" w:rsidP="00CB2320">
      <w:pPr>
        <w:widowControl w:val="0"/>
        <w:autoSpaceDE w:val="0"/>
        <w:autoSpaceDN w:val="0"/>
        <w:spacing w:after="0" w:line="240" w:lineRule="auto"/>
        <w:ind w:left="662" w:firstLine="0"/>
        <w:rPr>
          <w:color w:val="auto"/>
          <w:szCs w:val="28"/>
          <w:lang w:eastAsia="en-US"/>
        </w:rPr>
      </w:pPr>
      <w:r w:rsidRPr="00CB2320">
        <w:rPr>
          <w:color w:val="auto"/>
          <w:szCs w:val="28"/>
          <w:lang w:eastAsia="en-US"/>
        </w:rPr>
        <w:t>достижений</w:t>
      </w:r>
      <w:r w:rsidRPr="00CB2320">
        <w:rPr>
          <w:color w:val="auto"/>
          <w:spacing w:val="-5"/>
          <w:szCs w:val="28"/>
          <w:lang w:eastAsia="en-US"/>
        </w:rPr>
        <w:t xml:space="preserve"> </w:t>
      </w:r>
      <w:r w:rsidRPr="00CB2320">
        <w:rPr>
          <w:color w:val="auto"/>
          <w:szCs w:val="28"/>
          <w:lang w:eastAsia="en-US"/>
        </w:rPr>
        <w:t>обучающихся.</w:t>
      </w:r>
    </w:p>
    <w:p w:rsidR="00CB2320" w:rsidRPr="00CB2320" w:rsidRDefault="00CB2320" w:rsidP="00CB2320">
      <w:pPr>
        <w:widowControl w:val="0"/>
        <w:numPr>
          <w:ilvl w:val="1"/>
          <w:numId w:val="2"/>
        </w:numPr>
        <w:autoSpaceDE w:val="0"/>
        <w:autoSpaceDN w:val="0"/>
        <w:spacing w:after="0" w:line="240" w:lineRule="auto"/>
        <w:ind w:left="567" w:right="822" w:firstLine="851"/>
        <w:jc w:val="left"/>
        <w:rPr>
          <w:color w:val="auto"/>
          <w:szCs w:val="28"/>
          <w:lang w:eastAsia="en-US"/>
        </w:rPr>
      </w:pPr>
      <w:r w:rsidRPr="00CB2320">
        <w:rPr>
          <w:color w:val="auto"/>
          <w:szCs w:val="28"/>
          <w:lang w:eastAsia="en-US"/>
        </w:rPr>
        <w:t xml:space="preserve">Объектом оценки являются: структура мотивации, </w:t>
      </w:r>
      <w:proofErr w:type="spellStart"/>
      <w:r w:rsidRPr="00CB2320">
        <w:rPr>
          <w:color w:val="auto"/>
          <w:szCs w:val="28"/>
          <w:lang w:eastAsia="en-US"/>
        </w:rPr>
        <w:t>сформированность</w:t>
      </w:r>
      <w:proofErr w:type="spellEnd"/>
      <w:r w:rsidRPr="00CB2320">
        <w:rPr>
          <w:color w:val="auto"/>
          <w:szCs w:val="28"/>
          <w:lang w:eastAsia="en-US"/>
        </w:rPr>
        <w:t xml:space="preserve"> учебной</w:t>
      </w:r>
      <w:r w:rsidRPr="00CB2320">
        <w:rPr>
          <w:color w:val="auto"/>
          <w:spacing w:val="-57"/>
          <w:szCs w:val="28"/>
          <w:lang w:eastAsia="en-US"/>
        </w:rPr>
        <w:t xml:space="preserve"> </w:t>
      </w:r>
      <w:r w:rsidRPr="00CB2320">
        <w:rPr>
          <w:color w:val="auto"/>
          <w:szCs w:val="28"/>
          <w:lang w:eastAsia="en-US"/>
        </w:rPr>
        <w:t>деятельности, владение универсальными и специфиче</w:t>
      </w:r>
      <w:r>
        <w:rPr>
          <w:color w:val="auto"/>
          <w:szCs w:val="28"/>
          <w:lang w:eastAsia="en-US"/>
        </w:rPr>
        <w:t>скими для основных учебных пред</w:t>
      </w:r>
      <w:r w:rsidRPr="00CB2320">
        <w:rPr>
          <w:color w:val="auto"/>
          <w:szCs w:val="28"/>
          <w:lang w:eastAsia="en-US"/>
        </w:rPr>
        <w:t>метов познавательными средствами, в том числе: средс</w:t>
      </w:r>
      <w:r>
        <w:rPr>
          <w:color w:val="auto"/>
          <w:szCs w:val="28"/>
          <w:lang w:eastAsia="en-US"/>
        </w:rPr>
        <w:t>твами работы с информацией, зна</w:t>
      </w:r>
      <w:r w:rsidRPr="00CB2320">
        <w:rPr>
          <w:color w:val="auto"/>
          <w:szCs w:val="28"/>
          <w:lang w:eastAsia="en-US"/>
        </w:rPr>
        <w:t>ково-символическими</w:t>
      </w:r>
      <w:r w:rsidRPr="00CB2320">
        <w:rPr>
          <w:color w:val="auto"/>
          <w:spacing w:val="-1"/>
          <w:szCs w:val="28"/>
          <w:lang w:eastAsia="en-US"/>
        </w:rPr>
        <w:t xml:space="preserve"> </w:t>
      </w:r>
      <w:r w:rsidRPr="00CB2320">
        <w:rPr>
          <w:color w:val="auto"/>
          <w:szCs w:val="28"/>
          <w:lang w:eastAsia="en-US"/>
        </w:rPr>
        <w:t>средствами, логическими</w:t>
      </w:r>
      <w:r w:rsidRPr="00CB2320">
        <w:rPr>
          <w:color w:val="auto"/>
          <w:spacing w:val="-1"/>
          <w:szCs w:val="28"/>
          <w:lang w:eastAsia="en-US"/>
        </w:rPr>
        <w:t xml:space="preserve"> </w:t>
      </w:r>
      <w:r w:rsidRPr="00CB2320">
        <w:rPr>
          <w:color w:val="auto"/>
          <w:szCs w:val="28"/>
          <w:lang w:eastAsia="en-US"/>
        </w:rPr>
        <w:t>операциями.</w:t>
      </w:r>
    </w:p>
    <w:p w:rsidR="00CB2320" w:rsidRPr="00CB2320" w:rsidRDefault="00CB2320" w:rsidP="00CB2320">
      <w:pPr>
        <w:widowControl w:val="0"/>
        <w:numPr>
          <w:ilvl w:val="1"/>
          <w:numId w:val="2"/>
        </w:numPr>
        <w:tabs>
          <w:tab w:val="left" w:pos="1910"/>
        </w:tabs>
        <w:autoSpaceDE w:val="0"/>
        <w:autoSpaceDN w:val="0"/>
        <w:spacing w:after="0" w:line="240" w:lineRule="auto"/>
        <w:ind w:left="662" w:right="823" w:firstLine="707"/>
        <w:jc w:val="left"/>
        <w:rPr>
          <w:color w:val="auto"/>
          <w:szCs w:val="28"/>
          <w:lang w:eastAsia="en-US"/>
        </w:rPr>
      </w:pPr>
      <w:r w:rsidRPr="00CB2320">
        <w:rPr>
          <w:color w:val="auto"/>
          <w:szCs w:val="28"/>
          <w:lang w:eastAsia="en-US"/>
        </w:rPr>
        <w:t>Стартовая</w:t>
      </w:r>
      <w:r w:rsidRPr="00CB2320">
        <w:rPr>
          <w:color w:val="auto"/>
          <w:spacing w:val="1"/>
          <w:szCs w:val="28"/>
          <w:lang w:eastAsia="en-US"/>
        </w:rPr>
        <w:t xml:space="preserve"> </w:t>
      </w:r>
      <w:r w:rsidRPr="00CB2320">
        <w:rPr>
          <w:color w:val="auto"/>
          <w:szCs w:val="28"/>
          <w:lang w:eastAsia="en-US"/>
        </w:rPr>
        <w:t>диагностика</w:t>
      </w:r>
      <w:r w:rsidRPr="00CB2320">
        <w:rPr>
          <w:color w:val="auto"/>
          <w:spacing w:val="1"/>
          <w:szCs w:val="28"/>
          <w:lang w:eastAsia="en-US"/>
        </w:rPr>
        <w:t xml:space="preserve"> </w:t>
      </w:r>
      <w:r w:rsidRPr="00CB2320">
        <w:rPr>
          <w:color w:val="auto"/>
          <w:szCs w:val="28"/>
          <w:lang w:eastAsia="en-US"/>
        </w:rPr>
        <w:t>проводится</w:t>
      </w:r>
      <w:r w:rsidRPr="00CB2320">
        <w:rPr>
          <w:color w:val="auto"/>
          <w:spacing w:val="1"/>
          <w:szCs w:val="28"/>
          <w:lang w:eastAsia="en-US"/>
        </w:rPr>
        <w:t xml:space="preserve"> </w:t>
      </w:r>
      <w:r w:rsidRPr="00CB2320">
        <w:rPr>
          <w:color w:val="auto"/>
          <w:szCs w:val="28"/>
          <w:lang w:eastAsia="en-US"/>
        </w:rPr>
        <w:t>педагогическими</w:t>
      </w:r>
      <w:r w:rsidRPr="00CB2320">
        <w:rPr>
          <w:color w:val="auto"/>
          <w:spacing w:val="1"/>
          <w:szCs w:val="28"/>
          <w:lang w:eastAsia="en-US"/>
        </w:rPr>
        <w:t xml:space="preserve"> </w:t>
      </w:r>
      <w:r w:rsidRPr="00CB2320">
        <w:rPr>
          <w:color w:val="auto"/>
          <w:szCs w:val="28"/>
          <w:lang w:eastAsia="en-US"/>
        </w:rPr>
        <w:t>работниками</w:t>
      </w:r>
      <w:r w:rsidRPr="00CB2320">
        <w:rPr>
          <w:color w:val="auto"/>
          <w:spacing w:val="1"/>
          <w:szCs w:val="28"/>
          <w:lang w:eastAsia="en-US"/>
        </w:rPr>
        <w:t xml:space="preserve"> </w:t>
      </w:r>
      <w:r w:rsidRPr="00CB2320">
        <w:rPr>
          <w:color w:val="auto"/>
          <w:szCs w:val="28"/>
          <w:lang w:eastAsia="en-US"/>
        </w:rPr>
        <w:t>с</w:t>
      </w:r>
      <w:r w:rsidRPr="00CB2320">
        <w:rPr>
          <w:color w:val="auto"/>
          <w:spacing w:val="1"/>
          <w:szCs w:val="28"/>
          <w:lang w:eastAsia="en-US"/>
        </w:rPr>
        <w:t xml:space="preserve"> </w:t>
      </w:r>
      <w:r w:rsidRPr="00CB2320">
        <w:rPr>
          <w:color w:val="auto"/>
          <w:szCs w:val="28"/>
          <w:lang w:eastAsia="en-US"/>
        </w:rPr>
        <w:t>целью</w:t>
      </w:r>
      <w:r w:rsidRPr="00CB2320">
        <w:rPr>
          <w:color w:val="auto"/>
          <w:spacing w:val="-57"/>
          <w:szCs w:val="28"/>
          <w:lang w:eastAsia="en-US"/>
        </w:rPr>
        <w:t xml:space="preserve"> </w:t>
      </w:r>
      <w:r w:rsidRPr="00CB2320">
        <w:rPr>
          <w:color w:val="auto"/>
          <w:szCs w:val="28"/>
          <w:lang w:eastAsia="en-US"/>
        </w:rPr>
        <w:t>оценки готовности к изучению отдельных учебных пред</w:t>
      </w:r>
      <w:r>
        <w:rPr>
          <w:color w:val="auto"/>
          <w:szCs w:val="28"/>
          <w:lang w:eastAsia="en-US"/>
        </w:rPr>
        <w:t>метов. Результаты стартовой диа</w:t>
      </w:r>
      <w:r w:rsidRPr="00CB2320">
        <w:rPr>
          <w:color w:val="auto"/>
          <w:szCs w:val="28"/>
          <w:lang w:eastAsia="en-US"/>
        </w:rPr>
        <w:t>гностики являются основанием для корректировки у</w:t>
      </w:r>
      <w:r>
        <w:rPr>
          <w:color w:val="auto"/>
          <w:szCs w:val="28"/>
          <w:lang w:eastAsia="en-US"/>
        </w:rPr>
        <w:t>чебных программ и индивидуализа</w:t>
      </w:r>
      <w:r w:rsidRPr="00CB2320">
        <w:rPr>
          <w:color w:val="auto"/>
          <w:szCs w:val="28"/>
          <w:lang w:eastAsia="en-US"/>
        </w:rPr>
        <w:t>ции</w:t>
      </w:r>
      <w:r w:rsidRPr="00CB2320">
        <w:rPr>
          <w:color w:val="auto"/>
          <w:spacing w:val="2"/>
          <w:szCs w:val="28"/>
          <w:lang w:eastAsia="en-US"/>
        </w:rPr>
        <w:t xml:space="preserve"> </w:t>
      </w:r>
      <w:r w:rsidRPr="00CB2320">
        <w:rPr>
          <w:color w:val="auto"/>
          <w:szCs w:val="28"/>
          <w:lang w:eastAsia="en-US"/>
        </w:rPr>
        <w:t>учебного процесса.</w:t>
      </w:r>
    </w:p>
    <w:p w:rsidR="00CB2320" w:rsidRPr="00CB2320" w:rsidRDefault="00CB2320" w:rsidP="00CB2320">
      <w:pPr>
        <w:widowControl w:val="0"/>
        <w:numPr>
          <w:ilvl w:val="0"/>
          <w:numId w:val="2"/>
        </w:numPr>
        <w:tabs>
          <w:tab w:val="left" w:pos="1730"/>
        </w:tabs>
        <w:autoSpaceDE w:val="0"/>
        <w:autoSpaceDN w:val="0"/>
        <w:spacing w:after="0" w:line="240" w:lineRule="auto"/>
        <w:ind w:left="662" w:right="832" w:firstLine="707"/>
        <w:jc w:val="left"/>
        <w:rPr>
          <w:color w:val="auto"/>
          <w:szCs w:val="28"/>
          <w:lang w:eastAsia="en-US"/>
        </w:rPr>
      </w:pPr>
      <w:r w:rsidRPr="00CB2320">
        <w:rPr>
          <w:color w:val="auto"/>
          <w:szCs w:val="28"/>
          <w:lang w:eastAsia="en-US"/>
        </w:rPr>
        <w:t>При текущей оценке оценивается</w:t>
      </w:r>
      <w:r w:rsidRPr="00CB2320">
        <w:rPr>
          <w:color w:val="auto"/>
          <w:spacing w:val="60"/>
          <w:szCs w:val="28"/>
          <w:lang w:eastAsia="en-US"/>
        </w:rPr>
        <w:t xml:space="preserve"> </w:t>
      </w:r>
      <w:r w:rsidRPr="00CB2320">
        <w:rPr>
          <w:color w:val="auto"/>
          <w:szCs w:val="28"/>
          <w:lang w:eastAsia="en-US"/>
        </w:rPr>
        <w:t>индивидуальное продвижение обучающегося</w:t>
      </w:r>
      <w:r w:rsidRPr="00CB2320">
        <w:rPr>
          <w:color w:val="auto"/>
          <w:spacing w:val="1"/>
          <w:szCs w:val="28"/>
          <w:lang w:eastAsia="en-US"/>
        </w:rPr>
        <w:t xml:space="preserve"> </w:t>
      </w:r>
      <w:r w:rsidRPr="00CB2320">
        <w:rPr>
          <w:color w:val="auto"/>
          <w:szCs w:val="28"/>
          <w:lang w:eastAsia="en-US"/>
        </w:rPr>
        <w:t>в</w:t>
      </w:r>
      <w:r w:rsidRPr="00CB2320">
        <w:rPr>
          <w:color w:val="auto"/>
          <w:spacing w:val="-2"/>
          <w:szCs w:val="28"/>
          <w:lang w:eastAsia="en-US"/>
        </w:rPr>
        <w:t xml:space="preserve"> </w:t>
      </w:r>
      <w:r w:rsidRPr="00CB2320">
        <w:rPr>
          <w:color w:val="auto"/>
          <w:szCs w:val="28"/>
          <w:lang w:eastAsia="en-US"/>
        </w:rPr>
        <w:t>освоении программы учебного предмета.</w:t>
      </w:r>
    </w:p>
    <w:p w:rsidR="00CB2320" w:rsidRPr="00CB2320" w:rsidRDefault="00CB2320" w:rsidP="00CB2320">
      <w:pPr>
        <w:widowControl w:val="0"/>
        <w:numPr>
          <w:ilvl w:val="1"/>
          <w:numId w:val="2"/>
        </w:numPr>
        <w:tabs>
          <w:tab w:val="left" w:pos="1910"/>
        </w:tabs>
        <w:autoSpaceDE w:val="0"/>
        <w:autoSpaceDN w:val="0"/>
        <w:spacing w:after="0" w:line="240" w:lineRule="auto"/>
        <w:ind w:left="662" w:right="821" w:firstLine="707"/>
        <w:jc w:val="left"/>
        <w:rPr>
          <w:color w:val="auto"/>
          <w:szCs w:val="28"/>
          <w:lang w:eastAsia="en-US"/>
        </w:rPr>
      </w:pPr>
      <w:r w:rsidRPr="00CB2320">
        <w:rPr>
          <w:color w:val="auto"/>
          <w:szCs w:val="28"/>
          <w:lang w:eastAsia="en-US"/>
        </w:rPr>
        <w:t>Текущая оценка может быть формирую</w:t>
      </w:r>
      <w:r>
        <w:rPr>
          <w:color w:val="auto"/>
          <w:szCs w:val="28"/>
          <w:lang w:eastAsia="en-US"/>
        </w:rPr>
        <w:t>щей (поддерживающей и направляю</w:t>
      </w:r>
      <w:r w:rsidRPr="00CB2320">
        <w:rPr>
          <w:color w:val="auto"/>
          <w:szCs w:val="28"/>
          <w:lang w:eastAsia="en-US"/>
        </w:rPr>
        <w:t>щей усилия обучающегося, включающей его в самостоятельную оценочную деятельность)</w:t>
      </w:r>
      <w:r w:rsidRPr="00CB2320">
        <w:rPr>
          <w:color w:val="auto"/>
          <w:spacing w:val="-57"/>
          <w:szCs w:val="28"/>
          <w:lang w:eastAsia="en-US"/>
        </w:rPr>
        <w:t xml:space="preserve"> </w:t>
      </w:r>
      <w:r w:rsidRPr="00CB2320">
        <w:rPr>
          <w:color w:val="auto"/>
          <w:szCs w:val="28"/>
          <w:lang w:eastAsia="en-US"/>
        </w:rPr>
        <w:t>и диагностической, способствующей выявлению и осознанию педагоги</w:t>
      </w:r>
      <w:r>
        <w:rPr>
          <w:color w:val="auto"/>
          <w:szCs w:val="28"/>
          <w:lang w:eastAsia="en-US"/>
        </w:rPr>
        <w:t>ческим работни</w:t>
      </w:r>
      <w:r w:rsidRPr="00CB2320">
        <w:rPr>
          <w:color w:val="auto"/>
          <w:szCs w:val="28"/>
          <w:lang w:eastAsia="en-US"/>
        </w:rPr>
        <w:t>ком</w:t>
      </w:r>
      <w:r w:rsidRPr="00CB2320">
        <w:rPr>
          <w:color w:val="auto"/>
          <w:spacing w:val="-2"/>
          <w:szCs w:val="28"/>
          <w:lang w:eastAsia="en-US"/>
        </w:rPr>
        <w:t xml:space="preserve"> </w:t>
      </w:r>
      <w:r w:rsidRPr="00CB2320">
        <w:rPr>
          <w:color w:val="auto"/>
          <w:szCs w:val="28"/>
          <w:lang w:eastAsia="en-US"/>
        </w:rPr>
        <w:t>и обучающимся существующих</w:t>
      </w:r>
      <w:r w:rsidRPr="00CB2320">
        <w:rPr>
          <w:color w:val="auto"/>
          <w:spacing w:val="1"/>
          <w:szCs w:val="28"/>
          <w:lang w:eastAsia="en-US"/>
        </w:rPr>
        <w:t xml:space="preserve"> </w:t>
      </w:r>
      <w:r w:rsidRPr="00CB2320">
        <w:rPr>
          <w:color w:val="auto"/>
          <w:szCs w:val="28"/>
          <w:lang w:eastAsia="en-US"/>
        </w:rPr>
        <w:t>проблем</w:t>
      </w:r>
      <w:r w:rsidRPr="00CB2320">
        <w:rPr>
          <w:color w:val="auto"/>
          <w:spacing w:val="2"/>
          <w:szCs w:val="28"/>
          <w:lang w:eastAsia="en-US"/>
        </w:rPr>
        <w:t xml:space="preserve"> </w:t>
      </w:r>
      <w:r w:rsidRPr="00CB2320">
        <w:rPr>
          <w:color w:val="auto"/>
          <w:szCs w:val="28"/>
          <w:lang w:eastAsia="en-US"/>
        </w:rPr>
        <w:t>в</w:t>
      </w:r>
      <w:r w:rsidRPr="00CB2320">
        <w:rPr>
          <w:color w:val="auto"/>
          <w:spacing w:val="-1"/>
          <w:szCs w:val="28"/>
          <w:lang w:eastAsia="en-US"/>
        </w:rPr>
        <w:t xml:space="preserve"> </w:t>
      </w:r>
      <w:r w:rsidRPr="00CB2320">
        <w:rPr>
          <w:color w:val="auto"/>
          <w:szCs w:val="28"/>
          <w:lang w:eastAsia="en-US"/>
        </w:rPr>
        <w:t>обучении.</w:t>
      </w:r>
    </w:p>
    <w:p w:rsidR="00CB2320" w:rsidRPr="00CB2320" w:rsidRDefault="00CB2320" w:rsidP="00CB2320">
      <w:pPr>
        <w:widowControl w:val="0"/>
        <w:numPr>
          <w:ilvl w:val="1"/>
          <w:numId w:val="2"/>
        </w:numPr>
        <w:tabs>
          <w:tab w:val="left" w:pos="1910"/>
        </w:tabs>
        <w:autoSpaceDE w:val="0"/>
        <w:autoSpaceDN w:val="0"/>
        <w:spacing w:after="0" w:line="240" w:lineRule="auto"/>
        <w:ind w:left="662" w:right="832" w:firstLine="707"/>
        <w:jc w:val="left"/>
        <w:rPr>
          <w:color w:val="auto"/>
          <w:szCs w:val="28"/>
          <w:lang w:eastAsia="en-US"/>
        </w:rPr>
      </w:pPr>
      <w:r w:rsidRPr="00CB2320">
        <w:rPr>
          <w:color w:val="auto"/>
          <w:szCs w:val="28"/>
          <w:lang w:eastAsia="en-US"/>
        </w:rPr>
        <w:t>Объектом текущей оценки являются тематические планируемые результаты,</w:t>
      </w:r>
      <w:r w:rsidRPr="00CB2320">
        <w:rPr>
          <w:color w:val="auto"/>
          <w:spacing w:val="1"/>
          <w:szCs w:val="28"/>
          <w:lang w:eastAsia="en-US"/>
        </w:rPr>
        <w:t xml:space="preserve"> </w:t>
      </w:r>
      <w:proofErr w:type="gramStart"/>
      <w:r w:rsidRPr="00CB2320">
        <w:rPr>
          <w:color w:val="auto"/>
          <w:szCs w:val="28"/>
          <w:lang w:eastAsia="en-US"/>
        </w:rPr>
        <w:t>этапы</w:t>
      </w:r>
      <w:proofErr w:type="gramEnd"/>
      <w:r w:rsidRPr="00CB2320">
        <w:rPr>
          <w:color w:val="auto"/>
          <w:spacing w:val="1"/>
          <w:szCs w:val="28"/>
          <w:lang w:eastAsia="en-US"/>
        </w:rPr>
        <w:t xml:space="preserve"> </w:t>
      </w:r>
      <w:r w:rsidRPr="00CB2320">
        <w:rPr>
          <w:color w:val="auto"/>
          <w:szCs w:val="28"/>
          <w:lang w:eastAsia="en-US"/>
        </w:rPr>
        <w:t>освоения</w:t>
      </w:r>
      <w:r w:rsidRPr="00CB2320">
        <w:rPr>
          <w:color w:val="auto"/>
          <w:spacing w:val="1"/>
          <w:szCs w:val="28"/>
          <w:lang w:eastAsia="en-US"/>
        </w:rPr>
        <w:t xml:space="preserve"> </w:t>
      </w:r>
      <w:r w:rsidRPr="00CB2320">
        <w:rPr>
          <w:color w:val="auto"/>
          <w:szCs w:val="28"/>
          <w:lang w:eastAsia="en-US"/>
        </w:rPr>
        <w:t>которых</w:t>
      </w:r>
      <w:r w:rsidRPr="00CB2320">
        <w:rPr>
          <w:color w:val="auto"/>
          <w:spacing w:val="1"/>
          <w:szCs w:val="28"/>
          <w:lang w:eastAsia="en-US"/>
        </w:rPr>
        <w:t xml:space="preserve"> </w:t>
      </w:r>
      <w:r w:rsidRPr="00CB2320">
        <w:rPr>
          <w:color w:val="auto"/>
          <w:szCs w:val="28"/>
          <w:lang w:eastAsia="en-US"/>
        </w:rPr>
        <w:t>зафиксированы</w:t>
      </w:r>
      <w:r w:rsidRPr="00CB2320">
        <w:rPr>
          <w:color w:val="auto"/>
          <w:spacing w:val="1"/>
          <w:szCs w:val="28"/>
          <w:lang w:eastAsia="en-US"/>
        </w:rPr>
        <w:t xml:space="preserve"> </w:t>
      </w:r>
      <w:r w:rsidRPr="00CB2320">
        <w:rPr>
          <w:color w:val="auto"/>
          <w:szCs w:val="28"/>
          <w:lang w:eastAsia="en-US"/>
        </w:rPr>
        <w:t>в</w:t>
      </w:r>
      <w:r w:rsidRPr="00CB2320">
        <w:rPr>
          <w:color w:val="auto"/>
          <w:spacing w:val="1"/>
          <w:szCs w:val="28"/>
          <w:lang w:eastAsia="en-US"/>
        </w:rPr>
        <w:t xml:space="preserve"> </w:t>
      </w:r>
      <w:r w:rsidRPr="00CB2320">
        <w:rPr>
          <w:color w:val="auto"/>
          <w:szCs w:val="28"/>
          <w:lang w:eastAsia="en-US"/>
        </w:rPr>
        <w:t>тематическом</w:t>
      </w:r>
      <w:r w:rsidRPr="00CB2320">
        <w:rPr>
          <w:color w:val="auto"/>
          <w:spacing w:val="1"/>
          <w:szCs w:val="28"/>
          <w:lang w:eastAsia="en-US"/>
        </w:rPr>
        <w:t xml:space="preserve"> </w:t>
      </w:r>
      <w:r w:rsidRPr="00CB2320">
        <w:rPr>
          <w:color w:val="auto"/>
          <w:szCs w:val="28"/>
          <w:lang w:eastAsia="en-US"/>
        </w:rPr>
        <w:t>планировании</w:t>
      </w:r>
      <w:r w:rsidRPr="00CB2320">
        <w:rPr>
          <w:color w:val="auto"/>
          <w:spacing w:val="1"/>
          <w:szCs w:val="28"/>
          <w:lang w:eastAsia="en-US"/>
        </w:rPr>
        <w:t xml:space="preserve"> </w:t>
      </w:r>
      <w:r w:rsidRPr="00CB2320">
        <w:rPr>
          <w:color w:val="auto"/>
          <w:szCs w:val="28"/>
          <w:lang w:eastAsia="en-US"/>
        </w:rPr>
        <w:t>по</w:t>
      </w:r>
      <w:r w:rsidRPr="00CB2320">
        <w:rPr>
          <w:color w:val="auto"/>
          <w:spacing w:val="1"/>
          <w:szCs w:val="28"/>
          <w:lang w:eastAsia="en-US"/>
        </w:rPr>
        <w:t xml:space="preserve"> </w:t>
      </w:r>
      <w:r w:rsidRPr="00CB2320">
        <w:rPr>
          <w:color w:val="auto"/>
          <w:szCs w:val="28"/>
          <w:lang w:eastAsia="en-US"/>
        </w:rPr>
        <w:t>учебному</w:t>
      </w:r>
      <w:r w:rsidRPr="00CB2320">
        <w:rPr>
          <w:color w:val="auto"/>
          <w:spacing w:val="1"/>
          <w:szCs w:val="28"/>
          <w:lang w:eastAsia="en-US"/>
        </w:rPr>
        <w:t xml:space="preserve"> </w:t>
      </w:r>
      <w:r w:rsidRPr="00CB2320">
        <w:rPr>
          <w:color w:val="auto"/>
          <w:szCs w:val="28"/>
          <w:lang w:eastAsia="en-US"/>
        </w:rPr>
        <w:t>предмету.</w:t>
      </w:r>
    </w:p>
    <w:p w:rsidR="00CB2320" w:rsidRPr="00CB2320" w:rsidRDefault="00CB2320" w:rsidP="00CB2320">
      <w:pPr>
        <w:widowControl w:val="0"/>
        <w:numPr>
          <w:ilvl w:val="1"/>
          <w:numId w:val="2"/>
        </w:numPr>
        <w:tabs>
          <w:tab w:val="left" w:pos="1910"/>
        </w:tabs>
        <w:autoSpaceDE w:val="0"/>
        <w:autoSpaceDN w:val="0"/>
        <w:spacing w:after="0" w:line="240" w:lineRule="auto"/>
        <w:ind w:left="662" w:right="826" w:firstLine="707"/>
        <w:jc w:val="left"/>
        <w:rPr>
          <w:color w:val="auto"/>
          <w:szCs w:val="28"/>
          <w:lang w:eastAsia="en-US"/>
        </w:rPr>
      </w:pPr>
      <w:r w:rsidRPr="00CB2320">
        <w:rPr>
          <w:color w:val="auto"/>
          <w:szCs w:val="28"/>
          <w:lang w:eastAsia="en-US"/>
        </w:rPr>
        <w:t>В текущей оценке используется различные формы и методы проверки (устные</w:t>
      </w:r>
      <w:r w:rsidRPr="00CB2320">
        <w:rPr>
          <w:color w:val="auto"/>
          <w:spacing w:val="-57"/>
          <w:szCs w:val="28"/>
          <w:lang w:eastAsia="en-US"/>
        </w:rPr>
        <w:t xml:space="preserve"> </w:t>
      </w:r>
      <w:r w:rsidRPr="00CB2320">
        <w:rPr>
          <w:color w:val="auto"/>
          <w:szCs w:val="28"/>
          <w:lang w:eastAsia="en-US"/>
        </w:rPr>
        <w:t>и письменные опросы, практические работы, творчески</w:t>
      </w:r>
      <w:r>
        <w:rPr>
          <w:color w:val="auto"/>
          <w:szCs w:val="28"/>
          <w:lang w:eastAsia="en-US"/>
        </w:rPr>
        <w:t>е работы, индивидуальные и груп</w:t>
      </w:r>
      <w:r w:rsidRPr="00CB2320">
        <w:rPr>
          <w:color w:val="auto"/>
          <w:szCs w:val="28"/>
          <w:lang w:eastAsia="en-US"/>
        </w:rPr>
        <w:t>повые формы, сам</w:t>
      </w:r>
      <w:proofErr w:type="gramStart"/>
      <w:r w:rsidRPr="00CB2320">
        <w:rPr>
          <w:color w:val="auto"/>
          <w:szCs w:val="28"/>
          <w:lang w:eastAsia="en-US"/>
        </w:rPr>
        <w:t>о-</w:t>
      </w:r>
      <w:proofErr w:type="gramEnd"/>
      <w:r w:rsidRPr="00CB2320">
        <w:rPr>
          <w:color w:val="auto"/>
          <w:szCs w:val="28"/>
          <w:lang w:eastAsia="en-US"/>
        </w:rPr>
        <w:t xml:space="preserve"> и </w:t>
      </w:r>
      <w:proofErr w:type="spellStart"/>
      <w:r w:rsidRPr="00CB2320">
        <w:rPr>
          <w:color w:val="auto"/>
          <w:szCs w:val="28"/>
          <w:lang w:eastAsia="en-US"/>
        </w:rPr>
        <w:t>взаимооценка</w:t>
      </w:r>
      <w:proofErr w:type="spellEnd"/>
      <w:r w:rsidRPr="00CB2320">
        <w:rPr>
          <w:color w:val="auto"/>
          <w:szCs w:val="28"/>
          <w:lang w:eastAsia="en-US"/>
        </w:rPr>
        <w:t>, рефлексия, листы продвижения и другие) с учётом</w:t>
      </w:r>
      <w:r w:rsidRPr="00CB2320">
        <w:rPr>
          <w:color w:val="auto"/>
          <w:spacing w:val="1"/>
          <w:szCs w:val="28"/>
          <w:lang w:eastAsia="en-US"/>
        </w:rPr>
        <w:t xml:space="preserve"> </w:t>
      </w:r>
      <w:r w:rsidRPr="00CB2320">
        <w:rPr>
          <w:color w:val="auto"/>
          <w:szCs w:val="28"/>
          <w:lang w:eastAsia="en-US"/>
        </w:rPr>
        <w:t>особенностей</w:t>
      </w:r>
      <w:r w:rsidRPr="00CB2320">
        <w:rPr>
          <w:color w:val="auto"/>
          <w:spacing w:val="2"/>
          <w:szCs w:val="28"/>
          <w:lang w:eastAsia="en-US"/>
        </w:rPr>
        <w:t xml:space="preserve"> </w:t>
      </w:r>
      <w:r w:rsidRPr="00CB2320">
        <w:rPr>
          <w:color w:val="auto"/>
          <w:szCs w:val="28"/>
          <w:lang w:eastAsia="en-US"/>
        </w:rPr>
        <w:t>учебного</w:t>
      </w:r>
      <w:r w:rsidRPr="00CB2320">
        <w:rPr>
          <w:color w:val="auto"/>
          <w:spacing w:val="2"/>
          <w:szCs w:val="28"/>
          <w:lang w:eastAsia="en-US"/>
        </w:rPr>
        <w:t xml:space="preserve"> </w:t>
      </w:r>
      <w:r w:rsidRPr="00CB2320">
        <w:rPr>
          <w:color w:val="auto"/>
          <w:szCs w:val="28"/>
          <w:lang w:eastAsia="en-US"/>
        </w:rPr>
        <w:lastRenderedPageBreak/>
        <w:t>предмета.</w:t>
      </w:r>
    </w:p>
    <w:p w:rsidR="00CB2320" w:rsidRPr="00CB2320" w:rsidRDefault="00CB2320" w:rsidP="00CB2320">
      <w:pPr>
        <w:widowControl w:val="0"/>
        <w:numPr>
          <w:ilvl w:val="1"/>
          <w:numId w:val="2"/>
        </w:numPr>
        <w:tabs>
          <w:tab w:val="left" w:pos="1910"/>
        </w:tabs>
        <w:autoSpaceDE w:val="0"/>
        <w:autoSpaceDN w:val="0"/>
        <w:spacing w:after="0" w:line="240" w:lineRule="auto"/>
        <w:ind w:left="662" w:right="829" w:firstLine="707"/>
        <w:jc w:val="left"/>
        <w:rPr>
          <w:color w:val="auto"/>
          <w:szCs w:val="28"/>
          <w:lang w:eastAsia="en-US"/>
        </w:rPr>
      </w:pPr>
      <w:r w:rsidRPr="00CB2320">
        <w:rPr>
          <w:color w:val="auto"/>
          <w:szCs w:val="28"/>
          <w:lang w:eastAsia="en-US"/>
        </w:rPr>
        <w:t>Результаты текущей оценки являются осно</w:t>
      </w:r>
      <w:r>
        <w:rPr>
          <w:color w:val="auto"/>
          <w:szCs w:val="28"/>
          <w:lang w:eastAsia="en-US"/>
        </w:rPr>
        <w:t xml:space="preserve">вой для индивидуализации </w:t>
      </w:r>
      <w:proofErr w:type="gramStart"/>
      <w:r>
        <w:rPr>
          <w:color w:val="auto"/>
          <w:szCs w:val="28"/>
          <w:lang w:eastAsia="en-US"/>
        </w:rPr>
        <w:t>учебно</w:t>
      </w:r>
      <w:r w:rsidRPr="00CB2320">
        <w:rPr>
          <w:color w:val="auto"/>
          <w:spacing w:val="-57"/>
          <w:szCs w:val="28"/>
          <w:lang w:eastAsia="en-US"/>
        </w:rPr>
        <w:t xml:space="preserve"> </w:t>
      </w:r>
      <w:proofErr w:type="spellStart"/>
      <w:r w:rsidRPr="00CB2320">
        <w:rPr>
          <w:color w:val="auto"/>
          <w:szCs w:val="28"/>
          <w:lang w:eastAsia="en-US"/>
        </w:rPr>
        <w:t>го</w:t>
      </w:r>
      <w:proofErr w:type="spellEnd"/>
      <w:proofErr w:type="gramEnd"/>
      <w:r w:rsidRPr="00CB2320">
        <w:rPr>
          <w:color w:val="auto"/>
          <w:spacing w:val="-2"/>
          <w:szCs w:val="28"/>
          <w:lang w:eastAsia="en-US"/>
        </w:rPr>
        <w:t xml:space="preserve"> </w:t>
      </w:r>
      <w:r w:rsidRPr="00CB2320">
        <w:rPr>
          <w:color w:val="auto"/>
          <w:szCs w:val="28"/>
          <w:lang w:eastAsia="en-US"/>
        </w:rPr>
        <w:t>процесса.</w:t>
      </w:r>
    </w:p>
    <w:p w:rsidR="00CB2320" w:rsidRPr="00CB2320" w:rsidRDefault="00CB2320" w:rsidP="00CB2320">
      <w:pPr>
        <w:widowControl w:val="0"/>
        <w:numPr>
          <w:ilvl w:val="0"/>
          <w:numId w:val="2"/>
        </w:numPr>
        <w:tabs>
          <w:tab w:val="left" w:pos="1730"/>
        </w:tabs>
        <w:autoSpaceDE w:val="0"/>
        <w:autoSpaceDN w:val="0"/>
        <w:spacing w:after="0" w:line="240" w:lineRule="auto"/>
        <w:ind w:left="662" w:right="825" w:firstLine="707"/>
        <w:jc w:val="left"/>
        <w:rPr>
          <w:color w:val="auto"/>
          <w:szCs w:val="28"/>
          <w:lang w:eastAsia="en-US"/>
        </w:rPr>
      </w:pPr>
      <w:r w:rsidRPr="00CB2320">
        <w:rPr>
          <w:color w:val="auto"/>
          <w:szCs w:val="28"/>
          <w:lang w:eastAsia="en-US"/>
        </w:rPr>
        <w:t>При тематической оценке оценивается уров</w:t>
      </w:r>
      <w:r>
        <w:rPr>
          <w:color w:val="auto"/>
          <w:szCs w:val="28"/>
          <w:lang w:eastAsia="en-US"/>
        </w:rPr>
        <w:t>ень достижения тематических пла</w:t>
      </w:r>
      <w:r w:rsidRPr="00CB2320">
        <w:rPr>
          <w:color w:val="auto"/>
          <w:szCs w:val="28"/>
          <w:lang w:eastAsia="en-US"/>
        </w:rPr>
        <w:t>нируемых результатов по</w:t>
      </w:r>
      <w:r w:rsidRPr="00CB2320">
        <w:rPr>
          <w:color w:val="auto"/>
          <w:spacing w:val="2"/>
          <w:szCs w:val="28"/>
          <w:lang w:eastAsia="en-US"/>
        </w:rPr>
        <w:t xml:space="preserve"> </w:t>
      </w:r>
      <w:r w:rsidRPr="00CB2320">
        <w:rPr>
          <w:color w:val="auto"/>
          <w:szCs w:val="28"/>
          <w:lang w:eastAsia="en-US"/>
        </w:rPr>
        <w:t>учебному</w:t>
      </w:r>
      <w:r w:rsidRPr="00CB2320">
        <w:rPr>
          <w:color w:val="auto"/>
          <w:spacing w:val="-5"/>
          <w:szCs w:val="28"/>
          <w:lang w:eastAsia="en-US"/>
        </w:rPr>
        <w:t xml:space="preserve"> </w:t>
      </w:r>
      <w:r w:rsidRPr="00CB2320">
        <w:rPr>
          <w:color w:val="auto"/>
          <w:szCs w:val="28"/>
          <w:lang w:eastAsia="en-US"/>
        </w:rPr>
        <w:t>предмету.</w:t>
      </w:r>
    </w:p>
    <w:p w:rsidR="00CB2320" w:rsidRPr="00CB2320" w:rsidRDefault="00CB2320" w:rsidP="00CB2320">
      <w:pPr>
        <w:widowControl w:val="0"/>
        <w:numPr>
          <w:ilvl w:val="0"/>
          <w:numId w:val="2"/>
        </w:numPr>
        <w:tabs>
          <w:tab w:val="left" w:pos="1730"/>
        </w:tabs>
        <w:autoSpaceDE w:val="0"/>
        <w:autoSpaceDN w:val="0"/>
        <w:spacing w:after="0" w:line="240" w:lineRule="auto"/>
        <w:ind w:left="1370" w:right="3063" w:firstLine="0"/>
        <w:jc w:val="left"/>
        <w:rPr>
          <w:color w:val="auto"/>
          <w:szCs w:val="28"/>
          <w:lang w:eastAsia="en-US"/>
        </w:rPr>
      </w:pPr>
      <w:r w:rsidRPr="00CB2320">
        <w:rPr>
          <w:color w:val="auto"/>
          <w:szCs w:val="28"/>
          <w:lang w:eastAsia="en-US"/>
        </w:rPr>
        <w:t>Внутренний</w:t>
      </w:r>
      <w:r w:rsidRPr="00CB2320">
        <w:rPr>
          <w:color w:val="auto"/>
          <w:spacing w:val="-6"/>
          <w:szCs w:val="28"/>
          <w:lang w:eastAsia="en-US"/>
        </w:rPr>
        <w:t xml:space="preserve"> </w:t>
      </w:r>
      <w:r w:rsidRPr="00CB2320">
        <w:rPr>
          <w:color w:val="auto"/>
          <w:szCs w:val="28"/>
          <w:lang w:eastAsia="en-US"/>
        </w:rPr>
        <w:t>мониторинг</w:t>
      </w:r>
      <w:r w:rsidRPr="00CB2320">
        <w:rPr>
          <w:color w:val="auto"/>
          <w:spacing w:val="-7"/>
          <w:szCs w:val="28"/>
          <w:lang w:eastAsia="en-US"/>
        </w:rPr>
        <w:t xml:space="preserve"> </w:t>
      </w:r>
      <w:r w:rsidRPr="00CB2320">
        <w:rPr>
          <w:color w:val="auto"/>
          <w:szCs w:val="28"/>
          <w:lang w:eastAsia="en-US"/>
        </w:rPr>
        <w:t>включает</w:t>
      </w:r>
      <w:r w:rsidRPr="00CB2320">
        <w:rPr>
          <w:color w:val="auto"/>
          <w:spacing w:val="-6"/>
          <w:szCs w:val="28"/>
          <w:lang w:eastAsia="en-US"/>
        </w:rPr>
        <w:t xml:space="preserve"> </w:t>
      </w:r>
      <w:r w:rsidRPr="00CB2320">
        <w:rPr>
          <w:color w:val="auto"/>
          <w:szCs w:val="28"/>
          <w:lang w:eastAsia="en-US"/>
        </w:rPr>
        <w:t>следующие</w:t>
      </w:r>
      <w:r w:rsidRPr="00CB2320">
        <w:rPr>
          <w:color w:val="auto"/>
          <w:spacing w:val="-7"/>
          <w:szCs w:val="28"/>
          <w:lang w:eastAsia="en-US"/>
        </w:rPr>
        <w:t xml:space="preserve"> </w:t>
      </w:r>
      <w:r w:rsidRPr="00CB2320">
        <w:rPr>
          <w:color w:val="auto"/>
          <w:szCs w:val="28"/>
          <w:lang w:eastAsia="en-US"/>
        </w:rPr>
        <w:t>процедуры:</w:t>
      </w:r>
      <w:r w:rsidRPr="00CB2320">
        <w:rPr>
          <w:color w:val="auto"/>
          <w:spacing w:val="-57"/>
          <w:szCs w:val="28"/>
          <w:lang w:eastAsia="en-US"/>
        </w:rPr>
        <w:t xml:space="preserve"> </w:t>
      </w:r>
      <w:r w:rsidRPr="00CB2320">
        <w:rPr>
          <w:color w:val="auto"/>
          <w:szCs w:val="28"/>
          <w:lang w:eastAsia="en-US"/>
        </w:rPr>
        <w:t>стартовая</w:t>
      </w:r>
      <w:r w:rsidRPr="00CB2320">
        <w:rPr>
          <w:color w:val="auto"/>
          <w:spacing w:val="-1"/>
          <w:szCs w:val="28"/>
          <w:lang w:eastAsia="en-US"/>
        </w:rPr>
        <w:t xml:space="preserve"> </w:t>
      </w:r>
      <w:r w:rsidRPr="00CB2320">
        <w:rPr>
          <w:color w:val="auto"/>
          <w:szCs w:val="28"/>
          <w:lang w:eastAsia="en-US"/>
        </w:rPr>
        <w:t>диагностика;</w:t>
      </w:r>
    </w:p>
    <w:p w:rsidR="00CB2320" w:rsidRPr="00CB2320" w:rsidRDefault="00CB2320" w:rsidP="00CB2320">
      <w:pPr>
        <w:widowControl w:val="0"/>
        <w:autoSpaceDE w:val="0"/>
        <w:autoSpaceDN w:val="0"/>
        <w:spacing w:after="0" w:line="240" w:lineRule="auto"/>
        <w:ind w:left="1370" w:right="2074" w:firstLine="0"/>
        <w:jc w:val="left"/>
        <w:rPr>
          <w:color w:val="auto"/>
          <w:szCs w:val="28"/>
          <w:lang w:eastAsia="en-US"/>
        </w:rPr>
      </w:pPr>
      <w:r w:rsidRPr="00CB2320">
        <w:rPr>
          <w:color w:val="auto"/>
          <w:szCs w:val="28"/>
          <w:lang w:eastAsia="en-US"/>
        </w:rPr>
        <w:t xml:space="preserve">оценка уровня достижения предметных и </w:t>
      </w:r>
      <w:proofErr w:type="spellStart"/>
      <w:r w:rsidRPr="00CB2320">
        <w:rPr>
          <w:color w:val="auto"/>
          <w:szCs w:val="28"/>
          <w:lang w:eastAsia="en-US"/>
        </w:rPr>
        <w:t>метапредметных</w:t>
      </w:r>
      <w:proofErr w:type="spellEnd"/>
      <w:r w:rsidRPr="00CB2320">
        <w:rPr>
          <w:color w:val="auto"/>
          <w:szCs w:val="28"/>
          <w:lang w:eastAsia="en-US"/>
        </w:rPr>
        <w:t xml:space="preserve"> результатов;</w:t>
      </w:r>
      <w:r w:rsidRPr="00CB2320">
        <w:rPr>
          <w:color w:val="auto"/>
          <w:spacing w:val="-57"/>
          <w:szCs w:val="28"/>
          <w:lang w:eastAsia="en-US"/>
        </w:rPr>
        <w:t xml:space="preserve"> </w:t>
      </w:r>
      <w:r w:rsidRPr="00CB2320">
        <w:rPr>
          <w:color w:val="auto"/>
          <w:szCs w:val="28"/>
          <w:lang w:eastAsia="en-US"/>
        </w:rPr>
        <w:t>оценка уровня функциональной</w:t>
      </w:r>
      <w:r w:rsidRPr="00CB2320">
        <w:rPr>
          <w:color w:val="auto"/>
          <w:spacing w:val="-1"/>
          <w:szCs w:val="28"/>
          <w:lang w:eastAsia="en-US"/>
        </w:rPr>
        <w:t xml:space="preserve"> </w:t>
      </w:r>
      <w:r w:rsidRPr="00CB2320">
        <w:rPr>
          <w:color w:val="auto"/>
          <w:szCs w:val="28"/>
          <w:lang w:eastAsia="en-US"/>
        </w:rPr>
        <w:t>грамотности;</w:t>
      </w:r>
    </w:p>
    <w:p w:rsidR="00CB2320" w:rsidRPr="00CB2320" w:rsidRDefault="00CB2320" w:rsidP="00CB2320">
      <w:pPr>
        <w:widowControl w:val="0"/>
        <w:autoSpaceDE w:val="0"/>
        <w:autoSpaceDN w:val="0"/>
        <w:spacing w:after="0" w:line="240" w:lineRule="auto"/>
        <w:ind w:left="662" w:right="824" w:firstLine="707"/>
        <w:rPr>
          <w:color w:val="auto"/>
          <w:szCs w:val="28"/>
          <w:lang w:eastAsia="en-US"/>
        </w:rPr>
      </w:pPr>
      <w:r w:rsidRPr="00CB2320">
        <w:rPr>
          <w:color w:val="auto"/>
          <w:szCs w:val="28"/>
          <w:lang w:eastAsia="en-US"/>
        </w:rPr>
        <w:t>оценка</w:t>
      </w:r>
      <w:r w:rsidRPr="00CB2320">
        <w:rPr>
          <w:color w:val="auto"/>
          <w:spacing w:val="1"/>
          <w:szCs w:val="28"/>
          <w:lang w:eastAsia="en-US"/>
        </w:rPr>
        <w:t xml:space="preserve"> </w:t>
      </w:r>
      <w:r w:rsidRPr="00CB2320">
        <w:rPr>
          <w:color w:val="auto"/>
          <w:szCs w:val="28"/>
          <w:lang w:eastAsia="en-US"/>
        </w:rPr>
        <w:t>уровня</w:t>
      </w:r>
      <w:r w:rsidRPr="00CB2320">
        <w:rPr>
          <w:color w:val="auto"/>
          <w:spacing w:val="1"/>
          <w:szCs w:val="28"/>
          <w:lang w:eastAsia="en-US"/>
        </w:rPr>
        <w:t xml:space="preserve"> </w:t>
      </w:r>
      <w:r w:rsidRPr="00CB2320">
        <w:rPr>
          <w:color w:val="auto"/>
          <w:szCs w:val="28"/>
          <w:lang w:eastAsia="en-US"/>
        </w:rPr>
        <w:t>профессионального</w:t>
      </w:r>
      <w:r w:rsidRPr="00CB2320">
        <w:rPr>
          <w:color w:val="auto"/>
          <w:spacing w:val="1"/>
          <w:szCs w:val="28"/>
          <w:lang w:eastAsia="en-US"/>
        </w:rPr>
        <w:t xml:space="preserve"> </w:t>
      </w:r>
      <w:r w:rsidRPr="00CB2320">
        <w:rPr>
          <w:color w:val="auto"/>
          <w:szCs w:val="28"/>
          <w:lang w:eastAsia="en-US"/>
        </w:rPr>
        <w:t>мастерства</w:t>
      </w:r>
      <w:r w:rsidRPr="00CB2320">
        <w:rPr>
          <w:color w:val="auto"/>
          <w:spacing w:val="1"/>
          <w:szCs w:val="28"/>
          <w:lang w:eastAsia="en-US"/>
        </w:rPr>
        <w:t xml:space="preserve"> </w:t>
      </w:r>
      <w:r w:rsidRPr="00CB2320">
        <w:rPr>
          <w:color w:val="auto"/>
          <w:szCs w:val="28"/>
          <w:lang w:eastAsia="en-US"/>
        </w:rPr>
        <w:t>педагогического</w:t>
      </w:r>
      <w:r w:rsidRPr="00CB2320">
        <w:rPr>
          <w:color w:val="auto"/>
          <w:spacing w:val="1"/>
          <w:szCs w:val="28"/>
          <w:lang w:eastAsia="en-US"/>
        </w:rPr>
        <w:t xml:space="preserve"> </w:t>
      </w:r>
      <w:r w:rsidRPr="00CB2320">
        <w:rPr>
          <w:color w:val="auto"/>
          <w:szCs w:val="28"/>
          <w:lang w:eastAsia="en-US"/>
        </w:rPr>
        <w:t>работника,</w:t>
      </w:r>
      <w:r w:rsidRPr="00CB2320">
        <w:rPr>
          <w:color w:val="auto"/>
          <w:spacing w:val="1"/>
          <w:szCs w:val="28"/>
          <w:lang w:eastAsia="en-US"/>
        </w:rPr>
        <w:t xml:space="preserve"> </w:t>
      </w:r>
      <w:r w:rsidR="00A12475">
        <w:rPr>
          <w:color w:val="auto"/>
          <w:szCs w:val="28"/>
          <w:lang w:eastAsia="en-US"/>
        </w:rPr>
        <w:t>осу</w:t>
      </w:r>
      <w:r w:rsidRPr="00CB2320">
        <w:rPr>
          <w:color w:val="auto"/>
          <w:szCs w:val="28"/>
          <w:lang w:eastAsia="en-US"/>
        </w:rPr>
        <w:t xml:space="preserve">ществляемого на основе выполнения </w:t>
      </w:r>
      <w:proofErr w:type="gramStart"/>
      <w:r w:rsidRPr="00CB2320">
        <w:rPr>
          <w:color w:val="auto"/>
          <w:szCs w:val="28"/>
          <w:lang w:eastAsia="en-US"/>
        </w:rPr>
        <w:t>обучающимися</w:t>
      </w:r>
      <w:proofErr w:type="gramEnd"/>
      <w:r w:rsidRPr="00CB2320">
        <w:rPr>
          <w:color w:val="auto"/>
          <w:szCs w:val="28"/>
          <w:lang w:eastAsia="en-US"/>
        </w:rPr>
        <w:t xml:space="preserve"> проверочных работ</w:t>
      </w:r>
      <w:r w:rsidR="00A12475">
        <w:rPr>
          <w:color w:val="auto"/>
          <w:szCs w:val="28"/>
          <w:lang w:eastAsia="en-US"/>
        </w:rPr>
        <w:t>, анализа посе</w:t>
      </w:r>
      <w:r w:rsidRPr="00CB2320">
        <w:rPr>
          <w:color w:val="auto"/>
          <w:szCs w:val="28"/>
          <w:lang w:eastAsia="en-US"/>
        </w:rPr>
        <w:t>щённых уроков, анализа качества учебных заданий, пр</w:t>
      </w:r>
      <w:r w:rsidR="00A12475">
        <w:rPr>
          <w:color w:val="auto"/>
          <w:szCs w:val="28"/>
          <w:lang w:eastAsia="en-US"/>
        </w:rPr>
        <w:t>едлагаемых педагогическим работ</w:t>
      </w:r>
      <w:r w:rsidRPr="00CB2320">
        <w:rPr>
          <w:color w:val="auto"/>
          <w:szCs w:val="28"/>
          <w:lang w:eastAsia="en-US"/>
        </w:rPr>
        <w:t>ником</w:t>
      </w:r>
      <w:r w:rsidRPr="00CB2320">
        <w:rPr>
          <w:color w:val="auto"/>
          <w:spacing w:val="-2"/>
          <w:szCs w:val="28"/>
          <w:lang w:eastAsia="en-US"/>
        </w:rPr>
        <w:t xml:space="preserve"> </w:t>
      </w:r>
      <w:r w:rsidRPr="00CB2320">
        <w:rPr>
          <w:color w:val="auto"/>
          <w:szCs w:val="28"/>
          <w:lang w:eastAsia="en-US"/>
        </w:rPr>
        <w:t>обучающимся.</w:t>
      </w:r>
    </w:p>
    <w:p w:rsidR="00CB2320" w:rsidRPr="00CB2320" w:rsidRDefault="00CB2320" w:rsidP="00CB2320">
      <w:pPr>
        <w:widowControl w:val="0"/>
        <w:autoSpaceDE w:val="0"/>
        <w:autoSpaceDN w:val="0"/>
        <w:spacing w:after="0" w:line="240" w:lineRule="auto"/>
        <w:ind w:left="662" w:right="823" w:firstLine="707"/>
        <w:rPr>
          <w:color w:val="auto"/>
          <w:szCs w:val="28"/>
          <w:lang w:eastAsia="en-US"/>
        </w:rPr>
      </w:pPr>
      <w:r w:rsidRPr="00CB2320">
        <w:rPr>
          <w:color w:val="auto"/>
          <w:szCs w:val="28"/>
          <w:lang w:eastAsia="en-US"/>
        </w:rPr>
        <w:t>Содержание и периодичность внутреннего мон</w:t>
      </w:r>
      <w:r w:rsidR="00A12475">
        <w:rPr>
          <w:color w:val="auto"/>
          <w:szCs w:val="28"/>
          <w:lang w:eastAsia="en-US"/>
        </w:rPr>
        <w:t>иторинга устанавливаются решени</w:t>
      </w:r>
      <w:r w:rsidRPr="00CB2320">
        <w:rPr>
          <w:color w:val="auto"/>
          <w:szCs w:val="28"/>
          <w:lang w:eastAsia="en-US"/>
        </w:rPr>
        <w:t xml:space="preserve">ем педагогического совета образовательной организации. </w:t>
      </w:r>
      <w:r w:rsidR="00A12475">
        <w:rPr>
          <w:color w:val="auto"/>
          <w:szCs w:val="28"/>
          <w:lang w:eastAsia="en-US"/>
        </w:rPr>
        <w:t>Результаты внутреннего мони</w:t>
      </w:r>
      <w:r w:rsidRPr="00CB2320">
        <w:rPr>
          <w:color w:val="auto"/>
          <w:szCs w:val="28"/>
          <w:lang w:eastAsia="en-US"/>
        </w:rPr>
        <w:t>торинга являются основанием подготовки рекомендаций для текущей коррекции учебного</w:t>
      </w:r>
      <w:r w:rsidRPr="00CB2320">
        <w:rPr>
          <w:color w:val="auto"/>
          <w:spacing w:val="-57"/>
          <w:szCs w:val="28"/>
          <w:lang w:eastAsia="en-US"/>
        </w:rPr>
        <w:t xml:space="preserve"> </w:t>
      </w:r>
      <w:r w:rsidRPr="00CB2320">
        <w:rPr>
          <w:color w:val="auto"/>
          <w:szCs w:val="28"/>
          <w:lang w:eastAsia="en-US"/>
        </w:rPr>
        <w:t>процесса и его индивидуализации и (или) для повышения квалификации педагогического</w:t>
      </w:r>
      <w:r w:rsidRPr="00CB2320">
        <w:rPr>
          <w:color w:val="auto"/>
          <w:spacing w:val="1"/>
          <w:szCs w:val="28"/>
          <w:lang w:eastAsia="en-US"/>
        </w:rPr>
        <w:t xml:space="preserve"> </w:t>
      </w:r>
      <w:r w:rsidRPr="00CB2320">
        <w:rPr>
          <w:color w:val="auto"/>
          <w:szCs w:val="28"/>
          <w:lang w:eastAsia="en-US"/>
        </w:rPr>
        <w:t>работника.</w:t>
      </w:r>
    </w:p>
    <w:p w:rsidR="00CB2320" w:rsidRPr="00CB2320" w:rsidRDefault="00CB2320" w:rsidP="00CB2320">
      <w:pPr>
        <w:widowControl w:val="0"/>
        <w:autoSpaceDE w:val="0"/>
        <w:autoSpaceDN w:val="0"/>
        <w:spacing w:after="0" w:line="276" w:lineRule="auto"/>
        <w:ind w:left="0" w:firstLine="0"/>
        <w:jc w:val="left"/>
        <w:rPr>
          <w:color w:val="auto"/>
          <w:sz w:val="24"/>
          <w:lang w:eastAsia="en-US"/>
        </w:rPr>
        <w:sectPr w:rsidR="00CB2320" w:rsidRPr="00CB2320">
          <w:pgSz w:w="11910" w:h="16840"/>
          <w:pgMar w:top="1040" w:right="20" w:bottom="280" w:left="1040" w:header="720" w:footer="720" w:gutter="0"/>
          <w:cols w:space="720"/>
        </w:sectPr>
      </w:pPr>
    </w:p>
    <w:p w:rsidR="00DD53D8" w:rsidRPr="00EE0258" w:rsidRDefault="00A826EC" w:rsidP="00A826EC">
      <w:pPr>
        <w:widowControl w:val="0"/>
        <w:tabs>
          <w:tab w:val="left" w:pos="2865"/>
        </w:tabs>
        <w:autoSpaceDE w:val="0"/>
        <w:autoSpaceDN w:val="0"/>
        <w:spacing w:after="0" w:line="240" w:lineRule="auto"/>
        <w:ind w:left="0" w:right="827" w:firstLine="0"/>
        <w:rPr>
          <w:szCs w:val="28"/>
        </w:rPr>
      </w:pPr>
      <w:r>
        <w:rPr>
          <w:color w:val="auto"/>
          <w:szCs w:val="28"/>
          <w:lang w:eastAsia="en-US"/>
        </w:rPr>
        <w:lastRenderedPageBreak/>
        <w:tab/>
      </w:r>
      <w:r w:rsidR="00850E2E" w:rsidRPr="00EE0258">
        <w:rPr>
          <w:b/>
          <w:szCs w:val="28"/>
        </w:rPr>
        <w:t>КРИТЕРИИ И НОРМЫ</w:t>
      </w:r>
    </w:p>
    <w:p w:rsidR="00DD53D8" w:rsidRPr="00EE0258" w:rsidRDefault="00850E2E" w:rsidP="00420935">
      <w:pPr>
        <w:spacing w:after="0" w:line="240" w:lineRule="auto"/>
        <w:ind w:left="0" w:firstLine="0"/>
        <w:jc w:val="center"/>
        <w:rPr>
          <w:szCs w:val="28"/>
        </w:rPr>
      </w:pPr>
      <w:r w:rsidRPr="00EE0258">
        <w:rPr>
          <w:b/>
          <w:szCs w:val="28"/>
        </w:rPr>
        <w:t xml:space="preserve">ОЦЕНИВАНИЯ </w:t>
      </w:r>
      <w:proofErr w:type="gramStart"/>
      <w:r w:rsidRPr="00EE0258">
        <w:rPr>
          <w:b/>
          <w:szCs w:val="28"/>
        </w:rPr>
        <w:t>ОБУЧАЮЩИХСЯ</w:t>
      </w:r>
      <w:proofErr w:type="gramEnd"/>
      <w:r w:rsidRPr="00EE0258">
        <w:rPr>
          <w:b/>
          <w:szCs w:val="28"/>
        </w:rPr>
        <w:t xml:space="preserve"> ПО ФГОС НОО</w:t>
      </w:r>
    </w:p>
    <w:p w:rsidR="00DD53D8" w:rsidRPr="00EE0258" w:rsidRDefault="00850E2E" w:rsidP="00EE0258">
      <w:pPr>
        <w:pStyle w:val="1"/>
        <w:spacing w:after="0" w:line="240" w:lineRule="auto"/>
        <w:ind w:left="0" w:right="10" w:firstLine="0"/>
        <w:rPr>
          <w:szCs w:val="28"/>
        </w:rPr>
      </w:pPr>
      <w:r w:rsidRPr="00EE0258">
        <w:rPr>
          <w:i w:val="0"/>
          <w:szCs w:val="28"/>
          <w:u w:val="single" w:color="000000"/>
        </w:rPr>
        <w:t>Нормы оценивания по учебному предмету «Русский язык», «Родной язык (русский)»</w:t>
      </w:r>
    </w:p>
    <w:p w:rsidR="00DD53D8" w:rsidRPr="00EE0258" w:rsidRDefault="00850E2E" w:rsidP="00EE0258">
      <w:pPr>
        <w:spacing w:after="0" w:line="240" w:lineRule="auto"/>
        <w:ind w:left="0" w:right="94" w:firstLine="0"/>
        <w:jc w:val="left"/>
        <w:rPr>
          <w:szCs w:val="28"/>
        </w:rPr>
      </w:pPr>
      <w:r w:rsidRPr="00EE0258">
        <w:rPr>
          <w:b/>
          <w:i/>
          <w:szCs w:val="28"/>
        </w:rPr>
        <w:t xml:space="preserve">ОЦЕНКА ПИСЬМЕННЫХ РАБОТ ПО РУССКОМУ ЯЗЫКУ </w:t>
      </w:r>
      <w:r w:rsidRPr="00EE0258">
        <w:rPr>
          <w:b/>
          <w:szCs w:val="28"/>
        </w:rPr>
        <w:t>Контрольный диктант Оценки</w:t>
      </w:r>
      <w:r w:rsidRPr="00EE0258">
        <w:rPr>
          <w:szCs w:val="28"/>
        </w:rPr>
        <w:t>:</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за работу, в которой нет ошибок.</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за работу, в которой допущено 1–2 ошибки.</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за работу, в которой допущено 3–5 ошибок.</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за работу, в которой допущено более 5 ошибок.</w:t>
      </w:r>
    </w:p>
    <w:p w:rsidR="00DD53D8" w:rsidRPr="00EE0258" w:rsidRDefault="00850E2E" w:rsidP="00EE0258">
      <w:pPr>
        <w:spacing w:after="0" w:line="240" w:lineRule="auto"/>
        <w:ind w:left="0" w:firstLine="0"/>
        <w:jc w:val="left"/>
        <w:rPr>
          <w:szCs w:val="28"/>
        </w:rPr>
      </w:pPr>
      <w:r w:rsidRPr="00EE0258">
        <w:rPr>
          <w:b/>
          <w:szCs w:val="28"/>
        </w:rPr>
        <w:t>Ошибки:</w:t>
      </w:r>
    </w:p>
    <w:p w:rsidR="00DD53D8" w:rsidRPr="00EE0258" w:rsidRDefault="00850E2E" w:rsidP="00EE0258">
      <w:pPr>
        <w:spacing w:after="0" w:line="240" w:lineRule="auto"/>
        <w:ind w:left="0" w:right="585" w:firstLine="0"/>
        <w:rPr>
          <w:szCs w:val="28"/>
        </w:rPr>
      </w:pPr>
      <w:r w:rsidRPr="00EE0258">
        <w:rPr>
          <w:szCs w:val="28"/>
        </w:rPr>
        <w:t>Нарушение орфографических правил при написании слов, включая ошибки на пропуск, перестановку, замену и вставку лишних бу</w:t>
      </w:r>
      <w:proofErr w:type="gramStart"/>
      <w:r w:rsidRPr="00EE0258">
        <w:rPr>
          <w:szCs w:val="28"/>
        </w:rPr>
        <w:t>кв в сл</w:t>
      </w:r>
      <w:proofErr w:type="gramEnd"/>
      <w:r w:rsidRPr="00EE0258">
        <w:rPr>
          <w:szCs w:val="28"/>
        </w:rPr>
        <w:t>овах;</w:t>
      </w:r>
    </w:p>
    <w:p w:rsidR="00DD53D8" w:rsidRPr="00EE0258" w:rsidRDefault="00850E2E" w:rsidP="00EE0258">
      <w:pPr>
        <w:spacing w:after="0" w:line="240" w:lineRule="auto"/>
        <w:ind w:left="0" w:right="585" w:firstLine="0"/>
        <w:rPr>
          <w:szCs w:val="28"/>
        </w:rPr>
      </w:pPr>
      <w:r w:rsidRPr="00EE0258">
        <w:rPr>
          <w:szCs w:val="28"/>
        </w:rPr>
        <w:t>Неправильное написание слов, не регулируемых правилами, круг которых очерчен программой каждого класса (слова с непроверяемыми написаниями);</w:t>
      </w:r>
    </w:p>
    <w:p w:rsidR="00DD53D8" w:rsidRPr="00EE0258" w:rsidRDefault="00850E2E" w:rsidP="00EE0258">
      <w:pPr>
        <w:spacing w:after="0" w:line="240" w:lineRule="auto"/>
        <w:ind w:left="0" w:right="585" w:firstLine="0"/>
        <w:rPr>
          <w:szCs w:val="28"/>
        </w:rPr>
      </w:pPr>
      <w:r w:rsidRPr="00EE0258">
        <w:rPr>
          <w:szCs w:val="28"/>
        </w:rPr>
        <w:t>Наличие ошибок на изученное правило по орфографии.</w:t>
      </w:r>
    </w:p>
    <w:p w:rsidR="00DD53D8" w:rsidRPr="00EE0258" w:rsidRDefault="00850E2E" w:rsidP="00EE0258">
      <w:pPr>
        <w:spacing w:after="0" w:line="240" w:lineRule="auto"/>
        <w:ind w:left="0" w:right="585" w:firstLine="0"/>
        <w:rPr>
          <w:szCs w:val="28"/>
        </w:rPr>
      </w:pPr>
      <w:r w:rsidRPr="00EE0258">
        <w:rPr>
          <w:szCs w:val="28"/>
        </w:rPr>
        <w:t>Существенное отступление от авторского текста при написании изложения, искажающее смысл произведения.</w:t>
      </w:r>
    </w:p>
    <w:p w:rsidR="00DD53D8" w:rsidRPr="00EE0258" w:rsidRDefault="00850E2E" w:rsidP="00EE0258">
      <w:pPr>
        <w:spacing w:after="0" w:line="240" w:lineRule="auto"/>
        <w:ind w:left="0" w:right="585" w:firstLine="0"/>
        <w:rPr>
          <w:szCs w:val="28"/>
        </w:rPr>
      </w:pPr>
      <w:r w:rsidRPr="00EE0258">
        <w:rPr>
          <w:szCs w:val="28"/>
        </w:rPr>
        <w:t xml:space="preserve">Употребление слов в несвойственном значении (в изложении). </w:t>
      </w:r>
      <w:r w:rsidRPr="00EE0258">
        <w:rPr>
          <w:b/>
          <w:szCs w:val="28"/>
        </w:rPr>
        <w:t>Недочеты.</w:t>
      </w:r>
    </w:p>
    <w:p w:rsidR="00DD53D8" w:rsidRPr="00EE0258" w:rsidRDefault="00850E2E" w:rsidP="00EE0258">
      <w:pPr>
        <w:spacing w:after="0" w:line="240" w:lineRule="auto"/>
        <w:ind w:left="0" w:right="585" w:firstLine="0"/>
        <w:rPr>
          <w:szCs w:val="28"/>
        </w:rPr>
      </w:pPr>
      <w:r w:rsidRPr="00EE0258">
        <w:rPr>
          <w:szCs w:val="28"/>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DD53D8" w:rsidRPr="00EE0258" w:rsidRDefault="00850E2E" w:rsidP="00EE0258">
      <w:pPr>
        <w:spacing w:after="0" w:line="240" w:lineRule="auto"/>
        <w:ind w:left="0" w:right="585" w:firstLine="0"/>
        <w:rPr>
          <w:szCs w:val="28"/>
        </w:rPr>
      </w:pPr>
      <w:r w:rsidRPr="00EE0258">
        <w:rPr>
          <w:szCs w:val="28"/>
        </w:rPr>
        <w:t>Отсутствие «красной строки».</w:t>
      </w:r>
    </w:p>
    <w:p w:rsidR="00DD53D8" w:rsidRPr="00EE0258" w:rsidRDefault="00850E2E" w:rsidP="00EE0258">
      <w:pPr>
        <w:spacing w:after="0" w:line="240" w:lineRule="auto"/>
        <w:ind w:left="0" w:right="585" w:firstLine="0"/>
        <w:rPr>
          <w:szCs w:val="28"/>
        </w:rPr>
      </w:pPr>
      <w:r w:rsidRPr="00EE0258">
        <w:rPr>
          <w:szCs w:val="28"/>
        </w:rPr>
        <w:t xml:space="preserve">Неправильное написание одного слова (при наличии в работе нескольких таких слов) на </w:t>
      </w:r>
      <w:proofErr w:type="gramStart"/>
      <w:r w:rsidRPr="00EE0258">
        <w:rPr>
          <w:szCs w:val="28"/>
        </w:rPr>
        <w:t>одно и тоже</w:t>
      </w:r>
      <w:proofErr w:type="gramEnd"/>
      <w:r w:rsidRPr="00EE0258">
        <w:rPr>
          <w:szCs w:val="28"/>
        </w:rPr>
        <w:t xml:space="preserve"> правило.</w:t>
      </w:r>
    </w:p>
    <w:p w:rsidR="00DD53D8" w:rsidRPr="00EE0258" w:rsidRDefault="00850E2E" w:rsidP="00EE0258">
      <w:pPr>
        <w:spacing w:after="0" w:line="240" w:lineRule="auto"/>
        <w:ind w:left="0" w:right="585" w:firstLine="0"/>
        <w:rPr>
          <w:szCs w:val="28"/>
        </w:rPr>
      </w:pPr>
      <w:r w:rsidRPr="00EE0258">
        <w:rPr>
          <w:szCs w:val="28"/>
        </w:rPr>
        <w:t>Незначительные нарушения логики событий авторского текста при написании изложения.</w:t>
      </w:r>
    </w:p>
    <w:p w:rsidR="00DD53D8" w:rsidRPr="00EE0258" w:rsidRDefault="00850E2E" w:rsidP="00EE0258">
      <w:pPr>
        <w:spacing w:after="0" w:line="240" w:lineRule="auto"/>
        <w:ind w:left="0" w:firstLine="0"/>
        <w:jc w:val="left"/>
        <w:rPr>
          <w:szCs w:val="28"/>
        </w:rPr>
      </w:pPr>
      <w:r w:rsidRPr="00EE0258">
        <w:rPr>
          <w:b/>
          <w:szCs w:val="28"/>
        </w:rPr>
        <w:t>Примечание.</w:t>
      </w:r>
    </w:p>
    <w:p w:rsidR="00DD53D8" w:rsidRPr="00EE0258" w:rsidRDefault="00850E2E" w:rsidP="00EE0258">
      <w:pPr>
        <w:spacing w:after="0" w:line="240" w:lineRule="auto"/>
        <w:ind w:left="0" w:right="585" w:firstLine="0"/>
        <w:rPr>
          <w:szCs w:val="28"/>
        </w:rPr>
      </w:pPr>
      <w:r w:rsidRPr="00EE0258">
        <w:rPr>
          <w:szCs w:val="28"/>
        </w:rPr>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w:t>
      </w:r>
      <w:proofErr w:type="gramStart"/>
      <w:r w:rsidRPr="00EE0258">
        <w:rPr>
          <w:szCs w:val="28"/>
        </w:rPr>
        <w:t>проверяющий</w:t>
      </w:r>
      <w:proofErr w:type="gramEnd"/>
      <w:r w:rsidRPr="00EE0258">
        <w:rPr>
          <w:szCs w:val="28"/>
        </w:rPr>
        <w:t xml:space="preserve"> работу может быть недостаточно объективным. При оценивании работы учитель принимает во внимание каллиграфический навык.</w:t>
      </w:r>
    </w:p>
    <w:p w:rsidR="00DD53D8" w:rsidRPr="00EE0258" w:rsidRDefault="00850E2E" w:rsidP="00EE0258">
      <w:pPr>
        <w:spacing w:after="0" w:line="240" w:lineRule="auto"/>
        <w:ind w:left="0" w:right="585" w:firstLine="0"/>
        <w:rPr>
          <w:szCs w:val="28"/>
        </w:rPr>
      </w:pPr>
      <w:r w:rsidRPr="00EE0258">
        <w:rPr>
          <w:szCs w:val="28"/>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DD53D8" w:rsidRPr="00EE0258" w:rsidRDefault="00850E2E" w:rsidP="00EE0258">
      <w:pPr>
        <w:spacing w:after="0" w:line="240" w:lineRule="auto"/>
        <w:ind w:left="0" w:right="585" w:firstLine="0"/>
        <w:rPr>
          <w:szCs w:val="28"/>
        </w:rPr>
      </w:pPr>
      <w:r w:rsidRPr="00EE0258">
        <w:rPr>
          <w:szCs w:val="28"/>
        </w:rPr>
        <w:t>Тексты диктантов подбираются средней трудности, с расчетом на возможность их выполнения всеми детьми. Каждый те</w:t>
      </w:r>
      <w:proofErr w:type="gramStart"/>
      <w:r w:rsidRPr="00EE0258">
        <w:rPr>
          <w:szCs w:val="28"/>
        </w:rPr>
        <w:t>кст вкл</w:t>
      </w:r>
      <w:proofErr w:type="gramEnd"/>
      <w:r w:rsidRPr="00EE0258">
        <w:rPr>
          <w:szCs w:val="28"/>
        </w:rPr>
        <w:t>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w:t>
      </w:r>
    </w:p>
    <w:p w:rsidR="00DD53D8" w:rsidRPr="00EE0258" w:rsidRDefault="00850E2E" w:rsidP="00EE0258">
      <w:pPr>
        <w:pStyle w:val="1"/>
        <w:spacing w:after="0" w:line="240" w:lineRule="auto"/>
        <w:ind w:left="0" w:firstLine="0"/>
        <w:rPr>
          <w:szCs w:val="28"/>
        </w:rPr>
      </w:pPr>
      <w:r w:rsidRPr="00EE0258">
        <w:rPr>
          <w:szCs w:val="28"/>
        </w:rPr>
        <w:t>ГРАММАТИЧЕСКОЕ ЗАДАНИЕ</w:t>
      </w:r>
    </w:p>
    <w:p w:rsidR="00DD53D8" w:rsidRPr="00EE0258" w:rsidRDefault="00850E2E" w:rsidP="00EE0258">
      <w:pPr>
        <w:spacing w:after="0" w:line="240" w:lineRule="auto"/>
        <w:ind w:left="0" w:right="585" w:firstLine="0"/>
        <w:rPr>
          <w:szCs w:val="28"/>
        </w:rPr>
      </w:pPr>
      <w:r w:rsidRPr="00EE0258">
        <w:rPr>
          <w:szCs w:val="28"/>
        </w:rPr>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DD53D8" w:rsidRPr="00EE0258" w:rsidRDefault="00850E2E" w:rsidP="00EE0258">
      <w:pPr>
        <w:spacing w:after="0" w:line="240" w:lineRule="auto"/>
        <w:ind w:left="0" w:firstLine="0"/>
        <w:jc w:val="left"/>
        <w:rPr>
          <w:szCs w:val="28"/>
        </w:rPr>
      </w:pPr>
      <w:r w:rsidRPr="00EE0258">
        <w:rPr>
          <w:b/>
          <w:szCs w:val="28"/>
        </w:rPr>
        <w:lastRenderedPageBreak/>
        <w:t>Оценки</w:t>
      </w:r>
      <w:r w:rsidRPr="00EE0258">
        <w:rPr>
          <w:szCs w:val="28"/>
        </w:rPr>
        <w:t>:</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без ошибок.</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правильно выполнено не менее 3/4 заданий.</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правильно выполнено не менее 1/2 заданий.</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правильно выполнено менее 1/2 заданий.</w:t>
      </w:r>
    </w:p>
    <w:p w:rsidR="00DD53D8" w:rsidRPr="00EE0258" w:rsidRDefault="00850E2E" w:rsidP="00EE0258">
      <w:pPr>
        <w:pStyle w:val="1"/>
        <w:spacing w:after="0" w:line="240" w:lineRule="auto"/>
        <w:ind w:left="0" w:firstLine="0"/>
        <w:rPr>
          <w:szCs w:val="28"/>
        </w:rPr>
      </w:pPr>
      <w:r w:rsidRPr="00EE0258">
        <w:rPr>
          <w:szCs w:val="28"/>
        </w:rPr>
        <w:t>КОНТРОЛЬНОЕ СПИСЫВАНИЕ</w:t>
      </w:r>
    </w:p>
    <w:p w:rsidR="00DD53D8" w:rsidRPr="00EE0258" w:rsidRDefault="00850E2E" w:rsidP="00EE0258">
      <w:pPr>
        <w:spacing w:after="0" w:line="240" w:lineRule="auto"/>
        <w:ind w:left="0" w:right="585" w:firstLine="0"/>
        <w:rPr>
          <w:szCs w:val="28"/>
        </w:rPr>
      </w:pPr>
      <w:r w:rsidRPr="00EE0258">
        <w:rPr>
          <w:szCs w:val="28"/>
        </w:rPr>
        <w:t>Тексты для самостоятельного списывания учащихся предлагаются для каждого класса на 5-8 слов больше, чем тексты для контрольного диктанта.</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за безукоризненно выполненную работу, в которой нет исправлений.</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за работу, в которой допущена 1 ошибка или 1–2 исправления.</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за работу, в которой допущены 2–3 ошибки.</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за работу, в которой допущены 4 и более ошибок.</w:t>
      </w:r>
    </w:p>
    <w:p w:rsidR="00DD53D8" w:rsidRPr="00EE0258" w:rsidRDefault="00850E2E" w:rsidP="00EE0258">
      <w:pPr>
        <w:pStyle w:val="1"/>
        <w:spacing w:after="0" w:line="240" w:lineRule="auto"/>
        <w:ind w:left="0" w:firstLine="0"/>
        <w:rPr>
          <w:szCs w:val="28"/>
        </w:rPr>
      </w:pPr>
      <w:r w:rsidRPr="00EE0258">
        <w:rPr>
          <w:szCs w:val="28"/>
        </w:rPr>
        <w:t>СЛОВАРНЫЙ ДИКТАНТ</w:t>
      </w:r>
    </w:p>
    <w:p w:rsidR="00DD53D8" w:rsidRPr="00EE0258" w:rsidRDefault="00850E2E" w:rsidP="00EE0258">
      <w:pPr>
        <w:spacing w:after="0" w:line="240" w:lineRule="auto"/>
        <w:ind w:left="0" w:firstLine="0"/>
        <w:jc w:val="left"/>
        <w:rPr>
          <w:szCs w:val="28"/>
        </w:rPr>
      </w:pPr>
      <w:r w:rsidRPr="00EE0258">
        <w:rPr>
          <w:b/>
          <w:szCs w:val="28"/>
        </w:rPr>
        <w:t>Оценки</w:t>
      </w:r>
      <w:r w:rsidRPr="00EE0258">
        <w:rPr>
          <w:szCs w:val="28"/>
        </w:rPr>
        <w:t>:</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без ошибок.</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1 ошибка и 1 исправление.</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2 ошибки и 1 исправление.</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3–5 ошибок.</w:t>
      </w:r>
    </w:p>
    <w:p w:rsidR="00DD53D8" w:rsidRPr="00EE0258" w:rsidRDefault="00850E2E" w:rsidP="00EE0258">
      <w:pPr>
        <w:pStyle w:val="1"/>
        <w:spacing w:after="0" w:line="240" w:lineRule="auto"/>
        <w:ind w:left="0" w:firstLine="0"/>
        <w:rPr>
          <w:szCs w:val="28"/>
        </w:rPr>
      </w:pPr>
      <w:r w:rsidRPr="00EE0258">
        <w:rPr>
          <w:szCs w:val="28"/>
        </w:rPr>
        <w:t>ТЕСТ</w:t>
      </w:r>
    </w:p>
    <w:p w:rsidR="00DD53D8" w:rsidRPr="00EE0258" w:rsidRDefault="00850E2E" w:rsidP="00EE0258">
      <w:pPr>
        <w:spacing w:after="0" w:line="240" w:lineRule="auto"/>
        <w:ind w:left="0" w:right="585" w:firstLine="0"/>
        <w:rPr>
          <w:szCs w:val="28"/>
        </w:rPr>
      </w:pPr>
      <w:r w:rsidRPr="00EE0258">
        <w:rPr>
          <w:szCs w:val="28"/>
        </w:rPr>
        <w:t>Тестовые задания – динамичная форма проверки, направленная на установление</w:t>
      </w:r>
    </w:p>
    <w:p w:rsidR="00DD53D8" w:rsidRPr="00EE0258" w:rsidRDefault="00850E2E" w:rsidP="00EE0258">
      <w:pPr>
        <w:spacing w:after="0" w:line="240" w:lineRule="auto"/>
        <w:ind w:left="0" w:right="585" w:firstLine="0"/>
        <w:rPr>
          <w:szCs w:val="28"/>
        </w:rPr>
      </w:pPr>
      <w:r w:rsidRPr="00EE0258">
        <w:rPr>
          <w:szCs w:val="28"/>
        </w:rPr>
        <w:t xml:space="preserve">уровня </w:t>
      </w:r>
      <w:proofErr w:type="spellStart"/>
      <w:r w:rsidRPr="00EE0258">
        <w:rPr>
          <w:szCs w:val="28"/>
        </w:rPr>
        <w:t>сформированности</w:t>
      </w:r>
      <w:proofErr w:type="spellEnd"/>
      <w:r w:rsidRPr="00EE0258">
        <w:rPr>
          <w:szCs w:val="28"/>
        </w:rPr>
        <w:t xml:space="preserve"> умения использовать свои знания в нестандартных учебных ситуациях.</w:t>
      </w:r>
    </w:p>
    <w:p w:rsidR="00DD53D8" w:rsidRPr="00EE0258" w:rsidRDefault="00850E2E" w:rsidP="00EE0258">
      <w:pPr>
        <w:spacing w:after="0" w:line="240" w:lineRule="auto"/>
        <w:ind w:left="0" w:firstLine="0"/>
        <w:jc w:val="left"/>
        <w:rPr>
          <w:szCs w:val="28"/>
        </w:rPr>
      </w:pPr>
      <w:r w:rsidRPr="00EE0258">
        <w:rPr>
          <w:b/>
          <w:szCs w:val="28"/>
        </w:rPr>
        <w:t>Оценки</w:t>
      </w:r>
      <w:r w:rsidRPr="00EE0258">
        <w:rPr>
          <w:szCs w:val="28"/>
        </w:rPr>
        <w:t>:</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верно выполнено более 3/4 заданий.</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верно выполнено 3/4 заданий.</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верно выполнено 1/2 заданий.</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верно выполнено менее 1/2 заданий.</w:t>
      </w:r>
    </w:p>
    <w:p w:rsidR="00DD53D8" w:rsidRPr="00EE0258" w:rsidRDefault="00850E2E" w:rsidP="00EE0258">
      <w:pPr>
        <w:pStyle w:val="1"/>
        <w:spacing w:after="0" w:line="240" w:lineRule="auto"/>
        <w:ind w:left="0" w:firstLine="0"/>
        <w:rPr>
          <w:szCs w:val="28"/>
        </w:rPr>
      </w:pPr>
      <w:r w:rsidRPr="00EE0258">
        <w:rPr>
          <w:szCs w:val="28"/>
        </w:rPr>
        <w:t>ИЗЛОЖЕНИЕ</w:t>
      </w:r>
    </w:p>
    <w:p w:rsidR="00DD53D8" w:rsidRPr="00EE0258" w:rsidRDefault="00850E2E" w:rsidP="00EE0258">
      <w:pPr>
        <w:spacing w:after="0" w:line="240" w:lineRule="auto"/>
        <w:ind w:left="0" w:right="585" w:firstLine="0"/>
        <w:rPr>
          <w:szCs w:val="28"/>
        </w:rPr>
      </w:pPr>
      <w:r w:rsidRPr="00EE0258">
        <w:rPr>
          <w:szCs w:val="28"/>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DD53D8" w:rsidRPr="00EE0258" w:rsidRDefault="00850E2E" w:rsidP="00EE0258">
      <w:pPr>
        <w:spacing w:after="0" w:line="240" w:lineRule="auto"/>
        <w:ind w:left="0" w:right="585" w:firstLine="0"/>
        <w:rPr>
          <w:szCs w:val="28"/>
        </w:rPr>
      </w:pPr>
      <w:r w:rsidRPr="00EE0258">
        <w:rPr>
          <w:szCs w:val="28"/>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правильно и последовательно воспроизведен авторский текст, нет речевых и орфографических ошибок, допущено 1–2 исправления.</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w:t>
      </w:r>
      <w:r w:rsidRPr="00EE0258">
        <w:rPr>
          <w:szCs w:val="28"/>
        </w:rPr>
        <w:lastRenderedPageBreak/>
        <w:t>отдельными предложениями, крайне однообразен словарь, 7–8 орфографических ошибок, 3–5 исправлений.</w:t>
      </w:r>
    </w:p>
    <w:p w:rsidR="00DD53D8" w:rsidRPr="00EE0258" w:rsidRDefault="00850E2E" w:rsidP="00EE0258">
      <w:pPr>
        <w:pStyle w:val="1"/>
        <w:spacing w:after="0" w:line="240" w:lineRule="auto"/>
        <w:ind w:left="0" w:firstLine="0"/>
        <w:rPr>
          <w:szCs w:val="28"/>
        </w:rPr>
      </w:pPr>
      <w:r w:rsidRPr="00EE0258">
        <w:rPr>
          <w:szCs w:val="28"/>
        </w:rPr>
        <w:t>СОЧИНЕНИЕ</w:t>
      </w:r>
    </w:p>
    <w:p w:rsidR="00DD53D8" w:rsidRPr="00EE0258" w:rsidRDefault="00850E2E" w:rsidP="00EE0258">
      <w:pPr>
        <w:spacing w:after="0" w:line="240" w:lineRule="auto"/>
        <w:ind w:left="0" w:right="585" w:firstLine="0"/>
        <w:rPr>
          <w:szCs w:val="28"/>
        </w:rPr>
      </w:pPr>
      <w:r w:rsidRPr="00EE0258">
        <w:rPr>
          <w:b/>
          <w:szCs w:val="28"/>
        </w:rPr>
        <w:t xml:space="preserve">«5» </w:t>
      </w:r>
      <w:r w:rsidRPr="00EE0258">
        <w:rPr>
          <w:szCs w:val="28"/>
        </w:rPr>
        <w:t>– логически последовательно раскрыта тема, нет речевых и орфографических ошибок, допущено 1–2 исправления.</w:t>
      </w:r>
    </w:p>
    <w:p w:rsidR="00DD53D8" w:rsidRPr="00EE0258" w:rsidRDefault="00850E2E" w:rsidP="00EE0258">
      <w:pPr>
        <w:spacing w:after="0" w:line="240" w:lineRule="auto"/>
        <w:ind w:left="0" w:right="585" w:firstLine="0"/>
        <w:rPr>
          <w:szCs w:val="28"/>
        </w:rPr>
      </w:pPr>
      <w:r w:rsidRPr="00EE0258">
        <w:rPr>
          <w:b/>
          <w:szCs w:val="28"/>
        </w:rPr>
        <w:t xml:space="preserve">«4» </w:t>
      </w:r>
      <w:r w:rsidRPr="00EE0258">
        <w:rPr>
          <w:szCs w:val="28"/>
        </w:rPr>
        <w:t>–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DD53D8" w:rsidRPr="00EE0258" w:rsidRDefault="00850E2E" w:rsidP="00EE0258">
      <w:pPr>
        <w:spacing w:after="0" w:line="240" w:lineRule="auto"/>
        <w:ind w:left="0" w:right="585" w:firstLine="0"/>
        <w:rPr>
          <w:szCs w:val="28"/>
        </w:rPr>
      </w:pPr>
      <w:r w:rsidRPr="00EE0258">
        <w:rPr>
          <w:b/>
          <w:szCs w:val="28"/>
        </w:rPr>
        <w:t xml:space="preserve">«3» </w:t>
      </w:r>
      <w:r w:rsidRPr="00EE0258">
        <w:rPr>
          <w:szCs w:val="28"/>
        </w:rPr>
        <w:t>– имеются некоторые отступления от темы, допущены отдельные нарушения в последовательности изложения мыслей, в построении 2–3</w:t>
      </w:r>
    </w:p>
    <w:p w:rsidR="00DD53D8" w:rsidRPr="00EE0258" w:rsidRDefault="00850E2E" w:rsidP="00EE0258">
      <w:pPr>
        <w:spacing w:after="0" w:line="240" w:lineRule="auto"/>
        <w:ind w:left="0" w:right="585" w:firstLine="0"/>
        <w:rPr>
          <w:szCs w:val="28"/>
        </w:rPr>
      </w:pPr>
      <w:r w:rsidRPr="00EE0258">
        <w:rPr>
          <w:szCs w:val="28"/>
        </w:rPr>
        <w:t>предложений, беден словарь, 3– 6 орфографических ошибки и 1–2 исправления.</w:t>
      </w:r>
    </w:p>
    <w:p w:rsidR="00DD53D8" w:rsidRPr="00EE0258" w:rsidRDefault="00850E2E" w:rsidP="00EE0258">
      <w:pPr>
        <w:spacing w:after="0" w:line="240" w:lineRule="auto"/>
        <w:ind w:left="0" w:right="585" w:firstLine="0"/>
        <w:rPr>
          <w:szCs w:val="28"/>
        </w:rPr>
      </w:pPr>
      <w:r w:rsidRPr="00EE0258">
        <w:rPr>
          <w:b/>
          <w:szCs w:val="28"/>
        </w:rPr>
        <w:t xml:space="preserve">«2» </w:t>
      </w:r>
      <w:r w:rsidRPr="00EE0258">
        <w:rPr>
          <w:szCs w:val="28"/>
        </w:rPr>
        <w:t>–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DD53D8" w:rsidRPr="00EE0258" w:rsidRDefault="00850E2E" w:rsidP="00EE0258">
      <w:pPr>
        <w:spacing w:after="0" w:line="240" w:lineRule="auto"/>
        <w:ind w:left="0" w:right="584" w:firstLine="0"/>
        <w:jc w:val="right"/>
        <w:rPr>
          <w:szCs w:val="28"/>
        </w:rPr>
      </w:pPr>
      <w:r w:rsidRPr="00EE0258">
        <w:rPr>
          <w:b/>
          <w:szCs w:val="28"/>
        </w:rPr>
        <w:t xml:space="preserve">Примечание: </w:t>
      </w:r>
      <w:r w:rsidRPr="00EE0258">
        <w:rPr>
          <w:szCs w:val="28"/>
        </w:rPr>
        <w:t>В связи с развитием письменной речи изложение и сочинение носит обучающий характер, а не контролирующий.</w:t>
      </w:r>
    </w:p>
    <w:p w:rsidR="00DD53D8" w:rsidRPr="00EE0258" w:rsidRDefault="00850E2E" w:rsidP="00EE0258">
      <w:pPr>
        <w:spacing w:after="0" w:line="240" w:lineRule="auto"/>
        <w:ind w:left="0" w:right="585" w:firstLine="0"/>
        <w:rPr>
          <w:szCs w:val="28"/>
        </w:rPr>
      </w:pPr>
      <w:r w:rsidRPr="00EE0258">
        <w:rPr>
          <w:szCs w:val="28"/>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rsidR="00DD53D8" w:rsidRPr="00EE0258" w:rsidRDefault="00850E2E" w:rsidP="00EE0258">
      <w:pPr>
        <w:spacing w:after="0" w:line="240" w:lineRule="auto"/>
        <w:ind w:left="0" w:firstLine="0"/>
        <w:jc w:val="left"/>
        <w:rPr>
          <w:szCs w:val="28"/>
        </w:rPr>
      </w:pPr>
      <w:r w:rsidRPr="00EE0258">
        <w:rPr>
          <w:b/>
          <w:szCs w:val="28"/>
        </w:rPr>
        <w:t>Критерии оценки работ творческого характера.</w:t>
      </w:r>
    </w:p>
    <w:p w:rsidR="00DD53D8" w:rsidRPr="00EE0258" w:rsidRDefault="00850E2E" w:rsidP="00EE0258">
      <w:pPr>
        <w:spacing w:after="0" w:line="240" w:lineRule="auto"/>
        <w:ind w:left="0" w:right="585" w:firstLine="0"/>
        <w:rPr>
          <w:szCs w:val="28"/>
        </w:rPr>
      </w:pPr>
      <w:r w:rsidRPr="00EE0258">
        <w:rPr>
          <w:szCs w:val="28"/>
        </w:rPr>
        <w:t xml:space="preserve">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w:t>
      </w:r>
      <w:proofErr w:type="gramStart"/>
      <w:r w:rsidRPr="00EE0258">
        <w:rPr>
          <w:szCs w:val="28"/>
        </w:rPr>
        <w:t>выставляются ив классный журнал не заносится</w:t>
      </w:r>
      <w:proofErr w:type="gramEnd"/>
      <w:r w:rsidRPr="00EE0258">
        <w:rPr>
          <w:szCs w:val="28"/>
        </w:rPr>
        <w:t>.</w:t>
      </w:r>
    </w:p>
    <w:p w:rsidR="00DD53D8" w:rsidRPr="00EE0258" w:rsidRDefault="00850E2E" w:rsidP="00EE0258">
      <w:pPr>
        <w:spacing w:after="0" w:line="240" w:lineRule="auto"/>
        <w:ind w:left="0" w:right="585" w:firstLine="0"/>
        <w:rPr>
          <w:szCs w:val="28"/>
        </w:rPr>
      </w:pPr>
      <w:r w:rsidRPr="00EE0258">
        <w:rPr>
          <w:szCs w:val="28"/>
        </w:rPr>
        <w:t>Во втором и третьем классах за обучающие изложения и сочинения выставляется одна отметка – за содержание.</w:t>
      </w:r>
    </w:p>
    <w:p w:rsidR="00DD53D8" w:rsidRPr="00EE0258" w:rsidRDefault="00850E2E" w:rsidP="00EE0258">
      <w:pPr>
        <w:spacing w:after="0" w:line="240" w:lineRule="auto"/>
        <w:ind w:left="0" w:right="585" w:firstLine="0"/>
        <w:rPr>
          <w:szCs w:val="28"/>
        </w:rPr>
      </w:pPr>
      <w:r w:rsidRPr="00EE0258">
        <w:rPr>
          <w:szCs w:val="28"/>
        </w:rPr>
        <w:t xml:space="preserve">В третьем классе проводится 1 контрольное изложение за учебный год, в четвертом 2 </w:t>
      </w:r>
      <w:proofErr w:type="gramStart"/>
      <w:r w:rsidRPr="00EE0258">
        <w:rPr>
          <w:szCs w:val="28"/>
        </w:rPr>
        <w:t>контрольных</w:t>
      </w:r>
      <w:proofErr w:type="gramEnd"/>
      <w:r w:rsidRPr="00EE0258">
        <w:rPr>
          <w:szCs w:val="28"/>
        </w:rPr>
        <w:t xml:space="preserve"> изложения за год. Оценки за контрольные изложения выставляются через дробную черту за содержание и грамматику. В четвертом классе за обучающие и контрольные изложения в журнал выставляются обе оценки: через дробь в одну клетку.</w:t>
      </w:r>
    </w:p>
    <w:p w:rsidR="00DD53D8" w:rsidRPr="00EE0258" w:rsidRDefault="00850E2E" w:rsidP="00EE0258">
      <w:pPr>
        <w:spacing w:after="0" w:line="240" w:lineRule="auto"/>
        <w:ind w:left="0" w:firstLine="0"/>
        <w:jc w:val="left"/>
        <w:rPr>
          <w:szCs w:val="28"/>
        </w:rPr>
      </w:pPr>
      <w:r w:rsidRPr="00EE0258">
        <w:rPr>
          <w:b/>
          <w:szCs w:val="28"/>
        </w:rPr>
        <w:t>Нормы оценки работ творческого характера.</w:t>
      </w:r>
    </w:p>
    <w:p w:rsidR="00DD53D8" w:rsidRPr="00EE0258" w:rsidRDefault="00850E2E" w:rsidP="00EE0258">
      <w:pPr>
        <w:spacing w:after="0" w:line="240" w:lineRule="auto"/>
        <w:ind w:left="0" w:firstLine="0"/>
        <w:jc w:val="left"/>
        <w:rPr>
          <w:szCs w:val="28"/>
        </w:rPr>
      </w:pPr>
      <w:r w:rsidRPr="00EE0258">
        <w:rPr>
          <w:szCs w:val="28"/>
          <w:u w:val="single" w:color="000000"/>
        </w:rPr>
        <w:t>За содержание:</w:t>
      </w:r>
    </w:p>
    <w:p w:rsidR="00DD53D8" w:rsidRPr="00EE0258" w:rsidRDefault="00850E2E" w:rsidP="00EE0258">
      <w:pPr>
        <w:spacing w:after="0" w:line="240" w:lineRule="auto"/>
        <w:ind w:left="0" w:right="585" w:firstLine="0"/>
        <w:rPr>
          <w:szCs w:val="28"/>
        </w:rPr>
      </w:pPr>
      <w:r w:rsidRPr="00EE0258">
        <w:rPr>
          <w:szCs w:val="28"/>
        </w:rPr>
        <w:t>оценка «5» ставится за последовательное и правильное воспроизведение авторского текста (изложение), логически оправданное раскрытие темы, отсутствие</w:t>
      </w:r>
    </w:p>
    <w:p w:rsidR="00DD53D8" w:rsidRPr="00EE0258" w:rsidRDefault="00850E2E" w:rsidP="00EE0258">
      <w:pPr>
        <w:tabs>
          <w:tab w:val="center" w:pos="1336"/>
          <w:tab w:val="center" w:pos="2968"/>
          <w:tab w:val="center" w:pos="4413"/>
          <w:tab w:val="center" w:pos="5844"/>
          <w:tab w:val="center" w:pos="7387"/>
          <w:tab w:val="center" w:pos="8892"/>
        </w:tabs>
        <w:spacing w:after="0" w:line="240" w:lineRule="auto"/>
        <w:ind w:left="0" w:firstLine="0"/>
        <w:jc w:val="left"/>
        <w:rPr>
          <w:szCs w:val="28"/>
        </w:rPr>
      </w:pPr>
      <w:r w:rsidRPr="00EE0258">
        <w:rPr>
          <w:rFonts w:eastAsia="Calibri"/>
          <w:szCs w:val="28"/>
        </w:rPr>
        <w:tab/>
      </w:r>
      <w:r w:rsidRPr="00EE0258">
        <w:rPr>
          <w:szCs w:val="28"/>
        </w:rPr>
        <w:t>фактических</w:t>
      </w:r>
      <w:r w:rsidRPr="00EE0258">
        <w:rPr>
          <w:szCs w:val="28"/>
        </w:rPr>
        <w:tab/>
        <w:t>ошибок,</w:t>
      </w:r>
      <w:r w:rsidRPr="00EE0258">
        <w:rPr>
          <w:szCs w:val="28"/>
        </w:rPr>
        <w:tab/>
        <w:t>богатство</w:t>
      </w:r>
      <w:r w:rsidRPr="00EE0258">
        <w:rPr>
          <w:szCs w:val="28"/>
        </w:rPr>
        <w:tab/>
        <w:t>словаря,</w:t>
      </w:r>
      <w:r w:rsidRPr="00EE0258">
        <w:rPr>
          <w:szCs w:val="28"/>
        </w:rPr>
        <w:tab/>
        <w:t>правильное</w:t>
      </w:r>
      <w:r w:rsidRPr="00EE0258">
        <w:rPr>
          <w:szCs w:val="28"/>
        </w:rPr>
        <w:tab/>
        <w:t>речевое</w:t>
      </w:r>
    </w:p>
    <w:p w:rsidR="00DD53D8" w:rsidRPr="00EE0258" w:rsidRDefault="00850E2E" w:rsidP="00EE0258">
      <w:pPr>
        <w:spacing w:after="0" w:line="240" w:lineRule="auto"/>
        <w:ind w:left="0" w:right="585" w:firstLine="0"/>
        <w:rPr>
          <w:szCs w:val="28"/>
        </w:rPr>
      </w:pPr>
      <w:r w:rsidRPr="00EE0258">
        <w:rPr>
          <w:szCs w:val="28"/>
        </w:rPr>
        <w:t>оформление. Допустимо не более одной речевой неточности;</w:t>
      </w:r>
    </w:p>
    <w:p w:rsidR="00DD53D8" w:rsidRPr="00EE0258" w:rsidRDefault="00850E2E" w:rsidP="00EE0258">
      <w:pPr>
        <w:spacing w:after="0" w:line="240" w:lineRule="auto"/>
        <w:ind w:left="0" w:right="585" w:firstLine="0"/>
        <w:rPr>
          <w:szCs w:val="28"/>
        </w:rPr>
      </w:pPr>
      <w:r w:rsidRPr="00EE0258">
        <w:rPr>
          <w:szCs w:val="28"/>
        </w:rPr>
        <w:t>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DD53D8" w:rsidRPr="00EE0258" w:rsidRDefault="00850E2E" w:rsidP="00EE0258">
      <w:pPr>
        <w:spacing w:after="0" w:line="240" w:lineRule="auto"/>
        <w:ind w:left="0" w:right="585" w:firstLine="0"/>
        <w:rPr>
          <w:szCs w:val="28"/>
        </w:rPr>
      </w:pPr>
      <w:r w:rsidRPr="00EE0258">
        <w:rPr>
          <w:szCs w:val="28"/>
        </w:rPr>
        <w:t xml:space="preserve">оценка «3» ставится за некоторые отклонения от авторского (исходного) текста (изложение), отклонение от темы (в основном она достоверна, но допущены </w:t>
      </w:r>
      <w:r w:rsidRPr="00EE0258">
        <w:rPr>
          <w:szCs w:val="28"/>
        </w:rPr>
        <w:lastRenderedPageBreak/>
        <w:t>отдельные нарушения в последовательности изложения мыслей, в построении двух трех предложений), бедность словаря, речевые неточности. Допустимо не более пяти недочетов речи в содержании и построении текста;</w:t>
      </w:r>
    </w:p>
    <w:p w:rsidR="00DD53D8" w:rsidRPr="00EE0258" w:rsidRDefault="00850E2E" w:rsidP="00EE0258">
      <w:pPr>
        <w:spacing w:after="0" w:line="240" w:lineRule="auto"/>
        <w:ind w:left="0" w:right="585" w:firstLine="0"/>
        <w:rPr>
          <w:szCs w:val="28"/>
        </w:rPr>
      </w:pPr>
      <w:r w:rsidRPr="00EE0258">
        <w:rPr>
          <w:szCs w:val="28"/>
        </w:rPr>
        <w:t>оценка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DD53D8" w:rsidRPr="00EE0258" w:rsidRDefault="00850E2E" w:rsidP="00EE0258">
      <w:pPr>
        <w:spacing w:after="0" w:line="240" w:lineRule="auto"/>
        <w:ind w:left="0" w:firstLine="0"/>
        <w:jc w:val="left"/>
        <w:rPr>
          <w:szCs w:val="28"/>
        </w:rPr>
      </w:pPr>
      <w:r w:rsidRPr="00EE0258">
        <w:rPr>
          <w:szCs w:val="28"/>
          <w:u w:val="single" w:color="000000"/>
        </w:rPr>
        <w:t>За грамотность:</w:t>
      </w:r>
    </w:p>
    <w:p w:rsidR="00DD53D8" w:rsidRPr="00EE0258" w:rsidRDefault="00850E2E" w:rsidP="00EE0258">
      <w:pPr>
        <w:spacing w:after="0" w:line="240" w:lineRule="auto"/>
        <w:ind w:left="0" w:right="585" w:firstLine="0"/>
        <w:rPr>
          <w:szCs w:val="28"/>
        </w:rPr>
      </w:pPr>
      <w:r w:rsidRPr="00EE0258">
        <w:rPr>
          <w:szCs w:val="28"/>
        </w:rPr>
        <w:t>оценка «5»: отсутствие орфографических и пунктуационных ошибок, допустимо одно-два исправления;</w:t>
      </w:r>
    </w:p>
    <w:p w:rsidR="00DD53D8" w:rsidRPr="00EE0258" w:rsidRDefault="00850E2E" w:rsidP="00EE0258">
      <w:pPr>
        <w:spacing w:after="0" w:line="240" w:lineRule="auto"/>
        <w:ind w:left="0" w:right="585" w:firstLine="0"/>
        <w:rPr>
          <w:szCs w:val="28"/>
        </w:rPr>
      </w:pPr>
      <w:r w:rsidRPr="00EE0258">
        <w:rPr>
          <w:szCs w:val="28"/>
        </w:rPr>
        <w:t>оценка «4»: не более двух орфографических и одной пунктуационной ошибки, одно – два исправления;</w:t>
      </w:r>
    </w:p>
    <w:p w:rsidR="00DD53D8" w:rsidRPr="00EE0258" w:rsidRDefault="00850E2E" w:rsidP="00EE0258">
      <w:pPr>
        <w:spacing w:after="0" w:line="240" w:lineRule="auto"/>
        <w:ind w:left="0" w:right="585" w:firstLine="0"/>
        <w:rPr>
          <w:szCs w:val="28"/>
        </w:rPr>
      </w:pPr>
      <w:r w:rsidRPr="00EE0258">
        <w:rPr>
          <w:szCs w:val="28"/>
        </w:rPr>
        <w:t>оценка «3»: три-пять орфографических ошибок, одна-две пунктуационные, одно–два исправления;</w:t>
      </w:r>
    </w:p>
    <w:p w:rsidR="00DD53D8" w:rsidRPr="00EE0258" w:rsidRDefault="00850E2E" w:rsidP="00EE0258">
      <w:pPr>
        <w:spacing w:after="0" w:line="240" w:lineRule="auto"/>
        <w:ind w:left="0" w:right="585" w:firstLine="0"/>
        <w:rPr>
          <w:szCs w:val="28"/>
        </w:rPr>
      </w:pPr>
      <w:r w:rsidRPr="00EE0258">
        <w:rPr>
          <w:szCs w:val="28"/>
        </w:rPr>
        <w:t>оценка</w:t>
      </w:r>
      <w:r w:rsidRPr="00EE0258">
        <w:rPr>
          <w:szCs w:val="28"/>
        </w:rPr>
        <w:tab/>
        <w:t>«2»:</w:t>
      </w:r>
      <w:r w:rsidRPr="00EE0258">
        <w:rPr>
          <w:szCs w:val="28"/>
        </w:rPr>
        <w:tab/>
        <w:t>шесть</w:t>
      </w:r>
      <w:r w:rsidRPr="00EE0258">
        <w:rPr>
          <w:szCs w:val="28"/>
        </w:rPr>
        <w:tab/>
        <w:t>и</w:t>
      </w:r>
      <w:r w:rsidRPr="00EE0258">
        <w:rPr>
          <w:szCs w:val="28"/>
        </w:rPr>
        <w:tab/>
        <w:t>более орфографических ошибок, тр</w:t>
      </w:r>
      <w:proofErr w:type="gramStart"/>
      <w:r w:rsidRPr="00EE0258">
        <w:rPr>
          <w:szCs w:val="28"/>
        </w:rPr>
        <w:t>и-</w:t>
      </w:r>
      <w:proofErr w:type="gramEnd"/>
      <w:r w:rsidRPr="00EE0258">
        <w:rPr>
          <w:szCs w:val="28"/>
        </w:rPr>
        <w:t xml:space="preserve"> четыре пунктуационных, три-четыре исправления.</w:t>
      </w:r>
      <w:r w:rsidRPr="00EE0258">
        <w:rPr>
          <w:szCs w:val="28"/>
        </w:rPr>
        <w:br w:type="page"/>
      </w:r>
    </w:p>
    <w:p w:rsidR="00DD53D8" w:rsidRPr="00EE0258" w:rsidRDefault="00850E2E" w:rsidP="00EE0258">
      <w:pPr>
        <w:spacing w:after="0" w:line="240" w:lineRule="auto"/>
        <w:ind w:left="0" w:right="728" w:firstLine="0"/>
        <w:jc w:val="right"/>
        <w:rPr>
          <w:szCs w:val="28"/>
        </w:rPr>
      </w:pPr>
      <w:r w:rsidRPr="00EE0258">
        <w:rPr>
          <w:b/>
          <w:szCs w:val="28"/>
          <w:u w:val="single" w:color="000000"/>
        </w:rPr>
        <w:lastRenderedPageBreak/>
        <w:t>Нормы оценивания по учебному предмету «Литературное чтение»,</w:t>
      </w:r>
    </w:p>
    <w:p w:rsidR="00DD53D8" w:rsidRPr="00EE0258" w:rsidRDefault="00850E2E" w:rsidP="00EE0258">
      <w:pPr>
        <w:spacing w:after="0" w:line="240" w:lineRule="auto"/>
        <w:ind w:left="0" w:right="585" w:firstLine="0"/>
        <w:jc w:val="center"/>
        <w:rPr>
          <w:szCs w:val="28"/>
        </w:rPr>
      </w:pPr>
      <w:r w:rsidRPr="00EE0258">
        <w:rPr>
          <w:b/>
          <w:szCs w:val="28"/>
          <w:u w:val="single" w:color="000000"/>
        </w:rPr>
        <w:t>«Литературное  чтение на родном языке (русском)»</w:t>
      </w:r>
    </w:p>
    <w:p w:rsidR="00DD53D8" w:rsidRPr="00EE0258" w:rsidRDefault="00850E2E" w:rsidP="00EE0258">
      <w:pPr>
        <w:spacing w:after="0" w:line="240" w:lineRule="auto"/>
        <w:ind w:left="0" w:firstLine="0"/>
        <w:jc w:val="left"/>
        <w:rPr>
          <w:szCs w:val="28"/>
        </w:rPr>
      </w:pPr>
      <w:r w:rsidRPr="00EE0258">
        <w:rPr>
          <w:b/>
          <w:szCs w:val="28"/>
        </w:rPr>
        <w:t>Навык чтения (темп, способ, правильность, понимание)</w:t>
      </w:r>
    </w:p>
    <w:p w:rsidR="00DD53D8" w:rsidRPr="00EE0258" w:rsidRDefault="00850E2E" w:rsidP="00EE0258">
      <w:pPr>
        <w:spacing w:after="0" w:line="240" w:lineRule="auto"/>
        <w:ind w:left="0" w:right="585" w:firstLine="0"/>
        <w:jc w:val="center"/>
        <w:rPr>
          <w:szCs w:val="28"/>
        </w:rPr>
      </w:pPr>
      <w:r w:rsidRPr="00EE0258">
        <w:rPr>
          <w:b/>
          <w:szCs w:val="28"/>
        </w:rPr>
        <w:t>1-й класс</w:t>
      </w:r>
    </w:p>
    <w:p w:rsidR="00DD53D8" w:rsidRPr="00EE0258" w:rsidRDefault="00850E2E" w:rsidP="00EE0258">
      <w:pPr>
        <w:spacing w:after="0" w:line="240" w:lineRule="auto"/>
        <w:ind w:left="0" w:right="585" w:firstLine="0"/>
        <w:rPr>
          <w:szCs w:val="28"/>
        </w:rPr>
      </w:pPr>
      <w:r w:rsidRPr="00EE0258">
        <w:rPr>
          <w:szCs w:val="28"/>
        </w:rPr>
        <w:t xml:space="preserve">В 1 классе используются словесные оценки: «читаешь хорошо»; «читаешь хорошо, но есть ошибки»; «читаешь пока медленно и с ошибками, поэтому надо больше читать». Оценка «читаешь хорошо» - ученик читает целыми словами, слова </w:t>
      </w:r>
      <w:proofErr w:type="gramStart"/>
      <w:r w:rsidRPr="00EE0258">
        <w:rPr>
          <w:szCs w:val="28"/>
        </w:rPr>
        <w:t>из</w:t>
      </w:r>
      <w:proofErr w:type="gramEnd"/>
      <w:r w:rsidRPr="00EE0258">
        <w:rPr>
          <w:szCs w:val="28"/>
        </w:rPr>
        <w:t xml:space="preserve"> более </w:t>
      </w:r>
      <w:proofErr w:type="gramStart"/>
      <w:r w:rsidRPr="00EE0258">
        <w:rPr>
          <w:szCs w:val="28"/>
        </w:rPr>
        <w:t>чем</w:t>
      </w:r>
      <w:proofErr w:type="gramEnd"/>
      <w:r w:rsidRPr="00EE0258">
        <w:rPr>
          <w:szCs w:val="28"/>
        </w:rPr>
        <w:t xml:space="preserve"> трех слогов читает по слогам, отчетливо произносит звуки и слова, соблюдает ударение в словах, не допускает ошибок, темп чтения - 25-30 слов и минуту. Оценка «читаешь хорошо, но есть ошибки» - ученик читает целыми словами и слогами, отчетливо произносит звуки и слова, но допускает 1-2 ошибки, темп чтения 20- 25 слов в минуту.</w:t>
      </w:r>
    </w:p>
    <w:p w:rsidR="00DD53D8" w:rsidRPr="00EE0258" w:rsidRDefault="00850E2E" w:rsidP="00EE0258">
      <w:pPr>
        <w:spacing w:after="0" w:line="240" w:lineRule="auto"/>
        <w:ind w:left="0" w:right="585" w:firstLine="0"/>
        <w:rPr>
          <w:szCs w:val="28"/>
        </w:rPr>
      </w:pPr>
      <w:r w:rsidRPr="00EE0258">
        <w:rPr>
          <w:szCs w:val="28"/>
        </w:rPr>
        <w:t>Оценка «читаешь пока медленно и с ошибками...» — ученик читает по слогам, допускает более трех ошибок, темп чтения — 15-20 слов в минуту или ниже.</w:t>
      </w:r>
    </w:p>
    <w:p w:rsidR="00DD53D8" w:rsidRPr="00EE0258" w:rsidRDefault="00850E2E" w:rsidP="00EE0258">
      <w:pPr>
        <w:spacing w:after="0" w:line="240" w:lineRule="auto"/>
        <w:ind w:left="0" w:right="3572" w:firstLine="0"/>
        <w:rPr>
          <w:szCs w:val="28"/>
        </w:rPr>
      </w:pPr>
      <w:r w:rsidRPr="00EE0258">
        <w:rPr>
          <w:b/>
          <w:szCs w:val="28"/>
        </w:rPr>
        <w:t xml:space="preserve">2-й класс Отметка "5"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 темп чтения - не менее 50 слов в минуту</w:t>
      </w:r>
    </w:p>
    <w:p w:rsidR="00DD53D8" w:rsidRPr="00EE0258" w:rsidRDefault="00850E2E" w:rsidP="00EE0258">
      <w:pPr>
        <w:spacing w:after="0" w:line="240" w:lineRule="auto"/>
        <w:ind w:left="0" w:right="585" w:firstLine="0"/>
        <w:rPr>
          <w:szCs w:val="28"/>
        </w:rPr>
      </w:pPr>
      <w:r w:rsidRPr="00EE0258">
        <w:rPr>
          <w:szCs w:val="28"/>
        </w:rPr>
        <w:t>читает плавно целыми словами (трудные слова по слогам) во 2 полугодии;</w:t>
      </w:r>
    </w:p>
    <w:p w:rsidR="00DD53D8" w:rsidRPr="00EE0258" w:rsidRDefault="00850E2E" w:rsidP="00EE0258">
      <w:pPr>
        <w:spacing w:after="0" w:line="240" w:lineRule="auto"/>
        <w:ind w:left="0" w:right="585" w:firstLine="0"/>
        <w:rPr>
          <w:szCs w:val="28"/>
        </w:rPr>
      </w:pPr>
      <w:proofErr w:type="gramStart"/>
      <w:r w:rsidRPr="00EE0258">
        <w:rPr>
          <w:szCs w:val="28"/>
        </w:rPr>
        <w:t>верно</w:t>
      </w:r>
      <w:proofErr w:type="gramEnd"/>
      <w:r w:rsidRPr="00EE0258">
        <w:rPr>
          <w:szCs w:val="28"/>
        </w:rPr>
        <w:tab/>
        <w:t>ставит</w:t>
      </w:r>
      <w:r w:rsidRPr="00EE0258">
        <w:rPr>
          <w:szCs w:val="28"/>
        </w:rPr>
        <w:tab/>
        <w:t>ударение</w:t>
      </w:r>
      <w:r w:rsidRPr="00EE0258">
        <w:rPr>
          <w:szCs w:val="28"/>
        </w:rPr>
        <w:tab/>
        <w:t>в</w:t>
      </w:r>
      <w:r w:rsidRPr="00EE0258">
        <w:rPr>
          <w:szCs w:val="28"/>
        </w:rPr>
        <w:tab/>
        <w:t>словах,</w:t>
      </w:r>
      <w:r w:rsidRPr="00EE0258">
        <w:rPr>
          <w:szCs w:val="28"/>
        </w:rPr>
        <w:tab/>
        <w:t>соблюдает</w:t>
      </w:r>
      <w:r w:rsidRPr="00EE0258">
        <w:rPr>
          <w:szCs w:val="28"/>
        </w:rPr>
        <w:tab/>
        <w:t>интонацию,</w:t>
      </w:r>
    </w:p>
    <w:p w:rsidR="00DD53D8" w:rsidRPr="00EE0258" w:rsidRDefault="00850E2E" w:rsidP="00EE0258">
      <w:pPr>
        <w:spacing w:after="0" w:line="240" w:lineRule="auto"/>
        <w:ind w:left="0" w:right="585" w:firstLine="0"/>
        <w:rPr>
          <w:szCs w:val="28"/>
        </w:rPr>
      </w:pPr>
      <w:proofErr w:type="gramStart"/>
      <w:r w:rsidRPr="00EE0258">
        <w:rPr>
          <w:szCs w:val="28"/>
        </w:rPr>
        <w:t>соответствующую</w:t>
      </w:r>
      <w:proofErr w:type="gramEnd"/>
      <w:r w:rsidRPr="00EE0258">
        <w:rPr>
          <w:szCs w:val="28"/>
        </w:rPr>
        <w:t xml:space="preserve"> знакам препинания в конце предложения;</w:t>
      </w:r>
    </w:p>
    <w:p w:rsidR="00DD53D8" w:rsidRPr="00EE0258" w:rsidRDefault="00850E2E" w:rsidP="00EE0258">
      <w:pPr>
        <w:spacing w:after="0" w:line="240" w:lineRule="auto"/>
        <w:ind w:left="0" w:right="585" w:firstLine="0"/>
        <w:rPr>
          <w:szCs w:val="28"/>
        </w:rPr>
      </w:pPr>
      <w:r w:rsidRPr="00EE0258">
        <w:rPr>
          <w:szCs w:val="28"/>
        </w:rPr>
        <w:t>умеет правильно ответить на вопрос учителя и последовательно передать содержание сюжетного рассказа, сказки и иллюстрации к тексту; твердо знает наизусть те</w:t>
      </w:r>
      <w:proofErr w:type="gramStart"/>
      <w:r w:rsidRPr="00EE0258">
        <w:rPr>
          <w:szCs w:val="28"/>
        </w:rPr>
        <w:t>кст ст</w:t>
      </w:r>
      <w:proofErr w:type="gramEnd"/>
      <w:r w:rsidRPr="00EE0258">
        <w:rPr>
          <w:szCs w:val="28"/>
        </w:rPr>
        <w:t>ихотворения и читает его выразительно.</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proofErr w:type="gramStart"/>
      <w:r w:rsidRPr="00EE0258">
        <w:rPr>
          <w:szCs w:val="28"/>
        </w:rPr>
        <w:t>понимает содержание прочитанного; читает плавно по слогам, отдельные слова прочитывает целиком;</w:t>
      </w:r>
      <w:proofErr w:type="gramEnd"/>
    </w:p>
    <w:p w:rsidR="00DD53D8" w:rsidRPr="00EE0258" w:rsidRDefault="00850E2E" w:rsidP="00EE0258">
      <w:pPr>
        <w:spacing w:after="0" w:line="240" w:lineRule="auto"/>
        <w:ind w:left="0" w:right="585" w:firstLine="0"/>
        <w:rPr>
          <w:szCs w:val="28"/>
        </w:rPr>
      </w:pPr>
      <w:r w:rsidRPr="00EE0258">
        <w:rPr>
          <w:szCs w:val="28"/>
        </w:rPr>
        <w:t>допускает при чтении 1-2 ошибки в словах (повтор слов, слогов, замены и др.) при соблюдении интонации конца предложения;</w:t>
      </w:r>
    </w:p>
    <w:p w:rsidR="00DD53D8" w:rsidRPr="00EE0258" w:rsidRDefault="00850E2E" w:rsidP="00EE0258">
      <w:pPr>
        <w:spacing w:after="0" w:line="240" w:lineRule="auto"/>
        <w:ind w:left="0" w:right="585" w:firstLine="0"/>
        <w:rPr>
          <w:szCs w:val="28"/>
        </w:rPr>
      </w:pPr>
      <w:r w:rsidRPr="00EE0258">
        <w:rPr>
          <w:szCs w:val="28"/>
        </w:rPr>
        <w:t>правильно пересказывает текст и отвечает на вопросы учителя, но допускает речевые неточности, которые исправляет самостоятельно или с небольшой помощью учителя;</w:t>
      </w:r>
    </w:p>
    <w:p w:rsidR="00DD53D8" w:rsidRPr="00EE0258" w:rsidRDefault="00850E2E" w:rsidP="00EE0258">
      <w:pPr>
        <w:spacing w:after="0" w:line="240" w:lineRule="auto"/>
        <w:ind w:left="0" w:right="585" w:firstLine="0"/>
        <w:rPr>
          <w:szCs w:val="28"/>
        </w:rPr>
      </w:pPr>
      <w:r w:rsidRPr="00EE0258">
        <w:rPr>
          <w:szCs w:val="28"/>
        </w:rPr>
        <w:t>знает наизусть стихотворение, не допускает при чтении единичные ошибки, легко исправляет их сам.</w:t>
      </w:r>
    </w:p>
    <w:p w:rsidR="00DD53D8" w:rsidRPr="00EE0258" w:rsidRDefault="00850E2E" w:rsidP="00EE0258">
      <w:pPr>
        <w:spacing w:after="0" w:line="240" w:lineRule="auto"/>
        <w:ind w:left="0" w:right="585" w:firstLine="0"/>
        <w:rPr>
          <w:szCs w:val="28"/>
        </w:rPr>
      </w:pPr>
      <w:r w:rsidRPr="00EE0258">
        <w:rPr>
          <w:b/>
          <w:szCs w:val="28"/>
        </w:rPr>
        <w:t xml:space="preserve">Отметка "3"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осваивает содержание прочитанного только с помощью вопросов учителя;</w:t>
      </w:r>
    </w:p>
    <w:p w:rsidR="00DD53D8" w:rsidRPr="00EE0258" w:rsidRDefault="00850E2E" w:rsidP="00EE0258">
      <w:pPr>
        <w:spacing w:after="0" w:line="240" w:lineRule="auto"/>
        <w:ind w:left="0" w:right="585" w:firstLine="0"/>
        <w:rPr>
          <w:szCs w:val="28"/>
        </w:rPr>
      </w:pPr>
      <w:r w:rsidRPr="00EE0258">
        <w:rPr>
          <w:szCs w:val="28"/>
        </w:rPr>
        <w:t>читает отрывисто по слогам, темп чтения - не менее 10 слов в минуту (1полугодие);</w:t>
      </w:r>
    </w:p>
    <w:p w:rsidR="00DD53D8" w:rsidRPr="00EE0258" w:rsidRDefault="00850E2E" w:rsidP="00EE0258">
      <w:pPr>
        <w:spacing w:after="0" w:line="240" w:lineRule="auto"/>
        <w:ind w:left="0" w:right="585" w:firstLine="0"/>
        <w:rPr>
          <w:szCs w:val="28"/>
        </w:rPr>
      </w:pPr>
      <w:r w:rsidRPr="00EE0258">
        <w:rPr>
          <w:szCs w:val="28"/>
        </w:rPr>
        <w:t>читает медленно по слогам, темп чтения - не менее 25 слов в минуту (2 полугодие);</w:t>
      </w:r>
    </w:p>
    <w:p w:rsidR="00DD53D8" w:rsidRPr="00EE0258" w:rsidRDefault="00850E2E" w:rsidP="00EE0258">
      <w:pPr>
        <w:spacing w:after="0" w:line="240" w:lineRule="auto"/>
        <w:ind w:left="0" w:right="585" w:firstLine="0"/>
        <w:rPr>
          <w:szCs w:val="28"/>
        </w:rPr>
      </w:pPr>
      <w:r w:rsidRPr="00EE0258">
        <w:rPr>
          <w:szCs w:val="28"/>
        </w:rPr>
        <w:t>допускает при чтении 3-5 ошибок на замену, пропуск, перестановку букв, слогов; не соблюдает паузы между словами и предложениями;</w:t>
      </w:r>
    </w:p>
    <w:p w:rsidR="00DD53D8" w:rsidRPr="00EE0258" w:rsidRDefault="00850E2E" w:rsidP="00EE0258">
      <w:pPr>
        <w:spacing w:after="0" w:line="240" w:lineRule="auto"/>
        <w:ind w:left="0" w:right="585" w:firstLine="0"/>
        <w:rPr>
          <w:szCs w:val="28"/>
        </w:rPr>
      </w:pPr>
      <w:r w:rsidRPr="00EE0258">
        <w:rPr>
          <w:szCs w:val="28"/>
        </w:rPr>
        <w:t>пересказывает текст, нарушая последовательность, допускает речевые ошибки и исправляет их только с помощью учителя;</w:t>
      </w:r>
    </w:p>
    <w:p w:rsidR="00DD53D8" w:rsidRPr="00EE0258" w:rsidRDefault="00850E2E" w:rsidP="00EE0258">
      <w:pPr>
        <w:spacing w:after="0" w:line="240" w:lineRule="auto"/>
        <w:ind w:left="0" w:right="585" w:firstLine="0"/>
        <w:rPr>
          <w:szCs w:val="28"/>
        </w:rPr>
      </w:pPr>
      <w:r w:rsidRPr="00EE0258">
        <w:rPr>
          <w:szCs w:val="28"/>
        </w:rPr>
        <w:t>знает наизусть стихотворение, но при чтении воспроизводит его неточно.</w:t>
      </w:r>
    </w:p>
    <w:p w:rsidR="00DD53D8"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ставится ученику в том случае, если он:</w:t>
      </w:r>
    </w:p>
    <w:p w:rsidR="00DD53D8" w:rsidRPr="00EE0258" w:rsidRDefault="00850E2E" w:rsidP="00EE0258">
      <w:pPr>
        <w:spacing w:after="0" w:line="240" w:lineRule="auto"/>
        <w:ind w:left="0" w:right="585" w:firstLine="0"/>
        <w:rPr>
          <w:szCs w:val="28"/>
        </w:rPr>
      </w:pPr>
      <w:r w:rsidRPr="00EE0258">
        <w:rPr>
          <w:szCs w:val="28"/>
        </w:rPr>
        <w:lastRenderedPageBreak/>
        <w:t>читает по буквам, темп чтения - менее 25 слов в минуту; не понимает содержание прочитанного; не воспроизводит текст по вопросам учителя;</w:t>
      </w:r>
    </w:p>
    <w:p w:rsidR="00DD53D8" w:rsidRPr="00EE0258" w:rsidRDefault="00850E2E" w:rsidP="00EE0258">
      <w:pPr>
        <w:spacing w:after="0" w:line="240" w:lineRule="auto"/>
        <w:ind w:left="0" w:right="585" w:firstLine="0"/>
        <w:rPr>
          <w:szCs w:val="28"/>
        </w:rPr>
      </w:pPr>
      <w:r w:rsidRPr="00EE0258">
        <w:rPr>
          <w:szCs w:val="28"/>
        </w:rPr>
        <w:t xml:space="preserve">при чтении наизусть нарушает последовательность, не полностью воспроизводит текст </w:t>
      </w:r>
      <w:proofErr w:type="gramStart"/>
      <w:r w:rsidRPr="00EE0258">
        <w:rPr>
          <w:szCs w:val="28"/>
        </w:rPr>
        <w:t>прочитанного</w:t>
      </w:r>
      <w:proofErr w:type="gramEnd"/>
      <w:r w:rsidRPr="00EE0258">
        <w:rPr>
          <w:szCs w:val="28"/>
        </w:rPr>
        <w:t>. (В 1 полугодии неудовлетворительные оценки по чтению не выставляются; во II полугодии они выставляются в тех редких случаях, когда ученик устойчиво испытывает большие трудности в усвоении программы начальных классов).</w:t>
      </w:r>
    </w:p>
    <w:p w:rsidR="00DD53D8" w:rsidRPr="00EE0258" w:rsidRDefault="00850E2E" w:rsidP="00EE0258">
      <w:pPr>
        <w:spacing w:after="0" w:line="240" w:lineRule="auto"/>
        <w:ind w:left="0" w:right="3572" w:firstLine="0"/>
        <w:rPr>
          <w:szCs w:val="28"/>
        </w:rPr>
      </w:pPr>
      <w:r w:rsidRPr="00EE0258">
        <w:rPr>
          <w:b/>
          <w:szCs w:val="28"/>
        </w:rPr>
        <w:t xml:space="preserve">3-й класс Отметка "5"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понимает смысл прочитанного, читает правильно целыми словами, слова сложной слоговой структуры прочитывает по слогам (1 полугодие):</w:t>
      </w:r>
    </w:p>
    <w:p w:rsidR="00DD53D8" w:rsidRPr="00EE0258" w:rsidRDefault="00850E2E" w:rsidP="00EE0258">
      <w:pPr>
        <w:spacing w:after="0" w:line="240" w:lineRule="auto"/>
        <w:ind w:left="0" w:right="585" w:firstLine="0"/>
        <w:rPr>
          <w:szCs w:val="28"/>
        </w:rPr>
      </w:pPr>
      <w:r w:rsidRPr="00EE0258">
        <w:rPr>
          <w:szCs w:val="28"/>
        </w:rPr>
        <w:t>читает целыми словами (2полугодие) со скоростью 60 и более слов</w:t>
      </w:r>
    </w:p>
    <w:p w:rsidR="00DD53D8" w:rsidRPr="00EE0258" w:rsidRDefault="00850E2E" w:rsidP="00EE0258">
      <w:pPr>
        <w:spacing w:after="0" w:line="240" w:lineRule="auto"/>
        <w:ind w:left="0" w:right="585" w:firstLine="0"/>
        <w:rPr>
          <w:szCs w:val="28"/>
        </w:rPr>
      </w:pPr>
      <w:r w:rsidRPr="00EE0258">
        <w:rPr>
          <w:szCs w:val="28"/>
        </w:rPr>
        <w:t xml:space="preserve">в минуту вслух и более 80 </w:t>
      </w:r>
      <w:proofErr w:type="gramStart"/>
      <w:r w:rsidRPr="00EE0258">
        <w:rPr>
          <w:szCs w:val="28"/>
        </w:rPr>
        <w:t>слов</w:t>
      </w:r>
      <w:proofErr w:type="gramEnd"/>
      <w:r w:rsidRPr="00EE0258">
        <w:rPr>
          <w:szCs w:val="28"/>
        </w:rPr>
        <w:t xml:space="preserve"> в минуту молча, с правильной интонацией;</w:t>
      </w:r>
    </w:p>
    <w:p w:rsidR="00DD53D8" w:rsidRPr="00EE0258" w:rsidRDefault="00850E2E" w:rsidP="00EE0258">
      <w:pPr>
        <w:spacing w:after="0" w:line="240" w:lineRule="auto"/>
        <w:ind w:left="0" w:right="585" w:firstLine="0"/>
        <w:rPr>
          <w:szCs w:val="28"/>
        </w:rPr>
      </w:pPr>
      <w:r w:rsidRPr="00EE0258">
        <w:rPr>
          <w:szCs w:val="28"/>
        </w:rPr>
        <w:t>читает текст выразительно, соблюдает логические ударения и паузы;</w:t>
      </w:r>
    </w:p>
    <w:p w:rsidR="00DD53D8" w:rsidRPr="00EE0258" w:rsidRDefault="00850E2E" w:rsidP="00EE0258">
      <w:pPr>
        <w:spacing w:after="0" w:line="240" w:lineRule="auto"/>
        <w:ind w:left="0" w:right="585" w:firstLine="0"/>
        <w:rPr>
          <w:szCs w:val="28"/>
        </w:rPr>
      </w:pPr>
      <w:r w:rsidRPr="00EE0258">
        <w:rPr>
          <w:szCs w:val="28"/>
        </w:rPr>
        <w:t xml:space="preserve">самостоятельно делит небольшой текст на части, выделяет главное, передает содержание </w:t>
      </w:r>
      <w:proofErr w:type="gramStart"/>
      <w:r w:rsidRPr="00EE0258">
        <w:rPr>
          <w:szCs w:val="28"/>
        </w:rPr>
        <w:t>прочитанного</w:t>
      </w:r>
      <w:proofErr w:type="gramEnd"/>
      <w:r w:rsidRPr="00EE0258">
        <w:rPr>
          <w:szCs w:val="28"/>
        </w:rPr>
        <w:t>, грамматически правильно строит свою речь;</w:t>
      </w:r>
    </w:p>
    <w:p w:rsidR="00DD53D8" w:rsidRPr="00EE0258" w:rsidRDefault="00850E2E" w:rsidP="00EE0258">
      <w:pPr>
        <w:spacing w:after="0" w:line="240" w:lineRule="auto"/>
        <w:ind w:left="0" w:right="585" w:firstLine="0"/>
        <w:rPr>
          <w:szCs w:val="28"/>
        </w:rPr>
      </w:pPr>
      <w:r w:rsidRPr="00EE0258">
        <w:rPr>
          <w:szCs w:val="28"/>
        </w:rPr>
        <w:t>понимает смысл слов в контексте, самостоятельно находит в тексте слова и выражения, используемые автором для изображения действующих лиц и описания природы;</w:t>
      </w:r>
    </w:p>
    <w:p w:rsidR="00DD53D8" w:rsidRPr="00EE0258" w:rsidRDefault="00850E2E" w:rsidP="00EE0258">
      <w:pPr>
        <w:spacing w:after="0" w:line="240" w:lineRule="auto"/>
        <w:ind w:left="0" w:right="585" w:firstLine="0"/>
        <w:rPr>
          <w:szCs w:val="28"/>
        </w:rPr>
      </w:pPr>
      <w:r w:rsidRPr="00EE0258">
        <w:rPr>
          <w:szCs w:val="28"/>
        </w:rPr>
        <w:t>твердо знает наизусть стихотворение и читает его выразительно.</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w:t>
      </w:r>
      <w:r w:rsidRPr="00EE0258">
        <w:rPr>
          <w:szCs w:val="28"/>
        </w:rPr>
        <w:tab/>
        <w:t>текст</w:t>
      </w:r>
      <w:r w:rsidRPr="00EE0258">
        <w:rPr>
          <w:szCs w:val="28"/>
        </w:rPr>
        <w:tab/>
        <w:t>осознанно,</w:t>
      </w:r>
      <w:r w:rsidRPr="00EE0258">
        <w:rPr>
          <w:szCs w:val="28"/>
        </w:rPr>
        <w:tab/>
        <w:t>выразительно,</w:t>
      </w:r>
      <w:r w:rsidRPr="00EE0258">
        <w:rPr>
          <w:szCs w:val="28"/>
        </w:rPr>
        <w:tab/>
        <w:t>целыми</w:t>
      </w:r>
      <w:r w:rsidRPr="00EE0258">
        <w:rPr>
          <w:szCs w:val="28"/>
        </w:rPr>
        <w:tab/>
        <w:t>словами,</w:t>
      </w:r>
    </w:p>
    <w:p w:rsidR="00DD53D8" w:rsidRPr="00EE0258" w:rsidRDefault="00850E2E" w:rsidP="00EE0258">
      <w:pPr>
        <w:spacing w:after="0" w:line="240" w:lineRule="auto"/>
        <w:ind w:left="0" w:right="585" w:firstLine="0"/>
        <w:rPr>
          <w:szCs w:val="28"/>
        </w:rPr>
      </w:pPr>
      <w:r w:rsidRPr="00EE0258">
        <w:rPr>
          <w:szCs w:val="28"/>
        </w:rPr>
        <w:t>отдельные трудные слова - по слогам (1полугодие);</w:t>
      </w:r>
    </w:p>
    <w:p w:rsidR="00DD53D8" w:rsidRPr="00EE0258" w:rsidRDefault="00850E2E" w:rsidP="00EE0258">
      <w:pPr>
        <w:spacing w:after="0" w:line="240" w:lineRule="auto"/>
        <w:ind w:left="0" w:right="585" w:firstLine="0"/>
        <w:rPr>
          <w:szCs w:val="28"/>
        </w:rPr>
      </w:pPr>
      <w:r w:rsidRPr="00EE0258">
        <w:rPr>
          <w:szCs w:val="28"/>
        </w:rPr>
        <w:t>читает целыми словами со скоростью не меньше 55 слов в минуту, интонационно правильно; допускает 1-2 ошибки в словах, в соблюдении пауз и логических ударений (2 полугодие); темп чтения молча не меньше 70 слов в минуту;</w:t>
      </w:r>
    </w:p>
    <w:p w:rsidR="00DD53D8" w:rsidRPr="00EE0258" w:rsidRDefault="00850E2E" w:rsidP="00EE0258">
      <w:pPr>
        <w:spacing w:after="0" w:line="240" w:lineRule="auto"/>
        <w:ind w:left="0" w:right="585" w:firstLine="0"/>
        <w:rPr>
          <w:szCs w:val="28"/>
        </w:rPr>
      </w:pPr>
      <w:r w:rsidRPr="00EE0258">
        <w:rPr>
          <w:szCs w:val="28"/>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DD53D8" w:rsidRPr="00EE0258" w:rsidRDefault="00850E2E" w:rsidP="00EE0258">
      <w:pPr>
        <w:spacing w:after="0" w:line="240" w:lineRule="auto"/>
        <w:ind w:left="0" w:right="585" w:firstLine="0"/>
        <w:rPr>
          <w:szCs w:val="28"/>
        </w:rPr>
      </w:pPr>
      <w:r w:rsidRPr="00EE0258">
        <w:rPr>
          <w:szCs w:val="28"/>
        </w:rPr>
        <w:t>правильно понимает основной смысл прочитанного, но выражает его неточно;</w:t>
      </w:r>
    </w:p>
    <w:p w:rsidR="00DD53D8" w:rsidRPr="00EE0258" w:rsidRDefault="00850E2E" w:rsidP="00EE0258">
      <w:pPr>
        <w:spacing w:after="0" w:line="240" w:lineRule="auto"/>
        <w:ind w:left="0" w:right="585" w:firstLine="0"/>
        <w:rPr>
          <w:szCs w:val="28"/>
        </w:rPr>
      </w:pPr>
      <w:r w:rsidRPr="00EE0258">
        <w:rPr>
          <w:szCs w:val="28"/>
        </w:rPr>
        <w:t>знает наизусть стихотворение, выразительно читает его, но допускает незначительные ошибки (повторы, длительные паузы и др.).</w:t>
      </w:r>
    </w:p>
    <w:p w:rsidR="00DD53D8" w:rsidRPr="00EE0258" w:rsidRDefault="00850E2E" w:rsidP="00EE0258">
      <w:pPr>
        <w:spacing w:after="0" w:line="240" w:lineRule="auto"/>
        <w:ind w:left="0" w:right="585" w:firstLine="0"/>
        <w:rPr>
          <w:szCs w:val="28"/>
        </w:rPr>
      </w:pPr>
      <w:r w:rsidRPr="00EE0258">
        <w:rPr>
          <w:b/>
          <w:szCs w:val="28"/>
        </w:rPr>
        <w:t>Отметка "3</w:t>
      </w:r>
      <w:r w:rsidRPr="00EE0258">
        <w:rPr>
          <w:szCs w:val="28"/>
        </w:rPr>
        <w:t>" ставится ученику, если он:</w:t>
      </w:r>
    </w:p>
    <w:p w:rsidR="00DD53D8" w:rsidRPr="00EE0258" w:rsidRDefault="00850E2E" w:rsidP="00EE0258">
      <w:pPr>
        <w:spacing w:after="0" w:line="240" w:lineRule="auto"/>
        <w:ind w:left="0" w:right="585" w:firstLine="0"/>
        <w:rPr>
          <w:szCs w:val="28"/>
        </w:rPr>
      </w:pPr>
      <w:r w:rsidRPr="00EE0258">
        <w:rPr>
          <w:szCs w:val="28"/>
        </w:rPr>
        <w:t xml:space="preserve">читает по </w:t>
      </w:r>
      <w:proofErr w:type="gramStart"/>
      <w:r w:rsidRPr="00EE0258">
        <w:rPr>
          <w:szCs w:val="28"/>
        </w:rPr>
        <w:t>слогам</w:t>
      </w:r>
      <w:proofErr w:type="gramEnd"/>
      <w:r w:rsidRPr="00EE0258">
        <w:rPr>
          <w:szCs w:val="28"/>
        </w:rPr>
        <w:t xml:space="preserve"> и только отдельные слова читает целиком (1 полугодие);</w:t>
      </w:r>
    </w:p>
    <w:p w:rsidR="00DD53D8" w:rsidRPr="00EE0258" w:rsidRDefault="00850E2E" w:rsidP="00EE0258">
      <w:pPr>
        <w:spacing w:after="0" w:line="240" w:lineRule="auto"/>
        <w:ind w:left="0" w:right="585" w:firstLine="0"/>
        <w:rPr>
          <w:szCs w:val="28"/>
        </w:rPr>
      </w:pPr>
      <w:proofErr w:type="gramStart"/>
      <w:r w:rsidRPr="00EE0258">
        <w:rPr>
          <w:szCs w:val="28"/>
        </w:rPr>
        <w:t>переходит на чтение целыми словами со скоростью не менее 45 слов в минуту, в отдельных случаях переходит на слоговое чтение, допускает 3-5 ошибок - замена, пропуск, перестановка букв, слогов, слов и постановка ударений в словах; в ответах на вопросы по тексту допускает 1-2 ошибки; темп чтения молча не меньше 60 слов в минуту (2 полугодие).</w:t>
      </w:r>
      <w:proofErr w:type="gramEnd"/>
    </w:p>
    <w:p w:rsidR="00DD53D8" w:rsidRPr="00EE0258" w:rsidRDefault="00850E2E" w:rsidP="00EE0258">
      <w:pPr>
        <w:spacing w:after="0" w:line="240" w:lineRule="auto"/>
        <w:ind w:left="0" w:right="585" w:firstLine="0"/>
        <w:rPr>
          <w:szCs w:val="28"/>
        </w:rPr>
      </w:pPr>
      <w:r w:rsidRPr="00EE0258">
        <w:rPr>
          <w:szCs w:val="28"/>
        </w:rPr>
        <w:t>последовательно передает содержание прочитанного, выделяет главную мысль, делит текст на части с помощью наводящих вопросов учителя, при пересказе нарушает последовательность изложения, допускает речевые ошибки, исправляет их только с помощью учителя, воспроизводит наизусть стихотворение, но знает его нетвердо, читает монотонно.</w:t>
      </w:r>
    </w:p>
    <w:p w:rsidR="00DD53D8"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 монотонно, по слогам (1полугодие);</w:t>
      </w:r>
    </w:p>
    <w:p w:rsidR="00DD53D8" w:rsidRPr="00EE0258" w:rsidRDefault="00850E2E" w:rsidP="00EE0258">
      <w:pPr>
        <w:spacing w:after="0" w:line="240" w:lineRule="auto"/>
        <w:ind w:left="0" w:right="585" w:firstLine="0"/>
        <w:rPr>
          <w:szCs w:val="28"/>
        </w:rPr>
      </w:pPr>
      <w:r w:rsidRPr="00EE0258">
        <w:rPr>
          <w:szCs w:val="28"/>
        </w:rPr>
        <w:t>читает по слогам, только отдельные слова читает целиком (2 полугодие);</w:t>
      </w:r>
    </w:p>
    <w:p w:rsidR="00DD53D8" w:rsidRPr="00EE0258" w:rsidRDefault="00850E2E" w:rsidP="00EE0258">
      <w:pPr>
        <w:spacing w:after="0" w:line="240" w:lineRule="auto"/>
        <w:ind w:left="0" w:right="585" w:firstLine="0"/>
        <w:rPr>
          <w:szCs w:val="28"/>
        </w:rPr>
      </w:pPr>
      <w:r w:rsidRPr="00EE0258">
        <w:rPr>
          <w:szCs w:val="28"/>
        </w:rPr>
        <w:t>допускает более 6 ошибок;</w:t>
      </w:r>
    </w:p>
    <w:p w:rsidR="00DD53D8" w:rsidRPr="00EE0258" w:rsidRDefault="00850E2E" w:rsidP="00EE0258">
      <w:pPr>
        <w:spacing w:after="0" w:line="240" w:lineRule="auto"/>
        <w:ind w:left="0" w:right="585" w:firstLine="0"/>
        <w:rPr>
          <w:szCs w:val="28"/>
        </w:rPr>
      </w:pPr>
      <w:r w:rsidRPr="00EE0258">
        <w:rPr>
          <w:szCs w:val="28"/>
        </w:rPr>
        <w:lastRenderedPageBreak/>
        <w:t>искажает содержание прочитанного, не может выделить основную мысль прочитанного и разделить текст на части с помощью дополнительных вопросов;</w:t>
      </w:r>
    </w:p>
    <w:p w:rsidR="00DD53D8" w:rsidRPr="00EE0258" w:rsidRDefault="00850E2E" w:rsidP="00EE0258">
      <w:pPr>
        <w:spacing w:after="0" w:line="240" w:lineRule="auto"/>
        <w:ind w:left="0" w:right="585" w:firstLine="0"/>
        <w:rPr>
          <w:szCs w:val="28"/>
        </w:rPr>
      </w:pPr>
      <w:r w:rsidRPr="00EE0258">
        <w:rPr>
          <w:szCs w:val="28"/>
        </w:rPr>
        <w:t>при чтении наизусть не полностью воспроизводит те</w:t>
      </w:r>
      <w:proofErr w:type="gramStart"/>
      <w:r w:rsidRPr="00EE0258">
        <w:rPr>
          <w:szCs w:val="28"/>
        </w:rPr>
        <w:t>кст ст</w:t>
      </w:r>
      <w:proofErr w:type="gramEnd"/>
      <w:r w:rsidRPr="00EE0258">
        <w:rPr>
          <w:szCs w:val="28"/>
        </w:rPr>
        <w:t>ихотворения.</w:t>
      </w:r>
    </w:p>
    <w:p w:rsidR="00DD53D8" w:rsidRPr="00EE0258" w:rsidRDefault="00850E2E" w:rsidP="00EE0258">
      <w:pPr>
        <w:spacing w:after="0" w:line="240" w:lineRule="auto"/>
        <w:ind w:left="0" w:right="3572" w:firstLine="0"/>
        <w:rPr>
          <w:szCs w:val="28"/>
        </w:rPr>
      </w:pPr>
      <w:r w:rsidRPr="00EE0258">
        <w:rPr>
          <w:b/>
          <w:szCs w:val="28"/>
        </w:rPr>
        <w:t xml:space="preserve">4-й класс Отметка "5"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 осознанно, бегло, правильно, с использованием основных средств выразительности</w:t>
      </w:r>
    </w:p>
    <w:p w:rsidR="00DD53D8" w:rsidRPr="00EE0258" w:rsidRDefault="00850E2E" w:rsidP="00EE0258">
      <w:pPr>
        <w:spacing w:after="0" w:line="240" w:lineRule="auto"/>
        <w:ind w:left="0" w:right="585" w:firstLine="0"/>
        <w:rPr>
          <w:szCs w:val="28"/>
        </w:rPr>
      </w:pPr>
      <w:r w:rsidRPr="00EE0258">
        <w:rPr>
          <w:szCs w:val="28"/>
        </w:rPr>
        <w:t>(1 полугодие);</w:t>
      </w:r>
    </w:p>
    <w:p w:rsidR="00DD53D8" w:rsidRPr="00EE0258" w:rsidRDefault="00850E2E" w:rsidP="00EE0258">
      <w:pPr>
        <w:spacing w:after="0" w:line="240" w:lineRule="auto"/>
        <w:ind w:left="0" w:right="585" w:firstLine="0"/>
        <w:rPr>
          <w:szCs w:val="28"/>
        </w:rPr>
      </w:pPr>
      <w:r w:rsidRPr="00EE0258">
        <w:rPr>
          <w:szCs w:val="28"/>
        </w:rPr>
        <w:t>читает бегло, сознательно, правильно с соблюдением основных норм литературного произношения со скоростью не меньше 90 слов в минуту вслух и больше 110 слов молча, передает с помощью интонации смысл</w:t>
      </w:r>
    </w:p>
    <w:p w:rsidR="00DD53D8" w:rsidRPr="00EE0258" w:rsidRDefault="00850E2E" w:rsidP="00EE0258">
      <w:pPr>
        <w:spacing w:after="0" w:line="240" w:lineRule="auto"/>
        <w:ind w:left="0" w:right="585" w:firstLine="0"/>
        <w:rPr>
          <w:szCs w:val="28"/>
        </w:rPr>
      </w:pPr>
      <w:proofErr w:type="gramStart"/>
      <w:r w:rsidRPr="00EE0258">
        <w:rPr>
          <w:szCs w:val="28"/>
        </w:rPr>
        <w:t>прочитанного</w:t>
      </w:r>
      <w:proofErr w:type="gramEnd"/>
      <w:r w:rsidRPr="00EE0258">
        <w:rPr>
          <w:szCs w:val="28"/>
        </w:rPr>
        <w:t xml:space="preserve"> и свое отношение к его содержанию (2 полугодие);</w:t>
      </w:r>
    </w:p>
    <w:p w:rsidR="00DD53D8" w:rsidRPr="00EE0258" w:rsidRDefault="00850E2E" w:rsidP="00EE0258">
      <w:pPr>
        <w:spacing w:after="0" w:line="240" w:lineRule="auto"/>
        <w:ind w:left="0" w:right="585" w:firstLine="0"/>
        <w:rPr>
          <w:szCs w:val="28"/>
        </w:rPr>
      </w:pPr>
      <w:r w:rsidRPr="00EE0258">
        <w:rPr>
          <w:szCs w:val="28"/>
        </w:rPr>
        <w:t xml:space="preserve">полно, кратко и выборочно пересказывает текст, самостоятельно составляет простейший план, выявляет основной смысл </w:t>
      </w:r>
      <w:proofErr w:type="gramStart"/>
      <w:r w:rsidRPr="00EE0258">
        <w:rPr>
          <w:szCs w:val="28"/>
        </w:rPr>
        <w:t>прочитанного</w:t>
      </w:r>
      <w:proofErr w:type="gramEnd"/>
      <w:r w:rsidRPr="00EE0258">
        <w:rPr>
          <w:szCs w:val="28"/>
        </w:rPr>
        <w:t>;</w:t>
      </w:r>
    </w:p>
    <w:p w:rsidR="00DD53D8" w:rsidRPr="00EE0258" w:rsidRDefault="00850E2E" w:rsidP="00EE0258">
      <w:pPr>
        <w:spacing w:after="0" w:line="240" w:lineRule="auto"/>
        <w:ind w:left="0" w:right="585" w:firstLine="0"/>
        <w:rPr>
          <w:szCs w:val="28"/>
        </w:rPr>
      </w:pPr>
      <w:r w:rsidRPr="00EE0258">
        <w:rPr>
          <w:szCs w:val="28"/>
        </w:rPr>
        <w:t xml:space="preserve">самостоятельно находит в тексте слова, выражения и эпизоды для составления рассказа на определенную тему (о природе, событии, герое); </w:t>
      </w:r>
      <w:r w:rsidRPr="00EE0258">
        <w:rPr>
          <w:rFonts w:eastAsia="Arial"/>
          <w:szCs w:val="28"/>
        </w:rPr>
        <w:t xml:space="preserve">● </w:t>
      </w:r>
      <w:r w:rsidRPr="00EE0258">
        <w:rPr>
          <w:szCs w:val="28"/>
        </w:rPr>
        <w:t>знает и выразительно читает наизусть стихотворение.</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 текст бегло целыми словами, использует логические ударения и паузы (1 полугодие);</w:t>
      </w:r>
    </w:p>
    <w:p w:rsidR="00DD53D8" w:rsidRPr="00EE0258" w:rsidRDefault="00850E2E" w:rsidP="00EE0258">
      <w:pPr>
        <w:spacing w:after="0" w:line="240" w:lineRule="auto"/>
        <w:ind w:left="0" w:right="585" w:firstLine="0"/>
        <w:rPr>
          <w:szCs w:val="28"/>
        </w:rPr>
      </w:pPr>
      <w:proofErr w:type="gramStart"/>
      <w:r w:rsidRPr="00EE0258">
        <w:rPr>
          <w:szCs w:val="28"/>
        </w:rPr>
        <w:t>читает текст бегло целыми словами со скоростью не меньше 70 слов в минуту вслух и больше 90 слов молча, использует логические ударения и паузы (2 полугодие); делает 1-2 ошибки в словах при чтении и в определении логических ударений и пауз, составляет план прочитанного,</w:t>
      </w:r>
      <w:proofErr w:type="gramEnd"/>
    </w:p>
    <w:p w:rsidR="00DD53D8" w:rsidRPr="00EE0258" w:rsidRDefault="00850E2E" w:rsidP="00EE0258">
      <w:pPr>
        <w:spacing w:after="0" w:line="240" w:lineRule="auto"/>
        <w:ind w:left="0" w:right="585" w:firstLine="0"/>
        <w:rPr>
          <w:szCs w:val="28"/>
        </w:rPr>
      </w:pPr>
      <w:r w:rsidRPr="00EE0258">
        <w:rPr>
          <w:szCs w:val="28"/>
        </w:rPr>
        <w:t>пересказывает текст полно (кратко, выборочно);</w:t>
      </w:r>
    </w:p>
    <w:p w:rsidR="00DD53D8" w:rsidRPr="00EE0258" w:rsidRDefault="00850E2E" w:rsidP="00EE0258">
      <w:pPr>
        <w:spacing w:after="0" w:line="240" w:lineRule="auto"/>
        <w:ind w:left="0" w:right="585" w:firstLine="0"/>
        <w:rPr>
          <w:szCs w:val="28"/>
        </w:rPr>
      </w:pPr>
      <w:r w:rsidRPr="00EE0258">
        <w:rPr>
          <w:szCs w:val="28"/>
        </w:rPr>
        <w:t>самостоятельно</w:t>
      </w:r>
      <w:r w:rsidRPr="00EE0258">
        <w:rPr>
          <w:szCs w:val="28"/>
        </w:rPr>
        <w:tab/>
        <w:t>выделяет</w:t>
      </w:r>
      <w:r w:rsidRPr="00EE0258">
        <w:rPr>
          <w:szCs w:val="28"/>
        </w:rPr>
        <w:tab/>
        <w:t>главную</w:t>
      </w:r>
      <w:r w:rsidRPr="00EE0258">
        <w:rPr>
          <w:szCs w:val="28"/>
        </w:rPr>
        <w:tab/>
        <w:t>мысль</w:t>
      </w:r>
      <w:r w:rsidRPr="00EE0258">
        <w:rPr>
          <w:szCs w:val="28"/>
        </w:rPr>
        <w:tab/>
      </w:r>
      <w:proofErr w:type="gramStart"/>
      <w:r w:rsidRPr="00EE0258">
        <w:rPr>
          <w:szCs w:val="28"/>
        </w:rPr>
        <w:t>прочитанного</w:t>
      </w:r>
      <w:proofErr w:type="gramEnd"/>
      <w:r w:rsidRPr="00EE0258">
        <w:rPr>
          <w:szCs w:val="28"/>
        </w:rPr>
        <w:t>,</w:t>
      </w:r>
      <w:r w:rsidRPr="00EE0258">
        <w:rPr>
          <w:szCs w:val="28"/>
        </w:rPr>
        <w:tab/>
        <w:t>но</w:t>
      </w:r>
    </w:p>
    <w:p w:rsidR="00DD53D8" w:rsidRPr="00EE0258" w:rsidRDefault="00850E2E" w:rsidP="00EE0258">
      <w:pPr>
        <w:spacing w:after="0" w:line="240" w:lineRule="auto"/>
        <w:ind w:left="0" w:right="585" w:firstLine="0"/>
        <w:rPr>
          <w:szCs w:val="28"/>
        </w:rPr>
      </w:pPr>
      <w:r w:rsidRPr="00EE0258">
        <w:rPr>
          <w:szCs w:val="28"/>
        </w:rPr>
        <w:t>допускает отдельные речевые ошибки и устраняет их самостоятельно;</w:t>
      </w:r>
    </w:p>
    <w:p w:rsidR="00DD53D8" w:rsidRPr="00EE0258" w:rsidRDefault="00850E2E" w:rsidP="00EE0258">
      <w:pPr>
        <w:spacing w:after="0" w:line="240" w:lineRule="auto"/>
        <w:ind w:left="0" w:right="585" w:firstLine="0"/>
        <w:rPr>
          <w:szCs w:val="28"/>
        </w:rPr>
      </w:pPr>
      <w:r w:rsidRPr="00EE0258">
        <w:rPr>
          <w:szCs w:val="28"/>
        </w:rPr>
        <w:t>читает выразительно стихотворение наизусть, но допускает незначительные неточности.</w:t>
      </w:r>
    </w:p>
    <w:p w:rsidR="00DD53D8" w:rsidRPr="00EE0258" w:rsidRDefault="00850E2E" w:rsidP="00EE0258">
      <w:pPr>
        <w:spacing w:after="0" w:line="240" w:lineRule="auto"/>
        <w:ind w:left="0" w:right="585" w:firstLine="0"/>
        <w:rPr>
          <w:szCs w:val="28"/>
        </w:rPr>
      </w:pPr>
      <w:r w:rsidRPr="00EE0258">
        <w:rPr>
          <w:b/>
          <w:szCs w:val="28"/>
        </w:rPr>
        <w:t xml:space="preserve">Отметка "3"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 осознанно, целыми словами (единичные слова по слогам), монотонно, (1 полугодие);</w:t>
      </w:r>
    </w:p>
    <w:p w:rsidR="00DD53D8" w:rsidRPr="00EE0258" w:rsidRDefault="00850E2E" w:rsidP="00EE0258">
      <w:pPr>
        <w:spacing w:after="0" w:line="240" w:lineRule="auto"/>
        <w:ind w:left="0" w:right="585" w:firstLine="0"/>
        <w:rPr>
          <w:szCs w:val="28"/>
        </w:rPr>
      </w:pPr>
      <w:r w:rsidRPr="00EE0258">
        <w:rPr>
          <w:szCs w:val="28"/>
        </w:rPr>
        <w:t>читает целыми словами со скоростью не меньше 60 слов в минуту вслух и не меньше 80 слов молча, недостаточно выразительно, допускает при чтении от 3 до 5 ошибок (2 полугодие);</w:t>
      </w:r>
    </w:p>
    <w:p w:rsidR="00DD53D8" w:rsidRPr="00EE0258" w:rsidRDefault="00850E2E" w:rsidP="00EE0258">
      <w:pPr>
        <w:spacing w:after="0" w:line="240" w:lineRule="auto"/>
        <w:ind w:left="0" w:right="585" w:firstLine="0"/>
        <w:rPr>
          <w:szCs w:val="28"/>
        </w:rPr>
      </w:pPr>
      <w:r w:rsidRPr="00EE0258">
        <w:rPr>
          <w:szCs w:val="28"/>
        </w:rPr>
        <w:t>передает полное и краткое содержание текста, основную мысль прочитанного, составляет план и др. с помощью наводящих вопросов учителя.</w:t>
      </w:r>
    </w:p>
    <w:p w:rsidR="00DD53D8" w:rsidRPr="00EE0258" w:rsidRDefault="00850E2E" w:rsidP="00EE0258">
      <w:pPr>
        <w:spacing w:after="0" w:line="240" w:lineRule="auto"/>
        <w:ind w:left="0" w:right="585" w:firstLine="0"/>
        <w:rPr>
          <w:szCs w:val="28"/>
        </w:rPr>
      </w:pPr>
      <w:r w:rsidRPr="00EE0258">
        <w:rPr>
          <w:szCs w:val="28"/>
        </w:rPr>
        <w:t>воспроизводит наизусть те</w:t>
      </w:r>
      <w:proofErr w:type="gramStart"/>
      <w:r w:rsidRPr="00EE0258">
        <w:rPr>
          <w:szCs w:val="28"/>
        </w:rPr>
        <w:t>кст ст</w:t>
      </w:r>
      <w:proofErr w:type="gramEnd"/>
      <w:r w:rsidRPr="00EE0258">
        <w:rPr>
          <w:szCs w:val="28"/>
        </w:rPr>
        <w:t>ихотворения, но допускает ошибки и исправляет их только с помощью учителя.</w:t>
      </w:r>
    </w:p>
    <w:p w:rsidR="00DD53D8"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ставится ученику, если он:</w:t>
      </w:r>
    </w:p>
    <w:p w:rsidR="00DD53D8" w:rsidRPr="00EE0258" w:rsidRDefault="00850E2E" w:rsidP="00EE0258">
      <w:pPr>
        <w:spacing w:after="0" w:line="240" w:lineRule="auto"/>
        <w:ind w:left="0" w:right="585" w:firstLine="0"/>
        <w:rPr>
          <w:szCs w:val="28"/>
        </w:rPr>
      </w:pPr>
      <w:r w:rsidRPr="00EE0258">
        <w:rPr>
          <w:szCs w:val="28"/>
        </w:rPr>
        <w:t>читает целыми словами со скоростью не менее 35 слов в минуту, часто переходит на слоговое чтение; делает не более семи ошибок; в ответах на вопросы по тексту допускает 3-4 ошибки; темп чтения молча меньше 60 слов в минуту. Ученик не выполняет требований, отвечающих отметке «3», допускает большое количество ошибок на замену, пропуск слогов, слов и др., слабо понимает прочитанное (1полугодие),</w:t>
      </w:r>
    </w:p>
    <w:p w:rsidR="00DD53D8" w:rsidRPr="00EE0258" w:rsidRDefault="00850E2E" w:rsidP="00EE0258">
      <w:pPr>
        <w:spacing w:after="0" w:line="240" w:lineRule="auto"/>
        <w:ind w:left="0" w:right="585" w:firstLine="0"/>
        <w:rPr>
          <w:szCs w:val="28"/>
        </w:rPr>
      </w:pPr>
      <w:proofErr w:type="gramStart"/>
      <w:r w:rsidRPr="00EE0258">
        <w:rPr>
          <w:szCs w:val="28"/>
        </w:rPr>
        <w:t>не владеет чтением целыми словами, допускает более 6 ошибок (2</w:t>
      </w:r>
      <w:proofErr w:type="gramEnd"/>
    </w:p>
    <w:p w:rsidR="00DD53D8" w:rsidRPr="00EE0258" w:rsidRDefault="00850E2E" w:rsidP="00EE0258">
      <w:pPr>
        <w:spacing w:after="0" w:line="240" w:lineRule="auto"/>
        <w:ind w:left="0" w:right="585" w:firstLine="0"/>
        <w:rPr>
          <w:szCs w:val="28"/>
        </w:rPr>
      </w:pPr>
      <w:r w:rsidRPr="00EE0258">
        <w:rPr>
          <w:szCs w:val="28"/>
        </w:rPr>
        <w:t>полугодие); читает по слогам со скоростью менее 30 слов в минуту;</w:t>
      </w:r>
    </w:p>
    <w:p w:rsidR="00DD53D8" w:rsidRPr="00EE0258" w:rsidRDefault="00850E2E" w:rsidP="00EE0258">
      <w:pPr>
        <w:spacing w:after="0" w:line="240" w:lineRule="auto"/>
        <w:ind w:left="0" w:right="585" w:firstLine="0"/>
        <w:rPr>
          <w:szCs w:val="28"/>
        </w:rPr>
      </w:pPr>
      <w:r w:rsidRPr="00EE0258">
        <w:rPr>
          <w:szCs w:val="28"/>
        </w:rPr>
        <w:lastRenderedPageBreak/>
        <w:t xml:space="preserve">пересказывает текст непоследовательно, искажает содержание </w:t>
      </w:r>
      <w:proofErr w:type="gramStart"/>
      <w:r w:rsidRPr="00EE0258">
        <w:rPr>
          <w:szCs w:val="28"/>
        </w:rPr>
        <w:t>прочитанного</w:t>
      </w:r>
      <w:proofErr w:type="gramEnd"/>
      <w:r w:rsidRPr="00EE0258">
        <w:rPr>
          <w:szCs w:val="28"/>
        </w:rPr>
        <w:t>, допускает множество речевых ошибок;</w:t>
      </w:r>
    </w:p>
    <w:p w:rsidR="00DD53D8" w:rsidRPr="00EE0258" w:rsidRDefault="00850E2E" w:rsidP="00EE0258">
      <w:pPr>
        <w:spacing w:after="0" w:line="240" w:lineRule="auto"/>
        <w:ind w:left="0" w:right="585" w:firstLine="0"/>
        <w:rPr>
          <w:szCs w:val="28"/>
        </w:rPr>
      </w:pPr>
      <w:r w:rsidRPr="00EE0258">
        <w:rPr>
          <w:szCs w:val="28"/>
        </w:rPr>
        <w:t>не может кратко и выборочно пересказать текст, составить план и выделить главную мысль прочитанного с помощью наводящих вопросов учителя;</w:t>
      </w:r>
    </w:p>
    <w:p w:rsidR="00DD53D8" w:rsidRPr="00EE0258" w:rsidRDefault="00850E2E" w:rsidP="00EE0258">
      <w:pPr>
        <w:spacing w:after="0" w:line="240" w:lineRule="auto"/>
        <w:ind w:left="0" w:right="585" w:firstLine="0"/>
        <w:rPr>
          <w:szCs w:val="28"/>
        </w:rPr>
      </w:pPr>
      <w:r w:rsidRPr="00EE0258">
        <w:rPr>
          <w:szCs w:val="28"/>
        </w:rPr>
        <w:t>при чтении наизусть не может полностью воспроизвести те</w:t>
      </w:r>
      <w:proofErr w:type="gramStart"/>
      <w:r w:rsidRPr="00EE0258">
        <w:rPr>
          <w:szCs w:val="28"/>
        </w:rPr>
        <w:t>кст ст</w:t>
      </w:r>
      <w:proofErr w:type="gramEnd"/>
      <w:r w:rsidRPr="00EE0258">
        <w:rPr>
          <w:szCs w:val="28"/>
        </w:rPr>
        <w:t>ихотворения.</w:t>
      </w:r>
    </w:p>
    <w:p w:rsidR="00DD53D8" w:rsidRPr="00EE0258" w:rsidRDefault="00850E2E" w:rsidP="00EE0258">
      <w:pPr>
        <w:spacing w:after="0" w:line="240" w:lineRule="auto"/>
        <w:ind w:left="0" w:firstLine="0"/>
        <w:jc w:val="left"/>
        <w:rPr>
          <w:szCs w:val="28"/>
        </w:rPr>
      </w:pPr>
      <w:r w:rsidRPr="00EE0258">
        <w:rPr>
          <w:b/>
          <w:szCs w:val="28"/>
        </w:rPr>
        <w:t xml:space="preserve">Классификация ошибок и недочетов, влияющих на снижение оценки </w:t>
      </w:r>
      <w:r w:rsidRPr="00EE0258">
        <w:rPr>
          <w:b/>
          <w:szCs w:val="28"/>
          <w:u w:val="single" w:color="000000"/>
        </w:rPr>
        <w:t>Ошибки:</w:t>
      </w:r>
    </w:p>
    <w:p w:rsidR="00DD53D8" w:rsidRPr="00EE0258" w:rsidRDefault="00850E2E" w:rsidP="00EE0258">
      <w:pPr>
        <w:spacing w:after="0" w:line="240" w:lineRule="auto"/>
        <w:ind w:left="0" w:right="585" w:firstLine="0"/>
        <w:rPr>
          <w:szCs w:val="28"/>
        </w:rPr>
      </w:pPr>
      <w:r w:rsidRPr="00EE0258">
        <w:rPr>
          <w:szCs w:val="28"/>
        </w:rPr>
        <w:t>искажения читаемых слов (замена, перестановка, пропуски или добавления букв, слогов, слов);</w:t>
      </w:r>
    </w:p>
    <w:p w:rsidR="00DD53D8" w:rsidRPr="00EE0258" w:rsidRDefault="00850E2E" w:rsidP="00EE0258">
      <w:pPr>
        <w:spacing w:after="0" w:line="240" w:lineRule="auto"/>
        <w:ind w:left="0" w:right="585" w:firstLine="0"/>
        <w:rPr>
          <w:szCs w:val="28"/>
        </w:rPr>
      </w:pPr>
      <w:r w:rsidRPr="00EE0258">
        <w:rPr>
          <w:szCs w:val="28"/>
        </w:rPr>
        <w:t>неправильная постановка ударений (более двух);</w:t>
      </w:r>
    </w:p>
    <w:p w:rsidR="00DD53D8" w:rsidRPr="00EE0258" w:rsidRDefault="00850E2E" w:rsidP="00EE0258">
      <w:pPr>
        <w:spacing w:after="0" w:line="240" w:lineRule="auto"/>
        <w:ind w:left="0" w:right="585" w:firstLine="0"/>
        <w:rPr>
          <w:szCs w:val="28"/>
        </w:rPr>
      </w:pPr>
      <w:r w:rsidRPr="00EE0258">
        <w:rPr>
          <w:szCs w:val="28"/>
        </w:rPr>
        <w:t>чтение всего текста без смысловых пауз, нарушение темпа и</w:t>
      </w:r>
    </w:p>
    <w:p w:rsidR="00DD53D8" w:rsidRPr="00EE0258" w:rsidRDefault="00850E2E" w:rsidP="00EE0258">
      <w:pPr>
        <w:spacing w:after="0" w:line="240" w:lineRule="auto"/>
        <w:ind w:left="0" w:right="585" w:firstLine="0"/>
        <w:rPr>
          <w:szCs w:val="28"/>
        </w:rPr>
      </w:pPr>
      <w:r w:rsidRPr="00EE0258">
        <w:rPr>
          <w:szCs w:val="28"/>
        </w:rPr>
        <w:t>четкости произношения слов при чтении вслух;</w:t>
      </w:r>
    </w:p>
    <w:p w:rsidR="00DD53D8" w:rsidRPr="00EE0258" w:rsidRDefault="00850E2E" w:rsidP="00EE0258">
      <w:pPr>
        <w:spacing w:after="0" w:line="240" w:lineRule="auto"/>
        <w:ind w:left="0" w:right="585" w:firstLine="0"/>
        <w:rPr>
          <w:szCs w:val="28"/>
        </w:rPr>
      </w:pPr>
      <w:r w:rsidRPr="00EE0258">
        <w:rPr>
          <w:szCs w:val="28"/>
        </w:rPr>
        <w:t>непонимание общего смысла прочитанного текста за установленное время чтения;</w:t>
      </w:r>
    </w:p>
    <w:p w:rsidR="00DD53D8" w:rsidRPr="00EE0258" w:rsidRDefault="00850E2E" w:rsidP="00EE0258">
      <w:pPr>
        <w:spacing w:after="0" w:line="240" w:lineRule="auto"/>
        <w:ind w:left="0" w:right="585" w:firstLine="0"/>
        <w:rPr>
          <w:szCs w:val="28"/>
        </w:rPr>
      </w:pPr>
      <w:r w:rsidRPr="00EE0258">
        <w:rPr>
          <w:szCs w:val="28"/>
        </w:rPr>
        <w:t>неправильные ответы на вопросы по содержанию текста;</w:t>
      </w:r>
    </w:p>
    <w:p w:rsidR="00DD53D8" w:rsidRPr="00EE0258" w:rsidRDefault="00850E2E" w:rsidP="00EE0258">
      <w:pPr>
        <w:spacing w:after="0" w:line="240" w:lineRule="auto"/>
        <w:ind w:left="0" w:right="585" w:firstLine="0"/>
        <w:rPr>
          <w:szCs w:val="28"/>
        </w:rPr>
      </w:pPr>
      <w:r w:rsidRPr="00EE0258">
        <w:rPr>
          <w:szCs w:val="28"/>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DD53D8" w:rsidRPr="00EE0258" w:rsidRDefault="00850E2E" w:rsidP="00EE0258">
      <w:pPr>
        <w:spacing w:after="0" w:line="240" w:lineRule="auto"/>
        <w:ind w:left="0" w:right="585" w:firstLine="0"/>
        <w:rPr>
          <w:szCs w:val="28"/>
        </w:rPr>
      </w:pPr>
      <w:r w:rsidRPr="00EE0258">
        <w:rPr>
          <w:szCs w:val="28"/>
        </w:rPr>
        <w:t>нарушение при пересказе последовательности событий в произведении;</w:t>
      </w:r>
    </w:p>
    <w:p w:rsidR="00DD53D8" w:rsidRPr="00EE0258" w:rsidRDefault="00850E2E" w:rsidP="00EE0258">
      <w:pPr>
        <w:spacing w:after="0" w:line="240" w:lineRule="auto"/>
        <w:ind w:left="0" w:right="585" w:firstLine="0"/>
        <w:rPr>
          <w:szCs w:val="28"/>
        </w:rPr>
      </w:pPr>
      <w:r w:rsidRPr="00EE0258">
        <w:rPr>
          <w:szCs w:val="28"/>
        </w:rPr>
        <w:t xml:space="preserve">нетвердое знание наизусть подготовленного текста; </w:t>
      </w:r>
      <w:r w:rsidRPr="00EE0258">
        <w:rPr>
          <w:rFonts w:eastAsia="Arial"/>
          <w:szCs w:val="28"/>
        </w:rPr>
        <w:t>●</w:t>
      </w:r>
      <w:r w:rsidRPr="00EE0258">
        <w:rPr>
          <w:rFonts w:eastAsia="Arial"/>
          <w:szCs w:val="28"/>
        </w:rPr>
        <w:tab/>
      </w:r>
      <w:r w:rsidRPr="00EE0258">
        <w:rPr>
          <w:szCs w:val="28"/>
        </w:rPr>
        <w:t xml:space="preserve">монотонность чтения, отсутствие средств выразительности. </w:t>
      </w:r>
      <w:r w:rsidRPr="00EE0258">
        <w:rPr>
          <w:b/>
          <w:szCs w:val="28"/>
          <w:u w:val="single" w:color="000000"/>
        </w:rPr>
        <w:t>Недочеты:</w:t>
      </w:r>
    </w:p>
    <w:p w:rsidR="00DD53D8" w:rsidRPr="00EE0258" w:rsidRDefault="00850E2E" w:rsidP="00EE0258">
      <w:pPr>
        <w:spacing w:after="0" w:line="240" w:lineRule="auto"/>
        <w:ind w:left="0" w:right="585" w:firstLine="0"/>
        <w:rPr>
          <w:szCs w:val="28"/>
        </w:rPr>
      </w:pPr>
      <w:r w:rsidRPr="00EE0258">
        <w:rPr>
          <w:szCs w:val="28"/>
        </w:rPr>
        <w:t>не более двух неправильных ударений;</w:t>
      </w:r>
    </w:p>
    <w:p w:rsidR="00DD53D8" w:rsidRPr="00EE0258" w:rsidRDefault="00850E2E" w:rsidP="00EE0258">
      <w:pPr>
        <w:spacing w:after="0" w:line="240" w:lineRule="auto"/>
        <w:ind w:left="0" w:right="585" w:firstLine="0"/>
        <w:rPr>
          <w:szCs w:val="28"/>
        </w:rPr>
      </w:pPr>
      <w:r w:rsidRPr="00EE0258">
        <w:rPr>
          <w:szCs w:val="28"/>
        </w:rPr>
        <w:t>отдельные нарушения смысловых пауз, темпа и четкости произношения слов при чтении вслух;</w:t>
      </w:r>
    </w:p>
    <w:p w:rsidR="00DD53D8" w:rsidRPr="00EE0258" w:rsidRDefault="00850E2E" w:rsidP="00EE0258">
      <w:pPr>
        <w:spacing w:after="0" w:line="240" w:lineRule="auto"/>
        <w:ind w:left="0" w:right="585" w:firstLine="0"/>
        <w:rPr>
          <w:szCs w:val="28"/>
        </w:rPr>
      </w:pPr>
      <w:r w:rsidRPr="00EE0258">
        <w:rPr>
          <w:szCs w:val="28"/>
        </w:rPr>
        <w:t>осознание прочитанного текста за время, немного превышающее установленное;</w:t>
      </w:r>
    </w:p>
    <w:p w:rsidR="00DD53D8" w:rsidRPr="00EE0258" w:rsidRDefault="00850E2E" w:rsidP="00EE0258">
      <w:pPr>
        <w:spacing w:after="0" w:line="240" w:lineRule="auto"/>
        <w:ind w:left="0" w:right="585" w:firstLine="0"/>
        <w:rPr>
          <w:szCs w:val="28"/>
        </w:rPr>
      </w:pPr>
      <w:r w:rsidRPr="00EE0258">
        <w:rPr>
          <w:szCs w:val="28"/>
        </w:rPr>
        <w:t xml:space="preserve">неточности при формулировке основной мысли произведения; </w:t>
      </w:r>
      <w:r w:rsidRPr="00EE0258">
        <w:rPr>
          <w:rFonts w:eastAsia="Arial"/>
          <w:szCs w:val="28"/>
        </w:rPr>
        <w:t xml:space="preserve">● </w:t>
      </w:r>
      <w:r w:rsidRPr="00EE0258">
        <w:rPr>
          <w:szCs w:val="28"/>
        </w:rPr>
        <w:t>нецелесообразность использования средств</w:t>
      </w:r>
    </w:p>
    <w:p w:rsidR="00DD53D8" w:rsidRPr="00EE0258" w:rsidRDefault="00850E2E" w:rsidP="00EE0258">
      <w:pPr>
        <w:tabs>
          <w:tab w:val="center" w:pos="3043"/>
          <w:tab w:val="center" w:pos="6331"/>
          <w:tab w:val="center" w:pos="7815"/>
          <w:tab w:val="center" w:pos="8812"/>
        </w:tabs>
        <w:spacing w:after="0" w:line="240" w:lineRule="auto"/>
        <w:ind w:left="0" w:firstLine="0"/>
        <w:jc w:val="left"/>
        <w:rPr>
          <w:szCs w:val="28"/>
        </w:rPr>
      </w:pPr>
      <w:r w:rsidRPr="00EE0258">
        <w:rPr>
          <w:rFonts w:eastAsia="Calibri"/>
          <w:szCs w:val="28"/>
        </w:rPr>
        <w:tab/>
      </w:r>
      <w:r w:rsidRPr="00EE0258">
        <w:rPr>
          <w:szCs w:val="28"/>
        </w:rPr>
        <w:t>выразительности, недостаточная</w:t>
      </w:r>
      <w:r w:rsidRPr="00EE0258">
        <w:rPr>
          <w:szCs w:val="28"/>
        </w:rPr>
        <w:tab/>
        <w:t>выразительность</w:t>
      </w:r>
      <w:r w:rsidRPr="00EE0258">
        <w:rPr>
          <w:szCs w:val="28"/>
        </w:rPr>
        <w:tab/>
        <w:t>при</w:t>
      </w:r>
      <w:r w:rsidRPr="00EE0258">
        <w:rPr>
          <w:szCs w:val="28"/>
        </w:rPr>
        <w:tab/>
        <w:t>передаче</w:t>
      </w:r>
    </w:p>
    <w:p w:rsidR="00DD53D8" w:rsidRPr="00EE0258" w:rsidRDefault="00850E2E" w:rsidP="00EE0258">
      <w:pPr>
        <w:spacing w:after="0" w:line="240" w:lineRule="auto"/>
        <w:ind w:left="0" w:right="585" w:firstLine="0"/>
        <w:rPr>
          <w:szCs w:val="28"/>
        </w:rPr>
      </w:pPr>
      <w:r w:rsidRPr="00EE0258">
        <w:rPr>
          <w:szCs w:val="28"/>
        </w:rPr>
        <w:t>характера персонажа.</w:t>
      </w:r>
    </w:p>
    <w:p w:rsidR="00DD53D8" w:rsidRPr="00EE0258" w:rsidRDefault="00850E2E" w:rsidP="00EE0258">
      <w:pPr>
        <w:spacing w:after="0" w:line="240" w:lineRule="auto"/>
        <w:ind w:left="0" w:firstLine="0"/>
        <w:jc w:val="left"/>
        <w:rPr>
          <w:szCs w:val="28"/>
        </w:rPr>
      </w:pPr>
      <w:r w:rsidRPr="00EE0258">
        <w:rPr>
          <w:b/>
          <w:szCs w:val="28"/>
        </w:rPr>
        <w:t>Проверка уровня начитанности и читательских умений работать с текстом художественного произведения</w:t>
      </w:r>
    </w:p>
    <w:p w:rsidR="00DD53D8" w:rsidRPr="00EE0258" w:rsidRDefault="00850E2E" w:rsidP="00EE0258">
      <w:pPr>
        <w:spacing w:after="0" w:line="240" w:lineRule="auto"/>
        <w:ind w:left="0" w:right="585" w:firstLine="0"/>
        <w:rPr>
          <w:szCs w:val="28"/>
        </w:rPr>
      </w:pPr>
      <w:r w:rsidRPr="00EE0258">
        <w:rPr>
          <w:szCs w:val="28"/>
        </w:rPr>
        <w:t>Работы с заданиями приблизительно одинаковой сложности можно оценить по сумме верных ответов.</w:t>
      </w:r>
    </w:p>
    <w:p w:rsidR="00DD53D8" w:rsidRPr="00EE0258" w:rsidRDefault="00850E2E" w:rsidP="00EE0258">
      <w:pPr>
        <w:spacing w:after="0" w:line="240" w:lineRule="auto"/>
        <w:ind w:left="0" w:right="585" w:firstLine="0"/>
        <w:rPr>
          <w:szCs w:val="28"/>
        </w:rPr>
      </w:pPr>
      <w:r w:rsidRPr="00EE0258">
        <w:rPr>
          <w:szCs w:val="28"/>
        </w:rPr>
        <w:t xml:space="preserve">«5» - если все задания </w:t>
      </w:r>
      <w:proofErr w:type="gramStart"/>
      <w:r w:rsidRPr="00EE0258">
        <w:rPr>
          <w:szCs w:val="28"/>
        </w:rPr>
        <w:t>выполнены</w:t>
      </w:r>
      <w:proofErr w:type="gramEnd"/>
      <w:r w:rsidRPr="00EE0258">
        <w:rPr>
          <w:szCs w:val="28"/>
        </w:rPr>
        <w:t xml:space="preserve"> верно;</w:t>
      </w:r>
    </w:p>
    <w:p w:rsidR="00DD53D8" w:rsidRPr="00EE0258" w:rsidRDefault="00850E2E" w:rsidP="00EE0258">
      <w:pPr>
        <w:spacing w:after="0" w:line="240" w:lineRule="auto"/>
        <w:ind w:left="0" w:right="585" w:firstLine="0"/>
        <w:rPr>
          <w:szCs w:val="28"/>
        </w:rPr>
      </w:pPr>
      <w:r w:rsidRPr="00EE0258">
        <w:rPr>
          <w:szCs w:val="28"/>
        </w:rPr>
        <w:t>«4» - если выполнено не менее 70%; всех заданий;</w:t>
      </w:r>
    </w:p>
    <w:p w:rsidR="00DD53D8" w:rsidRPr="00EE0258" w:rsidRDefault="00850E2E" w:rsidP="00EE0258">
      <w:pPr>
        <w:spacing w:after="0" w:line="240" w:lineRule="auto"/>
        <w:ind w:left="0" w:right="2988" w:firstLine="0"/>
        <w:rPr>
          <w:szCs w:val="28"/>
        </w:rPr>
      </w:pPr>
      <w:r w:rsidRPr="00EE0258">
        <w:rPr>
          <w:szCs w:val="28"/>
        </w:rPr>
        <w:t>«3» - если выполнено не менее 50% всех заданий; «2» - если выполнено менее 1/2 всех заданий;</w:t>
      </w:r>
    </w:p>
    <w:p w:rsidR="00DD53D8" w:rsidRPr="00EE0258" w:rsidRDefault="00850E2E" w:rsidP="00EE0258">
      <w:pPr>
        <w:spacing w:after="0" w:line="240" w:lineRule="auto"/>
        <w:ind w:left="0" w:firstLine="0"/>
        <w:jc w:val="left"/>
        <w:rPr>
          <w:szCs w:val="28"/>
        </w:rPr>
      </w:pPr>
      <w:r w:rsidRPr="00EE0258">
        <w:rPr>
          <w:b/>
          <w:szCs w:val="28"/>
        </w:rPr>
        <w:t>Устные ответы</w:t>
      </w:r>
    </w:p>
    <w:p w:rsidR="00DD53D8" w:rsidRPr="00EE0258" w:rsidRDefault="00850E2E" w:rsidP="00EE0258">
      <w:pPr>
        <w:spacing w:after="0" w:line="240" w:lineRule="auto"/>
        <w:ind w:left="0" w:firstLine="0"/>
        <w:jc w:val="left"/>
        <w:rPr>
          <w:szCs w:val="28"/>
        </w:rPr>
      </w:pPr>
      <w:r w:rsidRPr="00EE0258">
        <w:rPr>
          <w:b/>
          <w:szCs w:val="28"/>
        </w:rPr>
        <w:t>Отметка «5» ставится, если ученик:</w:t>
      </w:r>
    </w:p>
    <w:p w:rsidR="00DD53D8" w:rsidRPr="00EE0258" w:rsidRDefault="00850E2E" w:rsidP="00EE0258">
      <w:pPr>
        <w:spacing w:after="0" w:line="240" w:lineRule="auto"/>
        <w:ind w:left="0" w:right="585" w:firstLine="0"/>
        <w:rPr>
          <w:szCs w:val="28"/>
        </w:rPr>
      </w:pPr>
      <w:r w:rsidRPr="00EE0258">
        <w:rPr>
          <w:szCs w:val="28"/>
        </w:rPr>
        <w:t>полно излагает изученный материал, дает правильное определение языковых понятий;</w:t>
      </w:r>
    </w:p>
    <w:p w:rsidR="00DD53D8" w:rsidRPr="00EE0258" w:rsidRDefault="00850E2E" w:rsidP="00EE0258">
      <w:pPr>
        <w:spacing w:after="0" w:line="240" w:lineRule="auto"/>
        <w:ind w:left="0" w:right="585" w:firstLine="0"/>
        <w:rPr>
          <w:szCs w:val="28"/>
        </w:rPr>
      </w:pPr>
      <w:r w:rsidRPr="00EE0258">
        <w:rPr>
          <w:szCs w:val="28"/>
        </w:rPr>
        <w:t>обнаруживает</w:t>
      </w:r>
      <w:r w:rsidRPr="00EE0258">
        <w:rPr>
          <w:szCs w:val="28"/>
        </w:rPr>
        <w:tab/>
        <w:t>понимание</w:t>
      </w:r>
      <w:r w:rsidRPr="00EE0258">
        <w:rPr>
          <w:szCs w:val="28"/>
        </w:rPr>
        <w:tab/>
        <w:t>материала,</w:t>
      </w:r>
      <w:r w:rsidRPr="00EE0258">
        <w:rPr>
          <w:szCs w:val="28"/>
        </w:rPr>
        <w:tab/>
        <w:t>может</w:t>
      </w:r>
      <w:r w:rsidRPr="00EE0258">
        <w:rPr>
          <w:szCs w:val="28"/>
        </w:rPr>
        <w:tab/>
        <w:t>обосновать</w:t>
      </w:r>
      <w:r w:rsidRPr="00EE0258">
        <w:rPr>
          <w:szCs w:val="28"/>
        </w:rPr>
        <w:tab/>
        <w:t>свои суждения, применить знания на практике, привести необходимые примеры не</w:t>
      </w:r>
    </w:p>
    <w:p w:rsidR="00DD53D8" w:rsidRPr="00EE0258" w:rsidRDefault="00850E2E" w:rsidP="00EE0258">
      <w:pPr>
        <w:spacing w:after="0" w:line="240" w:lineRule="auto"/>
        <w:ind w:left="0" w:right="585" w:firstLine="0"/>
        <w:rPr>
          <w:szCs w:val="28"/>
        </w:rPr>
      </w:pPr>
      <w:r w:rsidRPr="00EE0258">
        <w:rPr>
          <w:szCs w:val="28"/>
        </w:rPr>
        <w:t xml:space="preserve">только по учебнику, но и самостоятельно </w:t>
      </w:r>
      <w:proofErr w:type="gramStart"/>
      <w:r w:rsidRPr="00EE0258">
        <w:rPr>
          <w:szCs w:val="28"/>
        </w:rPr>
        <w:t>составленные</w:t>
      </w:r>
      <w:proofErr w:type="gramEnd"/>
      <w:r w:rsidRPr="00EE0258">
        <w:rPr>
          <w:szCs w:val="28"/>
        </w:rPr>
        <w:t>;</w:t>
      </w:r>
    </w:p>
    <w:p w:rsidR="00DD53D8" w:rsidRPr="00EE0258" w:rsidRDefault="00850E2E" w:rsidP="00EE0258">
      <w:pPr>
        <w:spacing w:after="0" w:line="240" w:lineRule="auto"/>
        <w:ind w:left="0" w:right="585" w:firstLine="0"/>
        <w:rPr>
          <w:szCs w:val="28"/>
        </w:rPr>
      </w:pPr>
      <w:r w:rsidRPr="00EE0258">
        <w:rPr>
          <w:szCs w:val="28"/>
        </w:rPr>
        <w:t>излагает материал последовательно и правильно с точки зрения норм литературного языка.</w:t>
      </w:r>
    </w:p>
    <w:p w:rsidR="00DD53D8" w:rsidRPr="00EE0258" w:rsidRDefault="00850E2E" w:rsidP="00EE0258">
      <w:pPr>
        <w:spacing w:after="0" w:line="240" w:lineRule="auto"/>
        <w:ind w:left="0" w:firstLine="0"/>
        <w:jc w:val="left"/>
        <w:rPr>
          <w:szCs w:val="28"/>
        </w:rPr>
      </w:pPr>
      <w:r w:rsidRPr="00EE0258">
        <w:rPr>
          <w:b/>
          <w:szCs w:val="28"/>
        </w:rPr>
        <w:t>Отметка «4» ставится, если ученик:</w:t>
      </w:r>
    </w:p>
    <w:p w:rsidR="00DD53D8" w:rsidRPr="00EE0258" w:rsidRDefault="00850E2E" w:rsidP="00EE0258">
      <w:pPr>
        <w:spacing w:after="0" w:line="240" w:lineRule="auto"/>
        <w:ind w:left="0" w:right="585" w:firstLine="0"/>
        <w:rPr>
          <w:szCs w:val="28"/>
        </w:rPr>
      </w:pPr>
      <w:r w:rsidRPr="00EE0258">
        <w:rPr>
          <w:szCs w:val="28"/>
        </w:rPr>
        <w:lastRenderedPageBreak/>
        <w:t>дает ответ, удовлетворяющий тем же требованиям, что и для оценки 5, но допускает 1-2 ошибки, которые сам же исправляет, и 1-2</w:t>
      </w:r>
    </w:p>
    <w:p w:rsidR="00DD53D8" w:rsidRPr="00EE0258" w:rsidRDefault="00850E2E" w:rsidP="00EE0258">
      <w:pPr>
        <w:spacing w:after="0" w:line="240" w:lineRule="auto"/>
        <w:ind w:left="0" w:right="585" w:firstLine="0"/>
        <w:rPr>
          <w:szCs w:val="28"/>
        </w:rPr>
      </w:pPr>
      <w:r w:rsidRPr="00EE0258">
        <w:rPr>
          <w:szCs w:val="28"/>
        </w:rPr>
        <w:t xml:space="preserve">недочета в последовательности и языковом оформлении излагаемого </w:t>
      </w:r>
      <w:r w:rsidRPr="00EE0258">
        <w:rPr>
          <w:b/>
          <w:szCs w:val="28"/>
        </w:rPr>
        <w:t>Отметка «3» ставится, если ученик:</w:t>
      </w:r>
    </w:p>
    <w:p w:rsidR="00DD53D8" w:rsidRPr="00EE0258" w:rsidRDefault="00850E2E" w:rsidP="00EE0258">
      <w:pPr>
        <w:spacing w:after="0" w:line="240" w:lineRule="auto"/>
        <w:ind w:left="0" w:right="585" w:firstLine="0"/>
        <w:rPr>
          <w:szCs w:val="28"/>
        </w:rPr>
      </w:pPr>
      <w:r w:rsidRPr="00EE0258">
        <w:rPr>
          <w:szCs w:val="28"/>
        </w:rPr>
        <w:t>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w:t>
      </w:r>
    </w:p>
    <w:p w:rsidR="00DD53D8" w:rsidRPr="00EE0258" w:rsidRDefault="00850E2E" w:rsidP="00EE0258">
      <w:pPr>
        <w:spacing w:after="0" w:line="240" w:lineRule="auto"/>
        <w:ind w:left="0" w:right="585" w:firstLine="0"/>
        <w:rPr>
          <w:szCs w:val="28"/>
        </w:rPr>
      </w:pPr>
      <w:r w:rsidRPr="00EE0258">
        <w:rPr>
          <w:szCs w:val="28"/>
        </w:rPr>
        <w:t xml:space="preserve">привести свои примеры; излагает материал непоследовательно и допускает ошибки в </w:t>
      </w:r>
      <w:proofErr w:type="gramStart"/>
      <w:r w:rsidRPr="00EE0258">
        <w:rPr>
          <w:szCs w:val="28"/>
        </w:rPr>
        <w:t>языковом</w:t>
      </w:r>
      <w:proofErr w:type="gramEnd"/>
    </w:p>
    <w:p w:rsidR="00DD53D8" w:rsidRPr="00EE0258" w:rsidRDefault="00850E2E" w:rsidP="00EE0258">
      <w:pPr>
        <w:spacing w:after="0" w:line="240" w:lineRule="auto"/>
        <w:ind w:left="0" w:right="585" w:firstLine="0"/>
        <w:rPr>
          <w:szCs w:val="28"/>
        </w:rPr>
      </w:pPr>
      <w:r w:rsidRPr="00EE0258">
        <w:rPr>
          <w:szCs w:val="28"/>
        </w:rPr>
        <w:t xml:space="preserve">оформлении </w:t>
      </w:r>
      <w:proofErr w:type="gramStart"/>
      <w:r w:rsidRPr="00EE0258">
        <w:rPr>
          <w:szCs w:val="28"/>
        </w:rPr>
        <w:t>излагаемого</w:t>
      </w:r>
      <w:proofErr w:type="gramEnd"/>
    </w:p>
    <w:p w:rsidR="00DD53D8" w:rsidRPr="00EE0258" w:rsidRDefault="00850E2E" w:rsidP="00EE0258">
      <w:pPr>
        <w:spacing w:after="0" w:line="240" w:lineRule="auto"/>
        <w:ind w:left="0" w:firstLine="0"/>
        <w:jc w:val="left"/>
        <w:rPr>
          <w:szCs w:val="28"/>
        </w:rPr>
      </w:pPr>
      <w:r w:rsidRPr="00EE0258">
        <w:rPr>
          <w:b/>
          <w:szCs w:val="28"/>
        </w:rPr>
        <w:t>Отметка «2» ставится, если ученик:</w:t>
      </w:r>
    </w:p>
    <w:p w:rsidR="00DD53D8" w:rsidRPr="00EE0258" w:rsidRDefault="00850E2E" w:rsidP="00EE0258">
      <w:pPr>
        <w:spacing w:after="0" w:line="240" w:lineRule="auto"/>
        <w:ind w:left="0" w:right="585" w:firstLine="0"/>
        <w:rPr>
          <w:szCs w:val="28"/>
        </w:rPr>
      </w:pPr>
      <w:r w:rsidRPr="00EE0258">
        <w:rPr>
          <w:szCs w:val="28"/>
        </w:rPr>
        <w:t>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DD53D8" w:rsidRPr="00EE0258" w:rsidRDefault="00850E2E" w:rsidP="00EE0258">
      <w:pPr>
        <w:spacing w:after="0" w:line="240" w:lineRule="auto"/>
        <w:ind w:left="0" w:firstLine="0"/>
        <w:jc w:val="left"/>
        <w:rPr>
          <w:szCs w:val="28"/>
        </w:rPr>
      </w:pPr>
      <w:r w:rsidRPr="00EE0258">
        <w:rPr>
          <w:b/>
          <w:szCs w:val="28"/>
        </w:rPr>
        <w:t>Чтение стихотворений наизусть</w:t>
      </w:r>
    </w:p>
    <w:p w:rsidR="00DD53D8" w:rsidRPr="00EE0258" w:rsidRDefault="00850E2E" w:rsidP="00EE0258">
      <w:pPr>
        <w:spacing w:after="0" w:line="240" w:lineRule="auto"/>
        <w:ind w:left="0" w:right="585" w:firstLine="0"/>
        <w:rPr>
          <w:szCs w:val="28"/>
        </w:rPr>
      </w:pPr>
      <w:r w:rsidRPr="00EE0258">
        <w:rPr>
          <w:b/>
          <w:szCs w:val="28"/>
        </w:rPr>
        <w:t xml:space="preserve">Отметка "5" </w:t>
      </w:r>
      <w:r w:rsidRPr="00EE0258">
        <w:rPr>
          <w:szCs w:val="28"/>
        </w:rPr>
        <w:t>- твердо, без подсказок, знает наизусть, выразительно читает.</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 знает стихотворение наизусть, но допускает при чтении перестановку слов, самостоятельно исправляет допущенные неточности.</w:t>
      </w:r>
    </w:p>
    <w:p w:rsidR="00DD53D8" w:rsidRPr="00EE0258" w:rsidRDefault="00850E2E" w:rsidP="00EE0258">
      <w:pPr>
        <w:spacing w:after="0" w:line="240" w:lineRule="auto"/>
        <w:ind w:left="0" w:right="585" w:firstLine="0"/>
        <w:rPr>
          <w:szCs w:val="28"/>
        </w:rPr>
      </w:pPr>
      <w:r w:rsidRPr="00EE0258">
        <w:rPr>
          <w:b/>
          <w:szCs w:val="28"/>
        </w:rPr>
        <w:t xml:space="preserve">Отметка "3" </w:t>
      </w:r>
      <w:r w:rsidRPr="00EE0258">
        <w:rPr>
          <w:szCs w:val="28"/>
        </w:rPr>
        <w:t>- читает наизусть, но при чтении обнаруживает нетвердое усвоение текста.</w:t>
      </w:r>
    </w:p>
    <w:p w:rsidR="00DD53D8"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 нарушает последовательность при чтении, не полностью воспроизводит текст.</w:t>
      </w:r>
    </w:p>
    <w:p w:rsidR="00DD53D8" w:rsidRPr="00EE0258" w:rsidRDefault="00850E2E" w:rsidP="00EE0258">
      <w:pPr>
        <w:spacing w:after="0" w:line="240" w:lineRule="auto"/>
        <w:ind w:left="0" w:firstLine="0"/>
        <w:jc w:val="left"/>
        <w:rPr>
          <w:szCs w:val="28"/>
        </w:rPr>
      </w:pPr>
      <w:r w:rsidRPr="00EE0258">
        <w:rPr>
          <w:b/>
          <w:szCs w:val="28"/>
        </w:rPr>
        <w:t>Выразительное чтение</w:t>
      </w:r>
    </w:p>
    <w:p w:rsidR="00DD53D8" w:rsidRPr="00EE0258" w:rsidRDefault="00850E2E" w:rsidP="00EE0258">
      <w:pPr>
        <w:spacing w:after="0" w:line="240" w:lineRule="auto"/>
        <w:ind w:left="0" w:firstLine="0"/>
        <w:jc w:val="left"/>
        <w:rPr>
          <w:szCs w:val="28"/>
        </w:rPr>
      </w:pPr>
      <w:r w:rsidRPr="00EE0258">
        <w:rPr>
          <w:b/>
          <w:szCs w:val="28"/>
        </w:rPr>
        <w:t>Требования к выразительному чтению:</w:t>
      </w:r>
    </w:p>
    <w:p w:rsidR="00DD53D8" w:rsidRPr="00EE0258" w:rsidRDefault="00850E2E" w:rsidP="00EE0258">
      <w:pPr>
        <w:spacing w:after="0" w:line="240" w:lineRule="auto"/>
        <w:ind w:left="0" w:right="585" w:firstLine="0"/>
        <w:rPr>
          <w:szCs w:val="28"/>
        </w:rPr>
      </w:pPr>
      <w:r w:rsidRPr="00EE0258">
        <w:rPr>
          <w:szCs w:val="28"/>
        </w:rPr>
        <w:t>Правильная постановка логического ударения</w:t>
      </w:r>
    </w:p>
    <w:p w:rsidR="00DD53D8" w:rsidRPr="00EE0258" w:rsidRDefault="00850E2E" w:rsidP="00EE0258">
      <w:pPr>
        <w:spacing w:after="0" w:line="240" w:lineRule="auto"/>
        <w:ind w:left="0" w:right="585" w:firstLine="0"/>
        <w:rPr>
          <w:szCs w:val="28"/>
        </w:rPr>
      </w:pPr>
      <w:r w:rsidRPr="00EE0258">
        <w:rPr>
          <w:szCs w:val="28"/>
        </w:rPr>
        <w:t>Соблюдение пауз</w:t>
      </w:r>
    </w:p>
    <w:p w:rsidR="00DD53D8" w:rsidRPr="00EE0258" w:rsidRDefault="00850E2E" w:rsidP="00EE0258">
      <w:pPr>
        <w:spacing w:after="0" w:line="240" w:lineRule="auto"/>
        <w:ind w:left="0" w:right="585" w:firstLine="0"/>
        <w:rPr>
          <w:szCs w:val="28"/>
        </w:rPr>
      </w:pPr>
      <w:r w:rsidRPr="00EE0258">
        <w:rPr>
          <w:szCs w:val="28"/>
        </w:rPr>
        <w:t>Правильный выбор темпа</w:t>
      </w:r>
    </w:p>
    <w:p w:rsidR="00DD53D8" w:rsidRPr="00EE0258" w:rsidRDefault="00850E2E" w:rsidP="00EE0258">
      <w:pPr>
        <w:spacing w:after="0" w:line="240" w:lineRule="auto"/>
        <w:ind w:left="0" w:right="585" w:firstLine="0"/>
        <w:rPr>
          <w:szCs w:val="28"/>
        </w:rPr>
      </w:pPr>
      <w:r w:rsidRPr="00EE0258">
        <w:rPr>
          <w:szCs w:val="28"/>
        </w:rPr>
        <w:t>Соблюдение нужной интонации</w:t>
      </w:r>
    </w:p>
    <w:p w:rsidR="00DD53D8" w:rsidRPr="00EE0258" w:rsidRDefault="00850E2E" w:rsidP="00EE0258">
      <w:pPr>
        <w:spacing w:after="0" w:line="240" w:lineRule="auto"/>
        <w:ind w:left="0" w:right="585" w:firstLine="0"/>
        <w:rPr>
          <w:szCs w:val="28"/>
        </w:rPr>
      </w:pPr>
      <w:r w:rsidRPr="00EE0258">
        <w:rPr>
          <w:szCs w:val="28"/>
        </w:rPr>
        <w:t>Безошибочное чтение</w:t>
      </w:r>
    </w:p>
    <w:p w:rsidR="00DD53D8" w:rsidRPr="00EE0258" w:rsidRDefault="00850E2E" w:rsidP="00EE0258">
      <w:pPr>
        <w:spacing w:after="0" w:line="240" w:lineRule="auto"/>
        <w:ind w:left="0" w:right="585" w:firstLine="0"/>
        <w:rPr>
          <w:szCs w:val="28"/>
        </w:rPr>
      </w:pPr>
      <w:r w:rsidRPr="00EE0258">
        <w:rPr>
          <w:b/>
          <w:szCs w:val="28"/>
        </w:rPr>
        <w:t xml:space="preserve">Отметка "5" </w:t>
      </w:r>
      <w:r w:rsidRPr="00EE0258">
        <w:rPr>
          <w:szCs w:val="28"/>
        </w:rPr>
        <w:t>- выполнены правильно все требования</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 не соблюдены 1-2 требования</w:t>
      </w:r>
    </w:p>
    <w:p w:rsidR="00DD53D8" w:rsidRPr="00EE0258" w:rsidRDefault="00850E2E" w:rsidP="00EE0258">
      <w:pPr>
        <w:spacing w:after="0" w:line="240" w:lineRule="auto"/>
        <w:ind w:left="0" w:right="585" w:firstLine="0"/>
        <w:rPr>
          <w:szCs w:val="28"/>
        </w:rPr>
      </w:pPr>
      <w:r w:rsidRPr="00EE0258">
        <w:rPr>
          <w:b/>
          <w:szCs w:val="28"/>
        </w:rPr>
        <w:t xml:space="preserve">Отметка "3" </w:t>
      </w:r>
      <w:r w:rsidRPr="00EE0258">
        <w:rPr>
          <w:szCs w:val="28"/>
        </w:rPr>
        <w:t>-допущены ошибки по трем требованиям</w:t>
      </w:r>
    </w:p>
    <w:p w:rsidR="00DD53D8"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 допущены ошибки более</w:t>
      </w:r>
      <w:proofErr w:type="gramStart"/>
      <w:r w:rsidRPr="00EE0258">
        <w:rPr>
          <w:szCs w:val="28"/>
        </w:rPr>
        <w:t>,</w:t>
      </w:r>
      <w:proofErr w:type="gramEnd"/>
      <w:r w:rsidRPr="00EE0258">
        <w:rPr>
          <w:szCs w:val="28"/>
        </w:rPr>
        <w:t xml:space="preserve"> чем по трем требованиям</w:t>
      </w:r>
    </w:p>
    <w:p w:rsidR="00DD53D8" w:rsidRPr="00EE0258" w:rsidRDefault="00850E2E" w:rsidP="00EE0258">
      <w:pPr>
        <w:spacing w:after="0" w:line="240" w:lineRule="auto"/>
        <w:ind w:left="0" w:firstLine="0"/>
        <w:jc w:val="left"/>
        <w:rPr>
          <w:szCs w:val="28"/>
        </w:rPr>
      </w:pPr>
      <w:r w:rsidRPr="00EE0258">
        <w:rPr>
          <w:b/>
          <w:szCs w:val="28"/>
        </w:rPr>
        <w:t>Чтение по ролям</w:t>
      </w:r>
    </w:p>
    <w:p w:rsidR="00DD53D8" w:rsidRPr="00EE0258" w:rsidRDefault="00850E2E" w:rsidP="00EE0258">
      <w:pPr>
        <w:spacing w:after="0" w:line="240" w:lineRule="auto"/>
        <w:ind w:left="0" w:right="585" w:firstLine="0"/>
        <w:rPr>
          <w:szCs w:val="28"/>
        </w:rPr>
      </w:pPr>
      <w:r w:rsidRPr="00EE0258">
        <w:rPr>
          <w:szCs w:val="28"/>
        </w:rPr>
        <w:t>Требования к чтению по ролям:</w:t>
      </w:r>
    </w:p>
    <w:p w:rsidR="00DD53D8" w:rsidRPr="00EE0258" w:rsidRDefault="00850E2E" w:rsidP="00EE0258">
      <w:pPr>
        <w:spacing w:after="0" w:line="240" w:lineRule="auto"/>
        <w:ind w:left="0" w:right="585" w:firstLine="0"/>
        <w:rPr>
          <w:szCs w:val="28"/>
        </w:rPr>
      </w:pPr>
      <w:r w:rsidRPr="00EE0258">
        <w:rPr>
          <w:szCs w:val="28"/>
        </w:rPr>
        <w:t>Своевременно начинать читать свои слова</w:t>
      </w:r>
    </w:p>
    <w:p w:rsidR="00DD53D8" w:rsidRPr="00EE0258" w:rsidRDefault="00850E2E" w:rsidP="00EE0258">
      <w:pPr>
        <w:spacing w:after="0" w:line="240" w:lineRule="auto"/>
        <w:ind w:left="0" w:right="585" w:firstLine="0"/>
        <w:rPr>
          <w:szCs w:val="28"/>
        </w:rPr>
      </w:pPr>
      <w:r w:rsidRPr="00EE0258">
        <w:rPr>
          <w:szCs w:val="28"/>
        </w:rPr>
        <w:t>Подбирать правильную интонацию</w:t>
      </w:r>
    </w:p>
    <w:p w:rsidR="00DD53D8" w:rsidRPr="00EE0258" w:rsidRDefault="00850E2E" w:rsidP="00EE0258">
      <w:pPr>
        <w:spacing w:after="0" w:line="240" w:lineRule="auto"/>
        <w:ind w:left="0" w:right="585" w:firstLine="0"/>
        <w:rPr>
          <w:szCs w:val="28"/>
        </w:rPr>
      </w:pPr>
      <w:r w:rsidRPr="00EE0258">
        <w:rPr>
          <w:szCs w:val="28"/>
        </w:rPr>
        <w:t>Читать безошибочно</w:t>
      </w:r>
    </w:p>
    <w:p w:rsidR="00DD53D8" w:rsidRPr="00EE0258" w:rsidRDefault="00850E2E" w:rsidP="00EE0258">
      <w:pPr>
        <w:spacing w:after="0" w:line="240" w:lineRule="auto"/>
        <w:ind w:left="0" w:right="585" w:firstLine="0"/>
        <w:rPr>
          <w:szCs w:val="28"/>
        </w:rPr>
      </w:pPr>
      <w:r w:rsidRPr="00EE0258">
        <w:rPr>
          <w:szCs w:val="28"/>
        </w:rPr>
        <w:t>Читать выразительно</w:t>
      </w:r>
    </w:p>
    <w:p w:rsidR="00DD53D8" w:rsidRPr="00EE0258" w:rsidRDefault="00850E2E" w:rsidP="00EE0258">
      <w:pPr>
        <w:spacing w:after="0" w:line="240" w:lineRule="auto"/>
        <w:ind w:left="0" w:right="585" w:firstLine="0"/>
        <w:rPr>
          <w:szCs w:val="28"/>
        </w:rPr>
      </w:pPr>
      <w:r w:rsidRPr="00EE0258">
        <w:rPr>
          <w:b/>
          <w:szCs w:val="28"/>
        </w:rPr>
        <w:t xml:space="preserve">Отметка "5" </w:t>
      </w:r>
      <w:r w:rsidRPr="00EE0258">
        <w:rPr>
          <w:szCs w:val="28"/>
        </w:rPr>
        <w:t>- выполнены все требования;</w:t>
      </w:r>
    </w:p>
    <w:p w:rsidR="00DD53D8" w:rsidRPr="00EE0258" w:rsidRDefault="00850E2E" w:rsidP="00EE0258">
      <w:pPr>
        <w:spacing w:after="0" w:line="240" w:lineRule="auto"/>
        <w:ind w:left="0" w:right="585" w:firstLine="0"/>
        <w:rPr>
          <w:szCs w:val="28"/>
        </w:rPr>
      </w:pPr>
      <w:r w:rsidRPr="00EE0258">
        <w:rPr>
          <w:b/>
          <w:szCs w:val="28"/>
        </w:rPr>
        <w:t xml:space="preserve">Отметка "4" </w:t>
      </w:r>
      <w:r w:rsidRPr="00EE0258">
        <w:rPr>
          <w:szCs w:val="28"/>
        </w:rPr>
        <w:t>- допущены ошибки по одному какому-то требованию;</w:t>
      </w:r>
    </w:p>
    <w:p w:rsidR="00DD53D8" w:rsidRPr="00EE0258" w:rsidRDefault="00850E2E" w:rsidP="00EE0258">
      <w:pPr>
        <w:spacing w:after="0" w:line="240" w:lineRule="auto"/>
        <w:ind w:left="0" w:right="1468" w:firstLine="0"/>
        <w:rPr>
          <w:szCs w:val="28"/>
        </w:rPr>
      </w:pPr>
      <w:r w:rsidRPr="00EE0258">
        <w:rPr>
          <w:b/>
          <w:szCs w:val="28"/>
        </w:rPr>
        <w:t xml:space="preserve">Отметка "3" </w:t>
      </w:r>
      <w:r w:rsidRPr="00EE0258">
        <w:rPr>
          <w:szCs w:val="28"/>
        </w:rPr>
        <w:t xml:space="preserve">- допущены ошибки по двум требованиям; </w:t>
      </w:r>
      <w:r w:rsidRPr="00EE0258">
        <w:rPr>
          <w:b/>
          <w:szCs w:val="28"/>
        </w:rPr>
        <w:t xml:space="preserve">Отметка "2" </w:t>
      </w:r>
      <w:r w:rsidRPr="00EE0258">
        <w:rPr>
          <w:szCs w:val="28"/>
        </w:rPr>
        <w:t>– допущены ошибки по трем требованиям</w:t>
      </w:r>
    </w:p>
    <w:p w:rsidR="00DD53D8" w:rsidRPr="00EE0258" w:rsidRDefault="00850E2E" w:rsidP="00EE0258">
      <w:pPr>
        <w:spacing w:after="0" w:line="240" w:lineRule="auto"/>
        <w:ind w:left="0" w:firstLine="0"/>
        <w:jc w:val="left"/>
        <w:rPr>
          <w:szCs w:val="28"/>
        </w:rPr>
      </w:pPr>
      <w:r w:rsidRPr="00EE0258">
        <w:rPr>
          <w:b/>
          <w:szCs w:val="28"/>
        </w:rPr>
        <w:t>Пересказ текста</w:t>
      </w:r>
    </w:p>
    <w:p w:rsidR="00DD53D8" w:rsidRPr="00EE0258" w:rsidRDefault="00850E2E" w:rsidP="00EE0258">
      <w:pPr>
        <w:spacing w:after="0" w:line="240" w:lineRule="auto"/>
        <w:ind w:left="0" w:right="585" w:firstLine="0"/>
        <w:rPr>
          <w:szCs w:val="28"/>
        </w:rPr>
      </w:pPr>
      <w:r w:rsidRPr="00EE0258">
        <w:rPr>
          <w:szCs w:val="28"/>
        </w:rPr>
        <w:lastRenderedPageBreak/>
        <w:t>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DD53D8" w:rsidRPr="00EE0258" w:rsidRDefault="00850E2E" w:rsidP="00EE0258">
      <w:pPr>
        <w:spacing w:after="0" w:line="240" w:lineRule="auto"/>
        <w:ind w:left="0" w:right="585" w:firstLine="0"/>
        <w:rPr>
          <w:szCs w:val="28"/>
        </w:rPr>
      </w:pPr>
      <w:r w:rsidRPr="00EE0258">
        <w:rPr>
          <w:szCs w:val="28"/>
        </w:rPr>
        <w:t>Оценка "4" -допускает 1-2 ошибки, неточности, сам исправляет их.</w:t>
      </w:r>
    </w:p>
    <w:p w:rsidR="00DD53D8" w:rsidRPr="00EE0258" w:rsidRDefault="00850E2E" w:rsidP="00EE0258">
      <w:pPr>
        <w:spacing w:after="0" w:line="240" w:lineRule="auto"/>
        <w:ind w:left="0" w:right="585" w:firstLine="0"/>
        <w:rPr>
          <w:szCs w:val="28"/>
        </w:rPr>
      </w:pPr>
      <w:r w:rsidRPr="00EE0258">
        <w:rPr>
          <w:szCs w:val="28"/>
        </w:rPr>
        <w:t>Оценка "3" - пересказывает при помощи наводящих вопросов учителя, не умеет последовательно передать содержание прочитанного, допускает речевые ошибки.</w:t>
      </w:r>
    </w:p>
    <w:p w:rsidR="00DD53D8" w:rsidRPr="00EE0258" w:rsidRDefault="00850E2E" w:rsidP="00EE0258">
      <w:pPr>
        <w:spacing w:after="0" w:line="240" w:lineRule="auto"/>
        <w:ind w:left="0" w:right="585" w:firstLine="0"/>
        <w:rPr>
          <w:szCs w:val="28"/>
        </w:rPr>
      </w:pPr>
      <w:r w:rsidRPr="00EE0258">
        <w:rPr>
          <w:szCs w:val="28"/>
        </w:rPr>
        <w:t>Оценка "2" - не может передать содержание прочитанного.</w:t>
      </w:r>
    </w:p>
    <w:p w:rsidR="00DD53D8" w:rsidRPr="00EE0258" w:rsidRDefault="00850E2E" w:rsidP="00EE0258">
      <w:pPr>
        <w:spacing w:after="0" w:line="240" w:lineRule="auto"/>
        <w:ind w:left="0" w:firstLine="0"/>
        <w:jc w:val="left"/>
        <w:rPr>
          <w:szCs w:val="28"/>
        </w:rPr>
      </w:pPr>
      <w:r w:rsidRPr="00EE0258">
        <w:rPr>
          <w:b/>
          <w:szCs w:val="28"/>
        </w:rPr>
        <w:t>Особенности организации контроля по чтению</w:t>
      </w:r>
    </w:p>
    <w:p w:rsidR="00DD53D8" w:rsidRPr="00EE0258" w:rsidRDefault="00850E2E" w:rsidP="00EE0258">
      <w:pPr>
        <w:spacing w:after="0" w:line="240" w:lineRule="auto"/>
        <w:ind w:left="0" w:right="585" w:firstLine="0"/>
        <w:rPr>
          <w:szCs w:val="28"/>
        </w:rPr>
      </w:pPr>
      <w:r w:rsidRPr="00EE0258">
        <w:rPr>
          <w:b/>
          <w:i/>
          <w:szCs w:val="28"/>
        </w:rPr>
        <w:t xml:space="preserve">Текущий контроль </w:t>
      </w:r>
      <w:r w:rsidRPr="00EE0258">
        <w:rPr>
          <w:szCs w:val="28"/>
        </w:rPr>
        <w:t>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w:t>
      </w:r>
    </w:p>
    <w:p w:rsidR="00DD53D8" w:rsidRPr="00EE0258" w:rsidRDefault="00850E2E" w:rsidP="00EE0258">
      <w:pPr>
        <w:spacing w:after="0" w:line="240" w:lineRule="auto"/>
        <w:ind w:left="0" w:right="585" w:firstLine="0"/>
        <w:rPr>
          <w:szCs w:val="28"/>
        </w:rPr>
      </w:pPr>
      <w:r w:rsidRPr="00EE0258">
        <w:rPr>
          <w:b/>
          <w:i/>
          <w:szCs w:val="28"/>
        </w:rPr>
        <w:t xml:space="preserve">Тематический контроль </w:t>
      </w:r>
      <w:r w:rsidRPr="00EE0258">
        <w:rPr>
          <w:szCs w:val="28"/>
        </w:rPr>
        <w:t>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p>
    <w:p w:rsidR="00DD53D8" w:rsidRPr="00EE0258" w:rsidRDefault="00850E2E" w:rsidP="00EE0258">
      <w:pPr>
        <w:spacing w:after="0" w:line="240" w:lineRule="auto"/>
        <w:ind w:left="0" w:right="585" w:firstLine="0"/>
        <w:rPr>
          <w:szCs w:val="28"/>
        </w:rPr>
      </w:pPr>
      <w:r w:rsidRPr="00EE0258">
        <w:rPr>
          <w:b/>
          <w:i/>
          <w:szCs w:val="28"/>
        </w:rPr>
        <w:t xml:space="preserve">Итоговый контроль </w:t>
      </w:r>
      <w:r w:rsidRPr="00EE0258">
        <w:rPr>
          <w:szCs w:val="28"/>
        </w:rPr>
        <w:t>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w:t>
      </w:r>
      <w:r w:rsidRPr="00EE0258">
        <w:rPr>
          <w:szCs w:val="28"/>
        </w:rPr>
        <w:br w:type="page"/>
      </w:r>
    </w:p>
    <w:p w:rsidR="00DD53D8" w:rsidRPr="00EE0258" w:rsidRDefault="00850E2E" w:rsidP="00803439">
      <w:pPr>
        <w:pStyle w:val="2"/>
        <w:spacing w:after="0" w:line="240" w:lineRule="auto"/>
        <w:ind w:left="0" w:firstLine="0"/>
        <w:jc w:val="center"/>
        <w:rPr>
          <w:szCs w:val="28"/>
        </w:rPr>
      </w:pPr>
      <w:r w:rsidRPr="00EE0258">
        <w:rPr>
          <w:szCs w:val="28"/>
        </w:rPr>
        <w:lastRenderedPageBreak/>
        <w:t>Нормы оценивания по учебному предмету «Иностранный язык</w:t>
      </w:r>
    </w:p>
    <w:p w:rsidR="00DD53D8" w:rsidRPr="00EE0258" w:rsidRDefault="00850E2E" w:rsidP="00803439">
      <w:pPr>
        <w:spacing w:after="0" w:line="240" w:lineRule="auto"/>
        <w:ind w:left="0" w:right="585" w:firstLine="0"/>
        <w:jc w:val="center"/>
        <w:rPr>
          <w:szCs w:val="28"/>
        </w:rPr>
      </w:pPr>
      <w:r w:rsidRPr="00EE0258">
        <w:rPr>
          <w:b/>
          <w:szCs w:val="28"/>
          <w:u w:val="single" w:color="000000"/>
        </w:rPr>
        <w:t>(английский  язык)</w:t>
      </w:r>
    </w:p>
    <w:p w:rsidR="00DD53D8" w:rsidRPr="00EE0258" w:rsidRDefault="00850E2E" w:rsidP="00EE0258">
      <w:pPr>
        <w:spacing w:after="0" w:line="240" w:lineRule="auto"/>
        <w:ind w:left="0" w:firstLine="0"/>
        <w:jc w:val="left"/>
        <w:rPr>
          <w:szCs w:val="28"/>
        </w:rPr>
      </w:pPr>
      <w:r w:rsidRPr="00EE0258">
        <w:rPr>
          <w:b/>
          <w:szCs w:val="28"/>
        </w:rPr>
        <w:t>Критерии оценки выполнения заданий в области «письмо».</w:t>
      </w:r>
    </w:p>
    <w:p w:rsidR="00DD53D8" w:rsidRPr="00EE0258" w:rsidRDefault="00850E2E" w:rsidP="00EE0258">
      <w:pPr>
        <w:spacing w:after="0" w:line="240" w:lineRule="auto"/>
        <w:ind w:left="0" w:right="585" w:firstLine="0"/>
        <w:rPr>
          <w:szCs w:val="28"/>
        </w:rPr>
      </w:pPr>
      <w:r w:rsidRPr="00EE0258">
        <w:rPr>
          <w:szCs w:val="28"/>
        </w:rPr>
        <w:t>Объектами контроля в области письма являются:</w:t>
      </w:r>
    </w:p>
    <w:p w:rsidR="00DD53D8" w:rsidRPr="00EE0258" w:rsidRDefault="00850E2E" w:rsidP="00EE0258">
      <w:pPr>
        <w:spacing w:after="0" w:line="240" w:lineRule="auto"/>
        <w:ind w:left="0" w:right="585" w:firstLine="0"/>
        <w:rPr>
          <w:szCs w:val="28"/>
        </w:rPr>
      </w:pPr>
      <w:r w:rsidRPr="00EE0258">
        <w:rPr>
          <w:szCs w:val="28"/>
        </w:rPr>
        <w:t>умение делать выписки из текста, записи на основе прочитанного / услышанного без ошибок (на элементарном уровне: выписать имя главного героя, где он живёт, что умеет делать и т.д.);</w:t>
      </w:r>
    </w:p>
    <w:p w:rsidR="00DD53D8" w:rsidRPr="00EE0258" w:rsidRDefault="00850E2E" w:rsidP="00EE0258">
      <w:pPr>
        <w:spacing w:after="0" w:line="240" w:lineRule="auto"/>
        <w:ind w:left="0" w:right="585" w:firstLine="0"/>
        <w:rPr>
          <w:szCs w:val="28"/>
        </w:rPr>
      </w:pPr>
      <w:r w:rsidRPr="00EE0258">
        <w:rPr>
          <w:szCs w:val="28"/>
        </w:rPr>
        <w:t>умение использовать письмо как средство закрепления освоенной лексики и грамматики.</w:t>
      </w:r>
    </w:p>
    <w:p w:rsidR="00DD53D8" w:rsidRPr="00EE0258" w:rsidRDefault="00850E2E" w:rsidP="00EE0258">
      <w:pPr>
        <w:spacing w:after="0" w:line="240" w:lineRule="auto"/>
        <w:ind w:left="0" w:right="585" w:firstLine="0"/>
        <w:rPr>
          <w:szCs w:val="28"/>
        </w:rPr>
      </w:pPr>
      <w:r w:rsidRPr="00EE0258">
        <w:rPr>
          <w:b/>
          <w:szCs w:val="28"/>
        </w:rPr>
        <w:t xml:space="preserve">Отметка «5» (высокий уровень) </w:t>
      </w:r>
      <w:r w:rsidRPr="00EE0258">
        <w:rPr>
          <w:szCs w:val="28"/>
        </w:rPr>
        <w:t>- ставится, если нет орфографических ошибок.</w:t>
      </w:r>
    </w:p>
    <w:p w:rsidR="00DD53D8" w:rsidRPr="00EE0258" w:rsidRDefault="00850E2E" w:rsidP="00EE0258">
      <w:pPr>
        <w:spacing w:after="0" w:line="240" w:lineRule="auto"/>
        <w:ind w:left="0" w:right="585" w:firstLine="0"/>
        <w:rPr>
          <w:szCs w:val="28"/>
        </w:rPr>
      </w:pPr>
      <w:r w:rsidRPr="00EE0258">
        <w:rPr>
          <w:b/>
          <w:szCs w:val="28"/>
        </w:rPr>
        <w:t xml:space="preserve">Отметка «4» (повышенный уровень) </w:t>
      </w:r>
      <w:r w:rsidRPr="00EE0258">
        <w:rPr>
          <w:szCs w:val="28"/>
        </w:rPr>
        <w:t>- допустимо несколько орфографических ошибок, которые не затрудняют понимания.</w:t>
      </w:r>
    </w:p>
    <w:p w:rsidR="00DD53D8" w:rsidRPr="00EE0258" w:rsidRDefault="00850E2E" w:rsidP="00EE0258">
      <w:pPr>
        <w:spacing w:after="0" w:line="240" w:lineRule="auto"/>
        <w:ind w:left="0" w:right="585" w:firstLine="0"/>
        <w:rPr>
          <w:szCs w:val="28"/>
        </w:rPr>
      </w:pPr>
      <w:r w:rsidRPr="00EE0258">
        <w:rPr>
          <w:b/>
          <w:szCs w:val="28"/>
        </w:rPr>
        <w:t xml:space="preserve">Отметка «3» (базовый уровень) </w:t>
      </w:r>
      <w:r w:rsidRPr="00EE0258">
        <w:rPr>
          <w:szCs w:val="28"/>
        </w:rPr>
        <w:t>- имеются многочисленные орфографические ошибки, которые не мешают пониманию текста.</w:t>
      </w:r>
    </w:p>
    <w:p w:rsidR="00DD53D8" w:rsidRPr="00EE0258" w:rsidRDefault="00850E2E" w:rsidP="00EE0258">
      <w:pPr>
        <w:spacing w:after="0" w:line="240" w:lineRule="auto"/>
        <w:ind w:left="0" w:right="585" w:firstLine="0"/>
        <w:rPr>
          <w:szCs w:val="28"/>
        </w:rPr>
      </w:pPr>
      <w:r w:rsidRPr="00EE0258">
        <w:rPr>
          <w:b/>
          <w:szCs w:val="28"/>
        </w:rPr>
        <w:t xml:space="preserve">Отметка «2» (низкий уровень) </w:t>
      </w:r>
      <w:r w:rsidRPr="00EE0258">
        <w:rPr>
          <w:szCs w:val="28"/>
        </w:rPr>
        <w:t>- имеются многочисленные орфографические ошибки, которые приводят к непониманию текста.</w:t>
      </w:r>
    </w:p>
    <w:p w:rsidR="00DD53D8" w:rsidRPr="00EE0258" w:rsidRDefault="00850E2E" w:rsidP="00EE0258">
      <w:pPr>
        <w:spacing w:after="0" w:line="240" w:lineRule="auto"/>
        <w:ind w:left="0" w:firstLine="0"/>
        <w:jc w:val="left"/>
        <w:rPr>
          <w:szCs w:val="28"/>
        </w:rPr>
      </w:pPr>
      <w:r w:rsidRPr="00EE0258">
        <w:rPr>
          <w:b/>
          <w:szCs w:val="28"/>
        </w:rPr>
        <w:t xml:space="preserve">Критерии оценки </w:t>
      </w:r>
      <w:proofErr w:type="spellStart"/>
      <w:r w:rsidRPr="00EE0258">
        <w:rPr>
          <w:b/>
          <w:szCs w:val="28"/>
        </w:rPr>
        <w:t>сформированности</w:t>
      </w:r>
      <w:proofErr w:type="spellEnd"/>
      <w:r w:rsidRPr="00EE0258">
        <w:rPr>
          <w:b/>
          <w:szCs w:val="28"/>
        </w:rPr>
        <w:t xml:space="preserve"> навыков и умений в чтении.</w:t>
      </w:r>
    </w:p>
    <w:p w:rsidR="00DD53D8" w:rsidRPr="00EE0258" w:rsidRDefault="00850E2E" w:rsidP="00EE0258">
      <w:pPr>
        <w:spacing w:after="0" w:line="240" w:lineRule="auto"/>
        <w:ind w:left="0" w:right="585" w:firstLine="0"/>
        <w:rPr>
          <w:szCs w:val="28"/>
        </w:rPr>
      </w:pPr>
      <w:r w:rsidRPr="00EE0258">
        <w:rPr>
          <w:szCs w:val="28"/>
        </w:rPr>
        <w:t>Чтение с полным пониманием содержания текста.</w:t>
      </w:r>
    </w:p>
    <w:p w:rsidR="00DD53D8" w:rsidRPr="00EE0258" w:rsidRDefault="00850E2E" w:rsidP="00EE0258">
      <w:pPr>
        <w:spacing w:after="0" w:line="240" w:lineRule="auto"/>
        <w:ind w:left="0" w:right="585" w:firstLine="0"/>
        <w:rPr>
          <w:szCs w:val="28"/>
        </w:rPr>
      </w:pPr>
      <w:r w:rsidRPr="00EE0258">
        <w:rPr>
          <w:b/>
          <w:szCs w:val="28"/>
        </w:rPr>
        <w:t xml:space="preserve">Отметка «5» (высокий уровень) </w:t>
      </w:r>
      <w:r w:rsidRPr="00EE0258">
        <w:rPr>
          <w:szCs w:val="28"/>
        </w:rPr>
        <w:t>ставится учащемуся, если он понял содержание аутентичного текста, может определить основные факты, умеет догадываться о значении незнакомых слов из контекста, по сходству с родным языком. Скорость чтения текста может быть несколько замедленной по сравнению с той, с которой ребёнок читает на родном языке.</w:t>
      </w:r>
    </w:p>
    <w:p w:rsidR="00DD53D8" w:rsidRPr="00EE0258" w:rsidRDefault="00850E2E" w:rsidP="00EE0258">
      <w:pPr>
        <w:spacing w:after="0" w:line="240" w:lineRule="auto"/>
        <w:ind w:left="0" w:right="585" w:firstLine="0"/>
        <w:rPr>
          <w:szCs w:val="28"/>
        </w:rPr>
      </w:pPr>
      <w:r w:rsidRPr="00EE0258">
        <w:rPr>
          <w:b/>
          <w:szCs w:val="28"/>
        </w:rPr>
        <w:t xml:space="preserve">Отметка «4» (повышенный уровень) </w:t>
      </w:r>
      <w:r w:rsidRPr="00EE0258">
        <w:rPr>
          <w:szCs w:val="28"/>
        </w:rPr>
        <w:t>ставится ученику, если он понял основное содержание текста, может выделить основные факты. Однако</w:t>
      </w:r>
      <w:proofErr w:type="gramStart"/>
      <w:r w:rsidRPr="00EE0258">
        <w:rPr>
          <w:szCs w:val="28"/>
        </w:rPr>
        <w:t>,</w:t>
      </w:r>
      <w:proofErr w:type="gramEnd"/>
      <w:r w:rsidRPr="00EE0258">
        <w:rPr>
          <w:szCs w:val="28"/>
        </w:rPr>
        <w:t xml:space="preserve"> у него затруднена языковая догадка и ему приходится обращаться к словарю.</w:t>
      </w:r>
    </w:p>
    <w:p w:rsidR="00DD53D8" w:rsidRPr="00EE0258" w:rsidRDefault="00850E2E" w:rsidP="00EE0258">
      <w:pPr>
        <w:spacing w:after="0" w:line="240" w:lineRule="auto"/>
        <w:ind w:left="0" w:right="585" w:firstLine="0"/>
        <w:rPr>
          <w:szCs w:val="28"/>
        </w:rPr>
      </w:pPr>
      <w:r w:rsidRPr="00EE0258">
        <w:rPr>
          <w:b/>
          <w:szCs w:val="28"/>
        </w:rPr>
        <w:t xml:space="preserve">Отметка «3» (базовый уровень) </w:t>
      </w:r>
      <w:r w:rsidRPr="00EE0258">
        <w:rPr>
          <w:szCs w:val="28"/>
        </w:rPr>
        <w:t>ставится ученику, если он не совсем точно понял основное содержание прочитанного, умеет выделить небольшое количество фактов, но у него совсем не развита языковая догадка.</w:t>
      </w:r>
    </w:p>
    <w:p w:rsidR="00DD53D8" w:rsidRPr="00EE0258" w:rsidRDefault="00850E2E" w:rsidP="00EE0258">
      <w:pPr>
        <w:spacing w:after="0" w:line="240" w:lineRule="auto"/>
        <w:ind w:left="0" w:right="585" w:firstLine="0"/>
        <w:rPr>
          <w:szCs w:val="28"/>
        </w:rPr>
      </w:pPr>
      <w:r w:rsidRPr="00EE0258">
        <w:rPr>
          <w:b/>
          <w:szCs w:val="28"/>
        </w:rPr>
        <w:t xml:space="preserve">Отметка «2» (низкий уровень) </w:t>
      </w:r>
      <w:r w:rsidRPr="00EE0258">
        <w:rPr>
          <w:szCs w:val="28"/>
        </w:rPr>
        <w:t>ставится ученику, если он не понял совсем текст или понял его неправильно.</w:t>
      </w:r>
    </w:p>
    <w:p w:rsidR="00DD53D8" w:rsidRPr="00EE0258" w:rsidRDefault="00850E2E" w:rsidP="00EE0258">
      <w:pPr>
        <w:spacing w:after="0" w:line="240" w:lineRule="auto"/>
        <w:ind w:left="0" w:firstLine="0"/>
        <w:jc w:val="left"/>
        <w:rPr>
          <w:szCs w:val="28"/>
        </w:rPr>
      </w:pPr>
      <w:r w:rsidRPr="00EE0258">
        <w:rPr>
          <w:b/>
          <w:szCs w:val="28"/>
        </w:rPr>
        <w:t xml:space="preserve">Критерии оценки навыков и умений в </w:t>
      </w:r>
      <w:proofErr w:type="spellStart"/>
      <w:r w:rsidRPr="00EE0258">
        <w:rPr>
          <w:b/>
          <w:szCs w:val="28"/>
        </w:rPr>
        <w:t>аудировании</w:t>
      </w:r>
      <w:proofErr w:type="spellEnd"/>
    </w:p>
    <w:p w:rsidR="00DD53D8" w:rsidRPr="00EE0258" w:rsidRDefault="00850E2E" w:rsidP="00EE0258">
      <w:pPr>
        <w:spacing w:after="0" w:line="240" w:lineRule="auto"/>
        <w:ind w:left="0" w:right="585" w:firstLine="0"/>
        <w:rPr>
          <w:szCs w:val="28"/>
        </w:rPr>
      </w:pPr>
      <w:r w:rsidRPr="00EE0258">
        <w:rPr>
          <w:b/>
          <w:szCs w:val="28"/>
        </w:rPr>
        <w:t xml:space="preserve">Отметка «5»(высокий уровень) </w:t>
      </w:r>
      <w:r w:rsidRPr="00EE0258">
        <w:rPr>
          <w:szCs w:val="28"/>
        </w:rPr>
        <w:t>ставится ученику, если он понял основные факты, сумел выделить отдельную, значимую для себя информацию, догадывается о значении незнакомых слов по контексту, сумел использовать информацию для решения поставленной задачи.</w:t>
      </w:r>
    </w:p>
    <w:p w:rsidR="00DD53D8" w:rsidRPr="00EE0258" w:rsidRDefault="00850E2E" w:rsidP="00EE0258">
      <w:pPr>
        <w:spacing w:after="0" w:line="240" w:lineRule="auto"/>
        <w:ind w:left="0" w:right="585" w:firstLine="0"/>
        <w:rPr>
          <w:szCs w:val="28"/>
        </w:rPr>
      </w:pPr>
      <w:r w:rsidRPr="00EE0258">
        <w:rPr>
          <w:b/>
          <w:szCs w:val="28"/>
        </w:rPr>
        <w:t xml:space="preserve">Отметка «4» (повышенный уровень) </w:t>
      </w:r>
      <w:r w:rsidRPr="00EE0258">
        <w:rPr>
          <w:szCs w:val="28"/>
        </w:rPr>
        <w:t>ставится ученику, если он понял не все основные факты. При решении коммуникативной задачи использовал 2/3 информации.</w:t>
      </w:r>
    </w:p>
    <w:p w:rsidR="00DD53D8" w:rsidRPr="00EE0258" w:rsidRDefault="00850E2E" w:rsidP="00EE0258">
      <w:pPr>
        <w:spacing w:after="0" w:line="240" w:lineRule="auto"/>
        <w:ind w:left="0" w:right="585" w:firstLine="0"/>
        <w:rPr>
          <w:szCs w:val="28"/>
        </w:rPr>
      </w:pPr>
      <w:r w:rsidRPr="00EE0258">
        <w:rPr>
          <w:b/>
          <w:szCs w:val="28"/>
        </w:rPr>
        <w:t xml:space="preserve">Отметка «3» (базовый уровень) </w:t>
      </w:r>
      <w:r w:rsidRPr="00EE0258">
        <w:rPr>
          <w:szCs w:val="28"/>
        </w:rPr>
        <w:t>ставится ученику, если он понял 50% текста. Отдельные факты понял неправильно. Не сумел полностью решить поставленную перед ним задачу.</w:t>
      </w:r>
    </w:p>
    <w:p w:rsidR="00DD53D8" w:rsidRPr="00EE0258" w:rsidRDefault="00850E2E" w:rsidP="00EE0258">
      <w:pPr>
        <w:spacing w:after="0" w:line="240" w:lineRule="auto"/>
        <w:ind w:left="0" w:right="585" w:firstLine="0"/>
        <w:rPr>
          <w:szCs w:val="28"/>
        </w:rPr>
      </w:pPr>
      <w:r w:rsidRPr="00EE0258">
        <w:rPr>
          <w:b/>
          <w:szCs w:val="28"/>
        </w:rPr>
        <w:t xml:space="preserve">Отметка «2» (низкий уровень) </w:t>
      </w:r>
      <w:r w:rsidRPr="00EE0258">
        <w:rPr>
          <w:szCs w:val="28"/>
        </w:rPr>
        <w:t>ставится ученику, если он понял менее 50% текста и выделил из него менее половины всех фактов. Не смог решить поставленную перед ним задачу.</w:t>
      </w:r>
    </w:p>
    <w:p w:rsidR="00DD53D8" w:rsidRPr="00EE0258" w:rsidRDefault="00850E2E" w:rsidP="00EE0258">
      <w:pPr>
        <w:spacing w:after="0" w:line="240" w:lineRule="auto"/>
        <w:ind w:left="0" w:firstLine="0"/>
        <w:jc w:val="left"/>
        <w:rPr>
          <w:szCs w:val="28"/>
        </w:rPr>
      </w:pPr>
      <w:r w:rsidRPr="00EE0258">
        <w:rPr>
          <w:b/>
          <w:szCs w:val="28"/>
        </w:rPr>
        <w:t>Говорение</w:t>
      </w:r>
    </w:p>
    <w:p w:rsidR="00DD53D8" w:rsidRPr="00EE0258" w:rsidRDefault="00850E2E" w:rsidP="00EE0258">
      <w:pPr>
        <w:spacing w:after="0" w:line="240" w:lineRule="auto"/>
        <w:ind w:left="0" w:right="585" w:firstLine="0"/>
        <w:rPr>
          <w:szCs w:val="28"/>
        </w:rPr>
      </w:pPr>
      <w:r w:rsidRPr="00EE0258">
        <w:rPr>
          <w:b/>
          <w:szCs w:val="28"/>
        </w:rPr>
        <w:lastRenderedPageBreak/>
        <w:t xml:space="preserve">Отметка «5» (высокий уровень) </w:t>
      </w:r>
      <w:r w:rsidRPr="00EE0258">
        <w:rPr>
          <w:szCs w:val="28"/>
        </w:rPr>
        <w:t xml:space="preserve">ставится в том случае, если общение осуществилось, высказывания учащихся </w:t>
      </w:r>
      <w:proofErr w:type="gramStart"/>
      <w:r w:rsidRPr="00EE0258">
        <w:rPr>
          <w:szCs w:val="28"/>
        </w:rPr>
        <w:t>соответствовали поставленной коммуникативной задаче при этом их устная речь полностью соответствовала</w:t>
      </w:r>
      <w:proofErr w:type="gramEnd"/>
      <w:r w:rsidRPr="00EE0258">
        <w:rPr>
          <w:szCs w:val="28"/>
        </w:rPr>
        <w:t xml:space="preserve"> нормам иностранного языка в пределах программных требований для данного класса.</w:t>
      </w:r>
    </w:p>
    <w:p w:rsidR="00DD53D8" w:rsidRPr="00EE0258" w:rsidRDefault="00850E2E" w:rsidP="00EE0258">
      <w:pPr>
        <w:spacing w:after="0" w:line="240" w:lineRule="auto"/>
        <w:ind w:left="0" w:right="585" w:firstLine="0"/>
        <w:rPr>
          <w:szCs w:val="28"/>
        </w:rPr>
      </w:pPr>
      <w:r w:rsidRPr="00EE0258">
        <w:rPr>
          <w:b/>
          <w:szCs w:val="28"/>
        </w:rPr>
        <w:t xml:space="preserve">Отметка «4» (повышенный уровень) </w:t>
      </w:r>
      <w:r w:rsidRPr="00EE0258">
        <w:rPr>
          <w:szCs w:val="28"/>
        </w:rPr>
        <w:t xml:space="preserve">ставится в том случае, если общение осуществилось, высказывания учащихся </w:t>
      </w:r>
      <w:proofErr w:type="gramStart"/>
      <w:r w:rsidRPr="00EE0258">
        <w:rPr>
          <w:szCs w:val="28"/>
        </w:rPr>
        <w:t>соответствовали поставленной коммуникативной задаче при этом учащиеся выразили</w:t>
      </w:r>
      <w:proofErr w:type="gramEnd"/>
      <w:r w:rsidRPr="00EE0258">
        <w:rPr>
          <w:szCs w:val="28"/>
        </w:rPr>
        <w:t xml:space="preserve">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DD53D8" w:rsidRPr="00EE0258" w:rsidRDefault="00850E2E" w:rsidP="00EE0258">
      <w:pPr>
        <w:spacing w:after="0" w:line="240" w:lineRule="auto"/>
        <w:ind w:left="0" w:right="585" w:firstLine="0"/>
        <w:rPr>
          <w:szCs w:val="28"/>
        </w:rPr>
      </w:pPr>
      <w:r w:rsidRPr="00EE0258">
        <w:rPr>
          <w:b/>
          <w:szCs w:val="28"/>
        </w:rPr>
        <w:t xml:space="preserve">Отметка «3»(базовый уровень) </w:t>
      </w:r>
      <w:r w:rsidRPr="00EE0258">
        <w:rPr>
          <w:szCs w:val="28"/>
        </w:rPr>
        <w:t>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мысли на иностранном языке с отклонениями от языковых норм, не мешающими, однако, понять содержание сказанного.</w:t>
      </w:r>
    </w:p>
    <w:p w:rsidR="00A06BFD" w:rsidRPr="00EE0258" w:rsidRDefault="00850E2E" w:rsidP="00BA5C14">
      <w:pPr>
        <w:spacing w:after="0" w:line="240" w:lineRule="auto"/>
        <w:ind w:left="0" w:right="585" w:firstLine="0"/>
        <w:rPr>
          <w:szCs w:val="28"/>
        </w:rPr>
      </w:pPr>
      <w:r w:rsidRPr="00EE0258">
        <w:rPr>
          <w:b/>
          <w:szCs w:val="28"/>
        </w:rPr>
        <w:t xml:space="preserve">Отметка «2»(низкий уровень) </w:t>
      </w:r>
      <w:r w:rsidRPr="00EE0258">
        <w:rPr>
          <w:szCs w:val="28"/>
        </w:rPr>
        <w:t>ставится в том случае,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с такими отклонениями от языковых норм, которые не позволяют понять содержание большей части сказанного.</w:t>
      </w:r>
    </w:p>
    <w:p w:rsidR="00DD53D8" w:rsidRPr="00EE0258" w:rsidRDefault="00850E2E" w:rsidP="00EE0258">
      <w:pPr>
        <w:pStyle w:val="2"/>
        <w:spacing w:after="0" w:line="240" w:lineRule="auto"/>
        <w:ind w:left="0" w:firstLine="0"/>
        <w:rPr>
          <w:szCs w:val="28"/>
        </w:rPr>
      </w:pPr>
      <w:r w:rsidRPr="00EE0258">
        <w:rPr>
          <w:szCs w:val="28"/>
        </w:rPr>
        <w:t>Нормы оценивания по учебному предмету «Математика»</w:t>
      </w:r>
    </w:p>
    <w:p w:rsidR="00DD53D8" w:rsidRPr="00EE0258" w:rsidRDefault="00850E2E" w:rsidP="00EE0258">
      <w:pPr>
        <w:spacing w:after="0" w:line="240" w:lineRule="auto"/>
        <w:ind w:left="0" w:right="5536" w:firstLine="0"/>
        <w:jc w:val="left"/>
        <w:rPr>
          <w:szCs w:val="28"/>
        </w:rPr>
      </w:pPr>
      <w:r w:rsidRPr="00EE0258">
        <w:rPr>
          <w:b/>
          <w:szCs w:val="28"/>
        </w:rPr>
        <w:t xml:space="preserve">Контрольная работа </w:t>
      </w:r>
      <w:r w:rsidRPr="00EE0258">
        <w:rPr>
          <w:b/>
          <w:i/>
          <w:szCs w:val="28"/>
        </w:rPr>
        <w:t>Примеры.</w:t>
      </w:r>
    </w:p>
    <w:p w:rsidR="00DD53D8" w:rsidRPr="00EE0258" w:rsidRDefault="00850E2E" w:rsidP="00EE0258">
      <w:pPr>
        <w:spacing w:after="0" w:line="240" w:lineRule="auto"/>
        <w:ind w:left="0" w:right="585" w:firstLine="0"/>
        <w:rPr>
          <w:szCs w:val="28"/>
        </w:rPr>
      </w:pPr>
      <w:r w:rsidRPr="00EE0258">
        <w:rPr>
          <w:szCs w:val="28"/>
        </w:rPr>
        <w:t>«5» – без ошибок;</w:t>
      </w:r>
    </w:p>
    <w:p w:rsidR="00DD53D8" w:rsidRPr="00EE0258" w:rsidRDefault="00850E2E" w:rsidP="00EE0258">
      <w:pPr>
        <w:spacing w:after="0" w:line="240" w:lineRule="auto"/>
        <w:ind w:left="0" w:right="585" w:firstLine="0"/>
        <w:rPr>
          <w:szCs w:val="28"/>
        </w:rPr>
      </w:pPr>
      <w:r w:rsidRPr="00EE0258">
        <w:rPr>
          <w:szCs w:val="28"/>
        </w:rPr>
        <w:t>«4» – 1 – 2 ошибки;</w:t>
      </w:r>
    </w:p>
    <w:p w:rsidR="00DD53D8" w:rsidRPr="00EE0258" w:rsidRDefault="00850E2E" w:rsidP="00EE0258">
      <w:pPr>
        <w:spacing w:after="0" w:line="240" w:lineRule="auto"/>
        <w:ind w:left="0" w:right="6509" w:firstLine="0"/>
        <w:rPr>
          <w:szCs w:val="28"/>
        </w:rPr>
      </w:pPr>
      <w:r w:rsidRPr="00EE0258">
        <w:rPr>
          <w:szCs w:val="28"/>
        </w:rPr>
        <w:t>«3» – 2 – 3 ошибки; «2» – 4 и более ошибок.</w:t>
      </w:r>
    </w:p>
    <w:p w:rsidR="00DD53D8" w:rsidRPr="00EE0258" w:rsidRDefault="00850E2E" w:rsidP="00EE0258">
      <w:pPr>
        <w:pStyle w:val="3"/>
        <w:spacing w:after="0" w:line="240" w:lineRule="auto"/>
        <w:ind w:left="0" w:firstLine="0"/>
        <w:rPr>
          <w:szCs w:val="28"/>
        </w:rPr>
      </w:pPr>
      <w:r w:rsidRPr="00EE0258">
        <w:rPr>
          <w:szCs w:val="28"/>
        </w:rPr>
        <w:t>Задачи</w:t>
      </w:r>
    </w:p>
    <w:p w:rsidR="00DD53D8" w:rsidRPr="00EE0258" w:rsidRDefault="00850E2E" w:rsidP="00EE0258">
      <w:pPr>
        <w:spacing w:after="0" w:line="240" w:lineRule="auto"/>
        <w:ind w:left="0" w:right="585" w:firstLine="0"/>
        <w:rPr>
          <w:szCs w:val="28"/>
        </w:rPr>
      </w:pPr>
      <w:r w:rsidRPr="00EE0258">
        <w:rPr>
          <w:szCs w:val="28"/>
        </w:rPr>
        <w:t>«5» – без ошибок</w:t>
      </w:r>
    </w:p>
    <w:p w:rsidR="00DD53D8" w:rsidRPr="00EE0258" w:rsidRDefault="00850E2E" w:rsidP="00EE0258">
      <w:pPr>
        <w:spacing w:after="0" w:line="240" w:lineRule="auto"/>
        <w:ind w:left="0" w:right="585" w:firstLine="0"/>
        <w:rPr>
          <w:szCs w:val="28"/>
        </w:rPr>
      </w:pPr>
      <w:r w:rsidRPr="00EE0258">
        <w:rPr>
          <w:szCs w:val="28"/>
        </w:rPr>
        <w:t>«4» – 1 – 2 негрубые ошибки</w:t>
      </w:r>
    </w:p>
    <w:p w:rsidR="00DD53D8" w:rsidRPr="00EE0258" w:rsidRDefault="00850E2E" w:rsidP="00EE0258">
      <w:pPr>
        <w:spacing w:after="0" w:line="240" w:lineRule="auto"/>
        <w:ind w:left="0" w:right="585" w:firstLine="0"/>
        <w:rPr>
          <w:szCs w:val="28"/>
        </w:rPr>
      </w:pPr>
      <w:r w:rsidRPr="00EE0258">
        <w:rPr>
          <w:szCs w:val="28"/>
        </w:rPr>
        <w:t xml:space="preserve">«3» – 2 – 3 ошибки (более половины работы </w:t>
      </w:r>
      <w:proofErr w:type="gramStart"/>
      <w:r w:rsidRPr="00EE0258">
        <w:rPr>
          <w:szCs w:val="28"/>
        </w:rPr>
        <w:t>сделано</w:t>
      </w:r>
      <w:proofErr w:type="gramEnd"/>
      <w:r w:rsidRPr="00EE0258">
        <w:rPr>
          <w:szCs w:val="28"/>
        </w:rPr>
        <w:t xml:space="preserve"> верно).</w:t>
      </w:r>
    </w:p>
    <w:p w:rsidR="00DD53D8" w:rsidRPr="00EE0258" w:rsidRDefault="00850E2E" w:rsidP="00EE0258">
      <w:pPr>
        <w:spacing w:after="0" w:line="240" w:lineRule="auto"/>
        <w:ind w:left="0" w:right="4195" w:firstLine="0"/>
        <w:rPr>
          <w:szCs w:val="28"/>
        </w:rPr>
      </w:pPr>
      <w:r w:rsidRPr="00EE0258">
        <w:rPr>
          <w:szCs w:val="28"/>
        </w:rPr>
        <w:t xml:space="preserve">«2» – 4 и более ошибок. </w:t>
      </w:r>
      <w:r w:rsidRPr="00EE0258">
        <w:rPr>
          <w:b/>
          <w:i/>
          <w:szCs w:val="28"/>
        </w:rPr>
        <w:t>Комбинированная.</w:t>
      </w:r>
    </w:p>
    <w:p w:rsidR="00DD53D8" w:rsidRPr="00EE0258" w:rsidRDefault="00850E2E" w:rsidP="00EE0258">
      <w:pPr>
        <w:spacing w:after="0" w:line="240" w:lineRule="auto"/>
        <w:ind w:left="0" w:right="585" w:firstLine="0"/>
        <w:rPr>
          <w:szCs w:val="28"/>
        </w:rPr>
      </w:pPr>
      <w:r w:rsidRPr="00EE0258">
        <w:rPr>
          <w:szCs w:val="28"/>
        </w:rPr>
        <w:t>«5» – нет ошибок;</w:t>
      </w:r>
    </w:p>
    <w:p w:rsidR="00DD53D8" w:rsidRPr="00EE0258" w:rsidRDefault="00850E2E" w:rsidP="00EE0258">
      <w:pPr>
        <w:spacing w:after="0" w:line="240" w:lineRule="auto"/>
        <w:ind w:left="0" w:right="585" w:firstLine="0"/>
        <w:rPr>
          <w:szCs w:val="28"/>
        </w:rPr>
      </w:pPr>
      <w:r w:rsidRPr="00EE0258">
        <w:rPr>
          <w:szCs w:val="28"/>
        </w:rPr>
        <w:t>«4» – 1 – 2 ошибки, но не в задаче;</w:t>
      </w:r>
    </w:p>
    <w:p w:rsidR="00DD53D8" w:rsidRPr="00EE0258" w:rsidRDefault="00850E2E" w:rsidP="00EE0258">
      <w:pPr>
        <w:spacing w:after="0" w:line="240" w:lineRule="auto"/>
        <w:ind w:left="0" w:right="585" w:firstLine="0"/>
        <w:rPr>
          <w:szCs w:val="28"/>
        </w:rPr>
      </w:pPr>
      <w:r w:rsidRPr="00EE0258">
        <w:rPr>
          <w:szCs w:val="28"/>
        </w:rPr>
        <w:t>«3» – 2 – 3 ошибки, 3 – 4 негрубые ошибки, но ход решения задачи верен;</w:t>
      </w:r>
    </w:p>
    <w:p w:rsidR="00DD53D8" w:rsidRPr="00EE0258" w:rsidRDefault="00850E2E" w:rsidP="00EE0258">
      <w:pPr>
        <w:spacing w:after="0" w:line="240" w:lineRule="auto"/>
        <w:ind w:left="0" w:right="585" w:firstLine="0"/>
        <w:rPr>
          <w:szCs w:val="28"/>
        </w:rPr>
      </w:pPr>
      <w:r w:rsidRPr="00EE0258">
        <w:rPr>
          <w:szCs w:val="28"/>
        </w:rPr>
        <w:t>«2» – не решена задача или более 4 грубых ошибок.</w:t>
      </w:r>
    </w:p>
    <w:p w:rsidR="00DD53D8" w:rsidRPr="00EE0258" w:rsidRDefault="00850E2E" w:rsidP="00EE0258">
      <w:pPr>
        <w:spacing w:after="0" w:line="240" w:lineRule="auto"/>
        <w:ind w:left="0" w:right="585" w:firstLine="0"/>
        <w:rPr>
          <w:szCs w:val="28"/>
        </w:rPr>
      </w:pPr>
      <w:r w:rsidRPr="00EE0258">
        <w:rPr>
          <w:i/>
          <w:szCs w:val="28"/>
        </w:rPr>
        <w:t>Грубые ошибки</w:t>
      </w:r>
      <w:r w:rsidRPr="00EE0258">
        <w:rPr>
          <w:szCs w:val="28"/>
        </w:rPr>
        <w:t>: вычислительные ошибки в примерах и задачах; порядок действий, неправильное решение задачи; не доведение до конца решения задачи, примера; невыполненное задание.</w:t>
      </w:r>
    </w:p>
    <w:p w:rsidR="00DD53D8" w:rsidRPr="00EE0258" w:rsidRDefault="00850E2E" w:rsidP="00EE0258">
      <w:pPr>
        <w:spacing w:after="0" w:line="240" w:lineRule="auto"/>
        <w:ind w:left="0" w:right="585" w:firstLine="0"/>
        <w:rPr>
          <w:szCs w:val="28"/>
        </w:rPr>
      </w:pPr>
      <w:r w:rsidRPr="00EE0258">
        <w:rPr>
          <w:i/>
          <w:szCs w:val="28"/>
        </w:rPr>
        <w:t>Негрубые ошибки</w:t>
      </w:r>
      <w:r w:rsidRPr="00EE0258">
        <w:rPr>
          <w:szCs w:val="28"/>
        </w:rPr>
        <w:t>: нерациональные приёмы вычисления; неправильная постановка вопроса к действию при решении задачи; неверно оформленный ответ задачи; неправильное списывание данных; не доведение до конца преобразований.</w:t>
      </w:r>
    </w:p>
    <w:p w:rsidR="00DD53D8" w:rsidRPr="00EE0258" w:rsidRDefault="00850E2E" w:rsidP="00EE0258">
      <w:pPr>
        <w:spacing w:after="0" w:line="240" w:lineRule="auto"/>
        <w:ind w:left="0" w:right="585" w:firstLine="0"/>
        <w:rPr>
          <w:szCs w:val="28"/>
        </w:rPr>
      </w:pPr>
      <w:r w:rsidRPr="00EE0258">
        <w:rPr>
          <w:szCs w:val="28"/>
        </w:rPr>
        <w:t>За грамматические ошибки, допущенные в работе по математике, оценка не снижается. За небрежно оформленную работу, несоблюдение правил и каллиграфии оценка снижается на один балл.</w:t>
      </w:r>
    </w:p>
    <w:p w:rsidR="00DD53D8" w:rsidRPr="00EE0258" w:rsidRDefault="00850E2E" w:rsidP="00EE0258">
      <w:pPr>
        <w:spacing w:after="0" w:line="240" w:lineRule="auto"/>
        <w:ind w:left="0" w:right="3024" w:firstLine="0"/>
        <w:jc w:val="left"/>
        <w:rPr>
          <w:szCs w:val="28"/>
        </w:rPr>
      </w:pPr>
      <w:r w:rsidRPr="00EE0258">
        <w:rPr>
          <w:b/>
          <w:i/>
          <w:szCs w:val="28"/>
        </w:rPr>
        <w:t xml:space="preserve">Оценка письменных работ по математике </w:t>
      </w:r>
      <w:r w:rsidRPr="00EE0258">
        <w:rPr>
          <w:b/>
          <w:szCs w:val="28"/>
        </w:rPr>
        <w:t>Работа, состоящая из примеров:</w:t>
      </w:r>
    </w:p>
    <w:p w:rsidR="00DD53D8" w:rsidRPr="00EE0258" w:rsidRDefault="00850E2E" w:rsidP="00EE0258">
      <w:pPr>
        <w:spacing w:after="0" w:line="240" w:lineRule="auto"/>
        <w:ind w:left="0" w:right="585" w:firstLine="0"/>
        <w:rPr>
          <w:szCs w:val="28"/>
        </w:rPr>
      </w:pPr>
      <w:r w:rsidRPr="00EE0258">
        <w:rPr>
          <w:szCs w:val="28"/>
        </w:rPr>
        <w:lastRenderedPageBreak/>
        <w:t>«5» - без ошибок.</w:t>
      </w:r>
    </w:p>
    <w:p w:rsidR="00DD53D8" w:rsidRPr="00EE0258" w:rsidRDefault="00850E2E" w:rsidP="00EE0258">
      <w:pPr>
        <w:spacing w:after="0" w:line="240" w:lineRule="auto"/>
        <w:ind w:left="0" w:right="585" w:firstLine="0"/>
        <w:rPr>
          <w:szCs w:val="28"/>
        </w:rPr>
      </w:pPr>
      <w:r w:rsidRPr="00EE0258">
        <w:rPr>
          <w:szCs w:val="28"/>
        </w:rPr>
        <w:t>«4» -1-2 вычислительные ошибки грубые</w:t>
      </w:r>
    </w:p>
    <w:p w:rsidR="00DD53D8" w:rsidRPr="00EE0258" w:rsidRDefault="00850E2E" w:rsidP="00EE0258">
      <w:pPr>
        <w:spacing w:after="0" w:line="240" w:lineRule="auto"/>
        <w:ind w:left="0" w:right="585" w:firstLine="0"/>
        <w:rPr>
          <w:szCs w:val="28"/>
        </w:rPr>
      </w:pPr>
      <w:r w:rsidRPr="00EE0258">
        <w:rPr>
          <w:szCs w:val="28"/>
        </w:rPr>
        <w:t>«3» - 3-4 вычислительные ошибки грубые или 3 и более негрубых ошибки.</w:t>
      </w:r>
    </w:p>
    <w:p w:rsidR="00DD53D8" w:rsidRPr="00EE0258" w:rsidRDefault="00850E2E" w:rsidP="00EE0258">
      <w:pPr>
        <w:spacing w:after="0" w:line="240" w:lineRule="auto"/>
        <w:ind w:left="0" w:right="585" w:firstLine="0"/>
        <w:rPr>
          <w:szCs w:val="28"/>
        </w:rPr>
      </w:pPr>
      <w:r w:rsidRPr="00EE0258">
        <w:rPr>
          <w:szCs w:val="28"/>
        </w:rPr>
        <w:t>«2» - 4 и более грубых ошибки.</w:t>
      </w:r>
    </w:p>
    <w:p w:rsidR="00DD53D8" w:rsidRPr="00EE0258" w:rsidRDefault="00850E2E" w:rsidP="00EE0258">
      <w:pPr>
        <w:spacing w:after="0" w:line="240" w:lineRule="auto"/>
        <w:ind w:left="0" w:firstLine="0"/>
        <w:jc w:val="left"/>
        <w:rPr>
          <w:szCs w:val="28"/>
        </w:rPr>
      </w:pPr>
      <w:r w:rsidRPr="00EE0258">
        <w:rPr>
          <w:b/>
          <w:szCs w:val="28"/>
        </w:rPr>
        <w:t>Работа, состоящая из задач:</w:t>
      </w:r>
    </w:p>
    <w:p w:rsidR="00DD53D8" w:rsidRPr="00EE0258" w:rsidRDefault="00850E2E" w:rsidP="00EE0258">
      <w:pPr>
        <w:spacing w:after="0" w:line="240" w:lineRule="auto"/>
        <w:ind w:left="0" w:right="585" w:firstLine="0"/>
        <w:rPr>
          <w:szCs w:val="28"/>
        </w:rPr>
      </w:pPr>
      <w:r w:rsidRPr="00EE0258">
        <w:rPr>
          <w:szCs w:val="28"/>
        </w:rPr>
        <w:t>«5» - без ошибок.</w:t>
      </w:r>
    </w:p>
    <w:p w:rsidR="00DD53D8" w:rsidRPr="00EE0258" w:rsidRDefault="00850E2E" w:rsidP="00EE0258">
      <w:pPr>
        <w:spacing w:after="0" w:line="240" w:lineRule="auto"/>
        <w:ind w:left="0" w:right="585" w:firstLine="0"/>
        <w:rPr>
          <w:szCs w:val="28"/>
        </w:rPr>
      </w:pPr>
      <w:r w:rsidRPr="00EE0258">
        <w:rPr>
          <w:szCs w:val="28"/>
        </w:rPr>
        <w:t>«4»</w:t>
      </w:r>
      <w:r w:rsidRPr="00EE0258">
        <w:rPr>
          <w:szCs w:val="28"/>
        </w:rPr>
        <w:tab/>
        <w:t>-</w:t>
      </w:r>
      <w:r w:rsidRPr="00EE0258">
        <w:rPr>
          <w:szCs w:val="28"/>
        </w:rPr>
        <w:tab/>
        <w:t>нет</w:t>
      </w:r>
      <w:r w:rsidRPr="00EE0258">
        <w:rPr>
          <w:szCs w:val="28"/>
        </w:rPr>
        <w:tab/>
        <w:t>ошибок</w:t>
      </w:r>
      <w:r w:rsidRPr="00EE0258">
        <w:rPr>
          <w:szCs w:val="28"/>
        </w:rPr>
        <w:tab/>
        <w:t>в</w:t>
      </w:r>
      <w:r w:rsidRPr="00EE0258">
        <w:rPr>
          <w:szCs w:val="28"/>
        </w:rPr>
        <w:tab/>
        <w:t>ходе</w:t>
      </w:r>
      <w:r w:rsidRPr="00EE0258">
        <w:rPr>
          <w:szCs w:val="28"/>
        </w:rPr>
        <w:tab/>
        <w:t>решения</w:t>
      </w:r>
      <w:r w:rsidRPr="00EE0258">
        <w:rPr>
          <w:szCs w:val="28"/>
        </w:rPr>
        <w:tab/>
        <w:t>задач,</w:t>
      </w:r>
      <w:r w:rsidRPr="00EE0258">
        <w:rPr>
          <w:szCs w:val="28"/>
        </w:rPr>
        <w:tab/>
        <w:t>но</w:t>
      </w:r>
      <w:r w:rsidRPr="00EE0258">
        <w:rPr>
          <w:szCs w:val="28"/>
        </w:rPr>
        <w:tab/>
        <w:t>допущены</w:t>
      </w:r>
      <w:r w:rsidRPr="00EE0258">
        <w:rPr>
          <w:szCs w:val="28"/>
        </w:rPr>
        <w:tab/>
        <w:t>1-2 вычислительные ошибки;</w:t>
      </w:r>
    </w:p>
    <w:p w:rsidR="00DD53D8" w:rsidRPr="00EE0258" w:rsidRDefault="00850E2E" w:rsidP="00EE0258">
      <w:pPr>
        <w:spacing w:after="0" w:line="240" w:lineRule="auto"/>
        <w:ind w:left="0" w:right="585" w:firstLine="0"/>
        <w:rPr>
          <w:szCs w:val="28"/>
        </w:rPr>
      </w:pPr>
      <w:r w:rsidRPr="00EE0258">
        <w:rPr>
          <w:szCs w:val="28"/>
        </w:rPr>
        <w:t>«3» - хотя бы одна ошибка в ходе решения задачи и 1 вычислительная ошибка или если вычислительных ошибок нет, но не решена 1 задача;</w:t>
      </w:r>
    </w:p>
    <w:p w:rsidR="00DD53D8" w:rsidRPr="00EE0258" w:rsidRDefault="00850E2E" w:rsidP="00EE0258">
      <w:pPr>
        <w:spacing w:after="0" w:line="240" w:lineRule="auto"/>
        <w:ind w:left="0" w:right="585" w:firstLine="0"/>
        <w:rPr>
          <w:szCs w:val="28"/>
        </w:rPr>
      </w:pPr>
      <w:r w:rsidRPr="00EE0258">
        <w:rPr>
          <w:szCs w:val="28"/>
        </w:rPr>
        <w:t>«2» - допущена ошибка в ходе решения 2-х задач или допущена ошибка в ходе решения задачи и 2 вычислительные ошибки.</w:t>
      </w:r>
    </w:p>
    <w:p w:rsidR="00DD53D8" w:rsidRPr="00EE0258" w:rsidRDefault="00850E2E" w:rsidP="00EE0258">
      <w:pPr>
        <w:spacing w:after="0" w:line="240" w:lineRule="auto"/>
        <w:ind w:left="0" w:firstLine="0"/>
        <w:jc w:val="left"/>
        <w:rPr>
          <w:szCs w:val="28"/>
        </w:rPr>
      </w:pPr>
      <w:r w:rsidRPr="00EE0258">
        <w:rPr>
          <w:b/>
          <w:szCs w:val="28"/>
        </w:rPr>
        <w:t>Комбинированная работа:</w:t>
      </w:r>
    </w:p>
    <w:p w:rsidR="00DD53D8" w:rsidRPr="00EE0258" w:rsidRDefault="00850E2E" w:rsidP="00EE0258">
      <w:pPr>
        <w:spacing w:after="0" w:line="240" w:lineRule="auto"/>
        <w:ind w:left="0" w:right="585" w:firstLine="0"/>
        <w:rPr>
          <w:szCs w:val="28"/>
        </w:rPr>
      </w:pPr>
      <w:r w:rsidRPr="00EE0258">
        <w:rPr>
          <w:szCs w:val="28"/>
        </w:rPr>
        <w:t>«5» - без ошибок</w:t>
      </w:r>
    </w:p>
    <w:p w:rsidR="00DD53D8" w:rsidRPr="00EE0258" w:rsidRDefault="00850E2E" w:rsidP="00EE0258">
      <w:pPr>
        <w:spacing w:after="0" w:line="240" w:lineRule="auto"/>
        <w:ind w:left="0" w:right="585" w:firstLine="0"/>
        <w:rPr>
          <w:szCs w:val="28"/>
        </w:rPr>
      </w:pPr>
      <w:r w:rsidRPr="00EE0258">
        <w:rPr>
          <w:szCs w:val="28"/>
        </w:rPr>
        <w:t xml:space="preserve">«4» - 1 </w:t>
      </w:r>
      <w:proofErr w:type="gramStart"/>
      <w:r w:rsidRPr="00EE0258">
        <w:rPr>
          <w:szCs w:val="28"/>
        </w:rPr>
        <w:t>грубая</w:t>
      </w:r>
      <w:proofErr w:type="gramEnd"/>
      <w:r w:rsidRPr="00EE0258">
        <w:rPr>
          <w:szCs w:val="28"/>
        </w:rPr>
        <w:t xml:space="preserve"> и 1-2 негрубые ошибки, при этом грубых ошибок не должно быть в задаче.</w:t>
      </w:r>
    </w:p>
    <w:p w:rsidR="00DD53D8" w:rsidRPr="00EE0258" w:rsidRDefault="00850E2E" w:rsidP="00EE0258">
      <w:pPr>
        <w:spacing w:after="0" w:line="240" w:lineRule="auto"/>
        <w:ind w:left="0" w:right="585" w:firstLine="0"/>
        <w:rPr>
          <w:szCs w:val="28"/>
        </w:rPr>
      </w:pPr>
      <w:r w:rsidRPr="00EE0258">
        <w:rPr>
          <w:szCs w:val="28"/>
        </w:rPr>
        <w:t>«3» - 2-3 грубые и 3-4 негрубые ошибки, при этом ход решения задачи должен быть верным.</w:t>
      </w:r>
    </w:p>
    <w:p w:rsidR="00DD53D8" w:rsidRPr="00EE0258" w:rsidRDefault="00850E2E" w:rsidP="00EE0258">
      <w:pPr>
        <w:spacing w:after="0" w:line="240" w:lineRule="auto"/>
        <w:ind w:left="0" w:right="585" w:firstLine="0"/>
        <w:rPr>
          <w:szCs w:val="28"/>
        </w:rPr>
      </w:pPr>
      <w:r w:rsidRPr="00EE0258">
        <w:rPr>
          <w:szCs w:val="28"/>
        </w:rPr>
        <w:t>· «2» - не решена задача или 4 грубых ошибок.</w:t>
      </w:r>
    </w:p>
    <w:p w:rsidR="00DD53D8" w:rsidRPr="00EE0258" w:rsidRDefault="00850E2E" w:rsidP="00EE0258">
      <w:pPr>
        <w:spacing w:after="0" w:line="240" w:lineRule="auto"/>
        <w:ind w:left="0" w:firstLine="0"/>
        <w:jc w:val="left"/>
        <w:rPr>
          <w:szCs w:val="28"/>
        </w:rPr>
      </w:pPr>
      <w:r w:rsidRPr="00EE0258">
        <w:rPr>
          <w:b/>
          <w:szCs w:val="28"/>
        </w:rPr>
        <w:t>Математический диктант</w:t>
      </w:r>
    </w:p>
    <w:p w:rsidR="00DD53D8" w:rsidRPr="00EE0258" w:rsidRDefault="00850E2E" w:rsidP="00EE0258">
      <w:pPr>
        <w:spacing w:after="0" w:line="240" w:lineRule="auto"/>
        <w:ind w:left="0" w:right="585" w:firstLine="0"/>
        <w:rPr>
          <w:szCs w:val="28"/>
        </w:rPr>
      </w:pPr>
      <w:r w:rsidRPr="00EE0258">
        <w:rPr>
          <w:szCs w:val="28"/>
        </w:rPr>
        <w:t>· «5» - вся работа выполнена безошибочно и нет исправлений;</w:t>
      </w:r>
    </w:p>
    <w:p w:rsidR="00DD53D8" w:rsidRPr="00EE0258" w:rsidRDefault="00850E2E" w:rsidP="00EE0258">
      <w:pPr>
        <w:spacing w:after="0" w:line="240" w:lineRule="auto"/>
        <w:ind w:left="0" w:right="585" w:firstLine="0"/>
        <w:rPr>
          <w:szCs w:val="28"/>
        </w:rPr>
      </w:pPr>
      <w:r w:rsidRPr="00EE0258">
        <w:rPr>
          <w:szCs w:val="28"/>
        </w:rPr>
        <w:t>· «4» - не выполнена 1/5 часть примеров от их общего числа;</w:t>
      </w:r>
    </w:p>
    <w:p w:rsidR="00DD53D8" w:rsidRPr="00EE0258" w:rsidRDefault="00850E2E" w:rsidP="00EE0258">
      <w:pPr>
        <w:spacing w:after="0" w:line="240" w:lineRule="auto"/>
        <w:ind w:left="0" w:right="585" w:firstLine="0"/>
        <w:rPr>
          <w:szCs w:val="28"/>
        </w:rPr>
      </w:pPr>
      <w:r w:rsidRPr="00EE0258">
        <w:rPr>
          <w:szCs w:val="28"/>
        </w:rPr>
        <w:t>· «3» - не выполнена 1/4 часть примеров от их общего числа;</w:t>
      </w:r>
    </w:p>
    <w:p w:rsidR="00DD53D8" w:rsidRPr="00EE0258" w:rsidRDefault="00850E2E" w:rsidP="00EE0258">
      <w:pPr>
        <w:spacing w:after="0" w:line="240" w:lineRule="auto"/>
        <w:ind w:left="0" w:right="1248" w:firstLine="0"/>
        <w:rPr>
          <w:szCs w:val="28"/>
        </w:rPr>
      </w:pPr>
      <w:r w:rsidRPr="00EE0258">
        <w:rPr>
          <w:szCs w:val="28"/>
        </w:rPr>
        <w:t xml:space="preserve">· «2» - не выполнена 1/2 часть примеров от их общего числа; </w:t>
      </w:r>
      <w:r w:rsidRPr="00EE0258">
        <w:rPr>
          <w:i/>
          <w:szCs w:val="28"/>
        </w:rPr>
        <w:t>Грубые ошибки:</w:t>
      </w:r>
    </w:p>
    <w:p w:rsidR="00DD53D8" w:rsidRPr="00EE0258" w:rsidRDefault="00850E2E" w:rsidP="00EE0258">
      <w:pPr>
        <w:spacing w:after="0" w:line="240" w:lineRule="auto"/>
        <w:ind w:left="0" w:right="1096" w:firstLine="0"/>
        <w:rPr>
          <w:szCs w:val="28"/>
        </w:rPr>
      </w:pPr>
      <w:r w:rsidRPr="00EE0258">
        <w:rPr>
          <w:szCs w:val="28"/>
        </w:rPr>
        <w:t>вычислительные ошибки в примерах и задачах</w:t>
      </w:r>
      <w:proofErr w:type="gramStart"/>
      <w:r w:rsidRPr="00EE0258">
        <w:rPr>
          <w:szCs w:val="28"/>
        </w:rPr>
        <w:t>.</w:t>
      </w:r>
      <w:proofErr w:type="gramEnd"/>
      <w:r w:rsidRPr="00EE0258">
        <w:rPr>
          <w:szCs w:val="28"/>
        </w:rPr>
        <w:t xml:space="preserve"> </w:t>
      </w:r>
      <w:proofErr w:type="gramStart"/>
      <w:r w:rsidRPr="00EE0258">
        <w:rPr>
          <w:szCs w:val="28"/>
        </w:rPr>
        <w:t>о</w:t>
      </w:r>
      <w:proofErr w:type="gramEnd"/>
      <w:r w:rsidRPr="00EE0258">
        <w:rPr>
          <w:szCs w:val="28"/>
        </w:rPr>
        <w:t>шибки на незнание порядка выполнения арифметических действий.</w:t>
      </w:r>
    </w:p>
    <w:p w:rsidR="00DD53D8" w:rsidRPr="00EE0258" w:rsidRDefault="00850E2E" w:rsidP="00EE0258">
      <w:pPr>
        <w:spacing w:after="0" w:line="240" w:lineRule="auto"/>
        <w:ind w:left="0" w:right="585" w:firstLine="0"/>
        <w:rPr>
          <w:szCs w:val="28"/>
        </w:rPr>
      </w:pPr>
      <w:proofErr w:type="gramStart"/>
      <w:r w:rsidRPr="00EE0258">
        <w:rPr>
          <w:szCs w:val="28"/>
        </w:rPr>
        <w:t>неправильное решение задачи (пропуск действия, неправильный выбор</w:t>
      </w:r>
      <w:proofErr w:type="gramEnd"/>
    </w:p>
    <w:p w:rsidR="00DD53D8" w:rsidRPr="00EE0258" w:rsidRDefault="00850E2E" w:rsidP="00EE0258">
      <w:pPr>
        <w:spacing w:after="0" w:line="240" w:lineRule="auto"/>
        <w:ind w:left="0" w:right="4476" w:firstLine="0"/>
        <w:jc w:val="left"/>
        <w:rPr>
          <w:szCs w:val="28"/>
        </w:rPr>
      </w:pPr>
      <w:r w:rsidRPr="00EE0258">
        <w:rPr>
          <w:szCs w:val="28"/>
        </w:rPr>
        <w:t>действий, лишние действия)</w:t>
      </w:r>
      <w:proofErr w:type="gramStart"/>
      <w:r w:rsidRPr="00EE0258">
        <w:rPr>
          <w:szCs w:val="28"/>
        </w:rPr>
        <w:t>.</w:t>
      </w:r>
      <w:proofErr w:type="gramEnd"/>
      <w:r w:rsidRPr="00EE0258">
        <w:rPr>
          <w:szCs w:val="28"/>
        </w:rPr>
        <w:t xml:space="preserve"> </w:t>
      </w:r>
      <w:proofErr w:type="gramStart"/>
      <w:r w:rsidRPr="00EE0258">
        <w:rPr>
          <w:szCs w:val="28"/>
        </w:rPr>
        <w:t>н</w:t>
      </w:r>
      <w:proofErr w:type="gramEnd"/>
      <w:r w:rsidRPr="00EE0258">
        <w:rPr>
          <w:szCs w:val="28"/>
        </w:rPr>
        <w:t>е решенная до конца задача или пример невыполненное задание.</w:t>
      </w:r>
    </w:p>
    <w:p w:rsidR="00DD53D8" w:rsidRPr="00EE0258" w:rsidRDefault="00850E2E" w:rsidP="00EE0258">
      <w:pPr>
        <w:spacing w:after="0" w:line="240" w:lineRule="auto"/>
        <w:ind w:left="0" w:firstLine="0"/>
        <w:jc w:val="left"/>
        <w:rPr>
          <w:szCs w:val="28"/>
        </w:rPr>
      </w:pPr>
      <w:r w:rsidRPr="00EE0258">
        <w:rPr>
          <w:i/>
          <w:szCs w:val="28"/>
        </w:rPr>
        <w:t>Негрубые ошибки:</w:t>
      </w:r>
    </w:p>
    <w:p w:rsidR="00DD53D8" w:rsidRPr="00EE0258" w:rsidRDefault="00850E2E" w:rsidP="00EE0258">
      <w:pPr>
        <w:spacing w:after="0" w:line="240" w:lineRule="auto"/>
        <w:ind w:left="0" w:right="585" w:firstLine="0"/>
        <w:rPr>
          <w:szCs w:val="28"/>
        </w:rPr>
      </w:pPr>
      <w:r w:rsidRPr="00EE0258">
        <w:rPr>
          <w:szCs w:val="28"/>
        </w:rPr>
        <w:t>наличие записи действий;</w:t>
      </w:r>
    </w:p>
    <w:p w:rsidR="00DD53D8" w:rsidRPr="00EE0258" w:rsidRDefault="00850E2E" w:rsidP="00EE0258">
      <w:pPr>
        <w:spacing w:after="0" w:line="240" w:lineRule="auto"/>
        <w:ind w:left="0" w:right="585" w:firstLine="0"/>
        <w:rPr>
          <w:szCs w:val="28"/>
        </w:rPr>
      </w:pPr>
      <w:r w:rsidRPr="00EE0258">
        <w:rPr>
          <w:szCs w:val="28"/>
        </w:rPr>
        <w:t>ошибки в записях математических терминов, символов при оформлении</w:t>
      </w:r>
    </w:p>
    <w:p w:rsidR="00DD53D8" w:rsidRPr="00EE0258" w:rsidRDefault="00850E2E" w:rsidP="00EE0258">
      <w:pPr>
        <w:spacing w:after="0" w:line="240" w:lineRule="auto"/>
        <w:ind w:left="0" w:right="1299" w:firstLine="0"/>
        <w:jc w:val="left"/>
        <w:rPr>
          <w:szCs w:val="28"/>
        </w:rPr>
      </w:pPr>
      <w:r w:rsidRPr="00EE0258">
        <w:rPr>
          <w:szCs w:val="28"/>
        </w:rPr>
        <w:t>математических выкладок; нерациональный прием вычислений</w:t>
      </w:r>
      <w:proofErr w:type="gramStart"/>
      <w:r w:rsidRPr="00EE0258">
        <w:rPr>
          <w:szCs w:val="28"/>
        </w:rPr>
        <w:t>.</w:t>
      </w:r>
      <w:proofErr w:type="gramEnd"/>
      <w:r w:rsidRPr="00EE0258">
        <w:rPr>
          <w:szCs w:val="28"/>
        </w:rPr>
        <w:t xml:space="preserve"> </w:t>
      </w:r>
      <w:proofErr w:type="gramStart"/>
      <w:r w:rsidRPr="00EE0258">
        <w:rPr>
          <w:szCs w:val="28"/>
        </w:rPr>
        <w:t>н</w:t>
      </w:r>
      <w:proofErr w:type="gramEnd"/>
      <w:r w:rsidRPr="00EE0258">
        <w:rPr>
          <w:szCs w:val="28"/>
        </w:rPr>
        <w:t>еправильная постановка вопроса к действию при решении задачи. неверно сформулированный ответ задачи. неправильное списывание данных (чисел, знаков).</w:t>
      </w:r>
    </w:p>
    <w:p w:rsidR="00DD53D8" w:rsidRPr="00EE0258" w:rsidRDefault="00850E2E" w:rsidP="00EE0258">
      <w:pPr>
        <w:spacing w:after="0" w:line="240" w:lineRule="auto"/>
        <w:ind w:left="0" w:right="583" w:firstLine="0"/>
        <w:jc w:val="left"/>
        <w:rPr>
          <w:szCs w:val="28"/>
        </w:rPr>
      </w:pPr>
      <w:r w:rsidRPr="00EE0258">
        <w:rPr>
          <w:szCs w:val="28"/>
        </w:rPr>
        <w:t>неверные вычисления в случае, когда цель задания не связана с проверкой вычислительных умений и навыков; не доведение до конца преобразований.</w:t>
      </w:r>
    </w:p>
    <w:p w:rsidR="00DD53D8" w:rsidRPr="00EE0258" w:rsidRDefault="00850E2E" w:rsidP="00EE0258">
      <w:pPr>
        <w:spacing w:after="0" w:line="240" w:lineRule="auto"/>
        <w:ind w:left="0" w:right="585" w:firstLine="0"/>
        <w:rPr>
          <w:szCs w:val="28"/>
        </w:rPr>
      </w:pPr>
      <w:r w:rsidRPr="00EE0258">
        <w:rPr>
          <w:szCs w:val="28"/>
        </w:rPr>
        <w:t>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DD53D8" w:rsidRPr="00EE0258" w:rsidRDefault="00850E2E" w:rsidP="00EE0258">
      <w:pPr>
        <w:spacing w:after="0" w:line="240" w:lineRule="auto"/>
        <w:ind w:left="0" w:firstLine="0"/>
        <w:jc w:val="left"/>
        <w:rPr>
          <w:szCs w:val="28"/>
        </w:rPr>
      </w:pPr>
      <w:r w:rsidRPr="00EE0258">
        <w:rPr>
          <w:b/>
          <w:szCs w:val="28"/>
        </w:rPr>
        <w:t>Оценивание устных ответов по математике</w:t>
      </w:r>
    </w:p>
    <w:p w:rsidR="00DD53D8" w:rsidRPr="00EE0258" w:rsidRDefault="00850E2E" w:rsidP="00EE0258">
      <w:pPr>
        <w:spacing w:after="0" w:line="240" w:lineRule="auto"/>
        <w:ind w:left="0" w:right="585" w:firstLine="0"/>
        <w:rPr>
          <w:szCs w:val="28"/>
        </w:rPr>
      </w:pPr>
      <w:r w:rsidRPr="00EE0258">
        <w:rPr>
          <w:szCs w:val="28"/>
        </w:rPr>
        <w:t>В основу оценивания устного ответа учащихся положены следующие показатели: правильность, обоснованность, самостоятельность, полнота.</w:t>
      </w:r>
    </w:p>
    <w:p w:rsidR="00DD53D8" w:rsidRPr="00EE0258" w:rsidRDefault="00850E2E" w:rsidP="00EE0258">
      <w:pPr>
        <w:spacing w:after="0" w:line="240" w:lineRule="auto"/>
        <w:ind w:left="0" w:firstLine="0"/>
        <w:jc w:val="left"/>
        <w:rPr>
          <w:szCs w:val="28"/>
        </w:rPr>
      </w:pPr>
      <w:r w:rsidRPr="00EE0258">
        <w:rPr>
          <w:i/>
          <w:szCs w:val="28"/>
        </w:rPr>
        <w:t>Ошибки:</w:t>
      </w:r>
    </w:p>
    <w:p w:rsidR="00DD53D8" w:rsidRPr="00EE0258" w:rsidRDefault="00850E2E" w:rsidP="00EE0258">
      <w:pPr>
        <w:spacing w:after="0" w:line="240" w:lineRule="auto"/>
        <w:ind w:left="0" w:right="585" w:firstLine="0"/>
        <w:rPr>
          <w:szCs w:val="28"/>
        </w:rPr>
      </w:pPr>
      <w:r w:rsidRPr="00EE0258">
        <w:rPr>
          <w:szCs w:val="28"/>
        </w:rPr>
        <w:t>неправильный ответ на поставленный вопрос;</w:t>
      </w:r>
    </w:p>
    <w:p w:rsidR="00DD53D8" w:rsidRPr="00EE0258" w:rsidRDefault="00850E2E" w:rsidP="00EE0258">
      <w:pPr>
        <w:spacing w:after="0" w:line="240" w:lineRule="auto"/>
        <w:ind w:left="0" w:right="585" w:firstLine="0"/>
        <w:rPr>
          <w:szCs w:val="28"/>
        </w:rPr>
      </w:pPr>
      <w:r w:rsidRPr="00EE0258">
        <w:rPr>
          <w:szCs w:val="28"/>
        </w:rPr>
        <w:lastRenderedPageBreak/>
        <w:t>неумение ответить на поставленный вопрос или выполнить задание без помощи учителя;</w:t>
      </w:r>
    </w:p>
    <w:p w:rsidR="00DD53D8" w:rsidRPr="00EE0258" w:rsidRDefault="00850E2E" w:rsidP="00EE0258">
      <w:pPr>
        <w:spacing w:after="0" w:line="240" w:lineRule="auto"/>
        <w:ind w:left="0" w:right="585" w:firstLine="0"/>
        <w:rPr>
          <w:szCs w:val="28"/>
        </w:rPr>
      </w:pPr>
      <w:r w:rsidRPr="00EE0258">
        <w:rPr>
          <w:szCs w:val="28"/>
        </w:rPr>
        <w:t>при правильном выполнении задания неумение дать соответствующие</w:t>
      </w:r>
    </w:p>
    <w:p w:rsidR="00DD53D8" w:rsidRPr="00EE0258" w:rsidRDefault="00850E2E" w:rsidP="00EE0258">
      <w:pPr>
        <w:spacing w:after="0" w:line="240" w:lineRule="auto"/>
        <w:ind w:left="0" w:right="7161" w:firstLine="0"/>
        <w:rPr>
          <w:szCs w:val="28"/>
        </w:rPr>
      </w:pPr>
      <w:r w:rsidRPr="00EE0258">
        <w:rPr>
          <w:szCs w:val="28"/>
        </w:rPr>
        <w:t xml:space="preserve">объяснения. </w:t>
      </w:r>
      <w:r w:rsidRPr="00EE0258">
        <w:rPr>
          <w:i/>
          <w:szCs w:val="28"/>
        </w:rPr>
        <w:t>Недочеты:</w:t>
      </w:r>
    </w:p>
    <w:p w:rsidR="00DD53D8" w:rsidRPr="00EE0258" w:rsidRDefault="00850E2E" w:rsidP="00EE0258">
      <w:pPr>
        <w:spacing w:after="0" w:line="240" w:lineRule="auto"/>
        <w:ind w:left="0" w:right="585" w:firstLine="0"/>
        <w:rPr>
          <w:szCs w:val="28"/>
        </w:rPr>
      </w:pPr>
      <w:r w:rsidRPr="00EE0258">
        <w:rPr>
          <w:szCs w:val="28"/>
        </w:rPr>
        <w:t>неточный или неполный ответ на поставленный вопрос;</w:t>
      </w:r>
    </w:p>
    <w:p w:rsidR="00DD53D8" w:rsidRPr="00EE0258" w:rsidRDefault="00850E2E" w:rsidP="00EE0258">
      <w:pPr>
        <w:spacing w:after="0" w:line="240" w:lineRule="auto"/>
        <w:ind w:left="0" w:right="585" w:firstLine="0"/>
        <w:rPr>
          <w:szCs w:val="28"/>
        </w:rPr>
      </w:pPr>
      <w:r w:rsidRPr="00EE0258">
        <w:rPr>
          <w:szCs w:val="28"/>
        </w:rPr>
        <w:t>при правильном ответе неумение самостоятельно или полно обосновать</w:t>
      </w:r>
    </w:p>
    <w:p w:rsidR="00DD53D8" w:rsidRPr="00EE0258" w:rsidRDefault="00850E2E" w:rsidP="00EE0258">
      <w:pPr>
        <w:spacing w:after="0" w:line="240" w:lineRule="auto"/>
        <w:ind w:left="0" w:right="585" w:firstLine="0"/>
        <w:rPr>
          <w:szCs w:val="28"/>
        </w:rPr>
      </w:pPr>
      <w:r w:rsidRPr="00EE0258">
        <w:rPr>
          <w:szCs w:val="28"/>
        </w:rPr>
        <w:t>и проиллюстрировать его; неумение точно сформулировать ответ решенной задачи; медленный темп выполнения задания, не являющийся индивидуальной</w:t>
      </w:r>
    </w:p>
    <w:p w:rsidR="00DD53D8" w:rsidRPr="00EE0258" w:rsidRDefault="00850E2E" w:rsidP="00EE0258">
      <w:pPr>
        <w:spacing w:after="0" w:line="240" w:lineRule="auto"/>
        <w:ind w:left="0" w:right="1889" w:firstLine="0"/>
        <w:jc w:val="left"/>
        <w:rPr>
          <w:szCs w:val="28"/>
        </w:rPr>
      </w:pPr>
      <w:r w:rsidRPr="00EE0258">
        <w:rPr>
          <w:szCs w:val="28"/>
        </w:rPr>
        <w:t>особенностью школьника; неправильное произношение математических терминов. Снижение отметки «за общее впечатление» допускается, если:</w:t>
      </w:r>
    </w:p>
    <w:p w:rsidR="00DD53D8" w:rsidRPr="00EE0258" w:rsidRDefault="00850E2E" w:rsidP="00EE0258">
      <w:pPr>
        <w:spacing w:after="0" w:line="240" w:lineRule="auto"/>
        <w:ind w:left="0" w:right="585" w:firstLine="0"/>
        <w:rPr>
          <w:szCs w:val="28"/>
        </w:rPr>
      </w:pPr>
      <w:r w:rsidRPr="00EE0258">
        <w:rPr>
          <w:szCs w:val="28"/>
        </w:rPr>
        <w:t>в работе имеется не менее 2-х неаккуратных исправлений;</w:t>
      </w:r>
    </w:p>
    <w:p w:rsidR="00DD53D8" w:rsidRPr="00EE0258" w:rsidRDefault="00850E2E" w:rsidP="00EE0258">
      <w:pPr>
        <w:spacing w:after="0" w:line="240" w:lineRule="auto"/>
        <w:ind w:left="0" w:right="585" w:firstLine="0"/>
        <w:rPr>
          <w:szCs w:val="28"/>
        </w:rPr>
      </w:pPr>
      <w:r w:rsidRPr="00EE0258">
        <w:rPr>
          <w:szCs w:val="28"/>
        </w:rPr>
        <w:t>работа оформлена небрежно, плохо читаема, в тексте много зачеркиваний, неоправданных сокращений слов, отсутствуют красные строки).</w:t>
      </w:r>
    </w:p>
    <w:p w:rsidR="00DD53D8" w:rsidRPr="00EE0258" w:rsidRDefault="00850E2E" w:rsidP="00EE0258">
      <w:pPr>
        <w:spacing w:after="0" w:line="240" w:lineRule="auto"/>
        <w:ind w:left="0" w:right="585" w:firstLine="0"/>
        <w:rPr>
          <w:szCs w:val="28"/>
        </w:rPr>
      </w:pPr>
      <w:r w:rsidRPr="00EE0258">
        <w:rPr>
          <w:b/>
          <w:szCs w:val="28"/>
        </w:rPr>
        <w:t xml:space="preserve">Контрольная работа </w:t>
      </w:r>
      <w:r w:rsidRPr="00EE0258">
        <w:rPr>
          <w:szCs w:val="28"/>
        </w:rPr>
        <w:t>задания должны быть одного уровня для всего класса; задания повышенной трудности выносятся в «дополнительное задание», которое предлагается для выполнения всем ученикам и оценивается только оценками «4» и «5»;</w:t>
      </w:r>
    </w:p>
    <w:p w:rsidR="00DD53D8" w:rsidRPr="00EE0258" w:rsidRDefault="00850E2E" w:rsidP="00EE0258">
      <w:pPr>
        <w:tabs>
          <w:tab w:val="center" w:pos="1288"/>
          <w:tab w:val="center" w:pos="2836"/>
          <w:tab w:val="center" w:pos="3812"/>
          <w:tab w:val="center" w:pos="4721"/>
          <w:tab w:val="center" w:pos="5689"/>
          <w:tab w:val="center" w:pos="6878"/>
          <w:tab w:val="center" w:pos="8274"/>
          <w:tab w:val="center" w:pos="9144"/>
        </w:tabs>
        <w:spacing w:after="0" w:line="240" w:lineRule="auto"/>
        <w:ind w:left="0" w:firstLine="0"/>
        <w:jc w:val="left"/>
        <w:rPr>
          <w:szCs w:val="28"/>
        </w:rPr>
      </w:pPr>
      <w:r w:rsidRPr="00EE0258">
        <w:rPr>
          <w:rFonts w:eastAsia="Calibri"/>
          <w:szCs w:val="28"/>
        </w:rPr>
        <w:tab/>
      </w:r>
      <w:r w:rsidRPr="00EE0258">
        <w:rPr>
          <w:szCs w:val="28"/>
        </w:rPr>
        <w:t>обязательно</w:t>
      </w:r>
      <w:r w:rsidRPr="00EE0258">
        <w:rPr>
          <w:szCs w:val="28"/>
        </w:rPr>
        <w:tab/>
        <w:t>разобрать</w:t>
      </w:r>
      <w:r w:rsidRPr="00EE0258">
        <w:rPr>
          <w:szCs w:val="28"/>
        </w:rPr>
        <w:tab/>
        <w:t>их</w:t>
      </w:r>
      <w:r w:rsidRPr="00EE0258">
        <w:rPr>
          <w:szCs w:val="28"/>
        </w:rPr>
        <w:tab/>
        <w:t>решение</w:t>
      </w:r>
      <w:r w:rsidRPr="00EE0258">
        <w:rPr>
          <w:szCs w:val="28"/>
        </w:rPr>
        <w:tab/>
        <w:t>при</w:t>
      </w:r>
      <w:r w:rsidRPr="00EE0258">
        <w:rPr>
          <w:szCs w:val="28"/>
        </w:rPr>
        <w:tab/>
        <w:t>выполнении</w:t>
      </w:r>
      <w:r w:rsidRPr="00EE0258">
        <w:rPr>
          <w:szCs w:val="28"/>
        </w:rPr>
        <w:tab/>
        <w:t>работы</w:t>
      </w:r>
      <w:r w:rsidRPr="00EE0258">
        <w:rPr>
          <w:szCs w:val="28"/>
        </w:rPr>
        <w:tab/>
      </w:r>
      <w:proofErr w:type="gramStart"/>
      <w:r w:rsidRPr="00EE0258">
        <w:rPr>
          <w:szCs w:val="28"/>
        </w:rPr>
        <w:t>над</w:t>
      </w:r>
      <w:proofErr w:type="gramEnd"/>
    </w:p>
    <w:p w:rsidR="00DD53D8" w:rsidRPr="00EE0258" w:rsidRDefault="00850E2E" w:rsidP="00EE0258">
      <w:pPr>
        <w:spacing w:after="0" w:line="240" w:lineRule="auto"/>
        <w:ind w:left="0" w:right="585" w:firstLine="0"/>
        <w:rPr>
          <w:szCs w:val="28"/>
        </w:rPr>
      </w:pPr>
      <w:r w:rsidRPr="00EE0258">
        <w:rPr>
          <w:szCs w:val="28"/>
        </w:rPr>
        <w:t>ошибками;</w:t>
      </w:r>
    </w:p>
    <w:p w:rsidR="00A06BFD" w:rsidRPr="00EE0258" w:rsidRDefault="00850E2E" w:rsidP="00BA5C14">
      <w:pPr>
        <w:spacing w:after="0" w:line="240" w:lineRule="auto"/>
        <w:ind w:left="0" w:right="585" w:firstLine="0"/>
        <w:rPr>
          <w:szCs w:val="28"/>
        </w:rPr>
      </w:pPr>
      <w:r w:rsidRPr="00EE0258">
        <w:rPr>
          <w:szCs w:val="28"/>
        </w:rPr>
        <w:t>оценка не снижается, если есть грамматические ошибки и неаккуратные исправления; неаккуратное исправление - недочет (2 недочета = 1 ошибка).</w:t>
      </w:r>
    </w:p>
    <w:p w:rsidR="00DD53D8" w:rsidRPr="00EE0258" w:rsidRDefault="00850E2E" w:rsidP="00EE0258">
      <w:pPr>
        <w:pStyle w:val="2"/>
        <w:spacing w:after="0" w:line="240" w:lineRule="auto"/>
        <w:ind w:left="0" w:firstLine="0"/>
        <w:rPr>
          <w:szCs w:val="28"/>
        </w:rPr>
      </w:pPr>
      <w:r w:rsidRPr="00EE0258">
        <w:rPr>
          <w:szCs w:val="28"/>
        </w:rPr>
        <w:t>Нормы оценивания по учебному предмету «Окружающий мир»</w:t>
      </w:r>
    </w:p>
    <w:p w:rsidR="00DD53D8" w:rsidRPr="00EE0258" w:rsidRDefault="00850E2E" w:rsidP="00EE0258">
      <w:pPr>
        <w:pStyle w:val="3"/>
        <w:spacing w:after="0" w:line="240" w:lineRule="auto"/>
        <w:ind w:left="0" w:firstLine="0"/>
        <w:rPr>
          <w:szCs w:val="28"/>
        </w:rPr>
      </w:pPr>
      <w:r w:rsidRPr="00EE0258">
        <w:rPr>
          <w:szCs w:val="28"/>
        </w:rPr>
        <w:t>Оценка выполнения практических и лабораторных работ</w:t>
      </w:r>
    </w:p>
    <w:p w:rsidR="00DD53D8" w:rsidRPr="00EE0258" w:rsidRDefault="00850E2E" w:rsidP="00EE0258">
      <w:pPr>
        <w:spacing w:after="0" w:line="240" w:lineRule="auto"/>
        <w:ind w:left="0" w:right="585" w:firstLine="0"/>
        <w:rPr>
          <w:szCs w:val="28"/>
        </w:rPr>
      </w:pPr>
      <w:r w:rsidRPr="00EE0258">
        <w:rPr>
          <w:szCs w:val="28"/>
        </w:rPr>
        <w:t>«5» - 90 - 100%</w:t>
      </w:r>
    </w:p>
    <w:p w:rsidR="00DD53D8" w:rsidRPr="00EE0258" w:rsidRDefault="00850E2E" w:rsidP="00EE0258">
      <w:pPr>
        <w:spacing w:after="0" w:line="240" w:lineRule="auto"/>
        <w:ind w:left="0" w:right="585" w:firstLine="0"/>
        <w:rPr>
          <w:szCs w:val="28"/>
        </w:rPr>
      </w:pPr>
      <w:r w:rsidRPr="00EE0258">
        <w:rPr>
          <w:szCs w:val="28"/>
        </w:rPr>
        <w:t>«4» - 75 - 90%</w:t>
      </w:r>
    </w:p>
    <w:p w:rsidR="00DD53D8" w:rsidRPr="00EE0258" w:rsidRDefault="00850E2E" w:rsidP="00EE0258">
      <w:pPr>
        <w:spacing w:after="0" w:line="240" w:lineRule="auto"/>
        <w:ind w:left="0" w:right="585" w:firstLine="0"/>
        <w:rPr>
          <w:szCs w:val="28"/>
        </w:rPr>
      </w:pPr>
      <w:r w:rsidRPr="00EE0258">
        <w:rPr>
          <w:szCs w:val="28"/>
        </w:rPr>
        <w:t>«3» - 55 - 75%</w:t>
      </w:r>
    </w:p>
    <w:p w:rsidR="00DD53D8" w:rsidRPr="00EE0258" w:rsidRDefault="00850E2E" w:rsidP="00EE0258">
      <w:pPr>
        <w:spacing w:after="0" w:line="240" w:lineRule="auto"/>
        <w:ind w:left="0" w:right="585" w:firstLine="0"/>
        <w:rPr>
          <w:szCs w:val="28"/>
        </w:rPr>
      </w:pPr>
      <w:r w:rsidRPr="00EE0258">
        <w:rPr>
          <w:szCs w:val="28"/>
        </w:rPr>
        <w:t>«2» - 0 - 55%</w:t>
      </w:r>
    </w:p>
    <w:p w:rsidR="00DD53D8" w:rsidRPr="00EE0258" w:rsidRDefault="00850E2E" w:rsidP="00EE0258">
      <w:pPr>
        <w:spacing w:after="0" w:line="240" w:lineRule="auto"/>
        <w:ind w:left="0" w:firstLine="0"/>
        <w:jc w:val="left"/>
        <w:rPr>
          <w:szCs w:val="28"/>
        </w:rPr>
      </w:pPr>
      <w:r w:rsidRPr="00EE0258">
        <w:rPr>
          <w:b/>
          <w:szCs w:val="28"/>
        </w:rPr>
        <w:t>Отметка «5»</w:t>
      </w:r>
    </w:p>
    <w:p w:rsidR="00DD53D8" w:rsidRPr="00EE0258" w:rsidRDefault="00850E2E" w:rsidP="00EE0258">
      <w:pPr>
        <w:spacing w:after="0" w:line="240" w:lineRule="auto"/>
        <w:ind w:left="0" w:right="585" w:firstLine="0"/>
        <w:rPr>
          <w:szCs w:val="28"/>
        </w:rPr>
      </w:pPr>
      <w:r w:rsidRPr="00EE0258">
        <w:rPr>
          <w:szCs w:val="28"/>
        </w:rPr>
        <w:t>тщательно спланирован труд и рационально организовано рабочее место;</w:t>
      </w:r>
    </w:p>
    <w:p w:rsidR="00DD53D8" w:rsidRPr="00EE0258" w:rsidRDefault="00850E2E" w:rsidP="00EE0258">
      <w:pPr>
        <w:spacing w:after="0" w:line="240" w:lineRule="auto"/>
        <w:ind w:left="0" w:right="585" w:firstLine="0"/>
        <w:rPr>
          <w:szCs w:val="28"/>
        </w:rPr>
      </w:pPr>
      <w:r w:rsidRPr="00EE0258">
        <w:rPr>
          <w:szCs w:val="28"/>
        </w:rPr>
        <w:t>правильно выполнялись приемы труда, самостоятельно и творчески выполнялась работа;</w:t>
      </w:r>
    </w:p>
    <w:p w:rsidR="00DD53D8" w:rsidRPr="00EE0258" w:rsidRDefault="00850E2E" w:rsidP="00EE0258">
      <w:pPr>
        <w:spacing w:after="0" w:line="240" w:lineRule="auto"/>
        <w:ind w:left="0" w:right="585" w:firstLine="0"/>
        <w:rPr>
          <w:szCs w:val="28"/>
        </w:rPr>
      </w:pPr>
      <w:r w:rsidRPr="00EE0258">
        <w:rPr>
          <w:szCs w:val="28"/>
        </w:rPr>
        <w:t xml:space="preserve">изделие изготовлено с учетом установленных требований; </w:t>
      </w:r>
      <w:r w:rsidRPr="00EE0258">
        <w:rPr>
          <w:rFonts w:eastAsia="Arial"/>
          <w:szCs w:val="28"/>
        </w:rPr>
        <w:t>●</w:t>
      </w:r>
      <w:r w:rsidRPr="00EE0258">
        <w:rPr>
          <w:rFonts w:eastAsia="Arial"/>
          <w:szCs w:val="28"/>
        </w:rPr>
        <w:tab/>
      </w:r>
      <w:r w:rsidRPr="00EE0258">
        <w:rPr>
          <w:szCs w:val="28"/>
        </w:rPr>
        <w:t>полностью соблюдались правила техники безопасности.</w:t>
      </w:r>
    </w:p>
    <w:p w:rsidR="00DD53D8" w:rsidRPr="00EE0258" w:rsidRDefault="00850E2E" w:rsidP="00EE0258">
      <w:pPr>
        <w:spacing w:after="0" w:line="240" w:lineRule="auto"/>
        <w:ind w:left="0" w:right="585" w:firstLine="0"/>
        <w:rPr>
          <w:szCs w:val="28"/>
        </w:rPr>
      </w:pPr>
      <w:r w:rsidRPr="00EE0258">
        <w:rPr>
          <w:szCs w:val="28"/>
        </w:rPr>
        <w:t>Отметка «4»</w:t>
      </w:r>
    </w:p>
    <w:p w:rsidR="00DD53D8" w:rsidRPr="00EE0258" w:rsidRDefault="00850E2E" w:rsidP="00EE0258">
      <w:pPr>
        <w:spacing w:after="0" w:line="240" w:lineRule="auto"/>
        <w:ind w:left="0" w:right="585" w:firstLine="0"/>
        <w:rPr>
          <w:szCs w:val="28"/>
        </w:rPr>
      </w:pPr>
      <w:r w:rsidRPr="00EE0258">
        <w:rPr>
          <w:szCs w:val="28"/>
        </w:rPr>
        <w:t>допущены незначительные недостатки в планировании труда и организации рабочего места;</w:t>
      </w:r>
    </w:p>
    <w:p w:rsidR="00DD53D8" w:rsidRPr="00EE0258" w:rsidRDefault="00850E2E" w:rsidP="00EE0258">
      <w:pPr>
        <w:spacing w:after="0" w:line="240" w:lineRule="auto"/>
        <w:ind w:left="0" w:right="585" w:firstLine="0"/>
        <w:rPr>
          <w:szCs w:val="28"/>
        </w:rPr>
      </w:pPr>
      <w:r w:rsidRPr="00EE0258">
        <w:rPr>
          <w:szCs w:val="28"/>
        </w:rPr>
        <w:t>в основном правильно выполняются приемы труда;</w:t>
      </w:r>
    </w:p>
    <w:p w:rsidR="00DD53D8" w:rsidRPr="00EE0258" w:rsidRDefault="00850E2E" w:rsidP="00EE0258">
      <w:pPr>
        <w:spacing w:after="0" w:line="240" w:lineRule="auto"/>
        <w:ind w:left="0" w:right="585" w:firstLine="0"/>
        <w:rPr>
          <w:szCs w:val="28"/>
        </w:rPr>
      </w:pPr>
      <w:r w:rsidRPr="00EE0258">
        <w:rPr>
          <w:szCs w:val="28"/>
        </w:rPr>
        <w:t>работа выполнялась самостоятельно;</w:t>
      </w:r>
    </w:p>
    <w:p w:rsidR="00DD53D8" w:rsidRPr="00EE0258" w:rsidRDefault="00850E2E" w:rsidP="00EE0258">
      <w:pPr>
        <w:spacing w:after="0" w:line="240" w:lineRule="auto"/>
        <w:ind w:left="0" w:right="585" w:firstLine="0"/>
        <w:rPr>
          <w:szCs w:val="28"/>
        </w:rPr>
      </w:pPr>
      <w:r w:rsidRPr="00EE0258">
        <w:rPr>
          <w:szCs w:val="28"/>
        </w:rPr>
        <w:t xml:space="preserve">норма времени выполнена или не довыполнена 10-15 %; </w:t>
      </w:r>
      <w:r w:rsidRPr="00EE0258">
        <w:rPr>
          <w:rFonts w:eastAsia="Arial"/>
          <w:szCs w:val="28"/>
        </w:rPr>
        <w:t>●</w:t>
      </w:r>
      <w:r w:rsidRPr="00EE0258">
        <w:rPr>
          <w:rFonts w:eastAsia="Arial"/>
          <w:szCs w:val="28"/>
        </w:rPr>
        <w:tab/>
      </w:r>
      <w:r w:rsidRPr="00EE0258">
        <w:rPr>
          <w:szCs w:val="28"/>
        </w:rPr>
        <w:t xml:space="preserve">изделие изготовлено с незначительными отклонениями; </w:t>
      </w:r>
      <w:r w:rsidRPr="00EE0258">
        <w:rPr>
          <w:rFonts w:eastAsia="Arial"/>
          <w:szCs w:val="28"/>
        </w:rPr>
        <w:t>●</w:t>
      </w:r>
      <w:r w:rsidRPr="00EE0258">
        <w:rPr>
          <w:rFonts w:eastAsia="Arial"/>
          <w:szCs w:val="28"/>
        </w:rPr>
        <w:tab/>
      </w:r>
      <w:r w:rsidRPr="00EE0258">
        <w:rPr>
          <w:szCs w:val="28"/>
        </w:rPr>
        <w:t>полностью соблюдались правила техники безопасности.</w:t>
      </w:r>
    </w:p>
    <w:p w:rsidR="00DD53D8" w:rsidRPr="00EE0258" w:rsidRDefault="00850E2E" w:rsidP="00EE0258">
      <w:pPr>
        <w:spacing w:after="0" w:line="240" w:lineRule="auto"/>
        <w:ind w:left="0" w:firstLine="0"/>
        <w:jc w:val="left"/>
        <w:rPr>
          <w:szCs w:val="28"/>
        </w:rPr>
      </w:pPr>
      <w:r w:rsidRPr="00EE0258">
        <w:rPr>
          <w:b/>
          <w:szCs w:val="28"/>
        </w:rPr>
        <w:t>Отметка «3»</w:t>
      </w:r>
    </w:p>
    <w:p w:rsidR="00DD53D8" w:rsidRPr="00EE0258" w:rsidRDefault="00850E2E" w:rsidP="00EE0258">
      <w:pPr>
        <w:spacing w:after="0" w:line="240" w:lineRule="auto"/>
        <w:ind w:left="0" w:right="585" w:firstLine="0"/>
        <w:rPr>
          <w:szCs w:val="28"/>
        </w:rPr>
      </w:pPr>
      <w:r w:rsidRPr="00EE0258">
        <w:rPr>
          <w:szCs w:val="28"/>
        </w:rPr>
        <w:t>имеют место недостатки в планировании труда и организации рабочего места;</w:t>
      </w:r>
    </w:p>
    <w:p w:rsidR="00DD53D8" w:rsidRPr="00EE0258" w:rsidRDefault="00850E2E" w:rsidP="00EE0258">
      <w:pPr>
        <w:spacing w:after="0" w:line="240" w:lineRule="auto"/>
        <w:ind w:left="0" w:right="585" w:firstLine="0"/>
        <w:rPr>
          <w:szCs w:val="28"/>
        </w:rPr>
      </w:pPr>
      <w:r w:rsidRPr="00EE0258">
        <w:rPr>
          <w:szCs w:val="28"/>
        </w:rPr>
        <w:t>отдельные приемы труда выполнялись неправильно;</w:t>
      </w:r>
    </w:p>
    <w:p w:rsidR="00DD53D8" w:rsidRPr="00EE0258" w:rsidRDefault="00850E2E" w:rsidP="00EE0258">
      <w:pPr>
        <w:spacing w:after="0" w:line="240" w:lineRule="auto"/>
        <w:ind w:left="0" w:right="585" w:firstLine="0"/>
        <w:rPr>
          <w:szCs w:val="28"/>
        </w:rPr>
      </w:pPr>
      <w:r w:rsidRPr="00EE0258">
        <w:rPr>
          <w:szCs w:val="28"/>
        </w:rPr>
        <w:t>самостоятельность в работе была низкой;</w:t>
      </w:r>
    </w:p>
    <w:p w:rsidR="00DD53D8" w:rsidRPr="00EE0258" w:rsidRDefault="00850E2E" w:rsidP="00EE0258">
      <w:pPr>
        <w:spacing w:after="0" w:line="240" w:lineRule="auto"/>
        <w:ind w:left="0" w:right="585" w:firstLine="0"/>
        <w:rPr>
          <w:szCs w:val="28"/>
        </w:rPr>
      </w:pPr>
      <w:r w:rsidRPr="00EE0258">
        <w:rPr>
          <w:szCs w:val="28"/>
        </w:rPr>
        <w:t>норма времени не довыполнена на 15-20 %;</w:t>
      </w:r>
    </w:p>
    <w:p w:rsidR="00DD53D8" w:rsidRPr="00EE0258" w:rsidRDefault="00850E2E" w:rsidP="00EE0258">
      <w:pPr>
        <w:spacing w:after="0" w:line="240" w:lineRule="auto"/>
        <w:ind w:left="0" w:right="585" w:firstLine="0"/>
        <w:rPr>
          <w:szCs w:val="28"/>
        </w:rPr>
      </w:pPr>
      <w:r w:rsidRPr="00EE0258">
        <w:rPr>
          <w:szCs w:val="28"/>
        </w:rPr>
        <w:lastRenderedPageBreak/>
        <w:t xml:space="preserve">изделие изготовлено с нарушением отдельных требований; </w:t>
      </w:r>
      <w:r w:rsidRPr="00EE0258">
        <w:rPr>
          <w:rFonts w:eastAsia="Arial"/>
          <w:szCs w:val="28"/>
        </w:rPr>
        <w:t>●</w:t>
      </w:r>
      <w:r w:rsidRPr="00EE0258">
        <w:rPr>
          <w:rFonts w:eastAsia="Arial"/>
          <w:szCs w:val="28"/>
        </w:rPr>
        <w:tab/>
      </w:r>
      <w:r w:rsidRPr="00EE0258">
        <w:rPr>
          <w:szCs w:val="28"/>
        </w:rPr>
        <w:t>не полностью соблюдались правила техники безопасности.</w:t>
      </w:r>
    </w:p>
    <w:p w:rsidR="00DD53D8" w:rsidRPr="00EE0258" w:rsidRDefault="00850E2E" w:rsidP="00EE0258">
      <w:pPr>
        <w:spacing w:after="0" w:line="240" w:lineRule="auto"/>
        <w:ind w:left="0" w:firstLine="0"/>
        <w:jc w:val="left"/>
        <w:rPr>
          <w:szCs w:val="28"/>
        </w:rPr>
      </w:pPr>
      <w:r w:rsidRPr="00EE0258">
        <w:rPr>
          <w:b/>
          <w:szCs w:val="28"/>
        </w:rPr>
        <w:t>Отметка «2»</w:t>
      </w:r>
    </w:p>
    <w:p w:rsidR="00DD53D8" w:rsidRPr="00EE0258" w:rsidRDefault="00850E2E" w:rsidP="00EE0258">
      <w:pPr>
        <w:spacing w:after="0" w:line="240" w:lineRule="auto"/>
        <w:ind w:left="0" w:right="585" w:firstLine="0"/>
        <w:rPr>
          <w:szCs w:val="28"/>
        </w:rPr>
      </w:pPr>
      <w:r w:rsidRPr="00EE0258">
        <w:rPr>
          <w:szCs w:val="28"/>
        </w:rPr>
        <w:t>имеют место существенные недостатки в планировании труда и организации рабочего места;</w:t>
      </w:r>
    </w:p>
    <w:p w:rsidR="00DD53D8" w:rsidRPr="00EE0258" w:rsidRDefault="00850E2E" w:rsidP="00EE0258">
      <w:pPr>
        <w:spacing w:after="0" w:line="240" w:lineRule="auto"/>
        <w:ind w:left="0" w:right="585" w:firstLine="0"/>
        <w:rPr>
          <w:szCs w:val="28"/>
        </w:rPr>
      </w:pPr>
      <w:r w:rsidRPr="00EE0258">
        <w:rPr>
          <w:szCs w:val="28"/>
        </w:rPr>
        <w:t>неправильно выполнялись многие приемы труда;</w:t>
      </w:r>
    </w:p>
    <w:p w:rsidR="00DD53D8" w:rsidRPr="00EE0258" w:rsidRDefault="00850E2E" w:rsidP="00EE0258">
      <w:pPr>
        <w:spacing w:after="0" w:line="240" w:lineRule="auto"/>
        <w:ind w:left="0" w:right="585" w:firstLine="0"/>
        <w:rPr>
          <w:szCs w:val="28"/>
        </w:rPr>
      </w:pPr>
      <w:r w:rsidRPr="00EE0258">
        <w:rPr>
          <w:szCs w:val="28"/>
        </w:rPr>
        <w:t>самостоятельность в работе почти отсутствовала;</w:t>
      </w:r>
    </w:p>
    <w:p w:rsidR="00DD53D8" w:rsidRPr="00EE0258" w:rsidRDefault="00850E2E" w:rsidP="00EE0258">
      <w:pPr>
        <w:spacing w:after="0" w:line="240" w:lineRule="auto"/>
        <w:ind w:left="0" w:right="585" w:firstLine="0"/>
        <w:rPr>
          <w:szCs w:val="28"/>
        </w:rPr>
      </w:pPr>
      <w:r w:rsidRPr="00EE0258">
        <w:rPr>
          <w:szCs w:val="28"/>
        </w:rPr>
        <w:t>норма времени не довыполнена на 20-30 %;</w:t>
      </w:r>
    </w:p>
    <w:p w:rsidR="00DD53D8" w:rsidRPr="00EE0258" w:rsidRDefault="00850E2E" w:rsidP="00EE0258">
      <w:pPr>
        <w:spacing w:after="0" w:line="240" w:lineRule="auto"/>
        <w:ind w:left="0" w:right="585" w:firstLine="0"/>
        <w:rPr>
          <w:szCs w:val="28"/>
        </w:rPr>
      </w:pPr>
      <w:r w:rsidRPr="00EE0258">
        <w:rPr>
          <w:szCs w:val="28"/>
        </w:rPr>
        <w:t xml:space="preserve">изделие изготовлено со значительными нарушениями требований; </w:t>
      </w:r>
      <w:r w:rsidRPr="00EE0258">
        <w:rPr>
          <w:rFonts w:eastAsia="Arial"/>
          <w:szCs w:val="28"/>
        </w:rPr>
        <w:t>●</w:t>
      </w:r>
      <w:r w:rsidRPr="00EE0258">
        <w:rPr>
          <w:rFonts w:eastAsia="Arial"/>
          <w:szCs w:val="28"/>
        </w:rPr>
        <w:tab/>
      </w:r>
      <w:r w:rsidRPr="00EE0258">
        <w:rPr>
          <w:szCs w:val="28"/>
        </w:rPr>
        <w:t>не соблюдались многие правила техники безопасности.</w:t>
      </w:r>
    </w:p>
    <w:p w:rsidR="00DD53D8" w:rsidRPr="00EE0258" w:rsidRDefault="00850E2E" w:rsidP="00EE0258">
      <w:pPr>
        <w:pStyle w:val="3"/>
        <w:spacing w:after="0" w:line="240" w:lineRule="auto"/>
        <w:ind w:left="0" w:firstLine="0"/>
        <w:rPr>
          <w:szCs w:val="28"/>
        </w:rPr>
      </w:pPr>
      <w:r w:rsidRPr="00EE0258">
        <w:rPr>
          <w:szCs w:val="28"/>
        </w:rPr>
        <w:t>Оценка выполнения практических работ с контурной картой</w:t>
      </w:r>
    </w:p>
    <w:p w:rsidR="00DD53D8" w:rsidRPr="00EE0258" w:rsidRDefault="00850E2E" w:rsidP="00EE0258">
      <w:pPr>
        <w:spacing w:after="0" w:line="240" w:lineRule="auto"/>
        <w:ind w:left="0" w:right="585" w:firstLine="0"/>
        <w:rPr>
          <w:szCs w:val="28"/>
        </w:rPr>
      </w:pPr>
      <w:r w:rsidRPr="00EE0258">
        <w:rPr>
          <w:b/>
          <w:szCs w:val="28"/>
        </w:rPr>
        <w:t xml:space="preserve">Отметка «5» - </w:t>
      </w:r>
      <w:r w:rsidRPr="00EE0258">
        <w:rPr>
          <w:szCs w:val="28"/>
        </w:rPr>
        <w:t xml:space="preserve">выставляется в том случае, если контурная карта заполнена аккуратно и правильно. Все географические объекты </w:t>
      </w:r>
      <w:proofErr w:type="gramStart"/>
      <w:r w:rsidRPr="00EE0258">
        <w:rPr>
          <w:szCs w:val="28"/>
        </w:rPr>
        <w:t>обозначены</w:t>
      </w:r>
      <w:proofErr w:type="gramEnd"/>
      <w:r w:rsidRPr="00EE0258">
        <w:rPr>
          <w:szCs w:val="28"/>
        </w:rPr>
        <w:t xml:space="preserve"> верно. Контурная карта сдана на проверку своевременно.</w:t>
      </w:r>
    </w:p>
    <w:p w:rsidR="00DD53D8" w:rsidRPr="00EE0258" w:rsidRDefault="00850E2E" w:rsidP="00EE0258">
      <w:pPr>
        <w:spacing w:after="0" w:line="240" w:lineRule="auto"/>
        <w:ind w:left="0" w:right="585" w:firstLine="0"/>
        <w:rPr>
          <w:szCs w:val="28"/>
        </w:rPr>
      </w:pPr>
      <w:r w:rsidRPr="00EE0258">
        <w:rPr>
          <w:b/>
          <w:szCs w:val="28"/>
        </w:rPr>
        <w:t xml:space="preserve">Отметка «4» - </w:t>
      </w:r>
      <w:r w:rsidRPr="00EE0258">
        <w:rPr>
          <w:szCs w:val="28"/>
        </w:rPr>
        <w:t>выставляется в том случае, если контурная карта в целом заполнена правильно и аккуратно, но есть небольшие помарки или не указано местоположение одного - трёх объектов.</w:t>
      </w:r>
    </w:p>
    <w:p w:rsidR="00DD53D8" w:rsidRPr="00EE0258" w:rsidRDefault="00850E2E" w:rsidP="00EE0258">
      <w:pPr>
        <w:spacing w:after="0" w:line="240" w:lineRule="auto"/>
        <w:ind w:left="0" w:right="585" w:firstLine="0"/>
        <w:rPr>
          <w:szCs w:val="28"/>
        </w:rPr>
      </w:pPr>
      <w:r w:rsidRPr="00EE0258">
        <w:rPr>
          <w:b/>
          <w:szCs w:val="28"/>
        </w:rPr>
        <w:t xml:space="preserve">Отметка «3» - </w:t>
      </w:r>
      <w:r w:rsidRPr="00EE0258">
        <w:rPr>
          <w:szCs w:val="28"/>
        </w:rPr>
        <w:t>выставляется в том случае, если контурная карта имеет ряд недостатков, но правильно указаны основные географические объекты.</w:t>
      </w:r>
    </w:p>
    <w:p w:rsidR="00DD53D8" w:rsidRPr="00EE0258" w:rsidRDefault="00850E2E" w:rsidP="00EE0258">
      <w:pPr>
        <w:spacing w:after="0" w:line="240" w:lineRule="auto"/>
        <w:ind w:left="0" w:right="585" w:firstLine="0"/>
        <w:rPr>
          <w:szCs w:val="28"/>
        </w:rPr>
      </w:pPr>
      <w:r w:rsidRPr="00EE0258">
        <w:rPr>
          <w:b/>
          <w:szCs w:val="28"/>
        </w:rPr>
        <w:t xml:space="preserve">Отметка «2» - </w:t>
      </w:r>
      <w:r w:rsidRPr="00EE0258">
        <w:rPr>
          <w:szCs w:val="28"/>
        </w:rPr>
        <w:t>выставляется в том случае, если контурная карта заполнена не верно, либо ученик не сдал её на проверку учителю.</w:t>
      </w:r>
    </w:p>
    <w:p w:rsidR="00DD53D8" w:rsidRPr="00EE0258" w:rsidRDefault="00850E2E" w:rsidP="00EE0258">
      <w:pPr>
        <w:pStyle w:val="3"/>
        <w:spacing w:after="0" w:line="240" w:lineRule="auto"/>
        <w:ind w:left="0" w:firstLine="0"/>
        <w:rPr>
          <w:szCs w:val="28"/>
        </w:rPr>
      </w:pPr>
      <w:r w:rsidRPr="00EE0258">
        <w:rPr>
          <w:szCs w:val="28"/>
        </w:rPr>
        <w:t>Оценка работы с дневником наблюдений</w:t>
      </w:r>
    </w:p>
    <w:p w:rsidR="00DD53D8" w:rsidRPr="00EE0258" w:rsidRDefault="00850E2E" w:rsidP="00EE0258">
      <w:pPr>
        <w:spacing w:after="0" w:line="240" w:lineRule="auto"/>
        <w:ind w:left="0" w:right="585" w:firstLine="0"/>
        <w:rPr>
          <w:szCs w:val="28"/>
        </w:rPr>
      </w:pPr>
      <w:r w:rsidRPr="00EE0258">
        <w:rPr>
          <w:b/>
          <w:szCs w:val="28"/>
        </w:rPr>
        <w:t xml:space="preserve">Оценка «5» - </w:t>
      </w:r>
      <w:r w:rsidRPr="00EE0258">
        <w:rPr>
          <w:szCs w:val="28"/>
        </w:rPr>
        <w:t>ставится, если ученик выполнил все задания верно.</w:t>
      </w:r>
    </w:p>
    <w:p w:rsidR="00DD53D8" w:rsidRPr="00EE0258" w:rsidRDefault="00850E2E" w:rsidP="00EE0258">
      <w:pPr>
        <w:spacing w:after="0" w:line="240" w:lineRule="auto"/>
        <w:ind w:left="0" w:right="585" w:firstLine="0"/>
        <w:rPr>
          <w:szCs w:val="28"/>
        </w:rPr>
      </w:pPr>
      <w:r w:rsidRPr="00EE0258">
        <w:rPr>
          <w:b/>
          <w:szCs w:val="28"/>
        </w:rPr>
        <w:t xml:space="preserve">Оценка «4» - </w:t>
      </w:r>
      <w:r w:rsidRPr="00EE0258">
        <w:rPr>
          <w:szCs w:val="28"/>
        </w:rPr>
        <w:t>ставится, если ученик выполнил правильно не менее ¾ задания.</w:t>
      </w:r>
    </w:p>
    <w:p w:rsidR="00DD53D8" w:rsidRPr="00EE0258" w:rsidRDefault="00850E2E" w:rsidP="00EE0258">
      <w:pPr>
        <w:spacing w:after="0" w:line="240" w:lineRule="auto"/>
        <w:ind w:left="0" w:right="585" w:firstLine="0"/>
        <w:rPr>
          <w:szCs w:val="28"/>
        </w:rPr>
      </w:pPr>
      <w:r w:rsidRPr="00EE0258">
        <w:rPr>
          <w:b/>
          <w:szCs w:val="28"/>
        </w:rPr>
        <w:t xml:space="preserve">Оценка «3» - </w:t>
      </w:r>
      <w:r w:rsidRPr="00EE0258">
        <w:rPr>
          <w:szCs w:val="28"/>
        </w:rPr>
        <w:t>ставится за работу, в которой правильно выполнено не менее половины заданий.</w:t>
      </w:r>
    </w:p>
    <w:p w:rsidR="00A06BFD" w:rsidRPr="00EE0258" w:rsidRDefault="00850E2E" w:rsidP="00EE0258">
      <w:pPr>
        <w:spacing w:after="0" w:line="240" w:lineRule="auto"/>
        <w:ind w:left="0" w:right="585" w:firstLine="0"/>
        <w:rPr>
          <w:szCs w:val="28"/>
        </w:rPr>
      </w:pPr>
      <w:r w:rsidRPr="00EE0258">
        <w:rPr>
          <w:b/>
          <w:szCs w:val="28"/>
        </w:rPr>
        <w:t xml:space="preserve">Отметка «2» </w:t>
      </w:r>
      <w:r w:rsidRPr="00EE0258">
        <w:rPr>
          <w:szCs w:val="28"/>
        </w:rPr>
        <w:t>- ставится за работу, в которой не выполнено более половины заданий.</w:t>
      </w:r>
    </w:p>
    <w:p w:rsidR="00DD53D8" w:rsidRPr="00EE0258" w:rsidRDefault="00850E2E" w:rsidP="00EE0258">
      <w:pPr>
        <w:spacing w:after="0" w:line="240" w:lineRule="auto"/>
        <w:ind w:left="0" w:right="585" w:firstLine="0"/>
        <w:rPr>
          <w:szCs w:val="28"/>
        </w:rPr>
      </w:pPr>
      <w:r w:rsidRPr="00EE0258">
        <w:rPr>
          <w:b/>
          <w:szCs w:val="28"/>
        </w:rPr>
        <w:t>Оценка выполнения проектно-исследовательских работ учащихся</w:t>
      </w:r>
    </w:p>
    <w:tbl>
      <w:tblPr>
        <w:tblStyle w:val="TableGrid"/>
        <w:tblW w:w="9540" w:type="dxa"/>
        <w:tblInd w:w="212" w:type="dxa"/>
        <w:tblCellMar>
          <w:top w:w="73" w:type="dxa"/>
          <w:left w:w="8" w:type="dxa"/>
          <w:right w:w="3" w:type="dxa"/>
        </w:tblCellMar>
        <w:tblLook w:val="04A0" w:firstRow="1" w:lastRow="0" w:firstColumn="1" w:lastColumn="0" w:noHBand="0" w:noVBand="1"/>
      </w:tblPr>
      <w:tblGrid>
        <w:gridCol w:w="2306"/>
        <w:gridCol w:w="2648"/>
        <w:gridCol w:w="4586"/>
      </w:tblGrid>
      <w:tr w:rsidR="00DD53D8" w:rsidRPr="00EE0258">
        <w:trPr>
          <w:trHeight w:val="880"/>
        </w:trPr>
        <w:tc>
          <w:tcPr>
            <w:tcW w:w="2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center"/>
              <w:rPr>
                <w:szCs w:val="28"/>
              </w:rPr>
            </w:pPr>
            <w:r w:rsidRPr="00EE0258">
              <w:rPr>
                <w:b/>
                <w:szCs w:val="28"/>
              </w:rPr>
              <w:t>Этап работы над проектом</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center"/>
              <w:rPr>
                <w:szCs w:val="28"/>
              </w:rPr>
            </w:pPr>
            <w:r w:rsidRPr="00EE0258">
              <w:rPr>
                <w:b/>
                <w:szCs w:val="28"/>
              </w:rPr>
              <w:t>Критерии, соответствующие этапам</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center"/>
              <w:rPr>
                <w:szCs w:val="28"/>
              </w:rPr>
            </w:pPr>
            <w:r w:rsidRPr="00EE0258">
              <w:rPr>
                <w:b/>
                <w:szCs w:val="28"/>
              </w:rPr>
              <w:t>Характеристика критерия</w:t>
            </w:r>
          </w:p>
        </w:tc>
      </w:tr>
      <w:tr w:rsidR="00DD53D8" w:rsidRPr="00EE0258">
        <w:trPr>
          <w:trHeight w:val="860"/>
        </w:trPr>
        <w:tc>
          <w:tcPr>
            <w:tcW w:w="2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Подготовительный этап</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Актуальность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4" w:firstLine="0"/>
              <w:rPr>
                <w:szCs w:val="28"/>
              </w:rPr>
            </w:pPr>
            <w:r w:rsidRPr="00EE0258">
              <w:rPr>
                <w:szCs w:val="28"/>
              </w:rPr>
              <w:t>Обоснованность проекта в настоящее время, которая предполагает разрешение имеющихся по данной тематике противоречий</w:t>
            </w:r>
          </w:p>
        </w:tc>
      </w:tr>
      <w:tr w:rsidR="00DD53D8" w:rsidRPr="00EE0258">
        <w:trPr>
          <w:trHeight w:val="880"/>
        </w:trPr>
        <w:tc>
          <w:tcPr>
            <w:tcW w:w="2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Планирование работы</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Осведомленность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Комплексное</w:t>
            </w:r>
            <w:r w:rsidRPr="00EE0258">
              <w:rPr>
                <w:szCs w:val="28"/>
              </w:rPr>
              <w:tab/>
              <w:t>использование</w:t>
            </w:r>
            <w:r w:rsidRPr="00EE0258">
              <w:rPr>
                <w:szCs w:val="28"/>
              </w:rPr>
              <w:tab/>
              <w:t>имеющихся источников по данной тематике и свободное владение материалом</w:t>
            </w:r>
          </w:p>
        </w:tc>
      </w:tr>
      <w:tr w:rsidR="00DD53D8" w:rsidRPr="00EE0258">
        <w:trPr>
          <w:trHeight w:val="1720"/>
        </w:trPr>
        <w:tc>
          <w:tcPr>
            <w:tcW w:w="2060" w:type="dxa"/>
            <w:vMerge w:val="restart"/>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Исследовательская деятельность</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Научность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2" w:firstLine="0"/>
              <w:rPr>
                <w:szCs w:val="28"/>
              </w:rPr>
            </w:pPr>
            <w:r w:rsidRPr="00EE0258">
              <w:rPr>
                <w:szCs w:val="28"/>
              </w:rPr>
              <w:t xml:space="preserve">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w:t>
            </w:r>
            <w:r w:rsidRPr="00EE0258">
              <w:rPr>
                <w:szCs w:val="28"/>
              </w:rPr>
              <w:lastRenderedPageBreak/>
              <w:t>оперирования ими</w:t>
            </w:r>
          </w:p>
        </w:tc>
      </w:tr>
      <w:tr w:rsidR="00DD53D8" w:rsidRPr="00EE0258">
        <w:trPr>
          <w:trHeight w:val="1160"/>
        </w:trPr>
        <w:tc>
          <w:tcPr>
            <w:tcW w:w="0" w:type="auto"/>
            <w:vMerge/>
            <w:tcBorders>
              <w:top w:val="nil"/>
              <w:left w:val="single" w:sz="8" w:space="0" w:color="000009"/>
              <w:bottom w:val="single" w:sz="8" w:space="0" w:color="000009"/>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Самостоятельность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rPr>
                <w:szCs w:val="28"/>
              </w:rPr>
            </w:pPr>
            <w:r w:rsidRPr="00EE0258">
              <w:rPr>
                <w:szCs w:val="28"/>
              </w:rPr>
              <w:t xml:space="preserve">Выполнение всех этапов проектной деятельности самими учащимися, </w:t>
            </w:r>
            <w:proofErr w:type="gramStart"/>
            <w:r w:rsidRPr="00EE0258">
              <w:rPr>
                <w:szCs w:val="28"/>
              </w:rPr>
              <w:t>направляемая</w:t>
            </w:r>
            <w:proofErr w:type="gramEnd"/>
          </w:p>
          <w:p w:rsidR="00DD53D8" w:rsidRPr="00EE0258" w:rsidRDefault="00850E2E" w:rsidP="00EE0258">
            <w:pPr>
              <w:tabs>
                <w:tab w:val="center" w:pos="2165"/>
                <w:tab w:val="center" w:pos="3518"/>
                <w:tab w:val="center" w:pos="4337"/>
                <w:tab w:val="right" w:pos="5069"/>
              </w:tabs>
              <w:spacing w:after="0" w:line="240" w:lineRule="auto"/>
              <w:ind w:left="0" w:firstLine="0"/>
              <w:jc w:val="left"/>
              <w:rPr>
                <w:szCs w:val="28"/>
              </w:rPr>
            </w:pPr>
            <w:r w:rsidRPr="00EE0258">
              <w:rPr>
                <w:szCs w:val="28"/>
              </w:rPr>
              <w:t>действиями</w:t>
            </w:r>
            <w:r w:rsidRPr="00EE0258">
              <w:rPr>
                <w:szCs w:val="28"/>
              </w:rPr>
              <w:tab/>
              <w:t>координатора</w:t>
            </w:r>
            <w:r w:rsidRPr="00EE0258">
              <w:rPr>
                <w:szCs w:val="28"/>
              </w:rPr>
              <w:tab/>
              <w:t>проекта</w:t>
            </w:r>
            <w:r w:rsidRPr="00EE0258">
              <w:rPr>
                <w:szCs w:val="28"/>
              </w:rPr>
              <w:tab/>
            </w:r>
            <w:proofErr w:type="gramStart"/>
            <w:r w:rsidRPr="00EE0258">
              <w:rPr>
                <w:szCs w:val="28"/>
              </w:rPr>
              <w:t>без</w:t>
            </w:r>
            <w:proofErr w:type="gramEnd"/>
            <w:r w:rsidRPr="00EE0258">
              <w:rPr>
                <w:szCs w:val="28"/>
              </w:rPr>
              <w:tab/>
            </w:r>
            <w:proofErr w:type="gramStart"/>
            <w:r w:rsidRPr="00EE0258">
              <w:rPr>
                <w:szCs w:val="28"/>
              </w:rPr>
              <w:t>его</w:t>
            </w:r>
            <w:proofErr w:type="gramEnd"/>
          </w:p>
          <w:p w:rsidR="00DD53D8" w:rsidRPr="00EE0258" w:rsidRDefault="00850E2E" w:rsidP="00EE0258">
            <w:pPr>
              <w:spacing w:after="0" w:line="240" w:lineRule="auto"/>
              <w:ind w:left="0" w:firstLine="0"/>
              <w:jc w:val="left"/>
              <w:rPr>
                <w:szCs w:val="28"/>
              </w:rPr>
            </w:pPr>
            <w:r w:rsidRPr="00EE0258">
              <w:rPr>
                <w:szCs w:val="28"/>
              </w:rPr>
              <w:t>непосредственного участия</w:t>
            </w:r>
          </w:p>
        </w:tc>
      </w:tr>
      <w:tr w:rsidR="00DD53D8" w:rsidRPr="00EE0258">
        <w:trPr>
          <w:trHeight w:val="860"/>
        </w:trPr>
        <w:tc>
          <w:tcPr>
            <w:tcW w:w="2060" w:type="dxa"/>
            <w:vMerge w:val="restart"/>
            <w:tcBorders>
              <w:top w:val="single" w:sz="8" w:space="0" w:color="000009"/>
              <w:left w:val="single" w:sz="8" w:space="0" w:color="000009"/>
              <w:bottom w:val="single" w:sz="8" w:space="0" w:color="000000"/>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Результаты или выводы</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Значимость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rPr>
                <w:szCs w:val="28"/>
              </w:rPr>
            </w:pPr>
            <w:r w:rsidRPr="00EE0258">
              <w:rPr>
                <w:szCs w:val="28"/>
              </w:rPr>
              <w:t xml:space="preserve">Признание выполненного авторами проекта </w:t>
            </w:r>
            <w:proofErr w:type="gramStart"/>
            <w:r w:rsidRPr="00EE0258">
              <w:rPr>
                <w:szCs w:val="28"/>
              </w:rPr>
              <w:t>для</w:t>
            </w:r>
            <w:proofErr w:type="gramEnd"/>
          </w:p>
          <w:p w:rsidR="00DD53D8" w:rsidRPr="00EE0258" w:rsidRDefault="00850E2E" w:rsidP="00EE0258">
            <w:pPr>
              <w:spacing w:after="0" w:line="240" w:lineRule="auto"/>
              <w:ind w:left="0" w:firstLine="0"/>
              <w:jc w:val="left"/>
              <w:rPr>
                <w:szCs w:val="28"/>
              </w:rPr>
            </w:pPr>
            <w:r w:rsidRPr="00EE0258">
              <w:rPr>
                <w:szCs w:val="28"/>
              </w:rPr>
              <w:t>теоретического и (или) практического применения</w:t>
            </w:r>
          </w:p>
        </w:tc>
      </w:tr>
      <w:tr w:rsidR="00DD53D8" w:rsidRPr="00EE0258">
        <w:trPr>
          <w:trHeight w:val="1440"/>
        </w:trPr>
        <w:tc>
          <w:tcPr>
            <w:tcW w:w="0" w:type="auto"/>
            <w:vMerge/>
            <w:tcBorders>
              <w:top w:val="nil"/>
              <w:left w:val="single" w:sz="8" w:space="0" w:color="000009"/>
              <w:bottom w:val="nil"/>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Системность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1" w:firstLine="0"/>
              <w:rPr>
                <w:szCs w:val="28"/>
              </w:rPr>
            </w:pPr>
            <w:r w:rsidRPr="00EE0258">
              <w:rPr>
                <w:szCs w:val="28"/>
              </w:rPr>
              <w:t>Способность школьников выделять обобщенный способ действия и применять его при решении конкретно-практических задач в рамках выполнения проектно - исследовательской работы</w:t>
            </w:r>
          </w:p>
        </w:tc>
      </w:tr>
      <w:tr w:rsidR="00DD53D8" w:rsidRPr="00EE0258">
        <w:trPr>
          <w:trHeight w:val="1720"/>
        </w:trPr>
        <w:tc>
          <w:tcPr>
            <w:tcW w:w="0" w:type="auto"/>
            <w:vMerge/>
            <w:tcBorders>
              <w:top w:val="nil"/>
              <w:left w:val="single" w:sz="8" w:space="0" w:color="000009"/>
              <w:bottom w:val="nil"/>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Структурированность</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6" w:firstLine="0"/>
              <w:rPr>
                <w:szCs w:val="28"/>
              </w:rPr>
            </w:pPr>
            <w:r w:rsidRPr="00EE0258">
              <w:rPr>
                <w:szCs w:val="28"/>
              </w:rPr>
              <w:t>Структурированность 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DD53D8" w:rsidRPr="00EE0258">
        <w:trPr>
          <w:trHeight w:val="880"/>
        </w:trPr>
        <w:tc>
          <w:tcPr>
            <w:tcW w:w="0" w:type="auto"/>
            <w:vMerge/>
            <w:tcBorders>
              <w:top w:val="nil"/>
              <w:left w:val="single" w:sz="8" w:space="0" w:color="000009"/>
              <w:bottom w:val="nil"/>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proofErr w:type="spellStart"/>
            <w:r w:rsidRPr="00EE0258">
              <w:rPr>
                <w:szCs w:val="28"/>
              </w:rPr>
              <w:t>Интегративность</w:t>
            </w:r>
            <w:proofErr w:type="spellEnd"/>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4" w:firstLine="0"/>
              <w:rPr>
                <w:szCs w:val="28"/>
              </w:rPr>
            </w:pPr>
            <w:r w:rsidRPr="00EE0258">
              <w:rPr>
                <w:szCs w:val="28"/>
              </w:rPr>
              <w:t>Связь различных источников информации и областей знаний и ее систематизация в единой концепции проектной работы</w:t>
            </w:r>
          </w:p>
        </w:tc>
      </w:tr>
      <w:tr w:rsidR="00DD53D8" w:rsidRPr="00EE0258">
        <w:trPr>
          <w:trHeight w:val="860"/>
        </w:trPr>
        <w:tc>
          <w:tcPr>
            <w:tcW w:w="0" w:type="auto"/>
            <w:vMerge/>
            <w:tcBorders>
              <w:top w:val="nil"/>
              <w:left w:val="single" w:sz="8" w:space="0" w:color="000009"/>
              <w:bottom w:val="single" w:sz="8" w:space="0" w:color="000000"/>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Креативность</w:t>
            </w:r>
          </w:p>
          <w:p w:rsidR="00DD53D8" w:rsidRPr="00EE0258" w:rsidRDefault="00850E2E" w:rsidP="00EE0258">
            <w:pPr>
              <w:spacing w:after="0" w:line="240" w:lineRule="auto"/>
              <w:ind w:left="0" w:firstLine="0"/>
              <w:jc w:val="left"/>
              <w:rPr>
                <w:szCs w:val="28"/>
              </w:rPr>
            </w:pPr>
            <w:r w:rsidRPr="00EE0258">
              <w:rPr>
                <w:szCs w:val="28"/>
              </w:rPr>
              <w:t>(творчество)</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10" w:firstLine="0"/>
              <w:rPr>
                <w:szCs w:val="28"/>
              </w:rPr>
            </w:pPr>
            <w:r w:rsidRPr="00EE0258">
              <w:rPr>
                <w:szCs w:val="28"/>
              </w:rPr>
              <w:t>Новые оригинальные идеи и пути решения, с помощью которых авторы внесли нечто новое в контекст современной действительности</w:t>
            </w:r>
          </w:p>
        </w:tc>
      </w:tr>
      <w:tr w:rsidR="00DD53D8" w:rsidRPr="00EE0258">
        <w:trPr>
          <w:trHeight w:val="2340"/>
        </w:trPr>
        <w:tc>
          <w:tcPr>
            <w:tcW w:w="2060" w:type="dxa"/>
            <w:tcBorders>
              <w:top w:val="single" w:sz="8" w:space="0" w:color="000000"/>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Представление готового продукта</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Презентабельность (публичное представление)</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2" w:firstLine="0"/>
              <w:rPr>
                <w:szCs w:val="28"/>
              </w:rPr>
            </w:pPr>
            <w:r w:rsidRPr="00EE0258">
              <w:rPr>
                <w:szCs w:val="28"/>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w:t>
            </w:r>
          </w:p>
          <w:p w:rsidR="00DD53D8" w:rsidRPr="00EE0258" w:rsidRDefault="00850E2E" w:rsidP="00EE0258">
            <w:pPr>
              <w:tabs>
                <w:tab w:val="center" w:pos="1200"/>
                <w:tab w:val="center" w:pos="2123"/>
                <w:tab w:val="center" w:pos="2983"/>
                <w:tab w:val="right" w:pos="5069"/>
              </w:tabs>
              <w:spacing w:after="0" w:line="240" w:lineRule="auto"/>
              <w:ind w:left="0" w:firstLine="0"/>
              <w:jc w:val="left"/>
              <w:rPr>
                <w:szCs w:val="28"/>
              </w:rPr>
            </w:pPr>
            <w:r w:rsidRPr="00EE0258">
              <w:rPr>
                <w:szCs w:val="28"/>
              </w:rPr>
              <w:t>его</w:t>
            </w:r>
            <w:r w:rsidRPr="00EE0258">
              <w:rPr>
                <w:szCs w:val="28"/>
              </w:rPr>
              <w:tab/>
              <w:t>результатов</w:t>
            </w:r>
            <w:r w:rsidRPr="00EE0258">
              <w:rPr>
                <w:szCs w:val="28"/>
              </w:rPr>
              <w:tab/>
              <w:t>в</w:t>
            </w:r>
            <w:r w:rsidRPr="00EE0258">
              <w:rPr>
                <w:szCs w:val="28"/>
              </w:rPr>
              <w:tab/>
              <w:t>результате</w:t>
            </w:r>
            <w:r w:rsidRPr="00EE0258">
              <w:rPr>
                <w:szCs w:val="28"/>
              </w:rPr>
              <w:tab/>
              <w:t>совместного</w:t>
            </w:r>
          </w:p>
          <w:p w:rsidR="00DD53D8" w:rsidRPr="00EE0258" w:rsidRDefault="00850E2E" w:rsidP="00EE0258">
            <w:pPr>
              <w:spacing w:after="0" w:line="240" w:lineRule="auto"/>
              <w:ind w:left="0" w:firstLine="0"/>
              <w:jc w:val="left"/>
              <w:rPr>
                <w:szCs w:val="28"/>
              </w:rPr>
            </w:pPr>
            <w:r w:rsidRPr="00EE0258">
              <w:rPr>
                <w:szCs w:val="28"/>
              </w:rPr>
              <w:t>решения проблемы авторами проекта</w:t>
            </w:r>
          </w:p>
        </w:tc>
      </w:tr>
      <w:tr w:rsidR="00DD53D8" w:rsidRPr="00EE0258">
        <w:trPr>
          <w:trHeight w:val="880"/>
        </w:trPr>
        <w:tc>
          <w:tcPr>
            <w:tcW w:w="2060" w:type="dxa"/>
            <w:vMerge w:val="restart"/>
            <w:tcBorders>
              <w:top w:val="single" w:sz="8" w:space="0" w:color="000009"/>
              <w:left w:val="single" w:sz="8" w:space="0" w:color="000009"/>
              <w:bottom w:val="single" w:sz="8" w:space="0" w:color="000009"/>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proofErr w:type="spellStart"/>
            <w:r w:rsidRPr="00EE0258">
              <w:rPr>
                <w:szCs w:val="28"/>
              </w:rPr>
              <w:t>Коммуникативность</w:t>
            </w:r>
            <w:proofErr w:type="spellEnd"/>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3" w:firstLine="0"/>
              <w:rPr>
                <w:szCs w:val="28"/>
              </w:rPr>
            </w:pPr>
            <w:r w:rsidRPr="00EE0258">
              <w:rPr>
                <w:szCs w:val="28"/>
              </w:rPr>
              <w:t xml:space="preserve">Способность авторов проекта четко, стилистически грамотно и в </w:t>
            </w:r>
            <w:proofErr w:type="spellStart"/>
            <w:r w:rsidRPr="00EE0258">
              <w:rPr>
                <w:szCs w:val="28"/>
              </w:rPr>
              <w:t>тезисно</w:t>
            </w:r>
            <w:proofErr w:type="spellEnd"/>
            <w:r w:rsidRPr="00EE0258">
              <w:rPr>
                <w:szCs w:val="28"/>
              </w:rPr>
              <w:t xml:space="preserve"> изложить этапы и результаты своей деятельности</w:t>
            </w:r>
          </w:p>
        </w:tc>
      </w:tr>
      <w:tr w:rsidR="00DD53D8" w:rsidRPr="00EE0258">
        <w:trPr>
          <w:trHeight w:val="1140"/>
        </w:trPr>
        <w:tc>
          <w:tcPr>
            <w:tcW w:w="0" w:type="auto"/>
            <w:vMerge/>
            <w:tcBorders>
              <w:top w:val="nil"/>
              <w:left w:val="single" w:sz="8" w:space="0" w:color="000009"/>
              <w:bottom w:val="single" w:sz="8" w:space="0" w:color="000009"/>
              <w:right w:val="single" w:sz="8" w:space="0" w:color="000009"/>
            </w:tcBorders>
          </w:tcPr>
          <w:p w:rsidR="00DD53D8" w:rsidRPr="00EE0258" w:rsidRDefault="00DD53D8" w:rsidP="00EE0258">
            <w:pPr>
              <w:spacing w:after="0" w:line="240" w:lineRule="auto"/>
              <w:ind w:left="0" w:firstLine="0"/>
              <w:jc w:val="left"/>
              <w:rPr>
                <w:szCs w:val="28"/>
              </w:rPr>
            </w:pP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Апробация</w:t>
            </w:r>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right="5" w:firstLine="0"/>
              <w:rPr>
                <w:szCs w:val="28"/>
              </w:rPr>
            </w:pPr>
            <w:r w:rsidRPr="00EE0258">
              <w:rPr>
                <w:szCs w:val="28"/>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DD53D8" w:rsidRPr="00EE0258">
        <w:trPr>
          <w:trHeight w:val="1960"/>
        </w:trPr>
        <w:tc>
          <w:tcPr>
            <w:tcW w:w="2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Оценка процесса и результатов работы</w:t>
            </w:r>
          </w:p>
        </w:tc>
        <w:tc>
          <w:tcPr>
            <w:tcW w:w="24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proofErr w:type="spellStart"/>
            <w:r w:rsidRPr="00EE0258">
              <w:rPr>
                <w:szCs w:val="28"/>
              </w:rPr>
              <w:t>Рефлексивность</w:t>
            </w:r>
            <w:proofErr w:type="spellEnd"/>
          </w:p>
        </w:tc>
        <w:tc>
          <w:tcPr>
            <w:tcW w:w="508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rPr>
                <w:szCs w:val="28"/>
              </w:rPr>
            </w:pPr>
            <w:r w:rsidRPr="00EE0258">
              <w:rPr>
                <w:szCs w:val="28"/>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DD53D8" w:rsidRPr="00EE0258" w:rsidRDefault="00850E2E" w:rsidP="00EE0258">
      <w:pPr>
        <w:spacing w:after="0" w:line="240" w:lineRule="auto"/>
        <w:ind w:left="0" w:right="585" w:firstLine="0"/>
        <w:rPr>
          <w:szCs w:val="28"/>
        </w:rPr>
      </w:pPr>
      <w:r w:rsidRPr="00EE0258">
        <w:rPr>
          <w:szCs w:val="28"/>
        </w:rPr>
        <w:t>Ранжирование проектно-исследовательских работ школьников по количеству набранных баллов</w:t>
      </w:r>
    </w:p>
    <w:tbl>
      <w:tblPr>
        <w:tblStyle w:val="TableGrid"/>
        <w:tblW w:w="7280" w:type="dxa"/>
        <w:tblInd w:w="212" w:type="dxa"/>
        <w:tblCellMar>
          <w:top w:w="87" w:type="dxa"/>
          <w:left w:w="13" w:type="dxa"/>
          <w:right w:w="43" w:type="dxa"/>
        </w:tblCellMar>
        <w:tblLook w:val="04A0" w:firstRow="1" w:lastRow="0" w:firstColumn="1" w:lastColumn="0" w:noHBand="0" w:noVBand="1"/>
      </w:tblPr>
      <w:tblGrid>
        <w:gridCol w:w="3053"/>
        <w:gridCol w:w="3061"/>
        <w:gridCol w:w="1166"/>
      </w:tblGrid>
      <w:tr w:rsidR="00DD53D8" w:rsidRPr="00EE0258">
        <w:trPr>
          <w:trHeight w:val="580"/>
        </w:trPr>
        <w:tc>
          <w:tcPr>
            <w:tcW w:w="31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center"/>
              <w:rPr>
                <w:szCs w:val="28"/>
              </w:rPr>
            </w:pPr>
            <w:r w:rsidRPr="00EE0258">
              <w:rPr>
                <w:b/>
                <w:szCs w:val="28"/>
              </w:rPr>
              <w:t>Количество набранных баллов</w:t>
            </w:r>
          </w:p>
        </w:tc>
        <w:tc>
          <w:tcPr>
            <w:tcW w:w="312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center"/>
              <w:rPr>
                <w:szCs w:val="28"/>
              </w:rPr>
            </w:pPr>
            <w:r w:rsidRPr="00EE0258">
              <w:rPr>
                <w:b/>
                <w:szCs w:val="28"/>
              </w:rPr>
              <w:t>Уровень проекта</w:t>
            </w:r>
          </w:p>
        </w:tc>
        <w:tc>
          <w:tcPr>
            <w:tcW w:w="1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rPr>
                <w:szCs w:val="28"/>
              </w:rPr>
            </w:pPr>
            <w:r w:rsidRPr="00EE0258">
              <w:rPr>
                <w:b/>
                <w:szCs w:val="28"/>
              </w:rPr>
              <w:t>Отметка</w:t>
            </w:r>
          </w:p>
        </w:tc>
      </w:tr>
      <w:tr w:rsidR="00DD53D8" w:rsidRPr="00EE0258">
        <w:trPr>
          <w:trHeight w:val="300"/>
        </w:trPr>
        <w:tc>
          <w:tcPr>
            <w:tcW w:w="31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до 40 баллов</w:t>
            </w:r>
          </w:p>
        </w:tc>
        <w:tc>
          <w:tcPr>
            <w:tcW w:w="312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Низкий уровень</w:t>
            </w:r>
          </w:p>
        </w:tc>
        <w:tc>
          <w:tcPr>
            <w:tcW w:w="1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2</w:t>
            </w:r>
          </w:p>
        </w:tc>
      </w:tr>
      <w:tr w:rsidR="00DD53D8" w:rsidRPr="00EE0258">
        <w:trPr>
          <w:trHeight w:val="300"/>
        </w:trPr>
        <w:tc>
          <w:tcPr>
            <w:tcW w:w="31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41-60</w:t>
            </w:r>
          </w:p>
        </w:tc>
        <w:tc>
          <w:tcPr>
            <w:tcW w:w="312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Средний уровень</w:t>
            </w:r>
          </w:p>
        </w:tc>
        <w:tc>
          <w:tcPr>
            <w:tcW w:w="1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3</w:t>
            </w:r>
          </w:p>
        </w:tc>
      </w:tr>
      <w:tr w:rsidR="00DD53D8" w:rsidRPr="00EE0258">
        <w:trPr>
          <w:trHeight w:val="300"/>
        </w:trPr>
        <w:tc>
          <w:tcPr>
            <w:tcW w:w="31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61-80</w:t>
            </w:r>
          </w:p>
        </w:tc>
        <w:tc>
          <w:tcPr>
            <w:tcW w:w="312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Выше среднего уровня</w:t>
            </w:r>
          </w:p>
        </w:tc>
        <w:tc>
          <w:tcPr>
            <w:tcW w:w="106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4</w:t>
            </w:r>
          </w:p>
        </w:tc>
      </w:tr>
      <w:tr w:rsidR="00DD53D8" w:rsidRPr="00EE0258">
        <w:trPr>
          <w:trHeight w:val="300"/>
        </w:trPr>
        <w:tc>
          <w:tcPr>
            <w:tcW w:w="310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81-100</w:t>
            </w:r>
          </w:p>
        </w:tc>
        <w:tc>
          <w:tcPr>
            <w:tcW w:w="3120" w:type="dxa"/>
            <w:tcBorders>
              <w:top w:val="single" w:sz="8" w:space="0" w:color="000009"/>
              <w:left w:val="single" w:sz="8" w:space="0" w:color="000009"/>
              <w:bottom w:val="single" w:sz="8" w:space="0" w:color="000009"/>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Высокий уровень</w:t>
            </w:r>
          </w:p>
        </w:tc>
        <w:tc>
          <w:tcPr>
            <w:tcW w:w="1060" w:type="dxa"/>
            <w:tcBorders>
              <w:top w:val="single" w:sz="8" w:space="0" w:color="000009"/>
              <w:left w:val="single" w:sz="8" w:space="0" w:color="000009"/>
              <w:bottom w:val="single" w:sz="8" w:space="0" w:color="000000"/>
              <w:right w:val="single" w:sz="8" w:space="0" w:color="000009"/>
            </w:tcBorders>
          </w:tcPr>
          <w:p w:rsidR="00DD53D8" w:rsidRPr="00EE0258" w:rsidRDefault="00850E2E" w:rsidP="00EE0258">
            <w:pPr>
              <w:spacing w:after="0" w:line="240" w:lineRule="auto"/>
              <w:ind w:left="0" w:firstLine="0"/>
              <w:jc w:val="left"/>
              <w:rPr>
                <w:szCs w:val="28"/>
              </w:rPr>
            </w:pPr>
            <w:r w:rsidRPr="00EE0258">
              <w:rPr>
                <w:szCs w:val="28"/>
              </w:rPr>
              <w:t>5</w:t>
            </w:r>
          </w:p>
        </w:tc>
      </w:tr>
    </w:tbl>
    <w:p w:rsidR="00DD53D8" w:rsidRPr="00EE0258" w:rsidRDefault="00850E2E" w:rsidP="00EE0258">
      <w:pPr>
        <w:spacing w:after="0" w:line="240" w:lineRule="auto"/>
        <w:ind w:left="0" w:firstLine="0"/>
        <w:jc w:val="left"/>
        <w:rPr>
          <w:szCs w:val="28"/>
        </w:rPr>
      </w:pPr>
      <w:r w:rsidRPr="00EE0258">
        <w:rPr>
          <w:b/>
          <w:szCs w:val="28"/>
        </w:rPr>
        <w:t>Творческая работа</w:t>
      </w:r>
    </w:p>
    <w:p w:rsidR="00DD53D8" w:rsidRPr="00EE0258" w:rsidRDefault="00850E2E" w:rsidP="00EE0258">
      <w:pPr>
        <w:spacing w:after="0" w:line="240" w:lineRule="auto"/>
        <w:ind w:left="0" w:right="585" w:firstLine="0"/>
        <w:rPr>
          <w:szCs w:val="28"/>
        </w:rPr>
      </w:pPr>
      <w:r w:rsidRPr="00EE0258">
        <w:rPr>
          <w:szCs w:val="28"/>
        </w:rPr>
        <w:t>Творческие работы могут быть представлены в виде проектов, презентаций.</w:t>
      </w:r>
    </w:p>
    <w:p w:rsidR="00DD53D8" w:rsidRPr="00EE0258" w:rsidRDefault="00850E2E" w:rsidP="00EE0258">
      <w:pPr>
        <w:spacing w:after="0" w:line="240" w:lineRule="auto"/>
        <w:ind w:left="0" w:right="585" w:firstLine="0"/>
        <w:rPr>
          <w:szCs w:val="28"/>
        </w:rPr>
      </w:pPr>
      <w:r w:rsidRPr="00EE0258">
        <w:rPr>
          <w:szCs w:val="28"/>
        </w:rPr>
        <w:t xml:space="preserve">Предлагается </w:t>
      </w:r>
      <w:proofErr w:type="gramStart"/>
      <w:r w:rsidRPr="00EE0258">
        <w:rPr>
          <w:szCs w:val="28"/>
        </w:rPr>
        <w:t>качественная</w:t>
      </w:r>
      <w:proofErr w:type="gramEnd"/>
      <w:r w:rsidRPr="00EE0258">
        <w:rPr>
          <w:szCs w:val="28"/>
        </w:rPr>
        <w:t xml:space="preserve"> </w:t>
      </w:r>
      <w:proofErr w:type="spellStart"/>
      <w:r w:rsidRPr="00EE0258">
        <w:rPr>
          <w:szCs w:val="28"/>
        </w:rPr>
        <w:t>взаимооценка</w:t>
      </w:r>
      <w:proofErr w:type="spellEnd"/>
      <w:r w:rsidRPr="00EE0258">
        <w:rPr>
          <w:szCs w:val="28"/>
        </w:rPr>
        <w:t xml:space="preserve"> в виде создания и презентации творческих работ. Результаты подготовки и защиты творческих работ (проектов) могут учитываться при формировании портфолио учеников. Оценивание успеваемости по курсу предлагаем осуществлять в виде анализа каждой творческой работы по составленным критериям.</w:t>
      </w:r>
    </w:p>
    <w:tbl>
      <w:tblPr>
        <w:tblStyle w:val="TableGrid"/>
        <w:tblW w:w="9160" w:type="dxa"/>
        <w:tblInd w:w="232" w:type="dxa"/>
        <w:tblCellMar>
          <w:top w:w="73" w:type="dxa"/>
        </w:tblCellMar>
        <w:tblLook w:val="04A0" w:firstRow="1" w:lastRow="0" w:firstColumn="1" w:lastColumn="0" w:noHBand="0" w:noVBand="1"/>
      </w:tblPr>
      <w:tblGrid>
        <w:gridCol w:w="552"/>
        <w:gridCol w:w="60"/>
        <w:gridCol w:w="251"/>
        <w:gridCol w:w="7121"/>
        <w:gridCol w:w="1176"/>
      </w:tblGrid>
      <w:tr w:rsidR="00DD53D8" w:rsidRPr="00EE0258">
        <w:trPr>
          <w:trHeight w:val="30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b/>
                <w:szCs w:val="28"/>
              </w:rPr>
              <w:t>№</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b/>
                <w:szCs w:val="28"/>
              </w:rPr>
              <w:t>Критерии, показатели</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b/>
                <w:szCs w:val="28"/>
              </w:rPr>
              <w:t>Баллы</w:t>
            </w:r>
          </w:p>
        </w:tc>
      </w:tr>
      <w:tr w:rsidR="00DD53D8" w:rsidRPr="00EE0258">
        <w:trPr>
          <w:trHeight w:val="30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1.</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Цели задания приняты обучающимся, конкретны</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2.</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Замысел работы реализован</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3.</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Содержание оптимально (научно, грамотно, доступно)</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58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4.</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tabs>
                <w:tab w:val="center" w:pos="2386"/>
                <w:tab w:val="center" w:pos="4536"/>
                <w:tab w:val="right" w:pos="7180"/>
              </w:tabs>
              <w:spacing w:after="0" w:line="240" w:lineRule="auto"/>
              <w:ind w:left="0" w:right="-4" w:firstLine="0"/>
              <w:jc w:val="left"/>
              <w:rPr>
                <w:szCs w:val="28"/>
              </w:rPr>
            </w:pPr>
            <w:r w:rsidRPr="00EE0258">
              <w:rPr>
                <w:szCs w:val="28"/>
              </w:rPr>
              <w:t>Характер</w:t>
            </w:r>
            <w:r w:rsidRPr="00EE0258">
              <w:rPr>
                <w:szCs w:val="28"/>
              </w:rPr>
              <w:tab/>
              <w:t>изложения</w:t>
            </w:r>
            <w:r w:rsidRPr="00EE0258">
              <w:rPr>
                <w:szCs w:val="28"/>
              </w:rPr>
              <w:tab/>
              <w:t>предлагаемого</w:t>
            </w:r>
            <w:r w:rsidRPr="00EE0258">
              <w:rPr>
                <w:szCs w:val="28"/>
              </w:rPr>
              <w:tab/>
              <w:t>материала</w:t>
            </w:r>
          </w:p>
          <w:p w:rsidR="00DD53D8" w:rsidRPr="00EE0258" w:rsidRDefault="00850E2E" w:rsidP="00EE0258">
            <w:pPr>
              <w:spacing w:after="0" w:line="240" w:lineRule="auto"/>
              <w:ind w:left="0" w:firstLine="0"/>
              <w:jc w:val="left"/>
              <w:rPr>
                <w:szCs w:val="28"/>
              </w:rPr>
            </w:pPr>
            <w:proofErr w:type="spellStart"/>
            <w:r w:rsidRPr="00EE0258">
              <w:rPr>
                <w:szCs w:val="28"/>
              </w:rPr>
              <w:t>доступный</w:t>
            </w:r>
            <w:proofErr w:type="gramStart"/>
            <w:r w:rsidRPr="00EE0258">
              <w:rPr>
                <w:szCs w:val="28"/>
              </w:rPr>
              <w:t>,с</w:t>
            </w:r>
            <w:proofErr w:type="gramEnd"/>
            <w:r w:rsidRPr="00EE0258">
              <w:rPr>
                <w:szCs w:val="28"/>
              </w:rPr>
              <w:t>оответствует</w:t>
            </w:r>
            <w:proofErr w:type="spellEnd"/>
            <w:r w:rsidRPr="00EE0258">
              <w:rPr>
                <w:szCs w:val="28"/>
              </w:rPr>
              <w:t xml:space="preserve"> возрастным особенностям обучающегося</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88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5</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right="-5" w:firstLine="0"/>
              <w:rPr>
                <w:szCs w:val="28"/>
              </w:rPr>
            </w:pPr>
            <w:r w:rsidRPr="00EE0258">
              <w:rPr>
                <w:szCs w:val="28"/>
              </w:rPr>
              <w:t>Обучающийся использовал различные формы (самостоятельно, помощь родителей, учителя, интерне</w:t>
            </w:r>
            <w:proofErr w:type="gramStart"/>
            <w:r w:rsidRPr="00EE0258">
              <w:rPr>
                <w:szCs w:val="28"/>
              </w:rPr>
              <w:t>т-</w:t>
            </w:r>
            <w:proofErr w:type="gramEnd"/>
            <w:r w:rsidRPr="00EE0258">
              <w:rPr>
                <w:szCs w:val="28"/>
              </w:rPr>
              <w:t xml:space="preserve"> ресурсы) и средства работы (применение </w:t>
            </w:r>
            <w:proofErr w:type="spellStart"/>
            <w:r w:rsidRPr="00EE0258">
              <w:rPr>
                <w:szCs w:val="28"/>
              </w:rPr>
              <w:t>ИКТ,иллюстративного</w:t>
            </w:r>
            <w:proofErr w:type="spellEnd"/>
            <w:r w:rsidRPr="00EE0258">
              <w:rPr>
                <w:szCs w:val="28"/>
              </w:rPr>
              <w:t xml:space="preserve"> материала)</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58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lastRenderedPageBreak/>
              <w:t>6.</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Во время защиты творческой работы созданы условия для личностного общения с одноклассниками, для рефлексии</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580"/>
        </w:trPr>
        <w:tc>
          <w:tcPr>
            <w:tcW w:w="617" w:type="dxa"/>
            <w:gridSpan w:val="2"/>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7.</w:t>
            </w:r>
          </w:p>
        </w:tc>
        <w:tc>
          <w:tcPr>
            <w:tcW w:w="183" w:type="dxa"/>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 xml:space="preserve">Работа способствовала формированию следующих качеств </w:t>
            </w:r>
            <w:proofErr w:type="gramStart"/>
            <w:r w:rsidRPr="00EE0258">
              <w:rPr>
                <w:szCs w:val="28"/>
              </w:rPr>
              <w:t>обучающегося</w:t>
            </w:r>
            <w:proofErr w:type="gramEnd"/>
            <w:r w:rsidRPr="00EE0258">
              <w:rPr>
                <w:szCs w:val="28"/>
              </w:rPr>
              <w:t>:</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617" w:type="dxa"/>
            <w:gridSpan w:val="2"/>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183" w:type="dxa"/>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а)</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Любознательность и активность</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б)</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Эмоциональность, отзывчивость</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в)</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Общение с учителем и сверстниками</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г)</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Соблюдение общепринятых норм и правил поведения</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58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д)</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Способность решать интеллектуальные и личностные задачи</w:t>
            </w:r>
          </w:p>
          <w:p w:rsidR="00DD53D8" w:rsidRPr="00EE0258" w:rsidRDefault="00850E2E" w:rsidP="00EE0258">
            <w:pPr>
              <w:spacing w:after="0" w:line="240" w:lineRule="auto"/>
              <w:ind w:left="0" w:firstLine="0"/>
              <w:jc w:val="left"/>
              <w:rPr>
                <w:szCs w:val="28"/>
              </w:rPr>
            </w:pPr>
            <w:r w:rsidRPr="00EE0258">
              <w:rPr>
                <w:szCs w:val="28"/>
              </w:rPr>
              <w:t>(проблемы), адекватные возрасту</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6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е)</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right="435" w:firstLine="0"/>
              <w:jc w:val="left"/>
              <w:rPr>
                <w:szCs w:val="28"/>
              </w:rPr>
            </w:pPr>
            <w:r w:rsidRPr="00EE0258">
              <w:rPr>
                <w:szCs w:val="28"/>
              </w:rPr>
              <w:t>Владение универсальными предпосылками учебной деятельности</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850E2E" w:rsidP="00EE0258">
            <w:pPr>
              <w:spacing w:after="0" w:line="240" w:lineRule="auto"/>
              <w:ind w:left="0" w:right="-3" w:firstLine="0"/>
              <w:rPr>
                <w:szCs w:val="28"/>
              </w:rPr>
            </w:pPr>
            <w:r w:rsidRPr="00EE0258">
              <w:rPr>
                <w:szCs w:val="28"/>
              </w:rPr>
              <w:t>ж)</w:t>
            </w: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szCs w:val="28"/>
              </w:rPr>
              <w:t>Владение необходимыми умениями и навыками</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850E2E" w:rsidP="00EE0258">
            <w:pPr>
              <w:spacing w:after="0" w:line="240" w:lineRule="auto"/>
              <w:ind w:left="0" w:firstLine="0"/>
              <w:jc w:val="left"/>
              <w:rPr>
                <w:szCs w:val="28"/>
              </w:rPr>
            </w:pPr>
            <w:r w:rsidRPr="00EE0258">
              <w:rPr>
                <w:szCs w:val="28"/>
              </w:rPr>
              <w:t>8.</w:t>
            </w:r>
          </w:p>
        </w:tc>
        <w:tc>
          <w:tcPr>
            <w:tcW w:w="243" w:type="dxa"/>
            <w:gridSpan w:val="2"/>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proofErr w:type="gramStart"/>
            <w:r w:rsidRPr="00EE0258">
              <w:rPr>
                <w:szCs w:val="28"/>
              </w:rPr>
              <w:t>Обучающийся</w:t>
            </w:r>
            <w:proofErr w:type="gramEnd"/>
            <w:r w:rsidRPr="00EE0258">
              <w:rPr>
                <w:szCs w:val="28"/>
              </w:rPr>
              <w:t xml:space="preserve"> сумел заинтересовать одноклассников</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r w:rsidR="00DD53D8" w:rsidRPr="00EE0258">
        <w:trPr>
          <w:trHeight w:val="300"/>
        </w:trPr>
        <w:tc>
          <w:tcPr>
            <w:tcW w:w="557" w:type="dxa"/>
            <w:tcBorders>
              <w:top w:val="single" w:sz="8" w:space="0" w:color="000000"/>
              <w:left w:val="single" w:sz="8" w:space="0" w:color="000000"/>
              <w:bottom w:val="single" w:sz="8" w:space="0" w:color="000000"/>
              <w:right w:val="nil"/>
            </w:tcBorders>
          </w:tcPr>
          <w:p w:rsidR="00DD53D8" w:rsidRPr="00EE0258" w:rsidRDefault="00DD53D8" w:rsidP="00EE0258">
            <w:pPr>
              <w:spacing w:after="0" w:line="240" w:lineRule="auto"/>
              <w:ind w:left="0" w:firstLine="0"/>
              <w:jc w:val="left"/>
              <w:rPr>
                <w:szCs w:val="28"/>
              </w:rPr>
            </w:pPr>
          </w:p>
        </w:tc>
        <w:tc>
          <w:tcPr>
            <w:tcW w:w="243" w:type="dxa"/>
            <w:gridSpan w:val="2"/>
            <w:tcBorders>
              <w:top w:val="single" w:sz="8" w:space="0" w:color="000000"/>
              <w:left w:val="nil"/>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c>
          <w:tcPr>
            <w:tcW w:w="7180" w:type="dxa"/>
            <w:tcBorders>
              <w:top w:val="single" w:sz="8" w:space="0" w:color="000000"/>
              <w:left w:val="single" w:sz="8" w:space="0" w:color="000000"/>
              <w:bottom w:val="single" w:sz="8" w:space="0" w:color="000000"/>
              <w:right w:val="single" w:sz="8" w:space="0" w:color="000000"/>
            </w:tcBorders>
          </w:tcPr>
          <w:p w:rsidR="00DD53D8" w:rsidRPr="00EE0258" w:rsidRDefault="00850E2E" w:rsidP="00EE0258">
            <w:pPr>
              <w:spacing w:after="0" w:line="240" w:lineRule="auto"/>
              <w:ind w:left="0" w:firstLine="0"/>
              <w:jc w:val="left"/>
              <w:rPr>
                <w:szCs w:val="28"/>
              </w:rPr>
            </w:pPr>
            <w:r w:rsidRPr="00EE0258">
              <w:rPr>
                <w:b/>
                <w:szCs w:val="28"/>
              </w:rPr>
              <w:t>Всего баллов:</w:t>
            </w:r>
          </w:p>
        </w:tc>
        <w:tc>
          <w:tcPr>
            <w:tcW w:w="1180" w:type="dxa"/>
            <w:tcBorders>
              <w:top w:val="single" w:sz="8" w:space="0" w:color="000000"/>
              <w:left w:val="single" w:sz="8" w:space="0" w:color="000000"/>
              <w:bottom w:val="single" w:sz="8" w:space="0" w:color="000000"/>
              <w:right w:val="single" w:sz="8" w:space="0" w:color="000000"/>
            </w:tcBorders>
          </w:tcPr>
          <w:p w:rsidR="00DD53D8" w:rsidRPr="00EE0258" w:rsidRDefault="00DD53D8" w:rsidP="00EE0258">
            <w:pPr>
              <w:spacing w:after="0" w:line="240" w:lineRule="auto"/>
              <w:ind w:left="0" w:firstLine="0"/>
              <w:jc w:val="left"/>
              <w:rPr>
                <w:szCs w:val="28"/>
              </w:rPr>
            </w:pPr>
          </w:p>
        </w:tc>
      </w:tr>
    </w:tbl>
    <w:p w:rsidR="00DD53D8" w:rsidRPr="00EE0258" w:rsidRDefault="00850E2E" w:rsidP="00EE0258">
      <w:pPr>
        <w:spacing w:after="0" w:line="240" w:lineRule="auto"/>
        <w:ind w:left="0" w:right="585" w:firstLine="0"/>
        <w:rPr>
          <w:szCs w:val="28"/>
        </w:rPr>
      </w:pPr>
      <w:r w:rsidRPr="00EE0258">
        <w:rPr>
          <w:szCs w:val="28"/>
        </w:rPr>
        <w:t>Предлагается оценить каждую из позиций по следующей шкале:</w:t>
      </w:r>
    </w:p>
    <w:p w:rsidR="00DD53D8" w:rsidRPr="00EE0258" w:rsidRDefault="00850E2E" w:rsidP="00EE0258">
      <w:pPr>
        <w:spacing w:after="0" w:line="240" w:lineRule="auto"/>
        <w:ind w:left="0" w:right="585" w:firstLine="0"/>
        <w:rPr>
          <w:szCs w:val="28"/>
        </w:rPr>
      </w:pPr>
      <w:r w:rsidRPr="00EE0258">
        <w:rPr>
          <w:szCs w:val="28"/>
        </w:rPr>
        <w:t>Достигнуто в высокой степени - 3 балла</w:t>
      </w:r>
    </w:p>
    <w:p w:rsidR="00DD53D8" w:rsidRPr="00EE0258" w:rsidRDefault="00850E2E" w:rsidP="00EE0258">
      <w:pPr>
        <w:spacing w:after="0" w:line="240" w:lineRule="auto"/>
        <w:ind w:left="0" w:right="585" w:firstLine="0"/>
        <w:rPr>
          <w:szCs w:val="28"/>
        </w:rPr>
      </w:pPr>
      <w:r w:rsidRPr="00EE0258">
        <w:rPr>
          <w:szCs w:val="28"/>
        </w:rPr>
        <w:t>Достигнуто частично - 2 балла</w:t>
      </w:r>
    </w:p>
    <w:p w:rsidR="00DD53D8" w:rsidRPr="00EE0258" w:rsidRDefault="00850E2E" w:rsidP="00EE0258">
      <w:pPr>
        <w:spacing w:after="0" w:line="240" w:lineRule="auto"/>
        <w:ind w:left="0" w:right="585" w:firstLine="0"/>
        <w:rPr>
          <w:szCs w:val="28"/>
        </w:rPr>
      </w:pPr>
      <w:r w:rsidRPr="00EE0258">
        <w:rPr>
          <w:szCs w:val="28"/>
        </w:rPr>
        <w:t>Достигнуто в малой степени - 1 баллов 4.</w:t>
      </w:r>
      <w:r w:rsidRPr="00EE0258">
        <w:rPr>
          <w:szCs w:val="28"/>
        </w:rPr>
        <w:tab/>
        <w:t xml:space="preserve">Не достигнуто (или не входило в цели) - 0 баллов </w:t>
      </w:r>
      <w:r w:rsidRPr="00EE0258">
        <w:rPr>
          <w:b/>
          <w:szCs w:val="28"/>
        </w:rPr>
        <w:t>Вывод</w:t>
      </w:r>
      <w:r w:rsidRPr="00EE0258">
        <w:rPr>
          <w:szCs w:val="28"/>
        </w:rPr>
        <w:t>:</w:t>
      </w:r>
    </w:p>
    <w:p w:rsidR="00DD53D8" w:rsidRPr="00EE0258" w:rsidRDefault="00850E2E" w:rsidP="00EE0258">
      <w:pPr>
        <w:spacing w:after="0" w:line="240" w:lineRule="auto"/>
        <w:ind w:left="0" w:right="585" w:firstLine="0"/>
        <w:rPr>
          <w:szCs w:val="28"/>
        </w:rPr>
      </w:pPr>
      <w:r w:rsidRPr="00EE0258">
        <w:rPr>
          <w:b/>
          <w:szCs w:val="28"/>
        </w:rPr>
        <w:t xml:space="preserve">Отметка </w:t>
      </w:r>
      <w:r w:rsidRPr="00EE0258">
        <w:rPr>
          <w:szCs w:val="28"/>
        </w:rPr>
        <w:t>«5» - от 42 до 35 баллов</w:t>
      </w:r>
    </w:p>
    <w:p w:rsidR="00DD53D8" w:rsidRPr="00EE0258" w:rsidRDefault="00850E2E" w:rsidP="00EE0258">
      <w:pPr>
        <w:spacing w:after="0" w:line="240" w:lineRule="auto"/>
        <w:ind w:left="0" w:right="4384" w:firstLine="0"/>
        <w:rPr>
          <w:szCs w:val="28"/>
        </w:rPr>
      </w:pPr>
      <w:r w:rsidRPr="00EE0258">
        <w:rPr>
          <w:b/>
          <w:szCs w:val="28"/>
        </w:rPr>
        <w:t xml:space="preserve">Отметка </w:t>
      </w:r>
      <w:r w:rsidRPr="00EE0258">
        <w:rPr>
          <w:szCs w:val="28"/>
        </w:rPr>
        <w:t xml:space="preserve">«4» - от 34 до 21 балла </w:t>
      </w:r>
      <w:r w:rsidRPr="00EE0258">
        <w:rPr>
          <w:b/>
          <w:szCs w:val="28"/>
        </w:rPr>
        <w:t xml:space="preserve">Отметка </w:t>
      </w:r>
      <w:r w:rsidRPr="00EE0258">
        <w:rPr>
          <w:szCs w:val="28"/>
        </w:rPr>
        <w:t>«3» - от 21 балла</w:t>
      </w:r>
    </w:p>
    <w:p w:rsidR="00DD53D8" w:rsidRPr="00EE0258" w:rsidRDefault="00850E2E" w:rsidP="00EE0258">
      <w:pPr>
        <w:pStyle w:val="3"/>
        <w:spacing w:after="0" w:line="240" w:lineRule="auto"/>
        <w:ind w:left="0" w:firstLine="0"/>
        <w:rPr>
          <w:szCs w:val="28"/>
        </w:rPr>
      </w:pPr>
      <w:r w:rsidRPr="00EE0258">
        <w:rPr>
          <w:szCs w:val="28"/>
        </w:rPr>
        <w:t>Итоговый контроль (Защита проекта)</w:t>
      </w:r>
    </w:p>
    <w:p w:rsidR="00DD53D8" w:rsidRPr="00EE0258" w:rsidRDefault="00850E2E" w:rsidP="00EE0258">
      <w:pPr>
        <w:spacing w:after="0" w:line="240" w:lineRule="auto"/>
        <w:ind w:left="0" w:right="585" w:firstLine="0"/>
        <w:rPr>
          <w:szCs w:val="28"/>
        </w:rPr>
      </w:pPr>
      <w:r w:rsidRPr="00EE0258">
        <w:rPr>
          <w:szCs w:val="28"/>
        </w:rPr>
        <w:t>3-6 баллов – отметка «3»</w:t>
      </w:r>
    </w:p>
    <w:p w:rsidR="00DD53D8" w:rsidRPr="00EE0258" w:rsidRDefault="00850E2E" w:rsidP="00EE0258">
      <w:pPr>
        <w:spacing w:after="0" w:line="240" w:lineRule="auto"/>
        <w:ind w:left="0" w:right="585" w:firstLine="0"/>
        <w:rPr>
          <w:szCs w:val="28"/>
        </w:rPr>
      </w:pPr>
      <w:r w:rsidRPr="00EE0258">
        <w:rPr>
          <w:szCs w:val="28"/>
        </w:rPr>
        <w:t>7-9 баллов – отметка «4»</w:t>
      </w:r>
    </w:p>
    <w:p w:rsidR="00DD53D8" w:rsidRPr="0043252F" w:rsidRDefault="00850E2E" w:rsidP="00EE0258">
      <w:pPr>
        <w:spacing w:after="0" w:line="240" w:lineRule="auto"/>
        <w:ind w:left="0" w:right="585" w:firstLine="0"/>
        <w:rPr>
          <w:szCs w:val="28"/>
        </w:rPr>
      </w:pPr>
      <w:r w:rsidRPr="0043252F">
        <w:rPr>
          <w:szCs w:val="28"/>
        </w:rPr>
        <w:t>10-13 баллов – отметка «5»</w:t>
      </w:r>
    </w:p>
    <w:tbl>
      <w:tblPr>
        <w:tblStyle w:val="TableGrid"/>
        <w:tblW w:w="9540" w:type="dxa"/>
        <w:tblInd w:w="232" w:type="dxa"/>
        <w:tblCellMar>
          <w:top w:w="73" w:type="dxa"/>
          <w:left w:w="13" w:type="dxa"/>
          <w:right w:w="21" w:type="dxa"/>
        </w:tblCellMar>
        <w:tblLook w:val="04A0" w:firstRow="1" w:lastRow="0" w:firstColumn="1" w:lastColumn="0" w:noHBand="0" w:noVBand="1"/>
      </w:tblPr>
      <w:tblGrid>
        <w:gridCol w:w="404"/>
        <w:gridCol w:w="1563"/>
        <w:gridCol w:w="1830"/>
        <w:gridCol w:w="1974"/>
        <w:gridCol w:w="2148"/>
        <w:gridCol w:w="1621"/>
      </w:tblGrid>
      <w:tr w:rsidR="00DD53D8" w:rsidRPr="0043252F">
        <w:trPr>
          <w:trHeight w:val="1160"/>
        </w:trPr>
        <w:tc>
          <w:tcPr>
            <w:tcW w:w="3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rPr>
                <w:szCs w:val="28"/>
              </w:rPr>
            </w:pPr>
            <w:r w:rsidRPr="0043252F">
              <w:rPr>
                <w:szCs w:val="28"/>
              </w:rPr>
              <w:t>№</w:t>
            </w:r>
          </w:p>
          <w:p w:rsidR="00DD53D8" w:rsidRPr="0043252F" w:rsidRDefault="00850E2E" w:rsidP="00EE0258">
            <w:pPr>
              <w:spacing w:after="0" w:line="240" w:lineRule="auto"/>
              <w:ind w:left="0" w:firstLine="0"/>
              <w:rPr>
                <w:szCs w:val="28"/>
              </w:rPr>
            </w:pPr>
            <w:proofErr w:type="spellStart"/>
            <w:r w:rsidRPr="0043252F">
              <w:rPr>
                <w:szCs w:val="28"/>
              </w:rPr>
              <w:t>п</w:t>
            </w:r>
            <w:proofErr w:type="gramStart"/>
            <w:r w:rsidRPr="0043252F">
              <w:rPr>
                <w:szCs w:val="28"/>
              </w:rPr>
              <w:t>.п</w:t>
            </w:r>
            <w:proofErr w:type="spellEnd"/>
            <w:proofErr w:type="gramEnd"/>
          </w:p>
        </w:tc>
        <w:tc>
          <w:tcPr>
            <w:tcW w:w="16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188" w:firstLine="0"/>
              <w:jc w:val="center"/>
              <w:rPr>
                <w:szCs w:val="28"/>
              </w:rPr>
            </w:pPr>
            <w:r w:rsidRPr="0043252F">
              <w:rPr>
                <w:szCs w:val="28"/>
              </w:rPr>
              <w:t>Ф.И ученика</w:t>
            </w: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szCs w:val="28"/>
              </w:rPr>
              <w:t>Работа с источниками</w:t>
            </w:r>
          </w:p>
          <w:p w:rsidR="00DD53D8" w:rsidRPr="0043252F" w:rsidRDefault="00850E2E" w:rsidP="00EE0258">
            <w:pPr>
              <w:spacing w:after="0" w:line="240" w:lineRule="auto"/>
              <w:ind w:left="0" w:firstLine="0"/>
              <w:jc w:val="center"/>
              <w:rPr>
                <w:szCs w:val="28"/>
              </w:rPr>
            </w:pPr>
            <w:r w:rsidRPr="0043252F">
              <w:rPr>
                <w:szCs w:val="28"/>
              </w:rPr>
              <w:t>информации (0-3 балла)</w:t>
            </w: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szCs w:val="28"/>
              </w:rPr>
              <w:t>Оформление</w:t>
            </w:r>
          </w:p>
          <w:p w:rsidR="00DD53D8" w:rsidRPr="0043252F" w:rsidRDefault="00850E2E" w:rsidP="00EE0258">
            <w:pPr>
              <w:spacing w:after="0" w:line="240" w:lineRule="auto"/>
              <w:ind w:left="0" w:firstLine="0"/>
              <w:jc w:val="center"/>
              <w:rPr>
                <w:szCs w:val="28"/>
              </w:rPr>
            </w:pPr>
            <w:r w:rsidRPr="0043252F">
              <w:rPr>
                <w:szCs w:val="28"/>
              </w:rPr>
              <w:t>результатов (0-5 баллов)</w:t>
            </w: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szCs w:val="28"/>
              </w:rPr>
              <w:t xml:space="preserve">Защита </w:t>
            </w:r>
            <w:proofErr w:type="spellStart"/>
            <w:r w:rsidRPr="0043252F">
              <w:rPr>
                <w:szCs w:val="28"/>
              </w:rPr>
              <w:t>результатовпроек</w:t>
            </w:r>
            <w:proofErr w:type="spellEnd"/>
            <w:r w:rsidRPr="0043252F">
              <w:rPr>
                <w:szCs w:val="28"/>
              </w:rPr>
              <w:t xml:space="preserve"> та (0-5 баллов)</w:t>
            </w:r>
          </w:p>
        </w:tc>
        <w:tc>
          <w:tcPr>
            <w:tcW w:w="18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rPr>
                <w:szCs w:val="28"/>
              </w:rPr>
            </w:pPr>
            <w:r w:rsidRPr="0043252F">
              <w:rPr>
                <w:szCs w:val="28"/>
              </w:rPr>
              <w:t>Итого 15 баллов</w:t>
            </w:r>
          </w:p>
        </w:tc>
      </w:tr>
      <w:tr w:rsidR="00DD53D8" w:rsidRPr="0043252F">
        <w:trPr>
          <w:trHeight w:val="3720"/>
        </w:trPr>
        <w:tc>
          <w:tcPr>
            <w:tcW w:w="360" w:type="dxa"/>
            <w:tcBorders>
              <w:top w:val="single" w:sz="8" w:space="0" w:color="000000"/>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1680" w:type="dxa"/>
            <w:tcBorders>
              <w:top w:val="single" w:sz="8" w:space="0" w:color="000000"/>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15" w:firstLine="0"/>
              <w:jc w:val="left"/>
              <w:rPr>
                <w:szCs w:val="28"/>
              </w:rPr>
            </w:pPr>
            <w:r w:rsidRPr="0043252F">
              <w:rPr>
                <w:szCs w:val="28"/>
              </w:rPr>
              <w:t>Соответствие подобранной информации теме.</w:t>
            </w:r>
          </w:p>
          <w:p w:rsidR="00DD53D8" w:rsidRPr="0043252F" w:rsidRDefault="00850E2E" w:rsidP="00EE0258">
            <w:pPr>
              <w:spacing w:after="0" w:line="240" w:lineRule="auto"/>
              <w:ind w:left="0" w:right="35" w:firstLine="0"/>
              <w:jc w:val="left"/>
              <w:rPr>
                <w:szCs w:val="28"/>
              </w:rPr>
            </w:pPr>
            <w:r w:rsidRPr="0043252F">
              <w:rPr>
                <w:szCs w:val="28"/>
              </w:rPr>
              <w:t>Полнота информации. Наличие выводов.</w:t>
            </w: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Представление работы</w:t>
            </w:r>
          </w:p>
          <w:p w:rsidR="00DD53D8" w:rsidRPr="0043252F" w:rsidRDefault="00850E2E" w:rsidP="00EE0258">
            <w:pPr>
              <w:spacing w:after="0" w:line="240" w:lineRule="auto"/>
              <w:ind w:left="0" w:firstLine="0"/>
              <w:jc w:val="left"/>
              <w:rPr>
                <w:szCs w:val="28"/>
              </w:rPr>
            </w:pPr>
            <w:r w:rsidRPr="0043252F">
              <w:rPr>
                <w:szCs w:val="28"/>
              </w:rPr>
              <w:t>(теоретический материал)</w:t>
            </w:r>
          </w:p>
          <w:p w:rsidR="00DD53D8" w:rsidRPr="0043252F" w:rsidRDefault="00850E2E" w:rsidP="00EE0258">
            <w:pPr>
              <w:spacing w:after="0" w:line="240" w:lineRule="auto"/>
              <w:ind w:left="0" w:firstLine="0"/>
              <w:jc w:val="left"/>
              <w:rPr>
                <w:szCs w:val="28"/>
              </w:rPr>
            </w:pPr>
            <w:r w:rsidRPr="0043252F">
              <w:rPr>
                <w:szCs w:val="28"/>
              </w:rPr>
              <w:t>Наглядное представление материала (с использованием схем, чертежей, рисунков, использование презентации)</w:t>
            </w:r>
          </w:p>
        </w:tc>
        <w:tc>
          <w:tcPr>
            <w:tcW w:w="18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Грамотность изложения.</w:t>
            </w:r>
          </w:p>
          <w:p w:rsidR="00DD53D8" w:rsidRPr="0043252F" w:rsidRDefault="00850E2E" w:rsidP="00EE0258">
            <w:pPr>
              <w:spacing w:after="0" w:line="240" w:lineRule="auto"/>
              <w:ind w:left="0" w:firstLine="0"/>
              <w:jc w:val="left"/>
              <w:rPr>
                <w:szCs w:val="28"/>
              </w:rPr>
            </w:pPr>
            <w:r w:rsidRPr="0043252F">
              <w:rPr>
                <w:szCs w:val="28"/>
              </w:rPr>
              <w:t>Творческий подход</w:t>
            </w:r>
          </w:p>
        </w:tc>
        <w:tc>
          <w:tcPr>
            <w:tcW w:w="1860" w:type="dxa"/>
            <w:tcBorders>
              <w:top w:val="single" w:sz="8" w:space="0" w:color="000000"/>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r>
    </w:tbl>
    <w:p w:rsidR="00A06BFD" w:rsidRPr="0043252F" w:rsidRDefault="00A06BFD" w:rsidP="00BA5C14">
      <w:pPr>
        <w:pStyle w:val="2"/>
        <w:spacing w:after="0" w:line="240" w:lineRule="auto"/>
        <w:ind w:left="0" w:right="1679" w:firstLine="0"/>
        <w:rPr>
          <w:szCs w:val="28"/>
        </w:rPr>
      </w:pPr>
    </w:p>
    <w:p w:rsidR="00DD53D8" w:rsidRPr="0043252F" w:rsidRDefault="00850E2E" w:rsidP="00EE0258">
      <w:pPr>
        <w:pStyle w:val="2"/>
        <w:spacing w:after="0" w:line="240" w:lineRule="auto"/>
        <w:ind w:left="0" w:right="1679" w:firstLine="0"/>
        <w:rPr>
          <w:szCs w:val="28"/>
        </w:rPr>
      </w:pPr>
      <w:r w:rsidRPr="0043252F">
        <w:rPr>
          <w:szCs w:val="28"/>
        </w:rPr>
        <w:t xml:space="preserve">Нормы оценивания по учебному предмету «Музыка» </w:t>
      </w:r>
      <w:r w:rsidRPr="0043252F">
        <w:rPr>
          <w:szCs w:val="28"/>
          <w:u w:val="none"/>
        </w:rPr>
        <w:t>1. Слушание музыки</w:t>
      </w:r>
    </w:p>
    <w:tbl>
      <w:tblPr>
        <w:tblStyle w:val="TableGrid"/>
        <w:tblW w:w="9480" w:type="dxa"/>
        <w:tblInd w:w="192" w:type="dxa"/>
        <w:tblCellMar>
          <w:top w:w="73" w:type="dxa"/>
          <w:left w:w="8" w:type="dxa"/>
          <w:right w:w="6" w:type="dxa"/>
        </w:tblCellMar>
        <w:tblLook w:val="04A0" w:firstRow="1" w:lastRow="0" w:firstColumn="1" w:lastColumn="0" w:noHBand="0" w:noVBand="1"/>
      </w:tblPr>
      <w:tblGrid>
        <w:gridCol w:w="2560"/>
        <w:gridCol w:w="2300"/>
        <w:gridCol w:w="2320"/>
        <w:gridCol w:w="2300"/>
      </w:tblGrid>
      <w:tr w:rsidR="00DD53D8" w:rsidRPr="0043252F">
        <w:trPr>
          <w:trHeight w:val="300"/>
        </w:trPr>
        <w:tc>
          <w:tcPr>
            <w:tcW w:w="2560" w:type="dxa"/>
            <w:vMerge w:val="restart"/>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Параметры</w:t>
            </w:r>
          </w:p>
        </w:tc>
        <w:tc>
          <w:tcPr>
            <w:tcW w:w="6920" w:type="dxa"/>
            <w:gridSpan w:val="3"/>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Критерии</w:t>
            </w:r>
          </w:p>
        </w:tc>
      </w:tr>
      <w:tr w:rsidR="00DD53D8" w:rsidRPr="0043252F">
        <w:trPr>
          <w:trHeight w:val="300"/>
        </w:trPr>
        <w:tc>
          <w:tcPr>
            <w:tcW w:w="0" w:type="auto"/>
            <w:vMerge/>
            <w:tcBorders>
              <w:top w:val="nil"/>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«3»</w:t>
            </w:r>
          </w:p>
        </w:tc>
        <w:tc>
          <w:tcPr>
            <w:tcW w:w="23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«4»</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«5»</w:t>
            </w:r>
          </w:p>
        </w:tc>
      </w:tr>
      <w:tr w:rsidR="00DD53D8" w:rsidRPr="0043252F">
        <w:trPr>
          <w:trHeight w:val="1720"/>
        </w:trPr>
        <w:tc>
          <w:tcPr>
            <w:tcW w:w="25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Музыкальная эмоциональность, активность, участие в диалоге</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При слушании ребенок рассеян, невнимателен. Не проявляет интереса к музыке.</w:t>
            </w:r>
          </w:p>
        </w:tc>
        <w:tc>
          <w:tcPr>
            <w:tcW w:w="23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К слушанию музыки проявляет не всегда устойчивый интерес</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 xml:space="preserve">Любит, понимает музыку. </w:t>
            </w:r>
            <w:proofErr w:type="gramStart"/>
            <w:r w:rsidRPr="0043252F">
              <w:rPr>
                <w:szCs w:val="28"/>
              </w:rPr>
              <w:t>Внимателен</w:t>
            </w:r>
            <w:proofErr w:type="gramEnd"/>
            <w:r w:rsidRPr="0043252F">
              <w:rPr>
                <w:szCs w:val="28"/>
              </w:rPr>
              <w:t xml:space="preserve"> и активен при обсуждении музыкальных произведений.</w:t>
            </w:r>
          </w:p>
        </w:tc>
      </w:tr>
      <w:tr w:rsidR="00DD53D8" w:rsidRPr="0043252F">
        <w:trPr>
          <w:trHeight w:val="4420"/>
        </w:trPr>
        <w:tc>
          <w:tcPr>
            <w:tcW w:w="25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Распознавание музыкальных жанров, средств музыкальной выразительности, элементов строения музыкальной речи, музыкальных форм</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Суждения о музыке односложны. Распознавание музыкальных жанров, средств музыкальной выразительности, элементов строения музыкальной речи, музыкальных форм, выполнены с помощью учителя</w:t>
            </w:r>
          </w:p>
        </w:tc>
        <w:tc>
          <w:tcPr>
            <w:tcW w:w="23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Восприятие музыкального образа на уровне переживания. Распознавание музыкальных жанров, средств музыкальной выразительности, элементов строения музыкальной речи, музыкальных форм выполнены</w:t>
            </w:r>
          </w:p>
          <w:p w:rsidR="00DD53D8" w:rsidRPr="0043252F" w:rsidRDefault="00850E2E" w:rsidP="00EE0258">
            <w:pPr>
              <w:spacing w:after="0" w:line="240" w:lineRule="auto"/>
              <w:ind w:left="0" w:firstLine="0"/>
              <w:jc w:val="left"/>
              <w:rPr>
                <w:szCs w:val="28"/>
              </w:rPr>
            </w:pPr>
            <w:r w:rsidRPr="0043252F">
              <w:rPr>
                <w:szCs w:val="28"/>
              </w:rPr>
              <w:t>самостоятельно, но с 1-2 наводящими вопросами</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Восприятие музыкального образа на уровне переживания. Распознавание музыкальных жанров, средств музыкальной выразительности, элементов строения музыкальной речи, музыкальных форм Высказанное суждение обосновано.</w:t>
            </w:r>
          </w:p>
        </w:tc>
      </w:tr>
      <w:tr w:rsidR="00DD53D8" w:rsidRPr="0043252F">
        <w:trPr>
          <w:trHeight w:val="2860"/>
        </w:trPr>
        <w:tc>
          <w:tcPr>
            <w:tcW w:w="25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 w:firstLine="0"/>
              <w:jc w:val="left"/>
              <w:rPr>
                <w:szCs w:val="28"/>
              </w:rPr>
            </w:pPr>
            <w:r w:rsidRPr="0043252F">
              <w:rPr>
                <w:szCs w:val="28"/>
              </w:rPr>
              <w:t>Узнавание музыкального произведения,</w:t>
            </w:r>
          </w:p>
          <w:p w:rsidR="00DD53D8" w:rsidRPr="0043252F" w:rsidRDefault="00850E2E" w:rsidP="00EE0258">
            <w:pPr>
              <w:spacing w:after="0" w:line="240" w:lineRule="auto"/>
              <w:ind w:left="0" w:firstLine="0"/>
              <w:rPr>
                <w:szCs w:val="28"/>
              </w:rPr>
            </w:pPr>
            <w:proofErr w:type="gramStart"/>
            <w:r w:rsidRPr="0043252F">
              <w:rPr>
                <w:szCs w:val="28"/>
              </w:rPr>
              <w:t>(музыкальная викторина</w:t>
            </w:r>
            <w:proofErr w:type="gramEnd"/>
          </w:p>
          <w:p w:rsidR="00DD53D8" w:rsidRPr="0043252F" w:rsidRDefault="00850E2E" w:rsidP="00EE0258">
            <w:pPr>
              <w:spacing w:after="0" w:line="240" w:lineRule="auto"/>
              <w:ind w:left="0" w:firstLine="0"/>
              <w:jc w:val="left"/>
              <w:rPr>
                <w:szCs w:val="28"/>
              </w:rPr>
            </w:pPr>
            <w:r w:rsidRPr="0043252F">
              <w:rPr>
                <w:szCs w:val="28"/>
              </w:rPr>
              <w:t>– устная или письменная)</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8" w:firstLine="0"/>
              <w:jc w:val="left"/>
              <w:rPr>
                <w:szCs w:val="28"/>
              </w:rPr>
            </w:pPr>
            <w:r w:rsidRPr="0043252F">
              <w:rPr>
                <w:szCs w:val="28"/>
              </w:rPr>
              <w:t>Не более 50% ответов на музыкальной викторине. Ответы обрывочные, неполные, показывают незнание автора или названия произведения, музыкального жанра произведения</w:t>
            </w:r>
          </w:p>
        </w:tc>
        <w:tc>
          <w:tcPr>
            <w:tcW w:w="23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80-60% правильных</w:t>
            </w:r>
          </w:p>
          <w:p w:rsidR="00DD53D8" w:rsidRPr="0043252F" w:rsidRDefault="00850E2E" w:rsidP="00EE0258">
            <w:pPr>
              <w:spacing w:after="0" w:line="240" w:lineRule="auto"/>
              <w:ind w:left="0" w:right="27" w:firstLine="0"/>
              <w:jc w:val="left"/>
              <w:rPr>
                <w:szCs w:val="28"/>
              </w:rPr>
            </w:pPr>
            <w:r w:rsidRPr="0043252F">
              <w:rPr>
                <w:szCs w:val="28"/>
              </w:rPr>
              <w:t xml:space="preserve">ответов на </w:t>
            </w:r>
            <w:proofErr w:type="gramStart"/>
            <w:r w:rsidRPr="0043252F">
              <w:rPr>
                <w:szCs w:val="28"/>
              </w:rPr>
              <w:t>музыкальной</w:t>
            </w:r>
            <w:proofErr w:type="gramEnd"/>
            <w:r w:rsidRPr="0043252F">
              <w:rPr>
                <w:szCs w:val="28"/>
              </w:rPr>
              <w:t>. Ошибки при определении автора музыкального произведения, музыкального жанра</w:t>
            </w:r>
          </w:p>
        </w:tc>
        <w:tc>
          <w:tcPr>
            <w:tcW w:w="23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rPr>
                <w:szCs w:val="28"/>
              </w:rPr>
            </w:pPr>
            <w:r w:rsidRPr="0043252F">
              <w:rPr>
                <w:szCs w:val="28"/>
              </w:rPr>
              <w:t>100-90% правильных</w:t>
            </w:r>
          </w:p>
          <w:p w:rsidR="00DD53D8" w:rsidRPr="0043252F" w:rsidRDefault="00850E2E" w:rsidP="00EE0258">
            <w:pPr>
              <w:spacing w:after="0" w:line="240" w:lineRule="auto"/>
              <w:ind w:left="0" w:firstLine="0"/>
              <w:jc w:val="left"/>
              <w:rPr>
                <w:szCs w:val="28"/>
              </w:rPr>
            </w:pPr>
            <w:r w:rsidRPr="0043252F">
              <w:rPr>
                <w:szCs w:val="28"/>
              </w:rPr>
              <w:t>ответов на музыкальной викторине.</w:t>
            </w:r>
          </w:p>
          <w:p w:rsidR="00DD53D8" w:rsidRPr="0043252F" w:rsidRDefault="00850E2E" w:rsidP="00EE0258">
            <w:pPr>
              <w:spacing w:after="0" w:line="240" w:lineRule="auto"/>
              <w:ind w:left="0" w:right="22" w:firstLine="0"/>
              <w:jc w:val="left"/>
              <w:rPr>
                <w:szCs w:val="28"/>
              </w:rPr>
            </w:pPr>
            <w:r w:rsidRPr="0043252F">
              <w:rPr>
                <w:szCs w:val="28"/>
              </w:rPr>
              <w:t>Правильное и полное определение названия, автора музыкального произведения, музыкального жанра</w:t>
            </w:r>
          </w:p>
        </w:tc>
      </w:tr>
    </w:tbl>
    <w:p w:rsidR="00DD53D8" w:rsidRPr="0043252F" w:rsidRDefault="00850E2E" w:rsidP="00EE0258">
      <w:pPr>
        <w:spacing w:after="0" w:line="240" w:lineRule="auto"/>
        <w:ind w:left="0" w:firstLine="0"/>
        <w:jc w:val="left"/>
        <w:rPr>
          <w:szCs w:val="28"/>
        </w:rPr>
      </w:pPr>
      <w:r w:rsidRPr="0043252F">
        <w:rPr>
          <w:b/>
          <w:szCs w:val="28"/>
        </w:rPr>
        <w:t>Освоение и систематизация знаний о музыке</w:t>
      </w:r>
    </w:p>
    <w:tbl>
      <w:tblPr>
        <w:tblStyle w:val="TableGrid"/>
        <w:tblW w:w="9500" w:type="dxa"/>
        <w:tblInd w:w="212" w:type="dxa"/>
        <w:tblCellMar>
          <w:top w:w="73" w:type="dxa"/>
          <w:left w:w="13" w:type="dxa"/>
          <w:right w:w="5" w:type="dxa"/>
        </w:tblCellMar>
        <w:tblLook w:val="04A0" w:firstRow="1" w:lastRow="0" w:firstColumn="1" w:lastColumn="0" w:noHBand="0" w:noVBand="1"/>
      </w:tblPr>
      <w:tblGrid>
        <w:gridCol w:w="2060"/>
        <w:gridCol w:w="2480"/>
        <w:gridCol w:w="300"/>
        <w:gridCol w:w="2180"/>
        <w:gridCol w:w="140"/>
        <w:gridCol w:w="2340"/>
      </w:tblGrid>
      <w:tr w:rsidR="00DD53D8" w:rsidRPr="0043252F">
        <w:trPr>
          <w:trHeight w:val="300"/>
        </w:trPr>
        <w:tc>
          <w:tcPr>
            <w:tcW w:w="2060" w:type="dxa"/>
            <w:vMerge w:val="restart"/>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Параметры</w:t>
            </w:r>
          </w:p>
        </w:tc>
        <w:tc>
          <w:tcPr>
            <w:tcW w:w="7440" w:type="dxa"/>
            <w:gridSpan w:val="5"/>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Критерии</w:t>
            </w:r>
          </w:p>
        </w:tc>
      </w:tr>
      <w:tr w:rsidR="00DD53D8" w:rsidRPr="0043252F">
        <w:trPr>
          <w:trHeight w:val="300"/>
        </w:trPr>
        <w:tc>
          <w:tcPr>
            <w:tcW w:w="0" w:type="auto"/>
            <w:vMerge/>
            <w:tcBorders>
              <w:top w:val="nil"/>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«3»</w:t>
            </w:r>
          </w:p>
        </w:tc>
        <w:tc>
          <w:tcPr>
            <w:tcW w:w="248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«4»</w:t>
            </w:r>
          </w:p>
        </w:tc>
        <w:tc>
          <w:tcPr>
            <w:tcW w:w="248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«5»</w:t>
            </w:r>
          </w:p>
        </w:tc>
      </w:tr>
      <w:tr w:rsidR="00DD53D8" w:rsidRPr="0043252F">
        <w:trPr>
          <w:trHeight w:val="2860"/>
        </w:trPr>
        <w:tc>
          <w:tcPr>
            <w:tcW w:w="20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Знание музыкальной литературы</w:t>
            </w: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Учащийся слабо знает основной материал. На поставленные вопросы отвечает односложно, только при помощи учителя</w:t>
            </w:r>
          </w:p>
        </w:tc>
        <w:tc>
          <w:tcPr>
            <w:tcW w:w="248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Учащийся знает основной материал и отвечает с 1-2 наводящими вопросами</w:t>
            </w:r>
          </w:p>
        </w:tc>
        <w:tc>
          <w:tcPr>
            <w:tcW w:w="248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Учащийся твердо знает основной материал, ознакомился с дополнительной литературой по проблеме, твердо последовательно и</w:t>
            </w:r>
          </w:p>
          <w:p w:rsidR="00DD53D8" w:rsidRPr="0043252F" w:rsidRDefault="00850E2E" w:rsidP="00EE0258">
            <w:pPr>
              <w:spacing w:after="0" w:line="240" w:lineRule="auto"/>
              <w:ind w:left="0" w:right="26" w:firstLine="0"/>
              <w:jc w:val="left"/>
              <w:rPr>
                <w:szCs w:val="28"/>
              </w:rPr>
            </w:pPr>
            <w:r w:rsidRPr="0043252F">
              <w:rPr>
                <w:szCs w:val="28"/>
              </w:rPr>
              <w:t>исчерпывающе отвечает на поставленные вопросы</w:t>
            </w:r>
          </w:p>
        </w:tc>
      </w:tr>
      <w:tr w:rsidR="00DD53D8" w:rsidRPr="0043252F">
        <w:trPr>
          <w:trHeight w:val="1440"/>
        </w:trPr>
        <w:tc>
          <w:tcPr>
            <w:tcW w:w="20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Знание терминологии, элементов музыкальной грамоты</w:t>
            </w:r>
          </w:p>
        </w:tc>
        <w:tc>
          <w:tcPr>
            <w:tcW w:w="278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Задание выполнено менее чем на 50%, допущены ошибки, влияющие на качество работы</w:t>
            </w:r>
          </w:p>
        </w:tc>
        <w:tc>
          <w:tcPr>
            <w:tcW w:w="2320" w:type="dxa"/>
            <w:gridSpan w:val="2"/>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Задание выполнено на 60-70%, допущены незначительные ошибки</w:t>
            </w:r>
          </w:p>
        </w:tc>
        <w:tc>
          <w:tcPr>
            <w:tcW w:w="234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15" w:firstLine="0"/>
              <w:jc w:val="left"/>
              <w:rPr>
                <w:szCs w:val="28"/>
              </w:rPr>
            </w:pPr>
            <w:r w:rsidRPr="0043252F">
              <w:rPr>
                <w:szCs w:val="28"/>
              </w:rPr>
              <w:t>Задание выполнено на 90-100% без ошибок, влияющих на качество</w:t>
            </w:r>
          </w:p>
        </w:tc>
      </w:tr>
    </w:tbl>
    <w:p w:rsidR="00DD53D8" w:rsidRPr="0043252F" w:rsidRDefault="00850E2E" w:rsidP="00EE0258">
      <w:pPr>
        <w:spacing w:after="0" w:line="240" w:lineRule="auto"/>
        <w:ind w:left="0" w:firstLine="0"/>
        <w:jc w:val="left"/>
        <w:rPr>
          <w:szCs w:val="28"/>
        </w:rPr>
      </w:pPr>
      <w:r w:rsidRPr="0043252F">
        <w:rPr>
          <w:b/>
          <w:szCs w:val="28"/>
        </w:rPr>
        <w:t>Исполнение вокального репертуара</w:t>
      </w:r>
    </w:p>
    <w:tbl>
      <w:tblPr>
        <w:tblStyle w:val="TableGrid"/>
        <w:tblW w:w="9400" w:type="dxa"/>
        <w:tblInd w:w="292" w:type="dxa"/>
        <w:tblCellMar>
          <w:top w:w="78" w:type="dxa"/>
          <w:left w:w="8" w:type="dxa"/>
          <w:right w:w="40" w:type="dxa"/>
        </w:tblCellMar>
        <w:tblLook w:val="04A0" w:firstRow="1" w:lastRow="0" w:firstColumn="1" w:lastColumn="0" w:noHBand="0" w:noVBand="1"/>
      </w:tblPr>
      <w:tblGrid>
        <w:gridCol w:w="1851"/>
        <w:gridCol w:w="2147"/>
        <w:gridCol w:w="3179"/>
        <w:gridCol w:w="2223"/>
      </w:tblGrid>
      <w:tr w:rsidR="00DD53D8" w:rsidRPr="0043252F">
        <w:trPr>
          <w:trHeight w:val="300"/>
        </w:trPr>
        <w:tc>
          <w:tcPr>
            <w:tcW w:w="1980" w:type="dxa"/>
            <w:vMerge w:val="restart"/>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Параметры</w:t>
            </w:r>
          </w:p>
        </w:tc>
        <w:tc>
          <w:tcPr>
            <w:tcW w:w="7420" w:type="dxa"/>
            <w:gridSpan w:val="3"/>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Критерии певческого развития</w:t>
            </w:r>
          </w:p>
        </w:tc>
      </w:tr>
      <w:tr w:rsidR="00DD53D8" w:rsidRPr="0043252F">
        <w:trPr>
          <w:trHeight w:val="300"/>
        </w:trPr>
        <w:tc>
          <w:tcPr>
            <w:tcW w:w="0" w:type="auto"/>
            <w:vMerge/>
            <w:tcBorders>
              <w:top w:val="nil"/>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«3»</w:t>
            </w: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«4»</w:t>
            </w: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«5»</w:t>
            </w:r>
          </w:p>
        </w:tc>
      </w:tr>
      <w:tr w:rsidR="00DD53D8" w:rsidRPr="0043252F">
        <w:trPr>
          <w:trHeight w:val="1440"/>
        </w:trPr>
        <w:tc>
          <w:tcPr>
            <w:tcW w:w="19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Исполнение вокального номера</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Нечистое, фальшивое интонирование по всему диапазону</w:t>
            </w: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proofErr w:type="spellStart"/>
            <w:r w:rsidRPr="0043252F">
              <w:rPr>
                <w:szCs w:val="28"/>
              </w:rPr>
              <w:t>интонационноритмически</w:t>
            </w:r>
            <w:proofErr w:type="spellEnd"/>
            <w:r w:rsidRPr="0043252F">
              <w:rPr>
                <w:szCs w:val="28"/>
              </w:rPr>
              <w:t xml:space="preserve"> и </w:t>
            </w:r>
            <w:proofErr w:type="spellStart"/>
            <w:r w:rsidRPr="0043252F">
              <w:rPr>
                <w:szCs w:val="28"/>
              </w:rPr>
              <w:t>дикционно</w:t>
            </w:r>
            <w:proofErr w:type="spellEnd"/>
            <w:r w:rsidRPr="0043252F">
              <w:rPr>
                <w:szCs w:val="28"/>
              </w:rPr>
              <w:t xml:space="preserve"> точное исполнение вокального номера</w:t>
            </w: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художественное исполнение вокального номера</w:t>
            </w:r>
          </w:p>
        </w:tc>
      </w:tr>
      <w:tr w:rsidR="00DD53D8" w:rsidRPr="0043252F">
        <w:trPr>
          <w:trHeight w:val="1160"/>
        </w:trPr>
        <w:tc>
          <w:tcPr>
            <w:tcW w:w="19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Участие во внеклассных мероприятиях и концертах</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DD53D8" w:rsidP="00EE0258">
            <w:pPr>
              <w:spacing w:after="0" w:line="240" w:lineRule="auto"/>
              <w:ind w:left="0" w:firstLine="0"/>
              <w:jc w:val="left"/>
              <w:rPr>
                <w:szCs w:val="28"/>
              </w:rPr>
            </w:pPr>
          </w:p>
        </w:tc>
        <w:tc>
          <w:tcPr>
            <w:tcW w:w="248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художественное исполнение вокального номера на концерте</w:t>
            </w:r>
          </w:p>
        </w:tc>
      </w:tr>
    </w:tbl>
    <w:p w:rsidR="00DD53D8" w:rsidRPr="0043252F" w:rsidRDefault="00850E2E" w:rsidP="00EE0258">
      <w:pPr>
        <w:spacing w:after="0" w:line="240" w:lineRule="auto"/>
        <w:ind w:left="0" w:firstLine="0"/>
        <w:rPr>
          <w:szCs w:val="28"/>
        </w:rPr>
      </w:pPr>
      <w:r w:rsidRPr="0043252F">
        <w:rPr>
          <w:szCs w:val="28"/>
        </w:rPr>
        <w:br w:type="page"/>
      </w:r>
    </w:p>
    <w:p w:rsidR="00DD53D8" w:rsidRPr="0043252F" w:rsidRDefault="00850E2E" w:rsidP="00EE0258">
      <w:pPr>
        <w:pStyle w:val="2"/>
        <w:spacing w:after="0" w:line="240" w:lineRule="auto"/>
        <w:ind w:left="0" w:firstLine="0"/>
        <w:rPr>
          <w:szCs w:val="28"/>
        </w:rPr>
      </w:pPr>
      <w:r w:rsidRPr="0043252F">
        <w:rPr>
          <w:szCs w:val="28"/>
        </w:rPr>
        <w:lastRenderedPageBreak/>
        <w:t>Нормы оценивания по учебному предмету «Изобразительное искусство»</w:t>
      </w:r>
    </w:p>
    <w:p w:rsidR="00DD53D8" w:rsidRPr="0043252F" w:rsidRDefault="00850E2E" w:rsidP="00EE0258">
      <w:pPr>
        <w:spacing w:after="0" w:line="240" w:lineRule="auto"/>
        <w:ind w:left="0" w:firstLine="0"/>
        <w:jc w:val="left"/>
        <w:rPr>
          <w:szCs w:val="28"/>
        </w:rPr>
      </w:pPr>
      <w:r w:rsidRPr="0043252F">
        <w:rPr>
          <w:b/>
          <w:szCs w:val="28"/>
        </w:rPr>
        <w:t>Этапы оценивания детского рисунка:</w:t>
      </w:r>
    </w:p>
    <w:p w:rsidR="00DD53D8" w:rsidRPr="0043252F" w:rsidRDefault="00850E2E" w:rsidP="00EE0258">
      <w:pPr>
        <w:spacing w:after="0" w:line="240" w:lineRule="auto"/>
        <w:ind w:left="0" w:right="585" w:firstLine="0"/>
        <w:rPr>
          <w:szCs w:val="28"/>
        </w:rPr>
      </w:pPr>
      <w:r w:rsidRPr="0043252F">
        <w:rPr>
          <w:szCs w:val="28"/>
        </w:rPr>
        <w:t>как решена композиция: как организована плоскость листа, как согласованы между собой все компоненты изображения, как выдержана общая идея и</w:t>
      </w:r>
    </w:p>
    <w:p w:rsidR="00DD53D8" w:rsidRPr="0043252F" w:rsidRDefault="00850E2E" w:rsidP="00EE0258">
      <w:pPr>
        <w:spacing w:after="0" w:line="240" w:lineRule="auto"/>
        <w:ind w:left="0" w:right="585" w:firstLine="0"/>
        <w:rPr>
          <w:szCs w:val="28"/>
        </w:rPr>
      </w:pPr>
      <w:r w:rsidRPr="0043252F">
        <w:rPr>
          <w:szCs w:val="28"/>
        </w:rPr>
        <w:t>содержание;</w:t>
      </w:r>
    </w:p>
    <w:p w:rsidR="00DD53D8" w:rsidRPr="0043252F" w:rsidRDefault="00850E2E" w:rsidP="00EE0258">
      <w:pPr>
        <w:spacing w:after="0" w:line="240" w:lineRule="auto"/>
        <w:ind w:left="0" w:right="585" w:firstLine="0"/>
        <w:rPr>
          <w:szCs w:val="28"/>
        </w:rPr>
      </w:pPr>
      <w:r w:rsidRPr="0043252F">
        <w:rPr>
          <w:szCs w:val="28"/>
        </w:rPr>
        <w:t>характер формы предметов: степень сходства изображения с предметами реальной действительности или умение подметить и передать в изображении наиболее характерное;</w:t>
      </w:r>
    </w:p>
    <w:p w:rsidR="00DD53D8" w:rsidRPr="0043252F" w:rsidRDefault="00850E2E" w:rsidP="00EE0258">
      <w:pPr>
        <w:spacing w:after="0" w:line="240" w:lineRule="auto"/>
        <w:ind w:left="0" w:right="585" w:firstLine="0"/>
        <w:rPr>
          <w:szCs w:val="28"/>
        </w:rPr>
      </w:pPr>
      <w:r w:rsidRPr="0043252F">
        <w:rPr>
          <w:szCs w:val="28"/>
        </w:rPr>
        <w:t>качество конструктивного построения: как выражена конструктивная основа формы, как связаны детали предмета между собой и с общей формой;</w:t>
      </w:r>
    </w:p>
    <w:p w:rsidR="00DD53D8" w:rsidRPr="0043252F" w:rsidRDefault="00850E2E" w:rsidP="00EE0258">
      <w:pPr>
        <w:spacing w:after="0" w:line="240" w:lineRule="auto"/>
        <w:ind w:left="0" w:right="585" w:firstLine="0"/>
        <w:rPr>
          <w:szCs w:val="28"/>
        </w:rPr>
      </w:pPr>
      <w:r w:rsidRPr="0043252F">
        <w:rPr>
          <w:szCs w:val="28"/>
        </w:rPr>
        <w:t>владение техникой: как ученик пользуется карандашом, кистью, как использует штрих, мазок в построении изображения, какова выразительность линии, штриха, мазка;</w:t>
      </w:r>
    </w:p>
    <w:p w:rsidR="00DD53D8" w:rsidRPr="0043252F" w:rsidRDefault="00850E2E" w:rsidP="00EE0258">
      <w:pPr>
        <w:spacing w:after="0" w:line="240" w:lineRule="auto"/>
        <w:ind w:left="0" w:right="585" w:firstLine="0"/>
        <w:rPr>
          <w:szCs w:val="28"/>
        </w:rPr>
      </w:pPr>
      <w:r w:rsidRPr="0043252F">
        <w:rPr>
          <w:szCs w:val="28"/>
        </w:rPr>
        <w:t>общее впечатление от работы. Возможности ученика, его успехи, его вкус.</w:t>
      </w:r>
    </w:p>
    <w:p w:rsidR="00DD53D8" w:rsidRPr="0043252F" w:rsidRDefault="00850E2E" w:rsidP="00EE0258">
      <w:pPr>
        <w:spacing w:after="0" w:line="240" w:lineRule="auto"/>
        <w:ind w:left="0" w:right="3803" w:firstLine="0"/>
        <w:jc w:val="left"/>
        <w:rPr>
          <w:szCs w:val="28"/>
        </w:rPr>
      </w:pPr>
      <w:r w:rsidRPr="0043252F">
        <w:rPr>
          <w:b/>
          <w:i/>
          <w:szCs w:val="28"/>
          <w:u w:val="single" w:color="000000"/>
        </w:rPr>
        <w:t xml:space="preserve">Критерии оценки устных ответов </w:t>
      </w:r>
      <w:r w:rsidRPr="0043252F">
        <w:rPr>
          <w:b/>
          <w:szCs w:val="28"/>
        </w:rPr>
        <w:t xml:space="preserve">Отметка "5" </w:t>
      </w:r>
      <w:r w:rsidRPr="0043252F">
        <w:rPr>
          <w:szCs w:val="28"/>
        </w:rPr>
        <w:t>ставится, если ученик:</w:t>
      </w:r>
    </w:p>
    <w:p w:rsidR="00DD53D8" w:rsidRPr="0043252F" w:rsidRDefault="00850E2E" w:rsidP="00EE0258">
      <w:pPr>
        <w:spacing w:after="0" w:line="240" w:lineRule="auto"/>
        <w:ind w:left="0" w:right="585" w:firstLine="0"/>
        <w:rPr>
          <w:szCs w:val="28"/>
        </w:rPr>
      </w:pPr>
      <w:r w:rsidRPr="0043252F">
        <w:rPr>
          <w:szCs w:val="28"/>
        </w:rPr>
        <w:t>показывает глубокое и полное знание и понимание всего объёма программного материала;</w:t>
      </w:r>
    </w:p>
    <w:p w:rsidR="00DD53D8" w:rsidRPr="0043252F" w:rsidRDefault="00850E2E" w:rsidP="00EE0258">
      <w:pPr>
        <w:spacing w:after="0" w:line="240" w:lineRule="auto"/>
        <w:ind w:left="0" w:right="585" w:firstLine="0"/>
        <w:rPr>
          <w:szCs w:val="28"/>
        </w:rPr>
      </w:pPr>
      <w:r w:rsidRPr="0043252F">
        <w:rPr>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43252F">
        <w:rPr>
          <w:szCs w:val="28"/>
        </w:rPr>
        <w:t>межпредметные</w:t>
      </w:r>
      <w:proofErr w:type="spellEnd"/>
      <w:r w:rsidRPr="0043252F">
        <w:rPr>
          <w:szCs w:val="28"/>
        </w:rPr>
        <w:t xml:space="preserve"> (на основе ранее приобретенных знаний) и </w:t>
      </w:r>
      <w:proofErr w:type="spellStart"/>
      <w:r w:rsidRPr="0043252F">
        <w:rPr>
          <w:szCs w:val="28"/>
        </w:rPr>
        <w:t>внутрипредметные</w:t>
      </w:r>
      <w:proofErr w:type="spellEnd"/>
      <w:r w:rsidRPr="0043252F">
        <w:rPr>
          <w:szCs w:val="28"/>
        </w:rPr>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w:t>
      </w:r>
      <w:proofErr w:type="gramStart"/>
      <w:r w:rsidRPr="0043252F">
        <w:rPr>
          <w:szCs w:val="28"/>
        </w:rPr>
        <w:t>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w:t>
      </w:r>
      <w:proofErr w:type="gramEnd"/>
    </w:p>
    <w:p w:rsidR="00DD53D8" w:rsidRPr="0043252F" w:rsidRDefault="00850E2E" w:rsidP="00EE0258">
      <w:pPr>
        <w:spacing w:after="0" w:line="240" w:lineRule="auto"/>
        <w:ind w:left="0" w:right="585" w:firstLine="0"/>
        <w:rPr>
          <w:szCs w:val="28"/>
        </w:rPr>
      </w:pPr>
      <w:r w:rsidRPr="0043252F">
        <w:rPr>
          <w:szCs w:val="28"/>
        </w:rP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DD53D8" w:rsidRPr="0043252F" w:rsidRDefault="00850E2E" w:rsidP="00EE0258">
      <w:pPr>
        <w:spacing w:after="0" w:line="240" w:lineRule="auto"/>
        <w:ind w:left="0" w:right="585" w:firstLine="0"/>
        <w:rPr>
          <w:szCs w:val="28"/>
        </w:rPr>
      </w:pPr>
      <w:r w:rsidRPr="0043252F">
        <w:rPr>
          <w:b/>
          <w:szCs w:val="28"/>
        </w:rPr>
        <w:t xml:space="preserve">Отметка "4" </w:t>
      </w:r>
      <w:r w:rsidRPr="0043252F">
        <w:rPr>
          <w:szCs w:val="28"/>
        </w:rPr>
        <w:t>ставится, если ученик:</w:t>
      </w:r>
    </w:p>
    <w:p w:rsidR="00DD53D8" w:rsidRPr="0043252F" w:rsidRDefault="00850E2E" w:rsidP="00EE0258">
      <w:pPr>
        <w:spacing w:after="0" w:line="240" w:lineRule="auto"/>
        <w:ind w:left="0" w:right="585" w:firstLine="0"/>
        <w:rPr>
          <w:szCs w:val="28"/>
        </w:rPr>
      </w:pPr>
      <w:r w:rsidRPr="0043252F">
        <w:rPr>
          <w:szCs w:val="28"/>
        </w:rPr>
        <w:t>показывает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DD53D8" w:rsidRPr="0043252F" w:rsidRDefault="00850E2E" w:rsidP="00EE0258">
      <w:pPr>
        <w:spacing w:after="0" w:line="240" w:lineRule="auto"/>
        <w:ind w:left="0" w:right="585" w:firstLine="0"/>
        <w:rPr>
          <w:szCs w:val="28"/>
        </w:rPr>
      </w:pPr>
      <w:r w:rsidRPr="0043252F">
        <w:rPr>
          <w:szCs w:val="28"/>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43252F">
        <w:rPr>
          <w:szCs w:val="28"/>
        </w:rPr>
        <w:t>внутрипредметные</w:t>
      </w:r>
      <w:proofErr w:type="spellEnd"/>
      <w:r w:rsidRPr="0043252F">
        <w:rPr>
          <w:szCs w:val="28"/>
        </w:rPr>
        <w:t xml:space="preserve"> связи. Применять полученные знания на практике в </w:t>
      </w:r>
      <w:r w:rsidRPr="0043252F">
        <w:rPr>
          <w:szCs w:val="28"/>
        </w:rPr>
        <w:lastRenderedPageBreak/>
        <w:t>видоизменённой ситуации, соблюдать основные правила культуры устной речи, использовать научные термины;</w:t>
      </w:r>
    </w:p>
    <w:p w:rsidR="00DD53D8" w:rsidRPr="0043252F" w:rsidRDefault="00850E2E" w:rsidP="00EE0258">
      <w:pPr>
        <w:spacing w:after="0" w:line="240" w:lineRule="auto"/>
        <w:ind w:left="0" w:right="585" w:firstLine="0"/>
        <w:rPr>
          <w:szCs w:val="28"/>
        </w:rPr>
      </w:pPr>
      <w:r w:rsidRPr="0043252F">
        <w:rPr>
          <w:szCs w:val="28"/>
        </w:rPr>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DD53D8" w:rsidRPr="0043252F" w:rsidRDefault="00850E2E" w:rsidP="00EE0258">
      <w:pPr>
        <w:spacing w:after="0" w:line="240" w:lineRule="auto"/>
        <w:ind w:left="0" w:right="585" w:firstLine="0"/>
        <w:rPr>
          <w:szCs w:val="28"/>
        </w:rPr>
      </w:pPr>
      <w:r w:rsidRPr="0043252F">
        <w:rPr>
          <w:b/>
          <w:szCs w:val="28"/>
        </w:rPr>
        <w:t xml:space="preserve">Отметка "3" </w:t>
      </w:r>
      <w:r w:rsidRPr="0043252F">
        <w:rPr>
          <w:szCs w:val="28"/>
        </w:rPr>
        <w:t>ставится, если ученик:</w:t>
      </w:r>
    </w:p>
    <w:p w:rsidR="00DD53D8" w:rsidRPr="0043252F" w:rsidRDefault="00850E2E" w:rsidP="00EE0258">
      <w:pPr>
        <w:spacing w:after="0" w:line="240" w:lineRule="auto"/>
        <w:ind w:left="0" w:right="585" w:firstLine="0"/>
        <w:rPr>
          <w:szCs w:val="28"/>
        </w:rPr>
      </w:pPr>
      <w:r w:rsidRPr="0043252F">
        <w:rPr>
          <w:szCs w:val="28"/>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DD53D8" w:rsidRPr="0043252F" w:rsidRDefault="00850E2E" w:rsidP="00EE0258">
      <w:pPr>
        <w:spacing w:after="0" w:line="240" w:lineRule="auto"/>
        <w:ind w:left="0" w:right="585" w:firstLine="0"/>
        <w:rPr>
          <w:szCs w:val="28"/>
        </w:rPr>
      </w:pPr>
      <w:r w:rsidRPr="0043252F">
        <w:rPr>
          <w:szCs w:val="28"/>
        </w:rPr>
        <w:t xml:space="preserve">материал излагает </w:t>
      </w:r>
      <w:proofErr w:type="spellStart"/>
      <w:r w:rsidRPr="0043252F">
        <w:rPr>
          <w:szCs w:val="28"/>
        </w:rPr>
        <w:t>несистематизированно</w:t>
      </w:r>
      <w:proofErr w:type="spellEnd"/>
      <w:r w:rsidRPr="0043252F">
        <w:rPr>
          <w:szCs w:val="28"/>
        </w:rPr>
        <w:t>, фрагментарно, не всегда последовательно;</w:t>
      </w:r>
    </w:p>
    <w:p w:rsidR="00DD53D8" w:rsidRPr="0043252F" w:rsidRDefault="00850E2E" w:rsidP="00EE0258">
      <w:pPr>
        <w:spacing w:after="0" w:line="240" w:lineRule="auto"/>
        <w:ind w:left="0" w:right="585" w:firstLine="0"/>
        <w:rPr>
          <w:szCs w:val="28"/>
        </w:rPr>
      </w:pPr>
      <w:r w:rsidRPr="0043252F">
        <w:rPr>
          <w:szCs w:val="28"/>
        </w:rPr>
        <w:t>допустил</w:t>
      </w:r>
      <w:r w:rsidRPr="0043252F">
        <w:rPr>
          <w:szCs w:val="28"/>
        </w:rPr>
        <w:tab/>
        <w:t>ошибки</w:t>
      </w:r>
      <w:r w:rsidRPr="0043252F">
        <w:rPr>
          <w:szCs w:val="28"/>
        </w:rPr>
        <w:tab/>
        <w:t>и</w:t>
      </w:r>
      <w:r w:rsidRPr="0043252F">
        <w:rPr>
          <w:szCs w:val="28"/>
        </w:rPr>
        <w:tab/>
        <w:t>неточности</w:t>
      </w:r>
      <w:r w:rsidRPr="0043252F">
        <w:rPr>
          <w:szCs w:val="28"/>
        </w:rPr>
        <w:tab/>
        <w:t>в</w:t>
      </w:r>
      <w:r w:rsidRPr="0043252F">
        <w:rPr>
          <w:szCs w:val="28"/>
        </w:rPr>
        <w:tab/>
        <w:t>использовании</w:t>
      </w:r>
      <w:r w:rsidRPr="0043252F">
        <w:rPr>
          <w:szCs w:val="28"/>
        </w:rPr>
        <w:tab/>
        <w:t>научной</w:t>
      </w:r>
    </w:p>
    <w:p w:rsidR="00DD53D8" w:rsidRPr="0043252F" w:rsidRDefault="00850E2E" w:rsidP="00EE0258">
      <w:pPr>
        <w:spacing w:after="0" w:line="240" w:lineRule="auto"/>
        <w:ind w:left="0" w:right="585" w:firstLine="0"/>
        <w:rPr>
          <w:szCs w:val="28"/>
        </w:rPr>
      </w:pPr>
      <w:r w:rsidRPr="0043252F">
        <w:rPr>
          <w:szCs w:val="28"/>
        </w:rPr>
        <w:t>терминологии, определения понятий дал недостаточно четкие;</w:t>
      </w:r>
    </w:p>
    <w:p w:rsidR="00DD53D8" w:rsidRPr="0043252F" w:rsidRDefault="00850E2E" w:rsidP="00EE0258">
      <w:pPr>
        <w:spacing w:after="0" w:line="240" w:lineRule="auto"/>
        <w:ind w:left="0" w:right="585" w:firstLine="0"/>
        <w:rPr>
          <w:szCs w:val="28"/>
        </w:rPr>
      </w:pPr>
      <w:r w:rsidRPr="0043252F">
        <w:rPr>
          <w:szCs w:val="28"/>
        </w:rPr>
        <w:t>-отвечает неполно на вопросы учителя (упуская и основное), или воспроизводит содержание текста учебника, но недостаточно понимает</w:t>
      </w:r>
    </w:p>
    <w:p w:rsidR="00DD53D8" w:rsidRPr="0043252F" w:rsidRDefault="00850E2E" w:rsidP="00EE0258">
      <w:pPr>
        <w:spacing w:after="0" w:line="240" w:lineRule="auto"/>
        <w:ind w:left="0" w:right="1142" w:firstLine="0"/>
        <w:rPr>
          <w:szCs w:val="28"/>
        </w:rPr>
      </w:pPr>
      <w:r w:rsidRPr="0043252F">
        <w:rPr>
          <w:szCs w:val="28"/>
        </w:rPr>
        <w:t xml:space="preserve">отдельные положения, имеющие </w:t>
      </w:r>
      <w:proofErr w:type="gramStart"/>
      <w:r w:rsidRPr="0043252F">
        <w:rPr>
          <w:szCs w:val="28"/>
        </w:rPr>
        <w:t>важное значение</w:t>
      </w:r>
      <w:proofErr w:type="gramEnd"/>
      <w:r w:rsidRPr="0043252F">
        <w:rPr>
          <w:szCs w:val="28"/>
        </w:rPr>
        <w:t xml:space="preserve"> в этом тексте; </w:t>
      </w:r>
      <w:r w:rsidRPr="0043252F">
        <w:rPr>
          <w:b/>
          <w:szCs w:val="28"/>
        </w:rPr>
        <w:t xml:space="preserve">Отметка "2" </w:t>
      </w:r>
      <w:r w:rsidRPr="0043252F">
        <w:rPr>
          <w:szCs w:val="28"/>
        </w:rPr>
        <w:t>ставится, если ученик:</w:t>
      </w:r>
    </w:p>
    <w:p w:rsidR="00DD53D8" w:rsidRPr="0043252F" w:rsidRDefault="00850E2E" w:rsidP="00EE0258">
      <w:pPr>
        <w:spacing w:after="0" w:line="240" w:lineRule="auto"/>
        <w:ind w:left="0" w:right="585" w:firstLine="0"/>
        <w:rPr>
          <w:szCs w:val="28"/>
        </w:rPr>
      </w:pPr>
      <w:r w:rsidRPr="0043252F">
        <w:rPr>
          <w:szCs w:val="28"/>
        </w:rPr>
        <w:t>не усвоил и не раскрыл основное содержание материала</w:t>
      </w:r>
      <w:proofErr w:type="gramStart"/>
      <w:r w:rsidRPr="0043252F">
        <w:rPr>
          <w:szCs w:val="28"/>
        </w:rPr>
        <w:t>;-</w:t>
      </w:r>
      <w:proofErr w:type="gramEnd"/>
      <w:r w:rsidRPr="0043252F">
        <w:rPr>
          <w:szCs w:val="28"/>
        </w:rPr>
        <w:t>не делает выводов и обобщений.</w:t>
      </w:r>
    </w:p>
    <w:p w:rsidR="00DD53D8" w:rsidRPr="0043252F" w:rsidRDefault="00850E2E" w:rsidP="00EE0258">
      <w:pPr>
        <w:spacing w:after="0" w:line="240" w:lineRule="auto"/>
        <w:ind w:left="0" w:right="585" w:firstLine="0"/>
        <w:rPr>
          <w:szCs w:val="28"/>
        </w:rPr>
      </w:pPr>
      <w:r w:rsidRPr="0043252F">
        <w:rPr>
          <w:szCs w:val="28"/>
        </w:rPr>
        <w:t>не</w:t>
      </w:r>
      <w:r w:rsidRPr="0043252F">
        <w:rPr>
          <w:szCs w:val="28"/>
        </w:rPr>
        <w:tab/>
        <w:t>знает</w:t>
      </w:r>
      <w:r w:rsidRPr="0043252F">
        <w:rPr>
          <w:szCs w:val="28"/>
        </w:rPr>
        <w:tab/>
        <w:t>и</w:t>
      </w:r>
      <w:r w:rsidRPr="0043252F">
        <w:rPr>
          <w:szCs w:val="28"/>
        </w:rPr>
        <w:tab/>
        <w:t>не</w:t>
      </w:r>
      <w:r w:rsidRPr="0043252F">
        <w:rPr>
          <w:szCs w:val="28"/>
        </w:rPr>
        <w:tab/>
        <w:t>понимает</w:t>
      </w:r>
      <w:r w:rsidRPr="0043252F">
        <w:rPr>
          <w:szCs w:val="28"/>
        </w:rPr>
        <w:tab/>
        <w:t>значительную</w:t>
      </w:r>
      <w:r w:rsidRPr="0043252F">
        <w:rPr>
          <w:szCs w:val="28"/>
        </w:rPr>
        <w:tab/>
        <w:t>или</w:t>
      </w:r>
      <w:r w:rsidRPr="0043252F">
        <w:rPr>
          <w:szCs w:val="28"/>
        </w:rPr>
        <w:tab/>
        <w:t>основную</w:t>
      </w:r>
      <w:r w:rsidRPr="0043252F">
        <w:rPr>
          <w:szCs w:val="28"/>
        </w:rPr>
        <w:tab/>
        <w:t>часть</w:t>
      </w:r>
    </w:p>
    <w:p w:rsidR="00DD53D8" w:rsidRPr="0043252F" w:rsidRDefault="00850E2E" w:rsidP="00EE0258">
      <w:pPr>
        <w:spacing w:after="0" w:line="240" w:lineRule="auto"/>
        <w:ind w:left="0" w:right="585" w:firstLine="0"/>
        <w:rPr>
          <w:szCs w:val="28"/>
        </w:rPr>
      </w:pPr>
      <w:r w:rsidRPr="0043252F">
        <w:rPr>
          <w:szCs w:val="28"/>
        </w:rPr>
        <w:t>программного материала в пределах поставленных вопросов;</w:t>
      </w:r>
    </w:p>
    <w:p w:rsidR="00DD53D8" w:rsidRPr="0043252F" w:rsidRDefault="00850E2E" w:rsidP="00EE0258">
      <w:pPr>
        <w:spacing w:after="0" w:line="240" w:lineRule="auto"/>
        <w:ind w:left="0" w:right="585" w:firstLine="0"/>
        <w:rPr>
          <w:szCs w:val="28"/>
        </w:rPr>
      </w:pPr>
      <w:r w:rsidRPr="0043252F">
        <w:rPr>
          <w:szCs w:val="28"/>
        </w:rPr>
        <w:t>или при ответе (на один вопрос) допускает более двух грубых ошибок, которые не может исправить даже при помощи учителя.</w:t>
      </w:r>
    </w:p>
    <w:p w:rsidR="00DD53D8" w:rsidRPr="0043252F" w:rsidRDefault="00850E2E" w:rsidP="00EE0258">
      <w:pPr>
        <w:spacing w:after="0" w:line="240" w:lineRule="auto"/>
        <w:ind w:left="0" w:right="585" w:firstLine="0"/>
        <w:rPr>
          <w:szCs w:val="28"/>
        </w:rPr>
      </w:pPr>
      <w:r w:rsidRPr="0043252F">
        <w:rPr>
          <w:szCs w:val="28"/>
        </w:rPr>
        <w:t>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DD53D8" w:rsidRPr="0043252F" w:rsidRDefault="00850E2E" w:rsidP="00EE0258">
      <w:pPr>
        <w:spacing w:after="0" w:line="240" w:lineRule="auto"/>
        <w:ind w:left="0" w:firstLine="0"/>
        <w:jc w:val="left"/>
        <w:rPr>
          <w:szCs w:val="28"/>
        </w:rPr>
      </w:pPr>
      <w:r w:rsidRPr="0043252F">
        <w:rPr>
          <w:b/>
          <w:i/>
          <w:szCs w:val="28"/>
          <w:u w:val="single" w:color="000000"/>
        </w:rPr>
        <w:t>Критерии и система оценки практической (творческой) работы</w:t>
      </w:r>
    </w:p>
    <w:p w:rsidR="00DD53D8" w:rsidRPr="0043252F" w:rsidRDefault="00850E2E" w:rsidP="00EE0258">
      <w:pPr>
        <w:spacing w:after="0" w:line="240" w:lineRule="auto"/>
        <w:ind w:left="0" w:right="585" w:firstLine="0"/>
        <w:rPr>
          <w:szCs w:val="28"/>
        </w:rPr>
      </w:pPr>
      <w:r w:rsidRPr="0043252F">
        <w:rPr>
          <w:szCs w:val="28"/>
        </w:rPr>
        <w:t xml:space="preserve">Выполнение задания, </w:t>
      </w:r>
      <w:proofErr w:type="gramStart"/>
      <w:r w:rsidRPr="0043252F">
        <w:rPr>
          <w:szCs w:val="28"/>
        </w:rPr>
        <w:t>согласно</w:t>
      </w:r>
      <w:proofErr w:type="gramEnd"/>
      <w:r w:rsidRPr="0043252F">
        <w:rPr>
          <w:szCs w:val="28"/>
        </w:rPr>
        <w:t xml:space="preserve"> поставленной задачи;</w:t>
      </w:r>
    </w:p>
    <w:p w:rsidR="00DD53D8" w:rsidRPr="0043252F" w:rsidRDefault="00850E2E" w:rsidP="00EE0258">
      <w:pPr>
        <w:spacing w:after="0" w:line="240" w:lineRule="auto"/>
        <w:ind w:left="0" w:right="585" w:firstLine="0"/>
        <w:rPr>
          <w:szCs w:val="28"/>
        </w:rPr>
      </w:pPr>
      <w:r w:rsidRPr="0043252F">
        <w:rPr>
          <w:szCs w:val="28"/>
        </w:rPr>
        <w:t>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w:t>
      </w:r>
    </w:p>
    <w:p w:rsidR="00DD53D8" w:rsidRPr="0043252F" w:rsidRDefault="00850E2E" w:rsidP="00EE0258">
      <w:pPr>
        <w:spacing w:after="0" w:line="240" w:lineRule="auto"/>
        <w:ind w:left="0" w:right="585" w:firstLine="0"/>
        <w:rPr>
          <w:szCs w:val="28"/>
        </w:rPr>
      </w:pPr>
      <w:r w:rsidRPr="0043252F">
        <w:rPr>
          <w:szCs w:val="28"/>
        </w:rPr>
        <w:t>Владение техникой: как ученик пользуется художественными материалами, как использует выразительные художественные средства в выполнении задания.</w:t>
      </w:r>
    </w:p>
    <w:p w:rsidR="00DD53D8" w:rsidRPr="0043252F" w:rsidRDefault="00850E2E" w:rsidP="00EE0258">
      <w:pPr>
        <w:spacing w:after="0" w:line="240" w:lineRule="auto"/>
        <w:ind w:left="0" w:right="585" w:firstLine="0"/>
        <w:rPr>
          <w:szCs w:val="28"/>
        </w:rPr>
      </w:pPr>
      <w:r w:rsidRPr="0043252F">
        <w:rPr>
          <w:szCs w:val="28"/>
        </w:rPr>
        <w:t>Общее впечатление от работы. Оригинальность, яркость и эмоциональность созданного образа, чувство меры в оформлении и соответствие оформления работы. Аккуратность всей работы.</w:t>
      </w:r>
    </w:p>
    <w:p w:rsidR="00DD53D8" w:rsidRPr="0043252F" w:rsidRDefault="00850E2E" w:rsidP="00EE0258">
      <w:pPr>
        <w:spacing w:after="0" w:line="240" w:lineRule="auto"/>
        <w:ind w:left="0" w:firstLine="0"/>
        <w:jc w:val="left"/>
        <w:rPr>
          <w:szCs w:val="28"/>
        </w:rPr>
      </w:pPr>
      <w:r w:rsidRPr="0043252F">
        <w:rPr>
          <w:b/>
          <w:szCs w:val="28"/>
        </w:rPr>
        <w:t>Каждый критерий оценивается от 1 до 2 баллов, отсутствие - 0, максимальное количество баллов 8.</w:t>
      </w:r>
    </w:p>
    <w:tbl>
      <w:tblPr>
        <w:tblStyle w:val="TableGrid"/>
        <w:tblW w:w="6440" w:type="dxa"/>
        <w:tblInd w:w="932" w:type="dxa"/>
        <w:tblCellMar>
          <w:top w:w="84" w:type="dxa"/>
          <w:left w:w="583" w:type="dxa"/>
          <w:right w:w="115" w:type="dxa"/>
        </w:tblCellMar>
        <w:tblLook w:val="04A0" w:firstRow="1" w:lastRow="0" w:firstColumn="1" w:lastColumn="0" w:noHBand="0" w:noVBand="1"/>
      </w:tblPr>
      <w:tblGrid>
        <w:gridCol w:w="1500"/>
        <w:gridCol w:w="1620"/>
        <w:gridCol w:w="1500"/>
        <w:gridCol w:w="1820"/>
      </w:tblGrid>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8</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49" w:firstLine="0"/>
              <w:jc w:val="center"/>
              <w:rPr>
                <w:szCs w:val="28"/>
              </w:rPr>
            </w:pPr>
            <w:r w:rsidRPr="0043252F">
              <w:rPr>
                <w:szCs w:val="28"/>
              </w:rPr>
              <w:t>6-7</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29" w:firstLine="0"/>
              <w:jc w:val="center"/>
              <w:rPr>
                <w:szCs w:val="28"/>
              </w:rPr>
            </w:pPr>
            <w:r w:rsidRPr="0043252F">
              <w:rPr>
                <w:szCs w:val="28"/>
              </w:rPr>
              <w:t>5-2</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1-0</w:t>
            </w:r>
          </w:p>
        </w:tc>
      </w:tr>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«5»</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02" w:firstLine="0"/>
              <w:jc w:val="center"/>
              <w:rPr>
                <w:szCs w:val="28"/>
              </w:rPr>
            </w:pPr>
            <w:r w:rsidRPr="0043252F">
              <w:rPr>
                <w:szCs w:val="28"/>
              </w:rPr>
              <w:t>«4»</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«3»</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«2»</w:t>
            </w:r>
          </w:p>
        </w:tc>
      </w:tr>
    </w:tbl>
    <w:p w:rsidR="00DD53D8" w:rsidRPr="0043252F" w:rsidRDefault="00850E2E" w:rsidP="00EE0258">
      <w:pPr>
        <w:spacing w:after="0" w:line="240" w:lineRule="auto"/>
        <w:ind w:left="0" w:firstLine="0"/>
        <w:jc w:val="left"/>
        <w:rPr>
          <w:szCs w:val="28"/>
        </w:rPr>
      </w:pPr>
      <w:r w:rsidRPr="0043252F">
        <w:rPr>
          <w:b/>
          <w:i/>
          <w:szCs w:val="28"/>
          <w:u w:val="single" w:color="000000"/>
        </w:rPr>
        <w:t>Критерии оценивания рисунка с натуры:</w:t>
      </w:r>
    </w:p>
    <w:p w:rsidR="00DD53D8" w:rsidRPr="0043252F" w:rsidRDefault="00850E2E" w:rsidP="00EE0258">
      <w:pPr>
        <w:spacing w:after="0" w:line="240" w:lineRule="auto"/>
        <w:ind w:left="0" w:right="585" w:firstLine="0"/>
        <w:rPr>
          <w:szCs w:val="28"/>
        </w:rPr>
      </w:pPr>
      <w:proofErr w:type="gramStart"/>
      <w:r w:rsidRPr="0043252F">
        <w:rPr>
          <w:i/>
          <w:szCs w:val="28"/>
        </w:rPr>
        <w:t xml:space="preserve">Композиционное расположение изображения: </w:t>
      </w:r>
      <w:r w:rsidRPr="0043252F">
        <w:rPr>
          <w:szCs w:val="28"/>
        </w:rPr>
        <w:t>изображение не выходит за пределы листа бумаги, рисунок хорошо компонуется на листе бумаги).</w:t>
      </w:r>
      <w:proofErr w:type="gramEnd"/>
    </w:p>
    <w:p w:rsidR="00DD53D8" w:rsidRPr="0043252F" w:rsidRDefault="00850E2E" w:rsidP="00EE0258">
      <w:pPr>
        <w:spacing w:after="0" w:line="240" w:lineRule="auto"/>
        <w:ind w:left="0" w:right="585" w:firstLine="0"/>
        <w:rPr>
          <w:szCs w:val="28"/>
        </w:rPr>
      </w:pPr>
      <w:r w:rsidRPr="0043252F">
        <w:rPr>
          <w:i/>
          <w:szCs w:val="28"/>
        </w:rPr>
        <w:lastRenderedPageBreak/>
        <w:t xml:space="preserve">Изображение общего пространственного положения объекта в рисунке: </w:t>
      </w:r>
      <w:r w:rsidRPr="0043252F">
        <w:rPr>
          <w:szCs w:val="28"/>
        </w:rPr>
        <w:t>правильное изображение, соответствующее действительному общему пространственному положению объекта, его направлению в пространстве.</w:t>
      </w:r>
    </w:p>
    <w:p w:rsidR="00DD53D8" w:rsidRPr="0043252F" w:rsidRDefault="00850E2E" w:rsidP="00EE0258">
      <w:pPr>
        <w:spacing w:after="0" w:line="240" w:lineRule="auto"/>
        <w:ind w:left="0" w:right="585" w:firstLine="0"/>
        <w:rPr>
          <w:szCs w:val="28"/>
        </w:rPr>
      </w:pPr>
      <w:r w:rsidRPr="0043252F">
        <w:rPr>
          <w:i/>
          <w:szCs w:val="28"/>
        </w:rPr>
        <w:t xml:space="preserve">Передача в рисунке пропорций объекта изображения: </w:t>
      </w:r>
      <w:r w:rsidRPr="0043252F">
        <w:rPr>
          <w:szCs w:val="28"/>
        </w:rPr>
        <w:t>правильная передача пропорций (пропорции на изображении соответствуют реальным пропорциям натуры в зависимости от конкретной точки зрения).</w:t>
      </w:r>
    </w:p>
    <w:p w:rsidR="00DD53D8" w:rsidRPr="0043252F" w:rsidRDefault="00850E2E" w:rsidP="00EE0258">
      <w:pPr>
        <w:spacing w:after="0" w:line="240" w:lineRule="auto"/>
        <w:ind w:left="0" w:right="585" w:firstLine="0"/>
        <w:rPr>
          <w:szCs w:val="28"/>
        </w:rPr>
      </w:pPr>
      <w:r w:rsidRPr="0043252F">
        <w:rPr>
          <w:i/>
          <w:szCs w:val="28"/>
        </w:rPr>
        <w:t>Передача в рисунке конструктивного строения объекта (объектов) изображения</w:t>
      </w:r>
      <w:r w:rsidRPr="0043252F">
        <w:rPr>
          <w:szCs w:val="28"/>
        </w:rPr>
        <w:t>: правильная передача в рисунке конструктивного строения объекта изображения (в рисунке выявлены геометрическая основа строения натуры).</w:t>
      </w:r>
    </w:p>
    <w:p w:rsidR="00DD53D8" w:rsidRPr="0043252F" w:rsidRDefault="00850E2E" w:rsidP="00EE0258">
      <w:pPr>
        <w:spacing w:after="0" w:line="240" w:lineRule="auto"/>
        <w:ind w:left="0" w:right="585" w:firstLine="0"/>
        <w:rPr>
          <w:szCs w:val="28"/>
        </w:rPr>
      </w:pPr>
      <w:r w:rsidRPr="0043252F">
        <w:rPr>
          <w:i/>
          <w:szCs w:val="28"/>
        </w:rPr>
        <w:t>Передача в рисунке перспективного сокращения объекта изображения (4 класс)</w:t>
      </w:r>
      <w:r w:rsidRPr="0043252F">
        <w:rPr>
          <w:szCs w:val="28"/>
        </w:rPr>
        <w:t>: правильная передача в рисунке перспективного сокращения объекта (рисунок выполнен в угловой или фронтальной перспективе, правильно определены линия горизонта, точки схода, степень перспективного сокращения плоскостей).</w:t>
      </w:r>
    </w:p>
    <w:p w:rsidR="00DD53D8" w:rsidRPr="0043252F" w:rsidRDefault="00850E2E" w:rsidP="00EE0258">
      <w:pPr>
        <w:spacing w:after="0" w:line="240" w:lineRule="auto"/>
        <w:ind w:left="0" w:right="585" w:firstLine="0"/>
        <w:rPr>
          <w:szCs w:val="28"/>
        </w:rPr>
      </w:pPr>
      <w:r w:rsidRPr="0043252F">
        <w:rPr>
          <w:i/>
          <w:szCs w:val="28"/>
        </w:rPr>
        <w:t xml:space="preserve">Передача в рисунке цвета натуры: </w:t>
      </w:r>
      <w:r w:rsidRPr="0043252F">
        <w:rPr>
          <w:szCs w:val="28"/>
        </w:rPr>
        <w:t>правильная передача цвета (цвет изображения соответствует действительному цвету натуры), отношений цветовых тонов, которые являются результатом восприятия действительного цвета натуры, обусловленного особенностями освещения, воздушной перспективы, окраской окружающих предметов и т.д.</w:t>
      </w:r>
    </w:p>
    <w:p w:rsidR="00DD53D8" w:rsidRPr="0043252F" w:rsidRDefault="00850E2E" w:rsidP="00EE0258">
      <w:pPr>
        <w:spacing w:after="0" w:line="240" w:lineRule="auto"/>
        <w:ind w:left="0" w:right="585" w:firstLine="0"/>
        <w:rPr>
          <w:szCs w:val="28"/>
        </w:rPr>
      </w:pPr>
      <w:r w:rsidRPr="0043252F">
        <w:rPr>
          <w:i/>
          <w:szCs w:val="28"/>
        </w:rPr>
        <w:t xml:space="preserve">Передача светотени в рисунке: </w:t>
      </w:r>
      <w:r w:rsidRPr="0043252F">
        <w:rPr>
          <w:szCs w:val="28"/>
        </w:rPr>
        <w:t xml:space="preserve">правильная передача светотени (наличие в рисунке градаций светотени – света, тени, полутени, рефлексов, бликов, соответствующих действительным градациям светотени в натуре). 8. </w:t>
      </w:r>
      <w:r w:rsidRPr="0043252F">
        <w:rPr>
          <w:i/>
          <w:szCs w:val="28"/>
        </w:rPr>
        <w:t xml:space="preserve">Передача в рисунке объема изображаемого объекта: </w:t>
      </w:r>
      <w:r w:rsidRPr="0043252F">
        <w:rPr>
          <w:szCs w:val="28"/>
        </w:rPr>
        <w:t>объем изображаемого объекта передается с помощью светотени, перспективного сокращения формы в пространстве, с использованием закономерностей воздушной перспективы.</w:t>
      </w:r>
    </w:p>
    <w:p w:rsidR="00DD53D8" w:rsidRPr="0043252F" w:rsidRDefault="00850E2E" w:rsidP="00EE0258">
      <w:pPr>
        <w:spacing w:after="0" w:line="240" w:lineRule="auto"/>
        <w:ind w:left="0" w:firstLine="0"/>
        <w:jc w:val="left"/>
        <w:rPr>
          <w:szCs w:val="28"/>
        </w:rPr>
      </w:pPr>
      <w:r w:rsidRPr="0043252F">
        <w:rPr>
          <w:b/>
          <w:szCs w:val="28"/>
        </w:rPr>
        <w:t>Каждый критерий оценивается от 1 до 2 баллов, отсутствие-0, максимальное количество баллов 16.</w:t>
      </w:r>
    </w:p>
    <w:tbl>
      <w:tblPr>
        <w:tblStyle w:val="TableGrid"/>
        <w:tblW w:w="6440" w:type="dxa"/>
        <w:tblInd w:w="932" w:type="dxa"/>
        <w:tblCellMar>
          <w:top w:w="94" w:type="dxa"/>
          <w:left w:w="583" w:type="dxa"/>
          <w:right w:w="115" w:type="dxa"/>
        </w:tblCellMar>
        <w:tblLook w:val="04A0" w:firstRow="1" w:lastRow="0" w:firstColumn="1" w:lastColumn="0" w:noHBand="0" w:noVBand="1"/>
      </w:tblPr>
      <w:tblGrid>
        <w:gridCol w:w="1500"/>
        <w:gridCol w:w="1620"/>
        <w:gridCol w:w="1500"/>
        <w:gridCol w:w="1820"/>
      </w:tblGrid>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firstLine="0"/>
              <w:jc w:val="left"/>
              <w:rPr>
                <w:szCs w:val="28"/>
              </w:rPr>
            </w:pPr>
            <w:r w:rsidRPr="0043252F">
              <w:rPr>
                <w:szCs w:val="28"/>
              </w:rPr>
              <w:t>16-14</w:t>
            </w:r>
          </w:p>
        </w:tc>
        <w:tc>
          <w:tcPr>
            <w:tcW w:w="162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right="409" w:firstLine="0"/>
              <w:jc w:val="center"/>
              <w:rPr>
                <w:szCs w:val="28"/>
              </w:rPr>
            </w:pPr>
            <w:r w:rsidRPr="0043252F">
              <w:rPr>
                <w:szCs w:val="28"/>
              </w:rPr>
              <w:t>13-9</w:t>
            </w:r>
          </w:p>
        </w:tc>
        <w:tc>
          <w:tcPr>
            <w:tcW w:w="150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right="429" w:firstLine="0"/>
              <w:jc w:val="center"/>
              <w:rPr>
                <w:szCs w:val="28"/>
              </w:rPr>
            </w:pPr>
            <w:r w:rsidRPr="0043252F">
              <w:rPr>
                <w:szCs w:val="28"/>
              </w:rPr>
              <w:t>8-4</w:t>
            </w:r>
          </w:p>
        </w:tc>
        <w:tc>
          <w:tcPr>
            <w:tcW w:w="182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firstLine="0"/>
              <w:jc w:val="left"/>
              <w:rPr>
                <w:szCs w:val="28"/>
              </w:rPr>
            </w:pPr>
            <w:r w:rsidRPr="0043252F">
              <w:rPr>
                <w:szCs w:val="28"/>
              </w:rPr>
              <w:t>3-0</w:t>
            </w:r>
          </w:p>
        </w:tc>
      </w:tr>
      <w:tr w:rsidR="00DD53D8" w:rsidRPr="0043252F">
        <w:trPr>
          <w:trHeight w:val="36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«5»</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02" w:firstLine="0"/>
              <w:jc w:val="center"/>
              <w:rPr>
                <w:szCs w:val="28"/>
              </w:rPr>
            </w:pPr>
            <w:r w:rsidRPr="0043252F">
              <w:rPr>
                <w:szCs w:val="28"/>
              </w:rPr>
              <w:t>«4»</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«3»</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«2»</w:t>
            </w:r>
          </w:p>
        </w:tc>
      </w:tr>
    </w:tbl>
    <w:p w:rsidR="00DD53D8" w:rsidRPr="0043252F" w:rsidRDefault="00850E2E" w:rsidP="00EE0258">
      <w:pPr>
        <w:spacing w:after="0" w:line="240" w:lineRule="auto"/>
        <w:ind w:left="0" w:right="10" w:firstLine="0"/>
        <w:jc w:val="left"/>
        <w:rPr>
          <w:szCs w:val="28"/>
        </w:rPr>
      </w:pPr>
      <w:r w:rsidRPr="0043252F">
        <w:rPr>
          <w:b/>
          <w:szCs w:val="28"/>
          <w:u w:val="single" w:color="000000"/>
        </w:rPr>
        <w:t>Для рисунков на темы и эскизов иллюстраций:</w:t>
      </w:r>
    </w:p>
    <w:p w:rsidR="00DD53D8" w:rsidRPr="0043252F" w:rsidRDefault="00850E2E" w:rsidP="00EE0258">
      <w:pPr>
        <w:spacing w:after="0" w:line="240" w:lineRule="auto"/>
        <w:ind w:left="0" w:right="585" w:firstLine="0"/>
        <w:rPr>
          <w:szCs w:val="28"/>
        </w:rPr>
      </w:pPr>
      <w:r w:rsidRPr="0043252F">
        <w:rPr>
          <w:i/>
          <w:szCs w:val="28"/>
        </w:rPr>
        <w:t xml:space="preserve">Композиционное решение темы: </w:t>
      </w:r>
      <w:r w:rsidRPr="0043252F">
        <w:rPr>
          <w:szCs w:val="28"/>
        </w:rPr>
        <w:t>правильное композиционное решение темы (в рисунке выражена смысловая связь элементов композиции, выявлен сюжетн</w:t>
      </w:r>
      <w:proofErr w:type="gramStart"/>
      <w:r w:rsidRPr="0043252F">
        <w:rPr>
          <w:szCs w:val="28"/>
        </w:rPr>
        <w:t>о-</w:t>
      </w:r>
      <w:proofErr w:type="gramEnd"/>
      <w:r w:rsidRPr="0043252F">
        <w:rPr>
          <w:szCs w:val="28"/>
        </w:rPr>
        <w:t xml:space="preserve"> композиционный центр, действие компонуется в заданном формате листа бумаги).</w:t>
      </w:r>
    </w:p>
    <w:p w:rsidR="00DD53D8" w:rsidRPr="0043252F" w:rsidRDefault="00850E2E" w:rsidP="00EE0258">
      <w:pPr>
        <w:spacing w:after="0" w:line="240" w:lineRule="auto"/>
        <w:ind w:left="0" w:right="585" w:firstLine="0"/>
        <w:rPr>
          <w:szCs w:val="28"/>
        </w:rPr>
      </w:pPr>
      <w:r w:rsidRPr="0043252F">
        <w:rPr>
          <w:i/>
          <w:szCs w:val="28"/>
        </w:rPr>
        <w:t>Изображение пространства в рисунке</w:t>
      </w:r>
      <w:r w:rsidRPr="0043252F">
        <w:rPr>
          <w:szCs w:val="28"/>
        </w:rPr>
        <w:t>: правильное изображение пространства (в рисунке основание более близких предметов изображаются ниже, дальних предметов – выше относительно нижнего края листа бумаги, передние предметы изображаются крупнее равных по размерам, но удаленных предметов).</w:t>
      </w:r>
    </w:p>
    <w:p w:rsidR="00DD53D8" w:rsidRPr="0043252F" w:rsidRDefault="00850E2E" w:rsidP="00EE0258">
      <w:pPr>
        <w:spacing w:after="0" w:line="240" w:lineRule="auto"/>
        <w:ind w:left="0" w:right="585" w:firstLine="0"/>
        <w:rPr>
          <w:szCs w:val="28"/>
        </w:rPr>
      </w:pPr>
      <w:r w:rsidRPr="0043252F">
        <w:rPr>
          <w:i/>
          <w:szCs w:val="28"/>
        </w:rPr>
        <w:t>Передача в рисунке конструктивного строения объектов изображения</w:t>
      </w:r>
      <w:r w:rsidRPr="0043252F">
        <w:rPr>
          <w:szCs w:val="28"/>
        </w:rPr>
        <w:t>: правильная передача в рисунке конструктивного строения объектов изображения (в рисунке выявлены геометрическая основа строения изображаемых объектов).</w:t>
      </w:r>
    </w:p>
    <w:p w:rsidR="00DD53D8" w:rsidRPr="0043252F" w:rsidRDefault="00850E2E" w:rsidP="00EE0258">
      <w:pPr>
        <w:spacing w:after="0" w:line="240" w:lineRule="auto"/>
        <w:ind w:left="0" w:right="585" w:firstLine="0"/>
        <w:rPr>
          <w:szCs w:val="28"/>
        </w:rPr>
      </w:pPr>
      <w:r w:rsidRPr="0043252F">
        <w:rPr>
          <w:i/>
          <w:szCs w:val="28"/>
        </w:rPr>
        <w:t>Передача в рисунке перспективного сокращения изображаемых объектов</w:t>
      </w:r>
      <w:r w:rsidRPr="0043252F">
        <w:rPr>
          <w:szCs w:val="28"/>
        </w:rPr>
        <w:t xml:space="preserve">: правильная передача в рисунке перспективного сокращения изображаемых </w:t>
      </w:r>
      <w:r w:rsidRPr="0043252F">
        <w:rPr>
          <w:szCs w:val="28"/>
        </w:rPr>
        <w:lastRenderedPageBreak/>
        <w:t>объектов (в рисунке правильно определены линия горизонта, точка схода, степень перспективного сокращения плоскостей изображаемых объектов).</w:t>
      </w:r>
    </w:p>
    <w:p w:rsidR="00DD53D8" w:rsidRPr="0043252F" w:rsidRDefault="00850E2E" w:rsidP="00EE0258">
      <w:pPr>
        <w:spacing w:after="0" w:line="240" w:lineRule="auto"/>
        <w:ind w:left="0" w:right="585" w:firstLine="0"/>
        <w:rPr>
          <w:szCs w:val="28"/>
        </w:rPr>
      </w:pPr>
      <w:r w:rsidRPr="0043252F">
        <w:rPr>
          <w:i/>
          <w:szCs w:val="28"/>
        </w:rPr>
        <w:t>Передача в рисунке пропорций изображаемых объектов</w:t>
      </w:r>
      <w:r w:rsidRPr="0043252F">
        <w:rPr>
          <w:szCs w:val="28"/>
        </w:rPr>
        <w:t>: правильная передача пропорций (пропорции изображаемых в тематической композиции объектов соответствуют пропорциям этих объектов в действительности).</w:t>
      </w:r>
    </w:p>
    <w:p w:rsidR="00DD53D8" w:rsidRPr="0043252F" w:rsidRDefault="00850E2E" w:rsidP="00EE0258">
      <w:pPr>
        <w:spacing w:after="0" w:line="240" w:lineRule="auto"/>
        <w:ind w:left="0" w:right="585" w:firstLine="0"/>
        <w:rPr>
          <w:szCs w:val="28"/>
        </w:rPr>
      </w:pPr>
      <w:r w:rsidRPr="0043252F">
        <w:rPr>
          <w:i/>
          <w:szCs w:val="28"/>
        </w:rPr>
        <w:t>Передача в рисунке цвета объектов</w:t>
      </w:r>
      <w:r w:rsidRPr="0043252F">
        <w:rPr>
          <w:szCs w:val="28"/>
        </w:rPr>
        <w:t>: правильная передача цвета (цветовая окраска изображенных в тематическом рисунке объектов соответствует действительному цвету этих объектов, в композиции наблюдается цветовая гармония, единство и цельность цветовых пятен).</w:t>
      </w:r>
    </w:p>
    <w:p w:rsidR="00DD53D8" w:rsidRPr="0043252F" w:rsidRDefault="00850E2E" w:rsidP="00EE0258">
      <w:pPr>
        <w:spacing w:after="0" w:line="240" w:lineRule="auto"/>
        <w:ind w:left="0" w:right="585" w:firstLine="0"/>
        <w:rPr>
          <w:szCs w:val="28"/>
        </w:rPr>
      </w:pPr>
      <w:r w:rsidRPr="0043252F">
        <w:rPr>
          <w:i/>
          <w:szCs w:val="28"/>
        </w:rPr>
        <w:t>Передача в рисунке светотени</w:t>
      </w:r>
      <w:r w:rsidRPr="0043252F">
        <w:rPr>
          <w:szCs w:val="28"/>
        </w:rPr>
        <w:t>: правильная передача светотени (наличие на изображаемых объектах градаций светотени – света, тени, полутени, рефлексов, бликов, соответствующих действительным градациям светотени на этих объектах).</w:t>
      </w:r>
    </w:p>
    <w:p w:rsidR="00DD53D8" w:rsidRPr="0043252F" w:rsidRDefault="00850E2E" w:rsidP="00EE0258">
      <w:pPr>
        <w:spacing w:after="0" w:line="240" w:lineRule="auto"/>
        <w:ind w:left="0" w:right="585" w:firstLine="0"/>
        <w:rPr>
          <w:szCs w:val="28"/>
        </w:rPr>
      </w:pPr>
      <w:r w:rsidRPr="0043252F">
        <w:rPr>
          <w:i/>
          <w:szCs w:val="28"/>
        </w:rPr>
        <w:t>Передача в рисунке объема изображаемых объектов</w:t>
      </w:r>
      <w:r w:rsidRPr="0043252F">
        <w:rPr>
          <w:szCs w:val="28"/>
        </w:rPr>
        <w:t>: объем изображаемых объектов передается с помощью светотени, использования закономерностей линейной и воздушной перспективы.</w:t>
      </w:r>
    </w:p>
    <w:p w:rsidR="00DD53D8" w:rsidRPr="0043252F" w:rsidRDefault="00850E2E" w:rsidP="00EE0258">
      <w:pPr>
        <w:spacing w:after="0" w:line="240" w:lineRule="auto"/>
        <w:ind w:left="0" w:firstLine="0"/>
        <w:jc w:val="left"/>
        <w:rPr>
          <w:szCs w:val="28"/>
        </w:rPr>
      </w:pPr>
      <w:r w:rsidRPr="0043252F">
        <w:rPr>
          <w:b/>
          <w:szCs w:val="28"/>
        </w:rPr>
        <w:t>Каждый критерий оценивается от 1 до 2 баллов, отсутствие-0, максимальное количество баллов 16.</w:t>
      </w:r>
    </w:p>
    <w:tbl>
      <w:tblPr>
        <w:tblStyle w:val="TableGrid"/>
        <w:tblW w:w="6440" w:type="dxa"/>
        <w:tblInd w:w="932" w:type="dxa"/>
        <w:tblCellMar>
          <w:top w:w="89" w:type="dxa"/>
          <w:left w:w="583" w:type="dxa"/>
          <w:right w:w="115" w:type="dxa"/>
        </w:tblCellMar>
        <w:tblLook w:val="04A0" w:firstRow="1" w:lastRow="0" w:firstColumn="1" w:lastColumn="0" w:noHBand="0" w:noVBand="1"/>
      </w:tblPr>
      <w:tblGrid>
        <w:gridCol w:w="1500"/>
        <w:gridCol w:w="1620"/>
        <w:gridCol w:w="1500"/>
        <w:gridCol w:w="1820"/>
      </w:tblGrid>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16-14</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09" w:firstLine="0"/>
              <w:jc w:val="center"/>
              <w:rPr>
                <w:szCs w:val="28"/>
              </w:rPr>
            </w:pPr>
            <w:r w:rsidRPr="0043252F">
              <w:rPr>
                <w:szCs w:val="28"/>
              </w:rPr>
              <w:t>13-9</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29" w:firstLine="0"/>
              <w:jc w:val="center"/>
              <w:rPr>
                <w:szCs w:val="28"/>
              </w:rPr>
            </w:pPr>
            <w:r w:rsidRPr="0043252F">
              <w:rPr>
                <w:szCs w:val="28"/>
              </w:rPr>
              <w:t>8-4</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3-0</w:t>
            </w:r>
          </w:p>
        </w:tc>
      </w:tr>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right="382" w:firstLine="0"/>
              <w:jc w:val="center"/>
              <w:rPr>
                <w:szCs w:val="28"/>
              </w:rPr>
            </w:pPr>
            <w:r w:rsidRPr="0043252F">
              <w:rPr>
                <w:szCs w:val="28"/>
              </w:rPr>
              <w:t>«5»</w:t>
            </w:r>
          </w:p>
        </w:tc>
        <w:tc>
          <w:tcPr>
            <w:tcW w:w="162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right="502" w:firstLine="0"/>
              <w:jc w:val="center"/>
              <w:rPr>
                <w:szCs w:val="28"/>
              </w:rPr>
            </w:pPr>
            <w:r w:rsidRPr="0043252F">
              <w:rPr>
                <w:szCs w:val="28"/>
              </w:rPr>
              <w:t>«4»</w:t>
            </w:r>
          </w:p>
        </w:tc>
        <w:tc>
          <w:tcPr>
            <w:tcW w:w="150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right="382" w:firstLine="0"/>
              <w:jc w:val="center"/>
              <w:rPr>
                <w:szCs w:val="28"/>
              </w:rPr>
            </w:pPr>
            <w:r w:rsidRPr="0043252F">
              <w:rPr>
                <w:szCs w:val="28"/>
              </w:rPr>
              <w:t>«3»</w:t>
            </w:r>
          </w:p>
        </w:tc>
        <w:tc>
          <w:tcPr>
            <w:tcW w:w="1820" w:type="dxa"/>
            <w:tcBorders>
              <w:top w:val="single" w:sz="8" w:space="0" w:color="000000"/>
              <w:left w:val="single" w:sz="8" w:space="0" w:color="000000"/>
              <w:bottom w:val="single" w:sz="8" w:space="0" w:color="000000"/>
              <w:right w:val="single" w:sz="8" w:space="0" w:color="000000"/>
            </w:tcBorders>
            <w:vAlign w:val="bottom"/>
          </w:tcPr>
          <w:p w:rsidR="00DD53D8" w:rsidRPr="0043252F" w:rsidRDefault="00850E2E" w:rsidP="00EE0258">
            <w:pPr>
              <w:spacing w:after="0" w:line="240" w:lineRule="auto"/>
              <w:ind w:left="0" w:firstLine="0"/>
              <w:jc w:val="left"/>
              <w:rPr>
                <w:szCs w:val="28"/>
              </w:rPr>
            </w:pPr>
            <w:r w:rsidRPr="0043252F">
              <w:rPr>
                <w:szCs w:val="28"/>
              </w:rPr>
              <w:t>«2»</w:t>
            </w:r>
          </w:p>
        </w:tc>
      </w:tr>
    </w:tbl>
    <w:p w:rsidR="00DD53D8" w:rsidRPr="0043252F" w:rsidRDefault="00850E2E" w:rsidP="00EE0258">
      <w:pPr>
        <w:spacing w:after="0" w:line="240" w:lineRule="auto"/>
        <w:ind w:left="0" w:firstLine="0"/>
        <w:jc w:val="left"/>
        <w:rPr>
          <w:szCs w:val="28"/>
        </w:rPr>
      </w:pPr>
      <w:r w:rsidRPr="0043252F">
        <w:rPr>
          <w:b/>
          <w:i/>
          <w:szCs w:val="28"/>
          <w:u w:val="single" w:color="000000"/>
        </w:rPr>
        <w:t>Критерии выполнения декоративных рисунков</w:t>
      </w:r>
      <w:proofErr w:type="gramStart"/>
      <w:r w:rsidRPr="0043252F">
        <w:rPr>
          <w:b/>
          <w:i/>
          <w:szCs w:val="28"/>
          <w:u w:val="single" w:color="000000"/>
        </w:rPr>
        <w:t xml:space="preserve"> :</w:t>
      </w:r>
      <w:proofErr w:type="gramEnd"/>
    </w:p>
    <w:p w:rsidR="00DD53D8" w:rsidRPr="0043252F" w:rsidRDefault="00850E2E" w:rsidP="00EE0258">
      <w:pPr>
        <w:spacing w:after="0" w:line="240" w:lineRule="auto"/>
        <w:ind w:left="0" w:right="585" w:firstLine="0"/>
        <w:rPr>
          <w:szCs w:val="28"/>
        </w:rPr>
      </w:pPr>
      <w:r w:rsidRPr="0043252F">
        <w:rPr>
          <w:i/>
          <w:szCs w:val="28"/>
        </w:rPr>
        <w:t xml:space="preserve">1. Композиционное решение орнамента (узора): </w:t>
      </w:r>
      <w:r w:rsidRPr="0043252F">
        <w:rPr>
          <w:szCs w:val="28"/>
        </w:rPr>
        <w:t xml:space="preserve">правильное композиционное решение орнамента (в рисунке выражена смысловая связь всех частей композиции, подчеркнуто общее движение элементов узора). </w:t>
      </w:r>
      <w:r w:rsidRPr="0043252F">
        <w:rPr>
          <w:i/>
          <w:szCs w:val="28"/>
        </w:rPr>
        <w:t xml:space="preserve">2. Умение перерабатывать реальные формы растительного и животного мира </w:t>
      </w:r>
      <w:proofErr w:type="gramStart"/>
      <w:r w:rsidRPr="0043252F">
        <w:rPr>
          <w:i/>
          <w:szCs w:val="28"/>
        </w:rPr>
        <w:t>в</w:t>
      </w:r>
      <w:proofErr w:type="gramEnd"/>
      <w:r w:rsidRPr="0043252F">
        <w:rPr>
          <w:i/>
          <w:szCs w:val="28"/>
        </w:rPr>
        <w:t xml:space="preserve"> декоративные.</w:t>
      </w:r>
    </w:p>
    <w:p w:rsidR="00DD53D8" w:rsidRPr="0043252F" w:rsidRDefault="00850E2E" w:rsidP="00EE0258">
      <w:pPr>
        <w:spacing w:after="0" w:line="240" w:lineRule="auto"/>
        <w:ind w:left="0" w:firstLine="0"/>
        <w:jc w:val="left"/>
        <w:rPr>
          <w:szCs w:val="28"/>
        </w:rPr>
      </w:pPr>
      <w:r w:rsidRPr="0043252F">
        <w:rPr>
          <w:i/>
          <w:szCs w:val="28"/>
        </w:rPr>
        <w:t xml:space="preserve">Умение стилизовать реальный цвет объектов </w:t>
      </w:r>
      <w:proofErr w:type="gramStart"/>
      <w:r w:rsidRPr="0043252F">
        <w:rPr>
          <w:i/>
          <w:szCs w:val="28"/>
        </w:rPr>
        <w:t>в</w:t>
      </w:r>
      <w:proofErr w:type="gramEnd"/>
      <w:r w:rsidRPr="0043252F">
        <w:rPr>
          <w:i/>
          <w:szCs w:val="28"/>
        </w:rPr>
        <w:t xml:space="preserve"> декоративный.</w:t>
      </w:r>
    </w:p>
    <w:p w:rsidR="00DD53D8" w:rsidRPr="0043252F" w:rsidRDefault="00850E2E" w:rsidP="00EE0258">
      <w:pPr>
        <w:spacing w:after="0" w:line="240" w:lineRule="auto"/>
        <w:ind w:left="0" w:firstLine="0"/>
        <w:jc w:val="left"/>
        <w:rPr>
          <w:szCs w:val="28"/>
        </w:rPr>
      </w:pPr>
      <w:r w:rsidRPr="0043252F">
        <w:rPr>
          <w:i/>
          <w:szCs w:val="28"/>
        </w:rPr>
        <w:t>Умение использовать в декоративном рисунке необходимые элементы узора, линию симметрии и ритм.</w:t>
      </w:r>
    </w:p>
    <w:p w:rsidR="00DD53D8" w:rsidRPr="0043252F" w:rsidRDefault="00850E2E" w:rsidP="00EE0258">
      <w:pPr>
        <w:spacing w:after="0" w:line="240" w:lineRule="auto"/>
        <w:ind w:left="0" w:firstLine="0"/>
        <w:jc w:val="left"/>
        <w:rPr>
          <w:szCs w:val="28"/>
        </w:rPr>
      </w:pPr>
      <w:r w:rsidRPr="0043252F">
        <w:rPr>
          <w:b/>
          <w:szCs w:val="28"/>
        </w:rPr>
        <w:t>Каждый критерий оценивается от 1 до 2 баллов, отсутствие-0, максимальное количество баллов 8</w:t>
      </w:r>
      <w:r w:rsidRPr="0043252F">
        <w:rPr>
          <w:szCs w:val="28"/>
        </w:rPr>
        <w:t>.</w:t>
      </w:r>
    </w:p>
    <w:tbl>
      <w:tblPr>
        <w:tblStyle w:val="TableGrid"/>
        <w:tblW w:w="6440" w:type="dxa"/>
        <w:tblInd w:w="932" w:type="dxa"/>
        <w:tblCellMar>
          <w:top w:w="84" w:type="dxa"/>
          <w:left w:w="583" w:type="dxa"/>
          <w:right w:w="115" w:type="dxa"/>
        </w:tblCellMar>
        <w:tblLook w:val="04A0" w:firstRow="1" w:lastRow="0" w:firstColumn="1" w:lastColumn="0" w:noHBand="0" w:noVBand="1"/>
      </w:tblPr>
      <w:tblGrid>
        <w:gridCol w:w="1500"/>
        <w:gridCol w:w="1620"/>
        <w:gridCol w:w="1500"/>
        <w:gridCol w:w="1820"/>
      </w:tblGrid>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8</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49" w:firstLine="0"/>
              <w:jc w:val="center"/>
              <w:rPr>
                <w:szCs w:val="28"/>
              </w:rPr>
            </w:pPr>
            <w:r w:rsidRPr="0043252F">
              <w:rPr>
                <w:szCs w:val="28"/>
              </w:rPr>
              <w:t>6-7</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29" w:firstLine="0"/>
              <w:jc w:val="center"/>
              <w:rPr>
                <w:szCs w:val="28"/>
              </w:rPr>
            </w:pPr>
            <w:r w:rsidRPr="0043252F">
              <w:rPr>
                <w:szCs w:val="28"/>
              </w:rPr>
              <w:t>2-5</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1-0</w:t>
            </w:r>
          </w:p>
        </w:tc>
      </w:tr>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«5»</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02" w:firstLine="0"/>
              <w:jc w:val="center"/>
              <w:rPr>
                <w:szCs w:val="28"/>
              </w:rPr>
            </w:pPr>
            <w:r w:rsidRPr="0043252F">
              <w:rPr>
                <w:szCs w:val="28"/>
              </w:rPr>
              <w:t>«4»</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«3»</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«2»</w:t>
            </w:r>
          </w:p>
        </w:tc>
      </w:tr>
    </w:tbl>
    <w:p w:rsidR="00DD53D8" w:rsidRPr="0043252F" w:rsidRDefault="00850E2E" w:rsidP="00EE0258">
      <w:pPr>
        <w:spacing w:after="0" w:line="240" w:lineRule="auto"/>
        <w:ind w:left="0" w:firstLine="0"/>
        <w:jc w:val="left"/>
        <w:rPr>
          <w:szCs w:val="28"/>
        </w:rPr>
      </w:pPr>
      <w:r w:rsidRPr="0043252F">
        <w:rPr>
          <w:b/>
          <w:i/>
          <w:szCs w:val="28"/>
          <w:u w:val="single" w:color="000000"/>
        </w:rPr>
        <w:t>Критерии оценки изделия по лепке</w:t>
      </w:r>
    </w:p>
    <w:tbl>
      <w:tblPr>
        <w:tblStyle w:val="TableGrid"/>
        <w:tblW w:w="9840" w:type="dxa"/>
        <w:tblInd w:w="232" w:type="dxa"/>
        <w:tblCellMar>
          <w:top w:w="82" w:type="dxa"/>
          <w:left w:w="8" w:type="dxa"/>
          <w:right w:w="32" w:type="dxa"/>
        </w:tblCellMar>
        <w:tblLook w:val="04A0" w:firstRow="1" w:lastRow="0" w:firstColumn="1" w:lastColumn="0" w:noHBand="0" w:noVBand="1"/>
      </w:tblPr>
      <w:tblGrid>
        <w:gridCol w:w="2172"/>
        <w:gridCol w:w="2922"/>
        <w:gridCol w:w="2050"/>
        <w:gridCol w:w="2796"/>
      </w:tblGrid>
      <w:tr w:rsidR="00DD53D8" w:rsidRPr="0043252F">
        <w:trPr>
          <w:trHeight w:val="940"/>
        </w:trPr>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Лепка с натуры</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Лепка на основе представления и фантазии</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Лепка сюжетной композиции</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center"/>
              <w:rPr>
                <w:szCs w:val="28"/>
              </w:rPr>
            </w:pPr>
            <w:r w:rsidRPr="0043252F">
              <w:rPr>
                <w:b/>
                <w:szCs w:val="28"/>
              </w:rPr>
              <w:t>Лепка по мотивам народных игрушек</w:t>
            </w:r>
          </w:p>
        </w:tc>
      </w:tr>
      <w:tr w:rsidR="00DD53D8" w:rsidRPr="0043252F">
        <w:trPr>
          <w:trHeight w:val="3160"/>
        </w:trPr>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F12FF5">
            <w:pPr>
              <w:spacing w:after="0" w:line="240" w:lineRule="auto"/>
              <w:ind w:left="0" w:firstLine="0"/>
              <w:jc w:val="left"/>
              <w:rPr>
                <w:szCs w:val="28"/>
              </w:rPr>
            </w:pPr>
            <w:r w:rsidRPr="0043252F">
              <w:rPr>
                <w:szCs w:val="28"/>
              </w:rPr>
              <w:lastRenderedPageBreak/>
              <w:t xml:space="preserve">Самостоятельность </w:t>
            </w:r>
            <w:proofErr w:type="spellStart"/>
            <w:r w:rsidRPr="0043252F">
              <w:rPr>
                <w:szCs w:val="28"/>
              </w:rPr>
              <w:t>ввыполнении</w:t>
            </w:r>
            <w:proofErr w:type="spellEnd"/>
          </w:p>
          <w:p w:rsidR="00DD53D8" w:rsidRPr="0043252F" w:rsidRDefault="00850E2E" w:rsidP="00F12FF5">
            <w:pPr>
              <w:spacing w:after="0" w:line="240" w:lineRule="auto"/>
              <w:ind w:left="0" w:firstLine="0"/>
              <w:jc w:val="left"/>
              <w:rPr>
                <w:szCs w:val="28"/>
              </w:rPr>
            </w:pPr>
            <w:r w:rsidRPr="0043252F">
              <w:rPr>
                <w:szCs w:val="28"/>
              </w:rPr>
              <w:t>Соответствие натуре3. Отражение общего характера предмета и его строение</w:t>
            </w:r>
          </w:p>
          <w:p w:rsidR="00DD53D8" w:rsidRPr="0043252F" w:rsidRDefault="00850E2E" w:rsidP="00EE0258">
            <w:pPr>
              <w:spacing w:after="0" w:line="240" w:lineRule="auto"/>
              <w:ind w:left="0" w:firstLine="0"/>
              <w:jc w:val="left"/>
              <w:rPr>
                <w:szCs w:val="28"/>
              </w:rPr>
            </w:pPr>
            <w:r w:rsidRPr="0043252F">
              <w:rPr>
                <w:szCs w:val="28"/>
              </w:rPr>
              <w:t>4. Аккуратность в выполнении</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F12FF5">
            <w:pPr>
              <w:spacing w:after="0" w:line="240" w:lineRule="auto"/>
              <w:ind w:left="0" w:right="188" w:firstLine="0"/>
              <w:jc w:val="left"/>
              <w:rPr>
                <w:szCs w:val="28"/>
              </w:rPr>
            </w:pPr>
            <w:r w:rsidRPr="0043252F">
              <w:rPr>
                <w:szCs w:val="28"/>
              </w:rPr>
              <w:t xml:space="preserve">Самостоятельность </w:t>
            </w:r>
            <w:proofErr w:type="spellStart"/>
            <w:r w:rsidRPr="0043252F">
              <w:rPr>
                <w:szCs w:val="28"/>
              </w:rPr>
              <w:t>ввыполнении</w:t>
            </w:r>
            <w:proofErr w:type="spellEnd"/>
          </w:p>
          <w:p w:rsidR="00DD53D8" w:rsidRPr="0043252F" w:rsidRDefault="00850E2E" w:rsidP="00F12FF5">
            <w:pPr>
              <w:spacing w:after="0" w:line="240" w:lineRule="auto"/>
              <w:ind w:left="0" w:right="188" w:firstLine="0"/>
              <w:jc w:val="left"/>
              <w:rPr>
                <w:szCs w:val="28"/>
              </w:rPr>
            </w:pPr>
            <w:proofErr w:type="spellStart"/>
            <w:r w:rsidRPr="0043252F">
              <w:rPr>
                <w:szCs w:val="28"/>
              </w:rPr>
              <w:t>Оригинальность</w:t>
            </w:r>
            <w:proofErr w:type="gramStart"/>
            <w:r w:rsidRPr="0043252F">
              <w:rPr>
                <w:szCs w:val="28"/>
              </w:rPr>
              <w:t>,я</w:t>
            </w:r>
            <w:proofErr w:type="gramEnd"/>
            <w:r w:rsidRPr="0043252F">
              <w:rPr>
                <w:szCs w:val="28"/>
              </w:rPr>
              <w:t>ркость</w:t>
            </w:r>
            <w:proofErr w:type="spellEnd"/>
            <w:r w:rsidRPr="0043252F">
              <w:rPr>
                <w:szCs w:val="28"/>
              </w:rPr>
              <w:t xml:space="preserve"> и эмоциональность созданного образа 3. Чувство меры в оформлении</w:t>
            </w:r>
          </w:p>
          <w:p w:rsidR="00DD53D8" w:rsidRPr="0043252F" w:rsidRDefault="00850E2E" w:rsidP="00EE0258">
            <w:pPr>
              <w:spacing w:after="0" w:line="240" w:lineRule="auto"/>
              <w:ind w:left="0" w:firstLine="0"/>
              <w:jc w:val="left"/>
              <w:rPr>
                <w:szCs w:val="28"/>
              </w:rPr>
            </w:pPr>
            <w:r w:rsidRPr="0043252F">
              <w:rPr>
                <w:szCs w:val="28"/>
              </w:rPr>
              <w:t>4. Соответствие оформления назначению изделия</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42" w:firstLine="0"/>
              <w:jc w:val="left"/>
              <w:rPr>
                <w:szCs w:val="28"/>
              </w:rPr>
            </w:pPr>
            <w:r w:rsidRPr="0043252F">
              <w:rPr>
                <w:szCs w:val="28"/>
              </w:rPr>
              <w:t>1 Образное представление 2. Смысловая связь сюжета</w:t>
            </w:r>
          </w:p>
          <w:p w:rsidR="00DD53D8" w:rsidRPr="0043252F" w:rsidRDefault="00850E2E" w:rsidP="00EE0258">
            <w:pPr>
              <w:spacing w:after="0" w:line="240" w:lineRule="auto"/>
              <w:ind w:left="0" w:firstLine="0"/>
              <w:jc w:val="left"/>
              <w:rPr>
                <w:szCs w:val="28"/>
              </w:rPr>
            </w:pPr>
            <w:r w:rsidRPr="0043252F">
              <w:rPr>
                <w:szCs w:val="28"/>
              </w:rPr>
              <w:t>3. Решение композиции в пространстве 4. Аккуратность в выполнении</w:t>
            </w:r>
          </w:p>
        </w:tc>
        <w:tc>
          <w:tcPr>
            <w:tcW w:w="2460" w:type="dxa"/>
            <w:tcBorders>
              <w:top w:val="single" w:sz="8" w:space="0" w:color="000000"/>
              <w:left w:val="single" w:sz="8" w:space="0" w:color="000000"/>
              <w:bottom w:val="single" w:sz="8" w:space="0" w:color="000000"/>
              <w:right w:val="single" w:sz="8" w:space="0" w:color="000000"/>
            </w:tcBorders>
          </w:tcPr>
          <w:p w:rsidR="00DD53D8" w:rsidRPr="0043252F" w:rsidRDefault="00850E2E" w:rsidP="00F12FF5">
            <w:pPr>
              <w:spacing w:after="0" w:line="240" w:lineRule="auto"/>
              <w:ind w:left="0" w:firstLine="0"/>
              <w:jc w:val="left"/>
              <w:rPr>
                <w:szCs w:val="28"/>
              </w:rPr>
            </w:pPr>
            <w:r w:rsidRPr="0043252F">
              <w:rPr>
                <w:szCs w:val="28"/>
              </w:rPr>
              <w:t xml:space="preserve">Самостоятельность </w:t>
            </w:r>
            <w:proofErr w:type="spellStart"/>
            <w:r w:rsidRPr="0043252F">
              <w:rPr>
                <w:szCs w:val="28"/>
              </w:rPr>
              <w:t>ввыполнении</w:t>
            </w:r>
            <w:proofErr w:type="spellEnd"/>
          </w:p>
          <w:p w:rsidR="00DD53D8" w:rsidRPr="0043252F" w:rsidRDefault="00850E2E" w:rsidP="00F12FF5">
            <w:pPr>
              <w:spacing w:after="0" w:line="240" w:lineRule="auto"/>
              <w:ind w:left="0" w:firstLine="0"/>
              <w:jc w:val="left"/>
              <w:rPr>
                <w:szCs w:val="28"/>
              </w:rPr>
            </w:pPr>
            <w:proofErr w:type="spellStart"/>
            <w:r w:rsidRPr="0043252F">
              <w:rPr>
                <w:szCs w:val="28"/>
              </w:rPr>
              <w:t>Характернаяособенность</w:t>
            </w:r>
            <w:proofErr w:type="spellEnd"/>
            <w:r w:rsidRPr="0043252F">
              <w:rPr>
                <w:szCs w:val="28"/>
              </w:rPr>
              <w:t xml:space="preserve"> мотива народной глиняной игрушки</w:t>
            </w:r>
          </w:p>
          <w:p w:rsidR="00DD53D8" w:rsidRPr="0043252F" w:rsidRDefault="00850E2E" w:rsidP="00F12FF5">
            <w:pPr>
              <w:spacing w:after="0" w:line="240" w:lineRule="auto"/>
              <w:ind w:left="0" w:firstLine="0"/>
              <w:jc w:val="left"/>
              <w:rPr>
                <w:szCs w:val="28"/>
              </w:rPr>
            </w:pPr>
            <w:r w:rsidRPr="0043252F">
              <w:rPr>
                <w:szCs w:val="28"/>
              </w:rPr>
              <w:t xml:space="preserve">Чувство меры </w:t>
            </w:r>
            <w:proofErr w:type="spellStart"/>
            <w:r w:rsidRPr="0043252F">
              <w:rPr>
                <w:szCs w:val="28"/>
              </w:rPr>
              <w:t>воформлении</w:t>
            </w:r>
            <w:proofErr w:type="spellEnd"/>
          </w:p>
          <w:p w:rsidR="00DD53D8" w:rsidRPr="0043252F" w:rsidRDefault="00850E2E" w:rsidP="00F12FF5">
            <w:pPr>
              <w:spacing w:after="0" w:line="240" w:lineRule="auto"/>
              <w:ind w:left="0" w:firstLine="0"/>
              <w:jc w:val="left"/>
              <w:rPr>
                <w:szCs w:val="28"/>
              </w:rPr>
            </w:pPr>
            <w:r w:rsidRPr="0043252F">
              <w:rPr>
                <w:szCs w:val="28"/>
              </w:rPr>
              <w:t xml:space="preserve">Аккуратность </w:t>
            </w:r>
            <w:proofErr w:type="spellStart"/>
            <w:r w:rsidRPr="0043252F">
              <w:rPr>
                <w:szCs w:val="28"/>
              </w:rPr>
              <w:t>ввыполнении</w:t>
            </w:r>
            <w:proofErr w:type="spellEnd"/>
          </w:p>
        </w:tc>
      </w:tr>
    </w:tbl>
    <w:p w:rsidR="00DD53D8" w:rsidRPr="0043252F" w:rsidRDefault="00850E2E" w:rsidP="00EE0258">
      <w:pPr>
        <w:spacing w:after="0" w:line="240" w:lineRule="auto"/>
        <w:ind w:left="0" w:firstLine="0"/>
        <w:jc w:val="left"/>
        <w:rPr>
          <w:szCs w:val="28"/>
        </w:rPr>
      </w:pPr>
      <w:r w:rsidRPr="0043252F">
        <w:rPr>
          <w:b/>
          <w:szCs w:val="28"/>
        </w:rPr>
        <w:t>Каждый критерий оценивается от 1 до 2 баллов, отсутствие - 0, максимальное количество баллов 8.</w:t>
      </w:r>
    </w:p>
    <w:tbl>
      <w:tblPr>
        <w:tblStyle w:val="TableGrid"/>
        <w:tblW w:w="6440" w:type="dxa"/>
        <w:tblInd w:w="932" w:type="dxa"/>
        <w:tblCellMar>
          <w:top w:w="84" w:type="dxa"/>
          <w:left w:w="583" w:type="dxa"/>
          <w:right w:w="115" w:type="dxa"/>
        </w:tblCellMar>
        <w:tblLook w:val="04A0" w:firstRow="1" w:lastRow="0" w:firstColumn="1" w:lastColumn="0" w:noHBand="0" w:noVBand="1"/>
      </w:tblPr>
      <w:tblGrid>
        <w:gridCol w:w="1500"/>
        <w:gridCol w:w="1620"/>
        <w:gridCol w:w="1500"/>
        <w:gridCol w:w="1820"/>
      </w:tblGrid>
      <w:tr w:rsidR="00DD53D8" w:rsidRPr="0043252F">
        <w:trPr>
          <w:trHeight w:val="36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8</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49" w:firstLine="0"/>
              <w:jc w:val="center"/>
              <w:rPr>
                <w:szCs w:val="28"/>
              </w:rPr>
            </w:pPr>
            <w:r w:rsidRPr="0043252F">
              <w:rPr>
                <w:szCs w:val="28"/>
              </w:rPr>
              <w:t>6-7</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429" w:firstLine="0"/>
              <w:jc w:val="center"/>
              <w:rPr>
                <w:szCs w:val="28"/>
              </w:rPr>
            </w:pPr>
            <w:r w:rsidRPr="0043252F">
              <w:rPr>
                <w:szCs w:val="28"/>
              </w:rPr>
              <w:t>2-5</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1-0</w:t>
            </w:r>
          </w:p>
        </w:tc>
      </w:tr>
      <w:tr w:rsidR="00DD53D8" w:rsidRPr="0043252F">
        <w:trPr>
          <w:trHeight w:val="340"/>
        </w:trPr>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«5»</w:t>
            </w:r>
          </w:p>
        </w:tc>
        <w:tc>
          <w:tcPr>
            <w:tcW w:w="16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502" w:firstLine="0"/>
              <w:jc w:val="center"/>
              <w:rPr>
                <w:szCs w:val="28"/>
              </w:rPr>
            </w:pPr>
            <w:r w:rsidRPr="0043252F">
              <w:rPr>
                <w:szCs w:val="28"/>
              </w:rPr>
              <w:t>«4»</w:t>
            </w:r>
          </w:p>
        </w:tc>
        <w:tc>
          <w:tcPr>
            <w:tcW w:w="150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right="382" w:firstLine="0"/>
              <w:jc w:val="center"/>
              <w:rPr>
                <w:szCs w:val="28"/>
              </w:rPr>
            </w:pPr>
            <w:r w:rsidRPr="0043252F">
              <w:rPr>
                <w:szCs w:val="28"/>
              </w:rPr>
              <w:t>«3»</w:t>
            </w:r>
          </w:p>
        </w:tc>
        <w:tc>
          <w:tcPr>
            <w:tcW w:w="1820" w:type="dxa"/>
            <w:tcBorders>
              <w:top w:val="single" w:sz="8" w:space="0" w:color="000000"/>
              <w:left w:val="single" w:sz="8" w:space="0" w:color="000000"/>
              <w:bottom w:val="single" w:sz="8" w:space="0" w:color="000000"/>
              <w:right w:val="single" w:sz="8" w:space="0" w:color="000000"/>
            </w:tcBorders>
          </w:tcPr>
          <w:p w:rsidR="00DD53D8" w:rsidRPr="0043252F" w:rsidRDefault="00850E2E" w:rsidP="00EE0258">
            <w:pPr>
              <w:spacing w:after="0" w:line="240" w:lineRule="auto"/>
              <w:ind w:left="0" w:firstLine="0"/>
              <w:jc w:val="left"/>
              <w:rPr>
                <w:szCs w:val="28"/>
              </w:rPr>
            </w:pPr>
            <w:r w:rsidRPr="0043252F">
              <w:rPr>
                <w:szCs w:val="28"/>
              </w:rPr>
              <w:t>«2»</w:t>
            </w:r>
          </w:p>
        </w:tc>
      </w:tr>
    </w:tbl>
    <w:p w:rsidR="00A06BFD" w:rsidRPr="0043252F" w:rsidRDefault="00A06BFD" w:rsidP="00BA5C14">
      <w:pPr>
        <w:spacing w:after="0" w:line="240" w:lineRule="auto"/>
        <w:ind w:left="0" w:right="585" w:firstLine="0"/>
        <w:rPr>
          <w:b/>
          <w:szCs w:val="28"/>
          <w:u w:val="single" w:color="000000"/>
        </w:rPr>
      </w:pPr>
    </w:p>
    <w:p w:rsidR="00DD53D8" w:rsidRPr="0043252F" w:rsidRDefault="00850E2E" w:rsidP="00EE0258">
      <w:pPr>
        <w:spacing w:after="0" w:line="240" w:lineRule="auto"/>
        <w:ind w:left="0" w:right="585" w:firstLine="0"/>
        <w:jc w:val="center"/>
        <w:rPr>
          <w:szCs w:val="28"/>
        </w:rPr>
      </w:pPr>
      <w:r w:rsidRPr="0043252F">
        <w:rPr>
          <w:b/>
          <w:szCs w:val="28"/>
          <w:u w:val="single" w:color="000000"/>
        </w:rPr>
        <w:t>Нормы оценивания по учебному предмету «Технология»</w:t>
      </w:r>
    </w:p>
    <w:p w:rsidR="00DD53D8" w:rsidRPr="0043252F" w:rsidRDefault="00850E2E" w:rsidP="00EE0258">
      <w:pPr>
        <w:spacing w:after="0" w:line="240" w:lineRule="auto"/>
        <w:ind w:left="0" w:right="5426" w:firstLine="0"/>
        <w:jc w:val="left"/>
        <w:rPr>
          <w:szCs w:val="28"/>
        </w:rPr>
      </w:pPr>
      <w:r w:rsidRPr="0043252F">
        <w:rPr>
          <w:b/>
          <w:szCs w:val="28"/>
        </w:rPr>
        <w:t>Оценка устных ответов Оценка «5»</w:t>
      </w:r>
    </w:p>
    <w:p w:rsidR="00DD53D8" w:rsidRPr="0043252F" w:rsidRDefault="00850E2E" w:rsidP="00EE0258">
      <w:pPr>
        <w:spacing w:after="0" w:line="240" w:lineRule="auto"/>
        <w:ind w:left="0" w:right="4138" w:firstLine="0"/>
        <w:rPr>
          <w:szCs w:val="28"/>
        </w:rPr>
      </w:pPr>
      <w:r w:rsidRPr="0043252F">
        <w:rPr>
          <w:szCs w:val="28"/>
        </w:rPr>
        <w:t>полностью усвоил учебный материал; умеет изложить его своими словами;</w:t>
      </w:r>
    </w:p>
    <w:p w:rsidR="00DD53D8" w:rsidRPr="0043252F" w:rsidRDefault="00850E2E" w:rsidP="00EE0258">
      <w:pPr>
        <w:spacing w:after="0" w:line="240" w:lineRule="auto"/>
        <w:ind w:left="0" w:right="583" w:firstLine="0"/>
        <w:jc w:val="left"/>
        <w:rPr>
          <w:szCs w:val="28"/>
        </w:rPr>
      </w:pPr>
      <w:r w:rsidRPr="0043252F">
        <w:rPr>
          <w:szCs w:val="28"/>
        </w:rPr>
        <w:t>самостоятельно подтверждает ответ конкретными примерами; правильно</w:t>
      </w:r>
      <w:r w:rsidRPr="0043252F">
        <w:rPr>
          <w:szCs w:val="28"/>
        </w:rPr>
        <w:tab/>
        <w:t>и</w:t>
      </w:r>
      <w:r w:rsidRPr="0043252F">
        <w:rPr>
          <w:szCs w:val="28"/>
        </w:rPr>
        <w:tab/>
        <w:t>обстоятельно</w:t>
      </w:r>
      <w:r w:rsidRPr="0043252F">
        <w:rPr>
          <w:szCs w:val="28"/>
        </w:rPr>
        <w:tab/>
        <w:t>отвечает</w:t>
      </w:r>
      <w:r w:rsidRPr="0043252F">
        <w:rPr>
          <w:szCs w:val="28"/>
        </w:rPr>
        <w:tab/>
        <w:t>на</w:t>
      </w:r>
      <w:r w:rsidRPr="0043252F">
        <w:rPr>
          <w:szCs w:val="28"/>
        </w:rPr>
        <w:tab/>
        <w:t>дополнительные</w:t>
      </w:r>
      <w:r w:rsidRPr="0043252F">
        <w:rPr>
          <w:szCs w:val="28"/>
        </w:rPr>
        <w:tab/>
        <w:t xml:space="preserve">вопросы учителя. </w:t>
      </w:r>
      <w:r w:rsidRPr="0043252F">
        <w:rPr>
          <w:b/>
          <w:szCs w:val="28"/>
        </w:rPr>
        <w:t>Оценка «4»</w:t>
      </w:r>
    </w:p>
    <w:p w:rsidR="00DD53D8" w:rsidRPr="0043252F" w:rsidRDefault="00850E2E" w:rsidP="00EE0258">
      <w:pPr>
        <w:spacing w:after="0" w:line="240" w:lineRule="auto"/>
        <w:ind w:left="0" w:right="790" w:firstLine="0"/>
        <w:jc w:val="left"/>
        <w:rPr>
          <w:szCs w:val="28"/>
        </w:rPr>
      </w:pPr>
      <w:r w:rsidRPr="0043252F">
        <w:rPr>
          <w:szCs w:val="28"/>
        </w:rPr>
        <w:t xml:space="preserve">в основном усвоил учебный материал; допускает незначительные ошибки при его изложении своими словами; подтверждает ответ конкретными примерами; правильно отвечает на дополнительные вопросы учителя. </w:t>
      </w:r>
      <w:r w:rsidRPr="0043252F">
        <w:rPr>
          <w:b/>
          <w:szCs w:val="28"/>
        </w:rPr>
        <w:t>Оценка «3»</w:t>
      </w:r>
    </w:p>
    <w:p w:rsidR="00DD53D8" w:rsidRPr="0043252F" w:rsidRDefault="00850E2E" w:rsidP="00EE0258">
      <w:pPr>
        <w:spacing w:after="0" w:line="240" w:lineRule="auto"/>
        <w:ind w:left="0" w:right="585" w:firstLine="0"/>
        <w:rPr>
          <w:szCs w:val="28"/>
        </w:rPr>
      </w:pPr>
      <w:r w:rsidRPr="0043252F">
        <w:rPr>
          <w:szCs w:val="28"/>
        </w:rPr>
        <w:t>не усвоил существенную часть учебного материала;</w:t>
      </w:r>
    </w:p>
    <w:p w:rsidR="00DD53D8" w:rsidRPr="0043252F" w:rsidRDefault="00850E2E" w:rsidP="00EE0258">
      <w:pPr>
        <w:spacing w:after="0" w:line="240" w:lineRule="auto"/>
        <w:ind w:left="0" w:right="1068" w:firstLine="0"/>
        <w:jc w:val="left"/>
        <w:rPr>
          <w:szCs w:val="28"/>
        </w:rPr>
      </w:pPr>
      <w:r w:rsidRPr="0043252F">
        <w:rPr>
          <w:szCs w:val="28"/>
        </w:rPr>
        <w:t xml:space="preserve">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w:t>
      </w:r>
      <w:r w:rsidRPr="0043252F">
        <w:rPr>
          <w:b/>
          <w:szCs w:val="28"/>
        </w:rPr>
        <w:t>Оценка «2»</w:t>
      </w:r>
    </w:p>
    <w:p w:rsidR="00DD53D8" w:rsidRPr="0043252F" w:rsidRDefault="00850E2E" w:rsidP="00EE0258">
      <w:pPr>
        <w:spacing w:after="0" w:line="240" w:lineRule="auto"/>
        <w:ind w:left="0" w:right="1446" w:firstLine="0"/>
        <w:jc w:val="left"/>
        <w:rPr>
          <w:szCs w:val="28"/>
        </w:rPr>
      </w:pPr>
      <w:r w:rsidRPr="0043252F">
        <w:rPr>
          <w:szCs w:val="28"/>
        </w:rPr>
        <w:t>почти не усвоил учебный материал; не может изложить его своими словами; не может подтвердить ответ конкретными примерами; не отвечает на большую часть дополнительных вопросов учителя.</w:t>
      </w:r>
    </w:p>
    <w:p w:rsidR="00DD53D8" w:rsidRPr="0043252F" w:rsidRDefault="00850E2E" w:rsidP="00EE0258">
      <w:pPr>
        <w:spacing w:after="0" w:line="240" w:lineRule="auto"/>
        <w:ind w:left="0" w:right="3158" w:firstLine="0"/>
        <w:jc w:val="left"/>
        <w:rPr>
          <w:szCs w:val="28"/>
        </w:rPr>
      </w:pPr>
      <w:r w:rsidRPr="0043252F">
        <w:rPr>
          <w:b/>
          <w:szCs w:val="28"/>
        </w:rPr>
        <w:t>Оценка выполнения практических работ Оценка «5»</w:t>
      </w:r>
    </w:p>
    <w:p w:rsidR="00DD53D8" w:rsidRPr="0043252F" w:rsidRDefault="00850E2E" w:rsidP="00EE0258">
      <w:pPr>
        <w:spacing w:after="0" w:line="240" w:lineRule="auto"/>
        <w:ind w:left="0" w:right="585" w:firstLine="0"/>
        <w:rPr>
          <w:szCs w:val="28"/>
        </w:rPr>
      </w:pPr>
      <w:r w:rsidRPr="0043252F">
        <w:rPr>
          <w:szCs w:val="28"/>
        </w:rPr>
        <w:t>тщательно спланирован труд и рационально организовано рабочее место; правильно выполнялись приемы труда, самостоятельно и творчески</w:t>
      </w:r>
    </w:p>
    <w:p w:rsidR="00DD53D8" w:rsidRPr="0043252F" w:rsidRDefault="00850E2E" w:rsidP="00EE0258">
      <w:pPr>
        <w:spacing w:after="0" w:line="240" w:lineRule="auto"/>
        <w:ind w:left="0" w:right="2404" w:firstLine="0"/>
        <w:jc w:val="left"/>
        <w:rPr>
          <w:szCs w:val="28"/>
        </w:rPr>
      </w:pPr>
      <w:r w:rsidRPr="0043252F">
        <w:rPr>
          <w:szCs w:val="28"/>
        </w:rPr>
        <w:t xml:space="preserve">выполнялась работа; изделие изготовлено с учетом установленных требований; полностью соблюдались правила техники безопасности. </w:t>
      </w:r>
      <w:r w:rsidRPr="0043252F">
        <w:rPr>
          <w:b/>
          <w:szCs w:val="28"/>
        </w:rPr>
        <w:t>Оценка «4»</w:t>
      </w:r>
    </w:p>
    <w:p w:rsidR="00DD53D8" w:rsidRPr="0043252F" w:rsidRDefault="00850E2E" w:rsidP="00EE0258">
      <w:pPr>
        <w:spacing w:after="0" w:line="240" w:lineRule="auto"/>
        <w:ind w:left="0" w:right="583" w:firstLine="0"/>
        <w:jc w:val="left"/>
        <w:rPr>
          <w:szCs w:val="28"/>
        </w:rPr>
      </w:pPr>
      <w:r w:rsidRPr="0043252F">
        <w:rPr>
          <w:szCs w:val="28"/>
        </w:rPr>
        <w:t>допущены</w:t>
      </w:r>
      <w:r w:rsidRPr="0043252F">
        <w:rPr>
          <w:szCs w:val="28"/>
        </w:rPr>
        <w:tab/>
        <w:t>незначительные</w:t>
      </w:r>
      <w:r w:rsidRPr="0043252F">
        <w:rPr>
          <w:szCs w:val="28"/>
        </w:rPr>
        <w:tab/>
        <w:t>недостатки</w:t>
      </w:r>
      <w:r w:rsidRPr="0043252F">
        <w:rPr>
          <w:szCs w:val="28"/>
        </w:rPr>
        <w:tab/>
        <w:t>в</w:t>
      </w:r>
      <w:r w:rsidRPr="0043252F">
        <w:rPr>
          <w:szCs w:val="28"/>
        </w:rPr>
        <w:tab/>
        <w:t>планировании</w:t>
      </w:r>
      <w:r w:rsidRPr="0043252F">
        <w:rPr>
          <w:szCs w:val="28"/>
        </w:rPr>
        <w:tab/>
        <w:t>труда</w:t>
      </w:r>
      <w:r w:rsidRPr="0043252F">
        <w:rPr>
          <w:szCs w:val="28"/>
        </w:rPr>
        <w:tab/>
        <w:t>и организации рабочего места; в основном правильно выполняются приемы труда; работа выполнялась самостоятельно;</w:t>
      </w:r>
    </w:p>
    <w:p w:rsidR="00DD53D8" w:rsidRPr="0043252F" w:rsidRDefault="00850E2E" w:rsidP="00EE0258">
      <w:pPr>
        <w:spacing w:after="0" w:line="240" w:lineRule="auto"/>
        <w:ind w:left="0" w:right="1748" w:firstLine="0"/>
        <w:jc w:val="left"/>
        <w:rPr>
          <w:szCs w:val="28"/>
        </w:rPr>
      </w:pPr>
      <w:r w:rsidRPr="0043252F">
        <w:rPr>
          <w:szCs w:val="28"/>
        </w:rPr>
        <w:t xml:space="preserve">норма времени выполнена или </w:t>
      </w:r>
      <w:proofErr w:type="spellStart"/>
      <w:r w:rsidRPr="0043252F">
        <w:rPr>
          <w:szCs w:val="28"/>
        </w:rPr>
        <w:t>недовыполнена</w:t>
      </w:r>
      <w:proofErr w:type="spellEnd"/>
      <w:r w:rsidRPr="0043252F">
        <w:rPr>
          <w:szCs w:val="28"/>
        </w:rPr>
        <w:t xml:space="preserve"> 10-15 %; изделие изготовлено с незначительными отклонениями; полностью соблюдались правила техники безопасности. </w:t>
      </w:r>
      <w:r w:rsidRPr="0043252F">
        <w:rPr>
          <w:b/>
          <w:szCs w:val="28"/>
        </w:rPr>
        <w:t>Оценка «3»</w:t>
      </w:r>
    </w:p>
    <w:p w:rsidR="00DD53D8" w:rsidRPr="0043252F" w:rsidRDefault="00850E2E" w:rsidP="00EE0258">
      <w:pPr>
        <w:spacing w:after="0" w:line="240" w:lineRule="auto"/>
        <w:ind w:left="0" w:right="583" w:firstLine="0"/>
        <w:jc w:val="left"/>
        <w:rPr>
          <w:szCs w:val="28"/>
        </w:rPr>
      </w:pPr>
      <w:r w:rsidRPr="0043252F">
        <w:rPr>
          <w:szCs w:val="28"/>
        </w:rPr>
        <w:lastRenderedPageBreak/>
        <w:t xml:space="preserve">имеют место недостатки в планировании труда и организации рабочего места; отдельные приемы труда выполнялись неправильно; самостоятельность в работе была низкой; норма времени </w:t>
      </w:r>
      <w:proofErr w:type="spellStart"/>
      <w:r w:rsidRPr="0043252F">
        <w:rPr>
          <w:szCs w:val="28"/>
        </w:rPr>
        <w:t>недовыполнена</w:t>
      </w:r>
      <w:proofErr w:type="spellEnd"/>
      <w:r w:rsidRPr="0043252F">
        <w:rPr>
          <w:szCs w:val="28"/>
        </w:rPr>
        <w:t xml:space="preserve"> на 15-20 %;</w:t>
      </w:r>
    </w:p>
    <w:p w:rsidR="00DD53D8" w:rsidRPr="0043252F" w:rsidRDefault="00850E2E" w:rsidP="00EE0258">
      <w:pPr>
        <w:spacing w:after="0" w:line="240" w:lineRule="auto"/>
        <w:ind w:left="0" w:right="2031" w:firstLine="0"/>
        <w:jc w:val="left"/>
        <w:rPr>
          <w:szCs w:val="28"/>
        </w:rPr>
      </w:pPr>
      <w:r w:rsidRPr="0043252F">
        <w:rPr>
          <w:szCs w:val="28"/>
        </w:rPr>
        <w:t xml:space="preserve">изделие изготовлено с нарушением отдельных требований; не полностью соблюдались правила техники безопасности. </w:t>
      </w:r>
      <w:r w:rsidRPr="0043252F">
        <w:rPr>
          <w:b/>
          <w:szCs w:val="28"/>
        </w:rPr>
        <w:t>Оценка «2»</w:t>
      </w:r>
    </w:p>
    <w:p w:rsidR="00DD53D8" w:rsidRPr="0043252F" w:rsidRDefault="00850E2E" w:rsidP="00EE0258">
      <w:pPr>
        <w:spacing w:after="0" w:line="240" w:lineRule="auto"/>
        <w:ind w:left="0" w:right="583" w:firstLine="0"/>
        <w:jc w:val="left"/>
        <w:rPr>
          <w:szCs w:val="28"/>
        </w:rPr>
      </w:pPr>
      <w:r w:rsidRPr="0043252F">
        <w:rPr>
          <w:szCs w:val="28"/>
        </w:rPr>
        <w:t>имеют</w:t>
      </w:r>
      <w:r w:rsidRPr="0043252F">
        <w:rPr>
          <w:szCs w:val="28"/>
        </w:rPr>
        <w:tab/>
        <w:t>место</w:t>
      </w:r>
      <w:r w:rsidRPr="0043252F">
        <w:rPr>
          <w:szCs w:val="28"/>
        </w:rPr>
        <w:tab/>
        <w:t>существенные</w:t>
      </w:r>
      <w:r w:rsidRPr="0043252F">
        <w:rPr>
          <w:szCs w:val="28"/>
        </w:rPr>
        <w:tab/>
        <w:t>недостатки</w:t>
      </w:r>
      <w:r w:rsidRPr="0043252F">
        <w:rPr>
          <w:szCs w:val="28"/>
        </w:rPr>
        <w:tab/>
        <w:t>в</w:t>
      </w:r>
      <w:r w:rsidRPr="0043252F">
        <w:rPr>
          <w:szCs w:val="28"/>
        </w:rPr>
        <w:tab/>
        <w:t>планировании</w:t>
      </w:r>
      <w:r w:rsidRPr="0043252F">
        <w:rPr>
          <w:szCs w:val="28"/>
        </w:rPr>
        <w:tab/>
        <w:t>труда</w:t>
      </w:r>
      <w:r w:rsidRPr="0043252F">
        <w:rPr>
          <w:szCs w:val="28"/>
        </w:rPr>
        <w:tab/>
        <w:t xml:space="preserve">и организации рабочего места; неправильно выполнялись многие приемы труда; самостоятельность в работе почти отсутствовала; норма времени </w:t>
      </w:r>
      <w:proofErr w:type="spellStart"/>
      <w:r w:rsidRPr="0043252F">
        <w:rPr>
          <w:szCs w:val="28"/>
        </w:rPr>
        <w:t>недовыполнена</w:t>
      </w:r>
      <w:proofErr w:type="spellEnd"/>
      <w:r w:rsidRPr="0043252F">
        <w:rPr>
          <w:szCs w:val="28"/>
        </w:rPr>
        <w:t xml:space="preserve"> на 20-30 %; изделие изготовлено со значительными нарушениями требований; не соблюдались многие правила техники безопасности.</w:t>
      </w:r>
      <w:r w:rsidRPr="0043252F">
        <w:rPr>
          <w:szCs w:val="28"/>
        </w:rPr>
        <w:br w:type="page"/>
      </w:r>
    </w:p>
    <w:p w:rsidR="00211745" w:rsidRPr="0043252F" w:rsidRDefault="00211745" w:rsidP="00EE0258">
      <w:pPr>
        <w:spacing w:after="0" w:line="240" w:lineRule="auto"/>
        <w:ind w:left="0" w:firstLine="0"/>
        <w:rPr>
          <w:szCs w:val="28"/>
        </w:rPr>
      </w:pPr>
    </w:p>
    <w:p w:rsidR="00211745" w:rsidRPr="0043252F" w:rsidRDefault="00BA5C14" w:rsidP="00746003">
      <w:pPr>
        <w:widowControl w:val="0"/>
        <w:autoSpaceDE w:val="0"/>
        <w:autoSpaceDN w:val="0"/>
        <w:spacing w:after="0" w:line="240" w:lineRule="auto"/>
        <w:ind w:left="0" w:right="3584" w:firstLine="0"/>
        <w:jc w:val="center"/>
        <w:outlineLvl w:val="0"/>
        <w:rPr>
          <w:b/>
          <w:bCs/>
          <w:color w:val="auto"/>
          <w:szCs w:val="28"/>
          <w:lang w:eastAsia="en-US"/>
        </w:rPr>
      </w:pPr>
      <w:r>
        <w:rPr>
          <w:b/>
          <w:bCs/>
          <w:color w:val="auto"/>
          <w:szCs w:val="28"/>
          <w:lang w:eastAsia="en-US"/>
        </w:rPr>
        <w:t xml:space="preserve">                         </w:t>
      </w:r>
      <w:r w:rsidR="00211745" w:rsidRPr="0043252F">
        <w:rPr>
          <w:b/>
          <w:bCs/>
          <w:color w:val="auto"/>
          <w:szCs w:val="28"/>
          <w:lang w:eastAsia="en-US"/>
        </w:rPr>
        <w:t>КРИТЕРИИ</w:t>
      </w:r>
      <w:r w:rsidR="00211745" w:rsidRPr="0043252F">
        <w:rPr>
          <w:b/>
          <w:bCs/>
          <w:color w:val="auto"/>
          <w:spacing w:val="-2"/>
          <w:szCs w:val="28"/>
          <w:lang w:eastAsia="en-US"/>
        </w:rPr>
        <w:t xml:space="preserve"> </w:t>
      </w:r>
      <w:r w:rsidR="00211745" w:rsidRPr="0043252F">
        <w:rPr>
          <w:b/>
          <w:bCs/>
          <w:color w:val="auto"/>
          <w:szCs w:val="28"/>
          <w:lang w:eastAsia="en-US"/>
        </w:rPr>
        <w:t>ОЦЕНКИ</w:t>
      </w:r>
      <w:r w:rsidR="00211745" w:rsidRPr="0043252F">
        <w:rPr>
          <w:b/>
          <w:bCs/>
          <w:color w:val="auto"/>
          <w:spacing w:val="59"/>
          <w:szCs w:val="28"/>
          <w:lang w:eastAsia="en-US"/>
        </w:rPr>
        <w:t xml:space="preserve"> </w:t>
      </w:r>
      <w:r>
        <w:rPr>
          <w:b/>
          <w:bCs/>
          <w:color w:val="auto"/>
          <w:spacing w:val="59"/>
          <w:szCs w:val="28"/>
          <w:lang w:eastAsia="en-US"/>
        </w:rPr>
        <w:t xml:space="preserve">                      </w:t>
      </w:r>
      <w:r w:rsidR="00211745" w:rsidRPr="0043252F">
        <w:rPr>
          <w:b/>
          <w:bCs/>
          <w:color w:val="auto"/>
          <w:szCs w:val="28"/>
          <w:lang w:eastAsia="en-US"/>
        </w:rPr>
        <w:t>ПИСЬМЕННЫХ</w:t>
      </w:r>
      <w:r w:rsidR="00211745" w:rsidRPr="0043252F">
        <w:rPr>
          <w:b/>
          <w:bCs/>
          <w:color w:val="auto"/>
          <w:spacing w:val="-3"/>
          <w:szCs w:val="28"/>
          <w:lang w:eastAsia="en-US"/>
        </w:rPr>
        <w:t xml:space="preserve"> </w:t>
      </w:r>
      <w:r w:rsidR="00211745" w:rsidRPr="0043252F">
        <w:rPr>
          <w:b/>
          <w:bCs/>
          <w:color w:val="auto"/>
          <w:szCs w:val="28"/>
          <w:lang w:eastAsia="en-US"/>
        </w:rPr>
        <w:t>РАБОТ</w:t>
      </w:r>
      <w:r w:rsidR="00211745" w:rsidRPr="0043252F">
        <w:rPr>
          <w:b/>
          <w:bCs/>
          <w:color w:val="auto"/>
          <w:spacing w:val="-1"/>
          <w:szCs w:val="28"/>
          <w:lang w:eastAsia="en-US"/>
        </w:rPr>
        <w:t xml:space="preserve"> </w:t>
      </w:r>
      <w:r w:rsidR="00211745" w:rsidRPr="0043252F">
        <w:rPr>
          <w:b/>
          <w:bCs/>
          <w:color w:val="auto"/>
          <w:szCs w:val="28"/>
          <w:lang w:eastAsia="en-US"/>
        </w:rPr>
        <w:t>ПО</w:t>
      </w:r>
      <w:r w:rsidR="00211745" w:rsidRPr="0043252F">
        <w:rPr>
          <w:b/>
          <w:bCs/>
          <w:color w:val="auto"/>
          <w:spacing w:val="2"/>
          <w:szCs w:val="28"/>
          <w:lang w:eastAsia="en-US"/>
        </w:rPr>
        <w:t xml:space="preserve"> </w:t>
      </w:r>
      <w:r w:rsidR="00211745" w:rsidRPr="0043252F">
        <w:rPr>
          <w:b/>
          <w:bCs/>
          <w:color w:val="auto"/>
          <w:szCs w:val="28"/>
          <w:lang w:eastAsia="en-US"/>
        </w:rPr>
        <w:t>РУССКОМУ</w:t>
      </w:r>
      <w:r w:rsidR="00211745" w:rsidRPr="0043252F">
        <w:rPr>
          <w:b/>
          <w:bCs/>
          <w:color w:val="auto"/>
          <w:spacing w:val="-1"/>
          <w:szCs w:val="28"/>
          <w:lang w:eastAsia="en-US"/>
        </w:rPr>
        <w:t xml:space="preserve"> </w:t>
      </w:r>
      <w:r w:rsidR="00746003">
        <w:rPr>
          <w:b/>
          <w:bCs/>
          <w:color w:val="auto"/>
          <w:szCs w:val="28"/>
          <w:lang w:eastAsia="en-US"/>
        </w:rPr>
        <w:t xml:space="preserve">ЯЗЫКУ   </w:t>
      </w:r>
      <w:r>
        <w:rPr>
          <w:b/>
          <w:bCs/>
          <w:color w:val="auto"/>
          <w:szCs w:val="28"/>
          <w:lang w:eastAsia="en-US"/>
        </w:rPr>
        <w:t xml:space="preserve">(5-9 </w:t>
      </w:r>
      <w:r w:rsidR="00211745" w:rsidRPr="0043252F">
        <w:rPr>
          <w:b/>
          <w:bCs/>
          <w:color w:val="auto"/>
          <w:szCs w:val="28"/>
          <w:lang w:eastAsia="en-US"/>
        </w:rPr>
        <w:t>классы)</w:t>
      </w:r>
    </w:p>
    <w:p w:rsidR="00211745" w:rsidRPr="0043252F" w:rsidRDefault="00211745" w:rsidP="00EE0258">
      <w:pPr>
        <w:widowControl w:val="0"/>
        <w:autoSpaceDE w:val="0"/>
        <w:autoSpaceDN w:val="0"/>
        <w:spacing w:after="0" w:line="240" w:lineRule="auto"/>
        <w:ind w:left="0" w:firstLine="0"/>
        <w:jc w:val="left"/>
        <w:rPr>
          <w:b/>
          <w:color w:val="auto"/>
          <w:szCs w:val="28"/>
          <w:lang w:eastAsia="en-US"/>
        </w:rPr>
      </w:pPr>
      <w:r w:rsidRPr="0043252F">
        <w:rPr>
          <w:b/>
          <w:color w:val="auto"/>
          <w:szCs w:val="28"/>
          <w:lang w:eastAsia="en-US"/>
        </w:rPr>
        <w:t>Оценка</w:t>
      </w:r>
      <w:r w:rsidRPr="0043252F">
        <w:rPr>
          <w:b/>
          <w:color w:val="auto"/>
          <w:spacing w:val="-4"/>
          <w:szCs w:val="28"/>
          <w:lang w:eastAsia="en-US"/>
        </w:rPr>
        <w:t xml:space="preserve"> </w:t>
      </w:r>
      <w:r w:rsidRPr="0043252F">
        <w:rPr>
          <w:b/>
          <w:color w:val="auto"/>
          <w:szCs w:val="28"/>
          <w:lang w:eastAsia="en-US"/>
        </w:rPr>
        <w:t>диктантов</w:t>
      </w:r>
    </w:p>
    <w:p w:rsidR="00211745" w:rsidRPr="0043252F" w:rsidRDefault="00211745" w:rsidP="00EE0258">
      <w:pPr>
        <w:widowControl w:val="0"/>
        <w:autoSpaceDE w:val="0"/>
        <w:autoSpaceDN w:val="0"/>
        <w:spacing w:after="0" w:line="240" w:lineRule="auto"/>
        <w:ind w:left="0" w:right="301" w:firstLine="0"/>
        <w:rPr>
          <w:color w:val="auto"/>
          <w:szCs w:val="28"/>
          <w:lang w:eastAsia="en-US"/>
        </w:rPr>
      </w:pPr>
      <w:r w:rsidRPr="0043252F">
        <w:rPr>
          <w:color w:val="auto"/>
          <w:szCs w:val="28"/>
          <w:lang w:eastAsia="en-US"/>
        </w:rPr>
        <w:t>Диктант</w:t>
      </w:r>
      <w:r w:rsidRPr="0043252F">
        <w:rPr>
          <w:color w:val="auto"/>
          <w:spacing w:val="1"/>
          <w:szCs w:val="28"/>
          <w:lang w:eastAsia="en-US"/>
        </w:rPr>
        <w:t xml:space="preserve"> </w:t>
      </w:r>
      <w:r w:rsidRPr="0043252F">
        <w:rPr>
          <w:color w:val="auto"/>
          <w:szCs w:val="28"/>
          <w:lang w:eastAsia="en-US"/>
        </w:rPr>
        <w:t>— одна из основных форм проверки ор</w:t>
      </w:r>
      <w:r w:rsidRPr="0043252F">
        <w:rPr>
          <w:strike/>
          <w:color w:val="auto"/>
          <w:szCs w:val="28"/>
          <w:lang w:eastAsia="en-US"/>
        </w:rPr>
        <w:t>ф</w:t>
      </w:r>
      <w:r w:rsidRPr="0043252F">
        <w:rPr>
          <w:color w:val="auto"/>
          <w:szCs w:val="28"/>
          <w:lang w:eastAsia="en-US"/>
        </w:rPr>
        <w:t>ографической и пунктуационной грамотности. Для диктантов</w:t>
      </w:r>
      <w:r w:rsidRPr="0043252F">
        <w:rPr>
          <w:color w:val="auto"/>
          <w:spacing w:val="1"/>
          <w:szCs w:val="28"/>
          <w:lang w:eastAsia="en-US"/>
        </w:rPr>
        <w:t xml:space="preserve"> </w:t>
      </w:r>
      <w:r w:rsidRPr="0043252F">
        <w:rPr>
          <w:color w:val="auto"/>
          <w:szCs w:val="28"/>
          <w:lang w:eastAsia="en-US"/>
        </w:rPr>
        <w:t>целесообразно использовать</w:t>
      </w:r>
      <w:r w:rsidRPr="0043252F">
        <w:rPr>
          <w:color w:val="auto"/>
          <w:spacing w:val="1"/>
          <w:szCs w:val="28"/>
          <w:lang w:eastAsia="en-US"/>
        </w:rPr>
        <w:t xml:space="preserve"> </w:t>
      </w:r>
      <w:r w:rsidRPr="0043252F">
        <w:rPr>
          <w:color w:val="auto"/>
          <w:szCs w:val="28"/>
          <w:lang w:eastAsia="en-US"/>
        </w:rPr>
        <w:t>связные тексты, отвечающие нормам современного литературного языка и доступные по содержанию учащимся данного класса. Требования к</w:t>
      </w:r>
      <w:r w:rsidRPr="0043252F">
        <w:rPr>
          <w:color w:val="auto"/>
          <w:spacing w:val="1"/>
          <w:szCs w:val="28"/>
          <w:lang w:eastAsia="en-US"/>
        </w:rPr>
        <w:t xml:space="preserve"> </w:t>
      </w:r>
      <w:r w:rsidRPr="0043252F">
        <w:rPr>
          <w:color w:val="auto"/>
          <w:szCs w:val="28"/>
          <w:lang w:eastAsia="en-US"/>
        </w:rPr>
        <w:t>тексту</w:t>
      </w:r>
      <w:r w:rsidRPr="0043252F">
        <w:rPr>
          <w:color w:val="auto"/>
          <w:spacing w:val="-9"/>
          <w:szCs w:val="28"/>
          <w:lang w:eastAsia="en-US"/>
        </w:rPr>
        <w:t xml:space="preserve"> </w:t>
      </w:r>
      <w:r w:rsidRPr="0043252F">
        <w:rPr>
          <w:color w:val="auto"/>
          <w:szCs w:val="28"/>
          <w:lang w:eastAsia="en-US"/>
        </w:rPr>
        <w:t>диктанта</w:t>
      </w:r>
      <w:r w:rsidRPr="0043252F">
        <w:rPr>
          <w:color w:val="auto"/>
          <w:spacing w:val="1"/>
          <w:szCs w:val="28"/>
          <w:lang w:eastAsia="en-US"/>
        </w:rPr>
        <w:t xml:space="preserve"> </w:t>
      </w:r>
      <w:r w:rsidRPr="0043252F">
        <w:rPr>
          <w:color w:val="auto"/>
          <w:szCs w:val="28"/>
          <w:lang w:eastAsia="en-US"/>
        </w:rPr>
        <w:t>представлены</w:t>
      </w:r>
      <w:r w:rsidRPr="0043252F">
        <w:rPr>
          <w:color w:val="auto"/>
          <w:spacing w:val="-2"/>
          <w:szCs w:val="28"/>
          <w:lang w:eastAsia="en-US"/>
        </w:rPr>
        <w:t xml:space="preserve"> </w:t>
      </w:r>
      <w:r w:rsidRPr="0043252F">
        <w:rPr>
          <w:color w:val="auto"/>
          <w:szCs w:val="28"/>
          <w:lang w:eastAsia="en-US"/>
        </w:rPr>
        <w:t>в</w:t>
      </w:r>
      <w:r w:rsidRPr="0043252F">
        <w:rPr>
          <w:color w:val="auto"/>
          <w:spacing w:val="-2"/>
          <w:szCs w:val="28"/>
          <w:lang w:eastAsia="en-US"/>
        </w:rPr>
        <w:t xml:space="preserve"> </w:t>
      </w:r>
      <w:r w:rsidRPr="0043252F">
        <w:rPr>
          <w:color w:val="auto"/>
          <w:szCs w:val="28"/>
          <w:lang w:eastAsia="en-US"/>
        </w:rPr>
        <w:t>таблице</w:t>
      </w:r>
      <w:r w:rsidRPr="0043252F">
        <w:rPr>
          <w:color w:val="auto"/>
          <w:spacing w:val="1"/>
          <w:szCs w:val="28"/>
          <w:lang w:eastAsia="en-US"/>
        </w:rPr>
        <w:t xml:space="preserve"> </w:t>
      </w:r>
      <w:r w:rsidRPr="0043252F">
        <w:rPr>
          <w:color w:val="auto"/>
          <w:szCs w:val="28"/>
          <w:lang w:eastAsia="en-US"/>
        </w:rPr>
        <w:t>1.</w:t>
      </w:r>
    </w:p>
    <w:p w:rsidR="00211745" w:rsidRPr="0043252F" w:rsidRDefault="00211745" w:rsidP="00EE0258">
      <w:pPr>
        <w:widowControl w:val="0"/>
        <w:autoSpaceDE w:val="0"/>
        <w:autoSpaceDN w:val="0"/>
        <w:spacing w:after="0" w:line="240" w:lineRule="auto"/>
        <w:ind w:left="0" w:firstLine="0"/>
        <w:outlineLvl w:val="0"/>
        <w:rPr>
          <w:b/>
          <w:bCs/>
          <w:color w:val="auto"/>
          <w:szCs w:val="28"/>
          <w:lang w:eastAsia="en-US"/>
        </w:rPr>
      </w:pPr>
      <w:r w:rsidRPr="0043252F">
        <w:rPr>
          <w:b/>
          <w:bCs/>
          <w:color w:val="auto"/>
          <w:szCs w:val="28"/>
          <w:lang w:eastAsia="en-US"/>
        </w:rPr>
        <w:t>Таблица</w:t>
      </w:r>
      <w:r w:rsidRPr="0043252F">
        <w:rPr>
          <w:b/>
          <w:bCs/>
          <w:color w:val="auto"/>
          <w:spacing w:val="-3"/>
          <w:szCs w:val="28"/>
          <w:lang w:eastAsia="en-US"/>
        </w:rPr>
        <w:t xml:space="preserve"> </w:t>
      </w:r>
      <w:r w:rsidRPr="0043252F">
        <w:rPr>
          <w:b/>
          <w:bCs/>
          <w:color w:val="auto"/>
          <w:szCs w:val="28"/>
          <w:lang w:eastAsia="en-US"/>
        </w:rPr>
        <w:t>1</w:t>
      </w:r>
      <w:r w:rsidRPr="0043252F">
        <w:rPr>
          <w:b/>
          <w:bCs/>
          <w:color w:val="auto"/>
          <w:spacing w:val="-1"/>
          <w:szCs w:val="28"/>
          <w:lang w:eastAsia="en-US"/>
        </w:rPr>
        <w:t xml:space="preserve"> </w:t>
      </w:r>
      <w:r w:rsidRPr="0043252F">
        <w:rPr>
          <w:b/>
          <w:bCs/>
          <w:color w:val="auto"/>
          <w:szCs w:val="28"/>
          <w:lang w:eastAsia="en-US"/>
        </w:rPr>
        <w:t>Требования</w:t>
      </w:r>
      <w:r w:rsidRPr="0043252F">
        <w:rPr>
          <w:b/>
          <w:bCs/>
          <w:color w:val="auto"/>
          <w:spacing w:val="-4"/>
          <w:szCs w:val="28"/>
          <w:lang w:eastAsia="en-US"/>
        </w:rPr>
        <w:t xml:space="preserve"> </w:t>
      </w:r>
      <w:r w:rsidRPr="0043252F">
        <w:rPr>
          <w:b/>
          <w:bCs/>
          <w:color w:val="auto"/>
          <w:szCs w:val="28"/>
          <w:lang w:eastAsia="en-US"/>
        </w:rPr>
        <w:t>к</w:t>
      </w:r>
      <w:r w:rsidRPr="0043252F">
        <w:rPr>
          <w:b/>
          <w:bCs/>
          <w:color w:val="auto"/>
          <w:spacing w:val="-1"/>
          <w:szCs w:val="28"/>
          <w:lang w:eastAsia="en-US"/>
        </w:rPr>
        <w:t xml:space="preserve"> </w:t>
      </w:r>
      <w:r w:rsidRPr="0043252F">
        <w:rPr>
          <w:b/>
          <w:bCs/>
          <w:color w:val="auto"/>
          <w:szCs w:val="28"/>
          <w:lang w:eastAsia="en-US"/>
        </w:rPr>
        <w:t>тексту диктанта</w:t>
      </w:r>
    </w:p>
    <w:tbl>
      <w:tblPr>
        <w:tblStyle w:val="TableNormal"/>
        <w:tblW w:w="11058"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45"/>
        <w:gridCol w:w="2575"/>
        <w:gridCol w:w="1417"/>
        <w:gridCol w:w="1559"/>
        <w:gridCol w:w="1276"/>
        <w:gridCol w:w="1559"/>
        <w:gridCol w:w="2127"/>
      </w:tblGrid>
      <w:tr w:rsidR="00211745" w:rsidRPr="0043252F" w:rsidTr="00211745">
        <w:trPr>
          <w:trHeight w:val="689"/>
        </w:trPr>
        <w:tc>
          <w:tcPr>
            <w:tcW w:w="545" w:type="dxa"/>
            <w:vMerge w:val="restart"/>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Класс</w:t>
            </w:r>
            <w:proofErr w:type="spellEnd"/>
          </w:p>
        </w:tc>
        <w:tc>
          <w:tcPr>
            <w:tcW w:w="6827" w:type="dxa"/>
            <w:gridSpan w:val="4"/>
          </w:tcPr>
          <w:p w:rsidR="00211745" w:rsidRPr="0043252F" w:rsidRDefault="00211745" w:rsidP="00EE0258">
            <w:pPr>
              <w:spacing w:after="0" w:line="240" w:lineRule="auto"/>
              <w:ind w:left="0" w:firstLine="0"/>
              <w:jc w:val="center"/>
              <w:rPr>
                <w:b/>
                <w:i/>
                <w:color w:val="auto"/>
                <w:szCs w:val="28"/>
              </w:rPr>
            </w:pPr>
            <w:proofErr w:type="spellStart"/>
            <w:r w:rsidRPr="0043252F">
              <w:rPr>
                <w:b/>
                <w:i/>
                <w:color w:val="auto"/>
                <w:szCs w:val="28"/>
              </w:rPr>
              <w:t>Количество</w:t>
            </w:r>
            <w:proofErr w:type="spellEnd"/>
            <w:r w:rsidRPr="0043252F">
              <w:rPr>
                <w:b/>
                <w:i/>
                <w:color w:val="auto"/>
                <w:spacing w:val="57"/>
                <w:szCs w:val="28"/>
              </w:rPr>
              <w:t xml:space="preserve"> </w:t>
            </w:r>
            <w:r w:rsidRPr="0043252F">
              <w:rPr>
                <w:b/>
                <w:i/>
                <w:color w:val="auto"/>
                <w:szCs w:val="28"/>
              </w:rPr>
              <w:t>в</w:t>
            </w:r>
            <w:r w:rsidRPr="0043252F">
              <w:rPr>
                <w:b/>
                <w:i/>
                <w:color w:val="auto"/>
                <w:spacing w:val="-1"/>
                <w:szCs w:val="28"/>
              </w:rPr>
              <w:t xml:space="preserve"> </w:t>
            </w:r>
            <w:proofErr w:type="spellStart"/>
            <w:r w:rsidRPr="0043252F">
              <w:rPr>
                <w:b/>
                <w:i/>
                <w:color w:val="auto"/>
                <w:szCs w:val="28"/>
              </w:rPr>
              <w:t>контрольном</w:t>
            </w:r>
            <w:proofErr w:type="spellEnd"/>
            <w:r w:rsidRPr="0043252F">
              <w:rPr>
                <w:b/>
                <w:i/>
                <w:color w:val="auto"/>
                <w:spacing w:val="-1"/>
                <w:szCs w:val="28"/>
              </w:rPr>
              <w:t xml:space="preserve"> </w:t>
            </w:r>
            <w:proofErr w:type="spellStart"/>
            <w:r w:rsidRPr="0043252F">
              <w:rPr>
                <w:b/>
                <w:i/>
                <w:color w:val="auto"/>
                <w:szCs w:val="28"/>
              </w:rPr>
              <w:t>диктанте</w:t>
            </w:r>
            <w:proofErr w:type="spellEnd"/>
          </w:p>
        </w:tc>
        <w:tc>
          <w:tcPr>
            <w:tcW w:w="1559" w:type="dxa"/>
            <w:vMerge w:val="restart"/>
          </w:tcPr>
          <w:p w:rsidR="00211745" w:rsidRPr="0043252F" w:rsidRDefault="00211745" w:rsidP="00EE0258">
            <w:pPr>
              <w:spacing w:after="0" w:line="240" w:lineRule="auto"/>
              <w:ind w:left="0" w:right="69" w:firstLine="0"/>
              <w:jc w:val="left"/>
              <w:rPr>
                <w:b/>
                <w:i/>
                <w:color w:val="auto"/>
                <w:szCs w:val="28"/>
                <w:lang w:val="ru-RU"/>
              </w:rPr>
            </w:pPr>
            <w:r w:rsidRPr="0043252F">
              <w:rPr>
                <w:b/>
                <w:i/>
                <w:color w:val="auto"/>
                <w:szCs w:val="28"/>
                <w:lang w:val="ru-RU"/>
              </w:rPr>
              <w:t>Количество слов в</w:t>
            </w:r>
            <w:r w:rsidRPr="0043252F">
              <w:rPr>
                <w:b/>
                <w:i/>
                <w:color w:val="auto"/>
                <w:spacing w:val="-57"/>
                <w:szCs w:val="28"/>
                <w:lang w:val="ru-RU"/>
              </w:rPr>
              <w:t xml:space="preserve"> </w:t>
            </w:r>
            <w:r w:rsidRPr="0043252F">
              <w:rPr>
                <w:b/>
                <w:i/>
                <w:color w:val="auto"/>
                <w:szCs w:val="28"/>
                <w:lang w:val="ru-RU"/>
              </w:rPr>
              <w:t>словарном</w:t>
            </w:r>
            <w:r w:rsidRPr="0043252F">
              <w:rPr>
                <w:b/>
                <w:i/>
                <w:color w:val="auto"/>
                <w:spacing w:val="1"/>
                <w:szCs w:val="28"/>
                <w:lang w:val="ru-RU"/>
              </w:rPr>
              <w:t xml:space="preserve"> </w:t>
            </w:r>
            <w:r w:rsidRPr="0043252F">
              <w:rPr>
                <w:b/>
                <w:i/>
                <w:color w:val="auto"/>
                <w:szCs w:val="28"/>
                <w:lang w:val="ru-RU"/>
              </w:rPr>
              <w:t>диктанте</w:t>
            </w:r>
          </w:p>
        </w:tc>
        <w:tc>
          <w:tcPr>
            <w:tcW w:w="2127" w:type="dxa"/>
            <w:tcBorders>
              <w:bottom w:val="nil"/>
            </w:tcBorders>
          </w:tcPr>
          <w:p w:rsidR="00211745" w:rsidRPr="0043252F" w:rsidRDefault="00211745" w:rsidP="00EE0258">
            <w:pPr>
              <w:spacing w:after="0" w:line="240" w:lineRule="auto"/>
              <w:ind w:left="0" w:right="113" w:firstLine="0"/>
              <w:jc w:val="left"/>
              <w:rPr>
                <w:b/>
                <w:i/>
                <w:color w:val="auto"/>
                <w:szCs w:val="28"/>
              </w:rPr>
            </w:pPr>
            <w:r w:rsidRPr="0043252F">
              <w:rPr>
                <w:b/>
                <w:i/>
                <w:color w:val="auto"/>
                <w:szCs w:val="28"/>
              </w:rPr>
              <w:t>*</w:t>
            </w:r>
            <w:proofErr w:type="spellStart"/>
            <w:r w:rsidRPr="0043252F">
              <w:rPr>
                <w:b/>
                <w:i/>
                <w:color w:val="auto"/>
                <w:szCs w:val="28"/>
              </w:rPr>
              <w:t>Количество</w:t>
            </w:r>
            <w:proofErr w:type="spellEnd"/>
            <w:r w:rsidRPr="0043252F">
              <w:rPr>
                <w:b/>
                <w:i/>
                <w:color w:val="auto"/>
                <w:szCs w:val="28"/>
              </w:rPr>
              <w:t xml:space="preserve"> </w:t>
            </w:r>
            <w:proofErr w:type="spellStart"/>
            <w:r w:rsidRPr="0043252F">
              <w:rPr>
                <w:b/>
                <w:i/>
                <w:color w:val="auto"/>
                <w:szCs w:val="28"/>
              </w:rPr>
              <w:t>слов</w:t>
            </w:r>
            <w:proofErr w:type="spellEnd"/>
            <w:r w:rsidRPr="0043252F">
              <w:rPr>
                <w:b/>
                <w:i/>
                <w:color w:val="auto"/>
                <w:szCs w:val="28"/>
              </w:rPr>
              <w:t xml:space="preserve"> в</w:t>
            </w:r>
            <w:r w:rsidRPr="0043252F">
              <w:rPr>
                <w:b/>
                <w:i/>
                <w:color w:val="auto"/>
                <w:spacing w:val="1"/>
                <w:szCs w:val="28"/>
              </w:rPr>
              <w:t xml:space="preserve"> </w:t>
            </w:r>
            <w:proofErr w:type="spellStart"/>
            <w:r w:rsidRPr="0043252F">
              <w:rPr>
                <w:b/>
                <w:i/>
                <w:color w:val="auto"/>
                <w:spacing w:val="-1"/>
                <w:szCs w:val="28"/>
              </w:rPr>
              <w:t>терминологическом</w:t>
            </w:r>
            <w:proofErr w:type="spellEnd"/>
          </w:p>
        </w:tc>
      </w:tr>
      <w:tr w:rsidR="00211745" w:rsidRPr="0043252F" w:rsidTr="00211745">
        <w:trPr>
          <w:trHeight w:val="625"/>
        </w:trPr>
        <w:tc>
          <w:tcPr>
            <w:tcW w:w="545" w:type="dxa"/>
            <w:vMerge/>
            <w:tcBorders>
              <w:top w:val="nil"/>
            </w:tcBorders>
          </w:tcPr>
          <w:p w:rsidR="00211745" w:rsidRPr="0043252F" w:rsidRDefault="00211745" w:rsidP="00EE0258">
            <w:pPr>
              <w:spacing w:after="0" w:line="240" w:lineRule="auto"/>
              <w:ind w:left="0" w:firstLine="0"/>
              <w:jc w:val="left"/>
              <w:rPr>
                <w:color w:val="auto"/>
                <w:szCs w:val="28"/>
              </w:rPr>
            </w:pPr>
          </w:p>
        </w:tc>
        <w:tc>
          <w:tcPr>
            <w:tcW w:w="2575" w:type="dxa"/>
          </w:tcPr>
          <w:p w:rsidR="00211745" w:rsidRPr="0043252F" w:rsidRDefault="00211745" w:rsidP="00EE0258">
            <w:pPr>
              <w:spacing w:after="0" w:line="240" w:lineRule="auto"/>
              <w:ind w:left="0" w:firstLine="0"/>
              <w:jc w:val="left"/>
              <w:rPr>
                <w:i/>
                <w:color w:val="auto"/>
                <w:szCs w:val="28"/>
              </w:rPr>
            </w:pPr>
            <w:proofErr w:type="spellStart"/>
            <w:r w:rsidRPr="0043252F">
              <w:rPr>
                <w:b/>
                <w:i/>
                <w:color w:val="auto"/>
                <w:szCs w:val="28"/>
              </w:rPr>
              <w:t>Слов</w:t>
            </w:r>
            <w:proofErr w:type="spellEnd"/>
            <w:r w:rsidRPr="0043252F">
              <w:rPr>
                <w:b/>
                <w:i/>
                <w:color w:val="auto"/>
                <w:spacing w:val="-2"/>
                <w:szCs w:val="28"/>
              </w:rPr>
              <w:t xml:space="preserve"> </w:t>
            </w:r>
            <w:r w:rsidRPr="0043252F">
              <w:rPr>
                <w:b/>
                <w:color w:val="auto"/>
                <w:szCs w:val="28"/>
              </w:rPr>
              <w:t>(</w:t>
            </w:r>
            <w:proofErr w:type="spellStart"/>
            <w:r w:rsidRPr="0043252F">
              <w:rPr>
                <w:b/>
                <w:color w:val="auto"/>
                <w:szCs w:val="28"/>
              </w:rPr>
              <w:t>самост</w:t>
            </w:r>
            <w:proofErr w:type="spellEnd"/>
            <w:r w:rsidRPr="0043252F">
              <w:rPr>
                <w:b/>
                <w:color w:val="auto"/>
                <w:szCs w:val="28"/>
              </w:rPr>
              <w:t>.</w:t>
            </w:r>
            <w:r w:rsidRPr="0043252F">
              <w:rPr>
                <w:b/>
                <w:color w:val="auto"/>
                <w:spacing w:val="-1"/>
                <w:szCs w:val="28"/>
              </w:rPr>
              <w:t xml:space="preserve"> </w:t>
            </w:r>
            <w:proofErr w:type="spellStart"/>
            <w:r w:rsidRPr="0043252F">
              <w:rPr>
                <w:i/>
                <w:color w:val="auto"/>
                <w:szCs w:val="28"/>
              </w:rPr>
              <w:t>служебных</w:t>
            </w:r>
            <w:proofErr w:type="spellEnd"/>
            <w:r w:rsidRPr="0043252F">
              <w:rPr>
                <w:i/>
                <w:color w:val="auto"/>
                <w:szCs w:val="28"/>
              </w:rPr>
              <w:t>)</w:t>
            </w:r>
          </w:p>
        </w:tc>
        <w:tc>
          <w:tcPr>
            <w:tcW w:w="1417"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орфограмм</w:t>
            </w:r>
            <w:proofErr w:type="spellEnd"/>
          </w:p>
        </w:tc>
        <w:tc>
          <w:tcPr>
            <w:tcW w:w="1559"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пунктограмм</w:t>
            </w:r>
            <w:proofErr w:type="spellEnd"/>
          </w:p>
        </w:tc>
        <w:tc>
          <w:tcPr>
            <w:tcW w:w="1276" w:type="dxa"/>
          </w:tcPr>
          <w:p w:rsidR="00211745" w:rsidRPr="0043252F" w:rsidRDefault="00211745" w:rsidP="00EE0258">
            <w:pPr>
              <w:spacing w:after="0" w:line="240" w:lineRule="auto"/>
              <w:ind w:left="0" w:right="335" w:firstLine="0"/>
              <w:jc w:val="left"/>
              <w:rPr>
                <w:b/>
                <w:i/>
                <w:color w:val="auto"/>
                <w:szCs w:val="28"/>
              </w:rPr>
            </w:pPr>
            <w:proofErr w:type="spellStart"/>
            <w:r w:rsidRPr="0043252F">
              <w:rPr>
                <w:b/>
                <w:i/>
                <w:color w:val="auto"/>
                <w:szCs w:val="28"/>
              </w:rPr>
              <w:t>слов</w:t>
            </w:r>
            <w:proofErr w:type="spellEnd"/>
            <w:r w:rsidRPr="0043252F">
              <w:rPr>
                <w:b/>
                <w:i/>
                <w:color w:val="auto"/>
                <w:szCs w:val="28"/>
              </w:rPr>
              <w:t xml:space="preserve"> с </w:t>
            </w:r>
            <w:proofErr w:type="spellStart"/>
            <w:r w:rsidRPr="0043252F">
              <w:rPr>
                <w:b/>
                <w:i/>
                <w:color w:val="auto"/>
                <w:szCs w:val="28"/>
              </w:rPr>
              <w:t>непроверяемыми</w:t>
            </w:r>
            <w:proofErr w:type="spellEnd"/>
            <w:r w:rsidRPr="0043252F">
              <w:rPr>
                <w:b/>
                <w:i/>
                <w:color w:val="auto"/>
                <w:spacing w:val="-57"/>
                <w:szCs w:val="28"/>
              </w:rPr>
              <w:t xml:space="preserve"> </w:t>
            </w:r>
            <w:proofErr w:type="spellStart"/>
            <w:r w:rsidRPr="0043252F">
              <w:rPr>
                <w:b/>
                <w:i/>
                <w:color w:val="auto"/>
                <w:szCs w:val="28"/>
              </w:rPr>
              <w:t>орфограммами</w:t>
            </w:r>
            <w:proofErr w:type="spellEnd"/>
          </w:p>
        </w:tc>
        <w:tc>
          <w:tcPr>
            <w:tcW w:w="1559" w:type="dxa"/>
            <w:vMerge/>
            <w:tcBorders>
              <w:top w:val="nil"/>
            </w:tcBorders>
          </w:tcPr>
          <w:p w:rsidR="00211745" w:rsidRPr="0043252F" w:rsidRDefault="00211745" w:rsidP="00EE0258">
            <w:pPr>
              <w:spacing w:after="0" w:line="240" w:lineRule="auto"/>
              <w:ind w:left="0" w:firstLine="0"/>
              <w:jc w:val="left"/>
              <w:rPr>
                <w:color w:val="auto"/>
                <w:szCs w:val="28"/>
              </w:rPr>
            </w:pPr>
          </w:p>
        </w:tc>
        <w:tc>
          <w:tcPr>
            <w:tcW w:w="2127" w:type="dxa"/>
            <w:tcBorders>
              <w:top w:val="nil"/>
            </w:tcBorders>
          </w:tcPr>
          <w:p w:rsidR="00211745" w:rsidRPr="0043252F" w:rsidRDefault="00211745" w:rsidP="00EE0258">
            <w:pPr>
              <w:spacing w:after="0" w:line="240" w:lineRule="auto"/>
              <w:ind w:left="0" w:right="908" w:firstLine="0"/>
              <w:jc w:val="left"/>
              <w:rPr>
                <w:b/>
                <w:i/>
                <w:color w:val="auto"/>
                <w:szCs w:val="28"/>
              </w:rPr>
            </w:pPr>
            <w:proofErr w:type="spellStart"/>
            <w:r w:rsidRPr="0043252F">
              <w:rPr>
                <w:b/>
                <w:i/>
                <w:color w:val="auto"/>
                <w:szCs w:val="28"/>
              </w:rPr>
              <w:t>диктанте</w:t>
            </w:r>
            <w:proofErr w:type="spellEnd"/>
            <w:r w:rsidRPr="0043252F">
              <w:rPr>
                <w:b/>
                <w:i/>
                <w:color w:val="auto"/>
                <w:spacing w:val="1"/>
                <w:szCs w:val="28"/>
              </w:rPr>
              <w:t xml:space="preserve"> </w:t>
            </w:r>
            <w:r w:rsidRPr="0043252F">
              <w:rPr>
                <w:b/>
                <w:i/>
                <w:color w:val="auto"/>
                <w:szCs w:val="28"/>
              </w:rPr>
              <w:t>(</w:t>
            </w:r>
            <w:proofErr w:type="spellStart"/>
            <w:r w:rsidRPr="0043252F">
              <w:rPr>
                <w:b/>
                <w:i/>
                <w:color w:val="auto"/>
                <w:szCs w:val="28"/>
              </w:rPr>
              <w:t>для</w:t>
            </w:r>
            <w:proofErr w:type="spellEnd"/>
            <w:r w:rsidRPr="0043252F">
              <w:rPr>
                <w:b/>
                <w:i/>
                <w:color w:val="auto"/>
                <w:spacing w:val="-14"/>
                <w:szCs w:val="28"/>
              </w:rPr>
              <w:t xml:space="preserve"> </w:t>
            </w:r>
            <w:proofErr w:type="spellStart"/>
            <w:r w:rsidRPr="0043252F">
              <w:rPr>
                <w:b/>
                <w:i/>
                <w:color w:val="auto"/>
                <w:szCs w:val="28"/>
              </w:rPr>
              <w:t>проф.кл</w:t>
            </w:r>
            <w:proofErr w:type="spellEnd"/>
            <w:r w:rsidRPr="0043252F">
              <w:rPr>
                <w:b/>
                <w:i/>
                <w:color w:val="auto"/>
                <w:szCs w:val="28"/>
              </w:rPr>
              <w:t>)</w:t>
            </w:r>
          </w:p>
        </w:tc>
      </w:tr>
      <w:tr w:rsidR="00211745" w:rsidRPr="0043252F" w:rsidTr="00211745">
        <w:trPr>
          <w:trHeight w:val="277"/>
        </w:trPr>
        <w:tc>
          <w:tcPr>
            <w:tcW w:w="545" w:type="dxa"/>
          </w:tcPr>
          <w:p w:rsidR="00211745" w:rsidRPr="0043252F" w:rsidRDefault="00211745" w:rsidP="00EE0258">
            <w:pPr>
              <w:spacing w:after="0" w:line="240" w:lineRule="auto"/>
              <w:ind w:left="0" w:firstLine="0"/>
              <w:jc w:val="left"/>
              <w:rPr>
                <w:color w:val="auto"/>
                <w:szCs w:val="28"/>
              </w:rPr>
            </w:pPr>
            <w:r w:rsidRPr="0043252F">
              <w:rPr>
                <w:color w:val="auto"/>
                <w:szCs w:val="28"/>
              </w:rPr>
              <w:t>5</w:t>
            </w:r>
          </w:p>
        </w:tc>
        <w:tc>
          <w:tcPr>
            <w:tcW w:w="2575" w:type="dxa"/>
            <w:tcBorders>
              <w:righ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90-100</w:t>
            </w:r>
          </w:p>
        </w:tc>
        <w:tc>
          <w:tcPr>
            <w:tcW w:w="1417" w:type="dxa"/>
            <w:tcBorders>
              <w:lef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12</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2-3</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5</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15-20</w:t>
            </w:r>
          </w:p>
        </w:tc>
        <w:tc>
          <w:tcPr>
            <w:tcW w:w="2127" w:type="dxa"/>
            <w:vMerge w:val="restart"/>
          </w:tcPr>
          <w:p w:rsidR="00211745" w:rsidRPr="0043252F" w:rsidRDefault="00211745" w:rsidP="00EE0258">
            <w:pPr>
              <w:spacing w:after="0" w:line="240" w:lineRule="auto"/>
              <w:ind w:left="0" w:firstLine="0"/>
              <w:jc w:val="left"/>
              <w:rPr>
                <w:color w:val="auto"/>
                <w:szCs w:val="28"/>
              </w:rPr>
            </w:pPr>
            <w:r w:rsidRPr="0043252F">
              <w:rPr>
                <w:color w:val="auto"/>
                <w:szCs w:val="28"/>
              </w:rPr>
              <w:t>10-12</w:t>
            </w:r>
          </w:p>
        </w:tc>
      </w:tr>
      <w:tr w:rsidR="00211745" w:rsidRPr="0043252F" w:rsidTr="00211745">
        <w:trPr>
          <w:trHeight w:val="252"/>
        </w:trPr>
        <w:tc>
          <w:tcPr>
            <w:tcW w:w="545" w:type="dxa"/>
          </w:tcPr>
          <w:p w:rsidR="00211745" w:rsidRPr="0043252F" w:rsidRDefault="00211745" w:rsidP="00EE0258">
            <w:pPr>
              <w:spacing w:after="0" w:line="240" w:lineRule="auto"/>
              <w:ind w:left="0" w:firstLine="0"/>
              <w:jc w:val="left"/>
              <w:rPr>
                <w:color w:val="auto"/>
                <w:szCs w:val="28"/>
              </w:rPr>
            </w:pPr>
            <w:r w:rsidRPr="0043252F">
              <w:rPr>
                <w:color w:val="auto"/>
                <w:szCs w:val="28"/>
              </w:rPr>
              <w:t>6</w:t>
            </w:r>
          </w:p>
        </w:tc>
        <w:tc>
          <w:tcPr>
            <w:tcW w:w="2575" w:type="dxa"/>
            <w:tcBorders>
              <w:righ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100-110</w:t>
            </w:r>
          </w:p>
        </w:tc>
        <w:tc>
          <w:tcPr>
            <w:tcW w:w="1417" w:type="dxa"/>
            <w:tcBorders>
              <w:lef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16</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3-4</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7</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20-25</w:t>
            </w:r>
          </w:p>
        </w:tc>
        <w:tc>
          <w:tcPr>
            <w:tcW w:w="2127" w:type="dxa"/>
            <w:vMerge/>
            <w:tcBorders>
              <w:top w:val="nil"/>
            </w:tcBorders>
          </w:tcPr>
          <w:p w:rsidR="00211745" w:rsidRPr="0043252F" w:rsidRDefault="00211745" w:rsidP="00EE0258">
            <w:pPr>
              <w:spacing w:after="0" w:line="240" w:lineRule="auto"/>
              <w:ind w:left="0" w:firstLine="0"/>
              <w:jc w:val="left"/>
              <w:rPr>
                <w:color w:val="auto"/>
                <w:szCs w:val="28"/>
              </w:rPr>
            </w:pPr>
          </w:p>
        </w:tc>
      </w:tr>
      <w:tr w:rsidR="00211745" w:rsidRPr="0043252F" w:rsidTr="00211745">
        <w:trPr>
          <w:trHeight w:val="272"/>
        </w:trPr>
        <w:tc>
          <w:tcPr>
            <w:tcW w:w="545" w:type="dxa"/>
          </w:tcPr>
          <w:p w:rsidR="00211745" w:rsidRPr="0043252F" w:rsidRDefault="00211745" w:rsidP="00EE0258">
            <w:pPr>
              <w:spacing w:after="0" w:line="240" w:lineRule="auto"/>
              <w:ind w:left="0" w:firstLine="0"/>
              <w:jc w:val="left"/>
              <w:rPr>
                <w:color w:val="auto"/>
                <w:szCs w:val="28"/>
              </w:rPr>
            </w:pPr>
            <w:r w:rsidRPr="0043252F">
              <w:rPr>
                <w:color w:val="auto"/>
                <w:szCs w:val="28"/>
              </w:rPr>
              <w:t>7</w:t>
            </w:r>
          </w:p>
        </w:tc>
        <w:tc>
          <w:tcPr>
            <w:tcW w:w="2575" w:type="dxa"/>
            <w:tcBorders>
              <w:righ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110-120</w:t>
            </w:r>
          </w:p>
        </w:tc>
        <w:tc>
          <w:tcPr>
            <w:tcW w:w="1417" w:type="dxa"/>
            <w:tcBorders>
              <w:lef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20</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4-5</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10</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25-30</w:t>
            </w:r>
          </w:p>
        </w:tc>
        <w:tc>
          <w:tcPr>
            <w:tcW w:w="2127" w:type="dxa"/>
            <w:vMerge/>
            <w:tcBorders>
              <w:top w:val="nil"/>
            </w:tcBorders>
          </w:tcPr>
          <w:p w:rsidR="00211745" w:rsidRPr="0043252F" w:rsidRDefault="00211745" w:rsidP="00EE0258">
            <w:pPr>
              <w:spacing w:after="0" w:line="240" w:lineRule="auto"/>
              <w:ind w:left="0" w:firstLine="0"/>
              <w:jc w:val="left"/>
              <w:rPr>
                <w:color w:val="auto"/>
                <w:szCs w:val="28"/>
              </w:rPr>
            </w:pPr>
          </w:p>
        </w:tc>
      </w:tr>
      <w:tr w:rsidR="00211745" w:rsidRPr="0043252F" w:rsidTr="00211745">
        <w:trPr>
          <w:trHeight w:val="273"/>
        </w:trPr>
        <w:tc>
          <w:tcPr>
            <w:tcW w:w="545" w:type="dxa"/>
          </w:tcPr>
          <w:p w:rsidR="00211745" w:rsidRPr="0043252F" w:rsidRDefault="00211745" w:rsidP="00EE0258">
            <w:pPr>
              <w:spacing w:after="0" w:line="240" w:lineRule="auto"/>
              <w:ind w:left="0" w:firstLine="0"/>
              <w:jc w:val="left"/>
              <w:rPr>
                <w:color w:val="auto"/>
                <w:szCs w:val="28"/>
              </w:rPr>
            </w:pPr>
            <w:r w:rsidRPr="0043252F">
              <w:rPr>
                <w:color w:val="auto"/>
                <w:szCs w:val="28"/>
              </w:rPr>
              <w:t>8</w:t>
            </w:r>
          </w:p>
        </w:tc>
        <w:tc>
          <w:tcPr>
            <w:tcW w:w="2575" w:type="dxa"/>
            <w:tcBorders>
              <w:righ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120-150</w:t>
            </w:r>
          </w:p>
        </w:tc>
        <w:tc>
          <w:tcPr>
            <w:tcW w:w="1417" w:type="dxa"/>
            <w:tcBorders>
              <w:lef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24</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10</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10</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30-35</w:t>
            </w:r>
          </w:p>
        </w:tc>
        <w:tc>
          <w:tcPr>
            <w:tcW w:w="2127" w:type="dxa"/>
            <w:vMerge w:val="restart"/>
          </w:tcPr>
          <w:p w:rsidR="00211745" w:rsidRPr="0043252F" w:rsidRDefault="00211745" w:rsidP="00EE0258">
            <w:pPr>
              <w:spacing w:after="0" w:line="240" w:lineRule="auto"/>
              <w:ind w:left="0" w:firstLine="0"/>
              <w:jc w:val="left"/>
              <w:rPr>
                <w:color w:val="auto"/>
                <w:szCs w:val="28"/>
              </w:rPr>
            </w:pPr>
            <w:r w:rsidRPr="0043252F">
              <w:rPr>
                <w:color w:val="auto"/>
                <w:szCs w:val="28"/>
              </w:rPr>
              <w:t>12-15</w:t>
            </w:r>
          </w:p>
        </w:tc>
      </w:tr>
      <w:tr w:rsidR="00211745" w:rsidRPr="0043252F" w:rsidTr="00211745">
        <w:trPr>
          <w:trHeight w:val="269"/>
        </w:trPr>
        <w:tc>
          <w:tcPr>
            <w:tcW w:w="545" w:type="dxa"/>
          </w:tcPr>
          <w:p w:rsidR="00211745" w:rsidRPr="0043252F" w:rsidRDefault="00211745" w:rsidP="00EE0258">
            <w:pPr>
              <w:spacing w:after="0" w:line="240" w:lineRule="auto"/>
              <w:ind w:left="0" w:firstLine="0"/>
              <w:jc w:val="left"/>
              <w:rPr>
                <w:color w:val="auto"/>
                <w:szCs w:val="28"/>
              </w:rPr>
            </w:pPr>
            <w:r w:rsidRPr="0043252F">
              <w:rPr>
                <w:color w:val="auto"/>
                <w:szCs w:val="28"/>
              </w:rPr>
              <w:t>9</w:t>
            </w:r>
          </w:p>
        </w:tc>
        <w:tc>
          <w:tcPr>
            <w:tcW w:w="2575" w:type="dxa"/>
            <w:tcBorders>
              <w:righ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150-170</w:t>
            </w:r>
          </w:p>
        </w:tc>
        <w:tc>
          <w:tcPr>
            <w:tcW w:w="1417" w:type="dxa"/>
            <w:tcBorders>
              <w:left w:val="single" w:sz="4" w:space="0" w:color="000000"/>
            </w:tcBorders>
          </w:tcPr>
          <w:p w:rsidR="00211745" w:rsidRPr="0043252F" w:rsidRDefault="00211745" w:rsidP="00EE0258">
            <w:pPr>
              <w:spacing w:after="0" w:line="240" w:lineRule="auto"/>
              <w:ind w:left="0" w:firstLine="0"/>
              <w:jc w:val="left"/>
              <w:rPr>
                <w:color w:val="auto"/>
                <w:szCs w:val="28"/>
              </w:rPr>
            </w:pPr>
            <w:r w:rsidRPr="0043252F">
              <w:rPr>
                <w:color w:val="auto"/>
                <w:szCs w:val="28"/>
              </w:rPr>
              <w:t>24</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15</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10</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35-40</w:t>
            </w:r>
          </w:p>
        </w:tc>
        <w:tc>
          <w:tcPr>
            <w:tcW w:w="2127" w:type="dxa"/>
            <w:vMerge/>
            <w:tcBorders>
              <w:top w:val="nil"/>
            </w:tcBorders>
          </w:tcPr>
          <w:p w:rsidR="00211745" w:rsidRPr="0043252F" w:rsidRDefault="00211745" w:rsidP="00EE0258">
            <w:pPr>
              <w:spacing w:after="0" w:line="240" w:lineRule="auto"/>
              <w:ind w:left="0" w:firstLine="0"/>
              <w:jc w:val="left"/>
              <w:rPr>
                <w:color w:val="auto"/>
                <w:szCs w:val="28"/>
              </w:rPr>
            </w:pPr>
          </w:p>
        </w:tc>
      </w:tr>
    </w:tbl>
    <w:p w:rsidR="00211745" w:rsidRPr="0043252F" w:rsidRDefault="00211745" w:rsidP="00EE0258">
      <w:pPr>
        <w:widowControl w:val="0"/>
        <w:autoSpaceDE w:val="0"/>
        <w:autoSpaceDN w:val="0"/>
        <w:spacing w:after="0" w:line="240" w:lineRule="auto"/>
        <w:ind w:left="0" w:right="447" w:firstLine="0"/>
        <w:jc w:val="left"/>
        <w:rPr>
          <w:i/>
          <w:color w:val="auto"/>
          <w:szCs w:val="28"/>
          <w:lang w:eastAsia="en-US"/>
        </w:rPr>
      </w:pPr>
      <w:r w:rsidRPr="0043252F">
        <w:rPr>
          <w:b/>
          <w:i/>
          <w:color w:val="auto"/>
          <w:szCs w:val="28"/>
          <w:lang w:eastAsia="en-US"/>
        </w:rPr>
        <w:t xml:space="preserve">Примечание: </w:t>
      </w:r>
      <w:r w:rsidRPr="0043252F">
        <w:rPr>
          <w:i/>
          <w:color w:val="auto"/>
          <w:szCs w:val="28"/>
          <w:lang w:eastAsia="en-US"/>
        </w:rPr>
        <w:t>в текст контрольного диктанта могут включаться только те орфограммы, которые в достаточной мере закреплялись не менее</w:t>
      </w:r>
      <w:r w:rsidRPr="0043252F">
        <w:rPr>
          <w:i/>
          <w:color w:val="auto"/>
          <w:spacing w:val="-57"/>
          <w:szCs w:val="28"/>
          <w:lang w:eastAsia="en-US"/>
        </w:rPr>
        <w:t xml:space="preserve"> </w:t>
      </w:r>
      <w:r w:rsidRPr="0043252F">
        <w:rPr>
          <w:i/>
          <w:color w:val="auto"/>
          <w:szCs w:val="28"/>
          <w:lang w:eastAsia="en-US"/>
        </w:rPr>
        <w:t>чем</w:t>
      </w:r>
      <w:r w:rsidRPr="0043252F">
        <w:rPr>
          <w:i/>
          <w:color w:val="auto"/>
          <w:spacing w:val="-3"/>
          <w:szCs w:val="28"/>
          <w:lang w:eastAsia="en-US"/>
        </w:rPr>
        <w:t xml:space="preserve"> </w:t>
      </w:r>
      <w:r w:rsidRPr="0043252F">
        <w:rPr>
          <w:i/>
          <w:color w:val="auto"/>
          <w:szCs w:val="28"/>
          <w:lang w:eastAsia="en-US"/>
        </w:rPr>
        <w:t>на 2-3-х</w:t>
      </w:r>
      <w:r w:rsidRPr="0043252F">
        <w:rPr>
          <w:i/>
          <w:color w:val="auto"/>
          <w:spacing w:val="1"/>
          <w:szCs w:val="28"/>
          <w:lang w:eastAsia="en-US"/>
        </w:rPr>
        <w:t xml:space="preserve"> </w:t>
      </w:r>
      <w:r w:rsidRPr="0043252F">
        <w:rPr>
          <w:i/>
          <w:color w:val="auto"/>
          <w:szCs w:val="28"/>
          <w:lang w:eastAsia="en-US"/>
        </w:rPr>
        <w:t>предыдущих</w:t>
      </w:r>
      <w:r w:rsidRPr="0043252F">
        <w:rPr>
          <w:i/>
          <w:color w:val="auto"/>
          <w:spacing w:val="1"/>
          <w:szCs w:val="28"/>
          <w:lang w:eastAsia="en-US"/>
        </w:rPr>
        <w:t xml:space="preserve"> </w:t>
      </w:r>
      <w:r w:rsidRPr="0043252F">
        <w:rPr>
          <w:i/>
          <w:color w:val="auto"/>
          <w:szCs w:val="28"/>
          <w:lang w:eastAsia="en-US"/>
        </w:rPr>
        <w:t>уроках.</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Диктанты</w:t>
      </w:r>
      <w:r w:rsidRPr="0043252F">
        <w:rPr>
          <w:color w:val="auto"/>
          <w:spacing w:val="-4"/>
          <w:szCs w:val="28"/>
          <w:lang w:eastAsia="en-US"/>
        </w:rPr>
        <w:t xml:space="preserve"> </w:t>
      </w:r>
      <w:r w:rsidRPr="0043252F">
        <w:rPr>
          <w:color w:val="auto"/>
          <w:szCs w:val="28"/>
          <w:lang w:eastAsia="en-US"/>
        </w:rPr>
        <w:t>оцениваются</w:t>
      </w:r>
      <w:r w:rsidRPr="0043252F">
        <w:rPr>
          <w:color w:val="auto"/>
          <w:spacing w:val="-1"/>
          <w:szCs w:val="28"/>
          <w:lang w:eastAsia="en-US"/>
        </w:rPr>
        <w:t xml:space="preserve"> </w:t>
      </w:r>
      <w:r w:rsidRPr="0043252F">
        <w:rPr>
          <w:color w:val="auto"/>
          <w:szCs w:val="28"/>
          <w:lang w:eastAsia="en-US"/>
        </w:rPr>
        <w:t>одной</w:t>
      </w:r>
      <w:r w:rsidRPr="0043252F">
        <w:rPr>
          <w:color w:val="auto"/>
          <w:spacing w:val="-3"/>
          <w:szCs w:val="28"/>
          <w:lang w:eastAsia="en-US"/>
        </w:rPr>
        <w:t xml:space="preserve"> </w:t>
      </w:r>
      <w:r w:rsidRPr="0043252F">
        <w:rPr>
          <w:color w:val="auto"/>
          <w:szCs w:val="28"/>
          <w:lang w:eastAsia="en-US"/>
        </w:rPr>
        <w:t>отметкой</w:t>
      </w:r>
      <w:r w:rsidRPr="0043252F">
        <w:rPr>
          <w:color w:val="auto"/>
          <w:spacing w:val="-3"/>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соответствии</w:t>
      </w:r>
      <w:r w:rsidRPr="0043252F">
        <w:rPr>
          <w:color w:val="auto"/>
          <w:spacing w:val="-3"/>
          <w:szCs w:val="28"/>
          <w:lang w:eastAsia="en-US"/>
        </w:rPr>
        <w:t xml:space="preserve"> </w:t>
      </w:r>
      <w:r w:rsidRPr="0043252F">
        <w:rPr>
          <w:color w:val="auto"/>
          <w:szCs w:val="28"/>
          <w:lang w:eastAsia="en-US"/>
        </w:rPr>
        <w:t>с</w:t>
      </w:r>
      <w:r w:rsidRPr="0043252F">
        <w:rPr>
          <w:color w:val="auto"/>
          <w:spacing w:val="-1"/>
          <w:szCs w:val="28"/>
          <w:lang w:eastAsia="en-US"/>
        </w:rPr>
        <w:t xml:space="preserve"> </w:t>
      </w:r>
      <w:r w:rsidRPr="0043252F">
        <w:rPr>
          <w:color w:val="auto"/>
          <w:szCs w:val="28"/>
          <w:lang w:eastAsia="en-US"/>
        </w:rPr>
        <w:t>нормами,</w:t>
      </w:r>
      <w:r w:rsidRPr="0043252F">
        <w:rPr>
          <w:color w:val="auto"/>
          <w:spacing w:val="-1"/>
          <w:szCs w:val="28"/>
          <w:lang w:eastAsia="en-US"/>
        </w:rPr>
        <w:t xml:space="preserve"> </w:t>
      </w:r>
      <w:r w:rsidRPr="0043252F">
        <w:rPr>
          <w:color w:val="auto"/>
          <w:szCs w:val="28"/>
          <w:lang w:eastAsia="en-US"/>
        </w:rPr>
        <w:t>приведенными</w:t>
      </w:r>
      <w:r w:rsidRPr="0043252F">
        <w:rPr>
          <w:color w:val="auto"/>
          <w:spacing w:val="-2"/>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таблице</w:t>
      </w:r>
      <w:r w:rsidRPr="0043252F">
        <w:rPr>
          <w:color w:val="auto"/>
          <w:spacing w:val="-2"/>
          <w:szCs w:val="28"/>
          <w:lang w:eastAsia="en-US"/>
        </w:rPr>
        <w:t xml:space="preserve"> </w:t>
      </w:r>
      <w:r w:rsidRPr="0043252F">
        <w:rPr>
          <w:color w:val="auto"/>
          <w:szCs w:val="28"/>
          <w:lang w:eastAsia="en-US"/>
        </w:rPr>
        <w:t>2.</w:t>
      </w:r>
    </w:p>
    <w:p w:rsidR="00211745" w:rsidRPr="0043252F" w:rsidRDefault="00211745" w:rsidP="00EE0258">
      <w:pPr>
        <w:widowControl w:val="0"/>
        <w:tabs>
          <w:tab w:val="left" w:pos="3224"/>
        </w:tabs>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Таблица 2</w:t>
      </w:r>
      <w:r w:rsidRPr="0043252F">
        <w:rPr>
          <w:b/>
          <w:bCs/>
          <w:color w:val="auto"/>
          <w:szCs w:val="28"/>
          <w:lang w:eastAsia="en-US"/>
        </w:rPr>
        <w:tab/>
        <w:t>Нормы</w:t>
      </w:r>
      <w:r w:rsidRPr="0043252F">
        <w:rPr>
          <w:b/>
          <w:bCs/>
          <w:color w:val="auto"/>
          <w:spacing w:val="-2"/>
          <w:szCs w:val="28"/>
          <w:lang w:eastAsia="en-US"/>
        </w:rPr>
        <w:t xml:space="preserve"> </w:t>
      </w:r>
      <w:r w:rsidRPr="0043252F">
        <w:rPr>
          <w:b/>
          <w:bCs/>
          <w:color w:val="auto"/>
          <w:szCs w:val="28"/>
          <w:lang w:eastAsia="en-US"/>
        </w:rPr>
        <w:t>оценивания</w:t>
      </w:r>
      <w:r w:rsidRPr="0043252F">
        <w:rPr>
          <w:b/>
          <w:bCs/>
          <w:color w:val="auto"/>
          <w:spacing w:val="-7"/>
          <w:szCs w:val="28"/>
          <w:lang w:eastAsia="en-US"/>
        </w:rPr>
        <w:t xml:space="preserve"> </w:t>
      </w:r>
      <w:r w:rsidRPr="0043252F">
        <w:rPr>
          <w:b/>
          <w:bCs/>
          <w:color w:val="auto"/>
          <w:szCs w:val="28"/>
          <w:lang w:eastAsia="en-US"/>
        </w:rPr>
        <w:t>диктантов</w:t>
      </w:r>
    </w:p>
    <w:tbl>
      <w:tblPr>
        <w:tblStyle w:val="TableNormal"/>
        <w:tblW w:w="11199"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51"/>
        <w:gridCol w:w="1845"/>
        <w:gridCol w:w="2033"/>
        <w:gridCol w:w="1985"/>
        <w:gridCol w:w="3685"/>
      </w:tblGrid>
      <w:tr w:rsidR="00211745" w:rsidRPr="0043252F" w:rsidTr="00211745">
        <w:trPr>
          <w:trHeight w:val="301"/>
        </w:trPr>
        <w:tc>
          <w:tcPr>
            <w:tcW w:w="11199" w:type="dxa"/>
            <w:gridSpan w:val="5"/>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Нормы</w:t>
            </w:r>
            <w:proofErr w:type="spellEnd"/>
            <w:r w:rsidRPr="0043252F">
              <w:rPr>
                <w:b/>
                <w:i/>
                <w:color w:val="auto"/>
                <w:spacing w:val="-2"/>
                <w:szCs w:val="28"/>
              </w:rPr>
              <w:t xml:space="preserve"> </w:t>
            </w:r>
            <w:proofErr w:type="spellStart"/>
            <w:r w:rsidRPr="0043252F">
              <w:rPr>
                <w:b/>
                <w:i/>
                <w:color w:val="auto"/>
                <w:szCs w:val="28"/>
              </w:rPr>
              <w:t>оценок</w:t>
            </w:r>
            <w:proofErr w:type="spellEnd"/>
            <w:r w:rsidRPr="0043252F">
              <w:rPr>
                <w:b/>
                <w:i/>
                <w:color w:val="auto"/>
                <w:spacing w:val="-3"/>
                <w:szCs w:val="28"/>
              </w:rPr>
              <w:t xml:space="preserve"> </w:t>
            </w:r>
            <w:r w:rsidRPr="0043252F">
              <w:rPr>
                <w:b/>
                <w:i/>
                <w:color w:val="auto"/>
                <w:szCs w:val="28"/>
              </w:rPr>
              <w:t>(</w:t>
            </w:r>
            <w:proofErr w:type="spellStart"/>
            <w:r w:rsidRPr="0043252F">
              <w:rPr>
                <w:b/>
                <w:i/>
                <w:color w:val="auto"/>
                <w:szCs w:val="28"/>
              </w:rPr>
              <w:t>количество</w:t>
            </w:r>
            <w:proofErr w:type="spellEnd"/>
            <w:r w:rsidRPr="0043252F">
              <w:rPr>
                <w:b/>
                <w:i/>
                <w:color w:val="auto"/>
                <w:spacing w:val="-1"/>
                <w:szCs w:val="28"/>
              </w:rPr>
              <w:t xml:space="preserve"> </w:t>
            </w:r>
            <w:proofErr w:type="spellStart"/>
            <w:r w:rsidRPr="0043252F">
              <w:rPr>
                <w:b/>
                <w:i/>
                <w:color w:val="auto"/>
                <w:szCs w:val="28"/>
              </w:rPr>
              <w:t>ошибок</w:t>
            </w:r>
            <w:proofErr w:type="spellEnd"/>
            <w:r w:rsidRPr="0043252F">
              <w:rPr>
                <w:b/>
                <w:i/>
                <w:color w:val="auto"/>
                <w:szCs w:val="28"/>
              </w:rPr>
              <w:t>)</w:t>
            </w:r>
          </w:p>
        </w:tc>
      </w:tr>
      <w:tr w:rsidR="00211745" w:rsidRPr="0043252F" w:rsidTr="00211745">
        <w:trPr>
          <w:trHeight w:val="285"/>
        </w:trPr>
        <w:tc>
          <w:tcPr>
            <w:tcW w:w="1651"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Вид</w:t>
            </w:r>
            <w:proofErr w:type="spellEnd"/>
            <w:r w:rsidRPr="0043252F">
              <w:rPr>
                <w:b/>
                <w:i/>
                <w:color w:val="auto"/>
                <w:spacing w:val="-1"/>
                <w:szCs w:val="28"/>
              </w:rPr>
              <w:t xml:space="preserve"> </w:t>
            </w:r>
            <w:proofErr w:type="spellStart"/>
            <w:r w:rsidRPr="0043252F">
              <w:rPr>
                <w:b/>
                <w:i/>
                <w:color w:val="auto"/>
                <w:szCs w:val="28"/>
              </w:rPr>
              <w:t>диктанта</w:t>
            </w:r>
            <w:proofErr w:type="spellEnd"/>
          </w:p>
        </w:tc>
        <w:tc>
          <w:tcPr>
            <w:tcW w:w="1845" w:type="dxa"/>
          </w:tcPr>
          <w:p w:rsidR="00211745" w:rsidRPr="0043252F" w:rsidRDefault="00211745" w:rsidP="00EE0258">
            <w:pPr>
              <w:spacing w:after="0" w:line="240" w:lineRule="auto"/>
              <w:ind w:left="0" w:firstLine="0"/>
              <w:jc w:val="left"/>
              <w:rPr>
                <w:color w:val="auto"/>
                <w:szCs w:val="28"/>
              </w:rPr>
            </w:pPr>
            <w:r w:rsidRPr="0043252F">
              <w:rPr>
                <w:color w:val="auto"/>
                <w:szCs w:val="28"/>
              </w:rPr>
              <w:t>«5»</w:t>
            </w:r>
          </w:p>
        </w:tc>
        <w:tc>
          <w:tcPr>
            <w:tcW w:w="2033" w:type="dxa"/>
          </w:tcPr>
          <w:p w:rsidR="00211745" w:rsidRPr="0043252F" w:rsidRDefault="00211745" w:rsidP="00EE0258">
            <w:pPr>
              <w:spacing w:after="0" w:line="240" w:lineRule="auto"/>
              <w:ind w:left="0" w:firstLine="0"/>
              <w:jc w:val="left"/>
              <w:rPr>
                <w:i/>
                <w:color w:val="auto"/>
                <w:szCs w:val="28"/>
              </w:rPr>
            </w:pPr>
            <w:r w:rsidRPr="0043252F">
              <w:rPr>
                <w:i/>
                <w:color w:val="auto"/>
                <w:szCs w:val="28"/>
              </w:rPr>
              <w:t>«4»</w:t>
            </w:r>
          </w:p>
        </w:tc>
        <w:tc>
          <w:tcPr>
            <w:tcW w:w="1985" w:type="dxa"/>
          </w:tcPr>
          <w:p w:rsidR="00211745" w:rsidRPr="0043252F" w:rsidRDefault="00211745" w:rsidP="00EE0258">
            <w:pPr>
              <w:spacing w:after="0" w:line="240" w:lineRule="auto"/>
              <w:ind w:left="0" w:firstLine="0"/>
              <w:jc w:val="left"/>
              <w:rPr>
                <w:color w:val="auto"/>
                <w:szCs w:val="28"/>
              </w:rPr>
            </w:pPr>
            <w:r w:rsidRPr="0043252F">
              <w:rPr>
                <w:color w:val="auto"/>
                <w:szCs w:val="28"/>
              </w:rPr>
              <w:t>«3»</w:t>
            </w:r>
          </w:p>
        </w:tc>
        <w:tc>
          <w:tcPr>
            <w:tcW w:w="3685" w:type="dxa"/>
          </w:tcPr>
          <w:p w:rsidR="00211745" w:rsidRPr="0043252F" w:rsidRDefault="00211745" w:rsidP="00EE0258">
            <w:pPr>
              <w:spacing w:after="0" w:line="240" w:lineRule="auto"/>
              <w:ind w:left="0" w:firstLine="0"/>
              <w:jc w:val="left"/>
              <w:rPr>
                <w:color w:val="auto"/>
                <w:szCs w:val="28"/>
              </w:rPr>
            </w:pPr>
            <w:r w:rsidRPr="0043252F">
              <w:rPr>
                <w:color w:val="auto"/>
                <w:szCs w:val="28"/>
              </w:rPr>
              <w:t>«2»</w:t>
            </w:r>
          </w:p>
        </w:tc>
      </w:tr>
      <w:tr w:rsidR="00211745" w:rsidRPr="0043252F" w:rsidTr="00211745">
        <w:trPr>
          <w:trHeight w:val="1930"/>
        </w:trPr>
        <w:tc>
          <w:tcPr>
            <w:tcW w:w="1651"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Контрольный</w:t>
            </w:r>
            <w:proofErr w:type="spellEnd"/>
          </w:p>
        </w:tc>
        <w:tc>
          <w:tcPr>
            <w:tcW w:w="1845" w:type="dxa"/>
          </w:tcPr>
          <w:p w:rsidR="00211745" w:rsidRPr="0043252F" w:rsidRDefault="00211745" w:rsidP="00EE0258">
            <w:pPr>
              <w:spacing w:after="0" w:line="240" w:lineRule="auto"/>
              <w:ind w:left="0" w:right="495" w:firstLine="0"/>
              <w:jc w:val="left"/>
              <w:rPr>
                <w:color w:val="auto"/>
                <w:szCs w:val="28"/>
                <w:lang w:val="ru-RU"/>
              </w:rPr>
            </w:pPr>
            <w:r w:rsidRPr="0043252F">
              <w:rPr>
                <w:color w:val="auto"/>
                <w:szCs w:val="28"/>
                <w:lang w:val="ru-RU"/>
              </w:rPr>
              <w:t>1 негрубая</w:t>
            </w:r>
            <w:r w:rsidRPr="0043252F">
              <w:rPr>
                <w:color w:val="auto"/>
                <w:spacing w:val="1"/>
                <w:szCs w:val="28"/>
                <w:lang w:val="ru-RU"/>
              </w:rPr>
              <w:t xml:space="preserve"> </w:t>
            </w:r>
            <w:proofErr w:type="spellStart"/>
            <w:r w:rsidRPr="0043252F">
              <w:rPr>
                <w:color w:val="auto"/>
                <w:szCs w:val="28"/>
                <w:lang w:val="ru-RU"/>
              </w:rPr>
              <w:t>орфограф</w:t>
            </w:r>
            <w:proofErr w:type="gramStart"/>
            <w:r w:rsidRPr="0043252F">
              <w:rPr>
                <w:color w:val="auto"/>
                <w:szCs w:val="28"/>
                <w:lang w:val="ru-RU"/>
              </w:rPr>
              <w:t>и</w:t>
            </w:r>
            <w:proofErr w:type="spellEnd"/>
            <w:r w:rsidRPr="0043252F">
              <w:rPr>
                <w:color w:val="auto"/>
                <w:szCs w:val="28"/>
                <w:lang w:val="ru-RU"/>
              </w:rPr>
              <w:t>-</w:t>
            </w:r>
            <w:proofErr w:type="gramEnd"/>
            <w:r w:rsidRPr="0043252F">
              <w:rPr>
                <w:color w:val="auto"/>
                <w:spacing w:val="1"/>
                <w:szCs w:val="28"/>
                <w:lang w:val="ru-RU"/>
              </w:rPr>
              <w:t xml:space="preserve"> </w:t>
            </w:r>
            <w:proofErr w:type="spellStart"/>
            <w:r w:rsidRPr="0043252F">
              <w:rPr>
                <w:color w:val="auto"/>
                <w:szCs w:val="28"/>
                <w:lang w:val="ru-RU"/>
              </w:rPr>
              <w:t>ческая</w:t>
            </w:r>
            <w:proofErr w:type="spellEnd"/>
            <w:r w:rsidRPr="0043252F">
              <w:rPr>
                <w:color w:val="auto"/>
                <w:spacing w:val="1"/>
                <w:szCs w:val="28"/>
                <w:lang w:val="ru-RU"/>
              </w:rPr>
              <w:t xml:space="preserve"> </w:t>
            </w:r>
            <w:r w:rsidRPr="0043252F">
              <w:rPr>
                <w:color w:val="auto"/>
                <w:szCs w:val="28"/>
                <w:lang w:val="ru-RU"/>
              </w:rPr>
              <w:t>+1</w:t>
            </w:r>
            <w:r w:rsidRPr="0043252F">
              <w:rPr>
                <w:color w:val="auto"/>
                <w:spacing w:val="1"/>
                <w:szCs w:val="28"/>
                <w:lang w:val="ru-RU"/>
              </w:rPr>
              <w:t xml:space="preserve"> </w:t>
            </w:r>
            <w:r w:rsidRPr="0043252F">
              <w:rPr>
                <w:color w:val="auto"/>
                <w:szCs w:val="28"/>
                <w:lang w:val="ru-RU"/>
              </w:rPr>
              <w:t>негрубая</w:t>
            </w:r>
            <w:r w:rsidRPr="0043252F">
              <w:rPr>
                <w:color w:val="auto"/>
                <w:spacing w:val="1"/>
                <w:szCs w:val="28"/>
                <w:lang w:val="ru-RU"/>
              </w:rPr>
              <w:t xml:space="preserve"> </w:t>
            </w:r>
            <w:r w:rsidRPr="0043252F">
              <w:rPr>
                <w:color w:val="auto"/>
                <w:szCs w:val="28"/>
                <w:lang w:val="ru-RU"/>
              </w:rPr>
              <w:t>пунктуации-</w:t>
            </w:r>
            <w:r w:rsidRPr="0043252F">
              <w:rPr>
                <w:color w:val="auto"/>
                <w:spacing w:val="-57"/>
                <w:szCs w:val="28"/>
                <w:lang w:val="ru-RU"/>
              </w:rPr>
              <w:t xml:space="preserve"> </w:t>
            </w:r>
            <w:proofErr w:type="spellStart"/>
            <w:r w:rsidRPr="0043252F">
              <w:rPr>
                <w:color w:val="auto"/>
                <w:szCs w:val="28"/>
                <w:lang w:val="ru-RU"/>
              </w:rPr>
              <w:t>онная</w:t>
            </w:r>
            <w:proofErr w:type="spellEnd"/>
          </w:p>
          <w:p w:rsidR="00211745" w:rsidRPr="0043252F" w:rsidRDefault="00211745" w:rsidP="00EE0258">
            <w:pPr>
              <w:spacing w:after="0" w:line="240" w:lineRule="auto"/>
              <w:ind w:left="0" w:firstLine="0"/>
              <w:jc w:val="left"/>
              <w:rPr>
                <w:color w:val="auto"/>
                <w:szCs w:val="28"/>
              </w:rPr>
            </w:pPr>
            <w:r w:rsidRPr="0043252F">
              <w:rPr>
                <w:color w:val="auto"/>
                <w:szCs w:val="28"/>
              </w:rPr>
              <w:t>1\1</w:t>
            </w:r>
          </w:p>
        </w:tc>
        <w:tc>
          <w:tcPr>
            <w:tcW w:w="2033" w:type="dxa"/>
          </w:tcPr>
          <w:p w:rsidR="00211745" w:rsidRPr="00534F13" w:rsidRDefault="00211745" w:rsidP="00F12FF5">
            <w:pPr>
              <w:tabs>
                <w:tab w:val="left" w:pos="184"/>
              </w:tabs>
              <w:spacing w:after="0" w:line="240" w:lineRule="auto"/>
              <w:ind w:left="0" w:right="307" w:firstLine="0"/>
              <w:jc w:val="left"/>
              <w:rPr>
                <w:color w:val="auto"/>
                <w:szCs w:val="28"/>
                <w:lang w:val="ru-RU"/>
              </w:rPr>
            </w:pPr>
            <w:r w:rsidRPr="00534F13">
              <w:rPr>
                <w:color w:val="auto"/>
                <w:szCs w:val="28"/>
                <w:lang w:val="ru-RU"/>
              </w:rPr>
              <w:t>2 орфографические +</w:t>
            </w:r>
            <w:r w:rsidRPr="00534F13">
              <w:rPr>
                <w:color w:val="auto"/>
                <w:spacing w:val="-57"/>
                <w:szCs w:val="28"/>
                <w:lang w:val="ru-RU"/>
              </w:rPr>
              <w:t xml:space="preserve"> </w:t>
            </w:r>
            <w:r w:rsidRPr="00534F13">
              <w:rPr>
                <w:color w:val="auto"/>
                <w:szCs w:val="28"/>
                <w:lang w:val="ru-RU"/>
              </w:rPr>
              <w:t>2</w:t>
            </w:r>
            <w:r w:rsidRPr="00534F13">
              <w:rPr>
                <w:color w:val="auto"/>
                <w:spacing w:val="-2"/>
                <w:szCs w:val="28"/>
                <w:lang w:val="ru-RU"/>
              </w:rPr>
              <w:t xml:space="preserve"> </w:t>
            </w:r>
            <w:r w:rsidRPr="00534F13">
              <w:rPr>
                <w:color w:val="auto"/>
                <w:szCs w:val="28"/>
                <w:lang w:val="ru-RU"/>
              </w:rPr>
              <w:t>пунктуационные;</w:t>
            </w:r>
          </w:p>
          <w:p w:rsidR="00211745" w:rsidRPr="00534F13" w:rsidRDefault="00211745" w:rsidP="00F12FF5">
            <w:pPr>
              <w:tabs>
                <w:tab w:val="left" w:pos="184"/>
              </w:tabs>
              <w:spacing w:after="0" w:line="240" w:lineRule="auto"/>
              <w:ind w:left="0" w:right="323" w:firstLine="0"/>
              <w:jc w:val="left"/>
              <w:rPr>
                <w:color w:val="auto"/>
                <w:szCs w:val="28"/>
                <w:lang w:val="ru-RU"/>
              </w:rPr>
            </w:pPr>
            <w:r w:rsidRPr="00534F13">
              <w:rPr>
                <w:color w:val="auto"/>
                <w:szCs w:val="28"/>
                <w:lang w:val="ru-RU"/>
              </w:rPr>
              <w:t>1 орфографическая +</w:t>
            </w:r>
            <w:r w:rsidRPr="00534F13">
              <w:rPr>
                <w:color w:val="auto"/>
                <w:spacing w:val="-57"/>
                <w:szCs w:val="28"/>
                <w:lang w:val="ru-RU"/>
              </w:rPr>
              <w:t xml:space="preserve"> </w:t>
            </w:r>
            <w:r w:rsidRPr="00534F13">
              <w:rPr>
                <w:color w:val="auto"/>
                <w:szCs w:val="28"/>
                <w:lang w:val="ru-RU"/>
              </w:rPr>
              <w:t>3</w:t>
            </w:r>
            <w:r w:rsidRPr="00534F13">
              <w:rPr>
                <w:color w:val="auto"/>
                <w:spacing w:val="-2"/>
                <w:szCs w:val="28"/>
                <w:lang w:val="ru-RU"/>
              </w:rPr>
              <w:t xml:space="preserve"> </w:t>
            </w:r>
            <w:r w:rsidRPr="00534F13">
              <w:rPr>
                <w:color w:val="auto"/>
                <w:szCs w:val="28"/>
                <w:lang w:val="ru-RU"/>
              </w:rPr>
              <w:t>пунктуационные;</w:t>
            </w:r>
          </w:p>
          <w:p w:rsidR="00211745" w:rsidRPr="00534F13" w:rsidRDefault="00211745" w:rsidP="00F12FF5">
            <w:pPr>
              <w:tabs>
                <w:tab w:val="left" w:pos="184"/>
              </w:tabs>
              <w:spacing w:after="0" w:line="240" w:lineRule="auto"/>
              <w:ind w:left="0" w:right="290" w:firstLine="0"/>
              <w:jc w:val="left"/>
              <w:rPr>
                <w:color w:val="auto"/>
                <w:szCs w:val="28"/>
                <w:lang w:val="ru-RU"/>
              </w:rPr>
            </w:pPr>
            <w:r w:rsidRPr="00534F13">
              <w:rPr>
                <w:color w:val="auto"/>
                <w:szCs w:val="28"/>
                <w:lang w:val="ru-RU"/>
              </w:rPr>
              <w:t>0 орфографичес</w:t>
            </w:r>
            <w:r w:rsidRPr="00534F13">
              <w:rPr>
                <w:color w:val="auto"/>
                <w:szCs w:val="28"/>
                <w:lang w:val="ru-RU"/>
              </w:rPr>
              <w:lastRenderedPageBreak/>
              <w:t>ких +</w:t>
            </w:r>
            <w:r w:rsidRPr="00534F13">
              <w:rPr>
                <w:color w:val="auto"/>
                <w:spacing w:val="-57"/>
                <w:szCs w:val="28"/>
                <w:lang w:val="ru-RU"/>
              </w:rPr>
              <w:t xml:space="preserve"> </w:t>
            </w:r>
            <w:r w:rsidRPr="00534F13">
              <w:rPr>
                <w:color w:val="auto"/>
                <w:szCs w:val="28"/>
                <w:lang w:val="ru-RU"/>
              </w:rPr>
              <w:t>4</w:t>
            </w:r>
            <w:r w:rsidRPr="00534F13">
              <w:rPr>
                <w:color w:val="auto"/>
                <w:spacing w:val="-2"/>
                <w:szCs w:val="28"/>
                <w:lang w:val="ru-RU"/>
              </w:rPr>
              <w:t xml:space="preserve"> </w:t>
            </w:r>
            <w:r w:rsidRPr="00534F13">
              <w:rPr>
                <w:color w:val="auto"/>
                <w:szCs w:val="28"/>
                <w:lang w:val="ru-RU"/>
              </w:rPr>
              <w:t>пунктуационные</w:t>
            </w:r>
          </w:p>
          <w:p w:rsidR="00211745" w:rsidRPr="0043252F" w:rsidRDefault="00211745" w:rsidP="00EE0258">
            <w:pPr>
              <w:spacing w:after="0" w:line="240" w:lineRule="auto"/>
              <w:ind w:left="0" w:firstLine="0"/>
              <w:jc w:val="left"/>
              <w:rPr>
                <w:color w:val="auto"/>
                <w:szCs w:val="28"/>
              </w:rPr>
            </w:pPr>
            <w:r w:rsidRPr="0043252F">
              <w:rPr>
                <w:color w:val="auto"/>
                <w:szCs w:val="28"/>
              </w:rPr>
              <w:t>2\2</w:t>
            </w:r>
            <w:r w:rsidRPr="0043252F">
              <w:rPr>
                <w:color w:val="auto"/>
                <w:spacing w:val="59"/>
                <w:szCs w:val="28"/>
              </w:rPr>
              <w:t xml:space="preserve"> </w:t>
            </w:r>
            <w:r w:rsidRPr="0043252F">
              <w:rPr>
                <w:color w:val="auto"/>
                <w:szCs w:val="28"/>
              </w:rPr>
              <w:t>1\3</w:t>
            </w:r>
            <w:r w:rsidRPr="0043252F">
              <w:rPr>
                <w:color w:val="auto"/>
                <w:spacing w:val="117"/>
                <w:szCs w:val="28"/>
              </w:rPr>
              <w:t xml:space="preserve"> </w:t>
            </w:r>
            <w:r w:rsidRPr="0043252F">
              <w:rPr>
                <w:color w:val="auto"/>
                <w:szCs w:val="28"/>
              </w:rPr>
              <w:t>0\4</w:t>
            </w:r>
          </w:p>
        </w:tc>
        <w:tc>
          <w:tcPr>
            <w:tcW w:w="1985" w:type="dxa"/>
          </w:tcPr>
          <w:p w:rsidR="00211745" w:rsidRPr="00534F13" w:rsidRDefault="00211745" w:rsidP="00F12FF5">
            <w:pPr>
              <w:tabs>
                <w:tab w:val="left" w:pos="183"/>
              </w:tabs>
              <w:spacing w:after="0" w:line="240" w:lineRule="auto"/>
              <w:ind w:left="0" w:firstLine="0"/>
              <w:jc w:val="left"/>
              <w:rPr>
                <w:color w:val="auto"/>
                <w:szCs w:val="28"/>
                <w:lang w:val="ru-RU"/>
              </w:rPr>
            </w:pPr>
            <w:r w:rsidRPr="00534F13">
              <w:rPr>
                <w:color w:val="auto"/>
                <w:szCs w:val="28"/>
                <w:lang w:val="ru-RU"/>
              </w:rPr>
              <w:lastRenderedPageBreak/>
              <w:t>4</w:t>
            </w:r>
            <w:r w:rsidRPr="00534F13">
              <w:rPr>
                <w:color w:val="auto"/>
                <w:spacing w:val="-3"/>
                <w:szCs w:val="28"/>
                <w:lang w:val="ru-RU"/>
              </w:rPr>
              <w:t xml:space="preserve"> </w:t>
            </w:r>
            <w:r w:rsidRPr="00534F13">
              <w:rPr>
                <w:color w:val="auto"/>
                <w:szCs w:val="28"/>
                <w:lang w:val="ru-RU"/>
              </w:rPr>
              <w:t>орфографическая</w:t>
            </w:r>
            <w:r w:rsidRPr="00534F13">
              <w:rPr>
                <w:color w:val="auto"/>
                <w:spacing w:val="-1"/>
                <w:szCs w:val="28"/>
                <w:lang w:val="ru-RU"/>
              </w:rPr>
              <w:t xml:space="preserve"> </w:t>
            </w:r>
            <w:r w:rsidRPr="00534F13">
              <w:rPr>
                <w:color w:val="auto"/>
                <w:szCs w:val="28"/>
                <w:lang w:val="ru-RU"/>
              </w:rPr>
              <w:t>+</w:t>
            </w:r>
            <w:r w:rsidRPr="00534F13">
              <w:rPr>
                <w:color w:val="auto"/>
                <w:spacing w:val="-2"/>
                <w:szCs w:val="28"/>
                <w:lang w:val="ru-RU"/>
              </w:rPr>
              <w:t xml:space="preserve"> </w:t>
            </w:r>
            <w:r w:rsidRPr="00534F13">
              <w:rPr>
                <w:color w:val="auto"/>
                <w:szCs w:val="28"/>
                <w:lang w:val="ru-RU"/>
              </w:rPr>
              <w:t xml:space="preserve">4  </w:t>
            </w:r>
            <w:r w:rsidRPr="00534F13">
              <w:rPr>
                <w:color w:val="auto"/>
                <w:spacing w:val="52"/>
                <w:szCs w:val="28"/>
                <w:lang w:val="ru-RU"/>
              </w:rPr>
              <w:t xml:space="preserve"> </w:t>
            </w:r>
            <w:r w:rsidRPr="00534F13">
              <w:rPr>
                <w:color w:val="auto"/>
                <w:szCs w:val="28"/>
                <w:lang w:val="ru-RU"/>
              </w:rPr>
              <w:t>пунктуационные;</w:t>
            </w:r>
          </w:p>
          <w:p w:rsidR="00211745" w:rsidRPr="00534F13" w:rsidRDefault="00211745" w:rsidP="00F12FF5">
            <w:pPr>
              <w:tabs>
                <w:tab w:val="left" w:pos="183"/>
              </w:tabs>
              <w:spacing w:after="0" w:line="240" w:lineRule="auto"/>
              <w:ind w:left="0" w:firstLine="0"/>
              <w:jc w:val="left"/>
              <w:rPr>
                <w:color w:val="auto"/>
                <w:szCs w:val="28"/>
                <w:lang w:val="ru-RU"/>
              </w:rPr>
            </w:pPr>
            <w:r w:rsidRPr="00534F13">
              <w:rPr>
                <w:color w:val="auto"/>
                <w:szCs w:val="28"/>
                <w:lang w:val="ru-RU"/>
              </w:rPr>
              <w:t>3</w:t>
            </w:r>
            <w:r w:rsidRPr="00534F13">
              <w:rPr>
                <w:color w:val="auto"/>
                <w:spacing w:val="-2"/>
                <w:szCs w:val="28"/>
                <w:lang w:val="ru-RU"/>
              </w:rPr>
              <w:t xml:space="preserve"> </w:t>
            </w:r>
            <w:r w:rsidRPr="00534F13">
              <w:rPr>
                <w:color w:val="auto"/>
                <w:szCs w:val="28"/>
                <w:lang w:val="ru-RU"/>
              </w:rPr>
              <w:t>орфографические</w:t>
            </w:r>
            <w:r w:rsidRPr="00534F13">
              <w:rPr>
                <w:color w:val="auto"/>
                <w:spacing w:val="-1"/>
                <w:szCs w:val="28"/>
                <w:lang w:val="ru-RU"/>
              </w:rPr>
              <w:t xml:space="preserve"> </w:t>
            </w:r>
            <w:r w:rsidRPr="00534F13">
              <w:rPr>
                <w:color w:val="auto"/>
                <w:szCs w:val="28"/>
                <w:lang w:val="ru-RU"/>
              </w:rPr>
              <w:t>+</w:t>
            </w:r>
            <w:r w:rsidRPr="00534F13">
              <w:rPr>
                <w:color w:val="auto"/>
                <w:spacing w:val="-1"/>
                <w:szCs w:val="28"/>
                <w:lang w:val="ru-RU"/>
              </w:rPr>
              <w:t xml:space="preserve"> </w:t>
            </w:r>
            <w:r w:rsidRPr="00534F13">
              <w:rPr>
                <w:color w:val="auto"/>
                <w:szCs w:val="28"/>
                <w:lang w:val="ru-RU"/>
              </w:rPr>
              <w:t xml:space="preserve">5  </w:t>
            </w:r>
            <w:r w:rsidRPr="00534F13">
              <w:rPr>
                <w:color w:val="auto"/>
                <w:spacing w:val="54"/>
                <w:szCs w:val="28"/>
                <w:lang w:val="ru-RU"/>
              </w:rPr>
              <w:t xml:space="preserve"> </w:t>
            </w:r>
            <w:r w:rsidRPr="00534F13">
              <w:rPr>
                <w:color w:val="auto"/>
                <w:szCs w:val="28"/>
                <w:lang w:val="ru-RU"/>
              </w:rPr>
              <w:t>пунктуационных;</w:t>
            </w:r>
          </w:p>
          <w:p w:rsidR="00211745" w:rsidRPr="00534F13" w:rsidRDefault="00211745" w:rsidP="00F12FF5">
            <w:pPr>
              <w:tabs>
                <w:tab w:val="left" w:pos="183"/>
              </w:tabs>
              <w:spacing w:after="0" w:line="240" w:lineRule="auto"/>
              <w:ind w:left="0" w:firstLine="0"/>
              <w:jc w:val="left"/>
              <w:rPr>
                <w:color w:val="auto"/>
                <w:szCs w:val="28"/>
                <w:lang w:val="ru-RU"/>
              </w:rPr>
            </w:pPr>
            <w:r w:rsidRPr="00534F13">
              <w:rPr>
                <w:color w:val="auto"/>
                <w:szCs w:val="28"/>
                <w:lang w:val="ru-RU"/>
              </w:rPr>
              <w:t>0</w:t>
            </w:r>
            <w:r w:rsidRPr="00534F13">
              <w:rPr>
                <w:color w:val="auto"/>
                <w:spacing w:val="-2"/>
                <w:szCs w:val="28"/>
                <w:lang w:val="ru-RU"/>
              </w:rPr>
              <w:t xml:space="preserve"> </w:t>
            </w:r>
            <w:r w:rsidRPr="00534F13">
              <w:rPr>
                <w:color w:val="auto"/>
                <w:szCs w:val="28"/>
                <w:lang w:val="ru-RU"/>
              </w:rPr>
              <w:t>орфографическ</w:t>
            </w:r>
            <w:r w:rsidRPr="00534F13">
              <w:rPr>
                <w:color w:val="auto"/>
                <w:szCs w:val="28"/>
                <w:lang w:val="ru-RU"/>
              </w:rPr>
              <w:lastRenderedPageBreak/>
              <w:t>их</w:t>
            </w:r>
            <w:r w:rsidRPr="00534F13">
              <w:rPr>
                <w:color w:val="auto"/>
                <w:spacing w:val="-2"/>
                <w:szCs w:val="28"/>
                <w:lang w:val="ru-RU"/>
              </w:rPr>
              <w:t xml:space="preserve"> </w:t>
            </w:r>
            <w:r w:rsidRPr="00534F13">
              <w:rPr>
                <w:color w:val="auto"/>
                <w:szCs w:val="28"/>
                <w:lang w:val="ru-RU"/>
              </w:rPr>
              <w:t>+</w:t>
            </w:r>
            <w:r w:rsidRPr="00534F13">
              <w:rPr>
                <w:color w:val="auto"/>
                <w:spacing w:val="-2"/>
                <w:szCs w:val="28"/>
                <w:lang w:val="ru-RU"/>
              </w:rPr>
              <w:t xml:space="preserve"> </w:t>
            </w:r>
            <w:r w:rsidRPr="00534F13">
              <w:rPr>
                <w:color w:val="auto"/>
                <w:szCs w:val="28"/>
                <w:lang w:val="ru-RU"/>
              </w:rPr>
              <w:t xml:space="preserve">7  </w:t>
            </w:r>
            <w:r w:rsidRPr="00534F13">
              <w:rPr>
                <w:color w:val="auto"/>
                <w:spacing w:val="53"/>
                <w:szCs w:val="28"/>
                <w:lang w:val="ru-RU"/>
              </w:rPr>
              <w:t xml:space="preserve"> </w:t>
            </w:r>
            <w:r w:rsidRPr="00534F13">
              <w:rPr>
                <w:color w:val="auto"/>
                <w:szCs w:val="28"/>
                <w:lang w:val="ru-RU"/>
              </w:rPr>
              <w:t>пунктуационных;</w:t>
            </w:r>
          </w:p>
          <w:p w:rsidR="00211745" w:rsidRPr="0043252F" w:rsidRDefault="00211745" w:rsidP="00F12FF5">
            <w:pPr>
              <w:tabs>
                <w:tab w:val="left" w:pos="183"/>
              </w:tabs>
              <w:spacing w:after="0" w:line="240" w:lineRule="auto"/>
              <w:ind w:left="0" w:right="147" w:firstLine="0"/>
              <w:jc w:val="left"/>
              <w:rPr>
                <w:color w:val="auto"/>
                <w:szCs w:val="28"/>
                <w:lang w:val="ru-RU"/>
              </w:rPr>
            </w:pPr>
            <w:r w:rsidRPr="0043252F">
              <w:rPr>
                <w:color w:val="auto"/>
                <w:szCs w:val="28"/>
                <w:lang w:val="ru-RU"/>
              </w:rPr>
              <w:t>6 орфографических + 6</w:t>
            </w:r>
            <w:r w:rsidRPr="0043252F">
              <w:rPr>
                <w:color w:val="auto"/>
                <w:spacing w:val="1"/>
                <w:szCs w:val="28"/>
                <w:lang w:val="ru-RU"/>
              </w:rPr>
              <w:t xml:space="preserve"> </w:t>
            </w:r>
            <w:r w:rsidRPr="0043252F">
              <w:rPr>
                <w:color w:val="auto"/>
                <w:szCs w:val="28"/>
                <w:lang w:val="ru-RU"/>
              </w:rPr>
              <w:t>пунктуационных</w:t>
            </w:r>
            <w:r w:rsidRPr="0043252F">
              <w:rPr>
                <w:color w:val="auto"/>
                <w:spacing w:val="-57"/>
                <w:szCs w:val="28"/>
                <w:lang w:val="ru-RU"/>
              </w:rPr>
              <w:t xml:space="preserve"> </w:t>
            </w:r>
            <w:r w:rsidRPr="0043252F">
              <w:rPr>
                <w:color w:val="auto"/>
                <w:szCs w:val="28"/>
                <w:lang w:val="ru-RU"/>
              </w:rPr>
              <w:t xml:space="preserve">(если есть однотипные и негрубые </w:t>
            </w:r>
            <w:proofErr w:type="spellStart"/>
            <w:proofErr w:type="gramStart"/>
            <w:r w:rsidRPr="0043252F">
              <w:rPr>
                <w:color w:val="auto"/>
                <w:szCs w:val="28"/>
                <w:lang w:val="ru-RU"/>
              </w:rPr>
              <w:t>орфогра</w:t>
            </w:r>
            <w:proofErr w:type="spellEnd"/>
            <w:r w:rsidRPr="0043252F">
              <w:rPr>
                <w:color w:val="auto"/>
                <w:spacing w:val="1"/>
                <w:szCs w:val="28"/>
                <w:lang w:val="ru-RU"/>
              </w:rPr>
              <w:t xml:space="preserve"> </w:t>
            </w:r>
            <w:proofErr w:type="spellStart"/>
            <w:r w:rsidRPr="0043252F">
              <w:rPr>
                <w:color w:val="auto"/>
                <w:szCs w:val="28"/>
                <w:lang w:val="ru-RU"/>
              </w:rPr>
              <w:t>фические</w:t>
            </w:r>
            <w:proofErr w:type="spellEnd"/>
            <w:proofErr w:type="gramEnd"/>
            <w:r w:rsidRPr="0043252F">
              <w:rPr>
                <w:color w:val="auto"/>
                <w:szCs w:val="28"/>
                <w:lang w:val="ru-RU"/>
              </w:rPr>
              <w:t xml:space="preserve"> и</w:t>
            </w:r>
            <w:r w:rsidRPr="0043252F">
              <w:rPr>
                <w:color w:val="auto"/>
                <w:spacing w:val="-1"/>
                <w:szCs w:val="28"/>
                <w:lang w:val="ru-RU"/>
              </w:rPr>
              <w:t xml:space="preserve"> </w:t>
            </w:r>
            <w:r w:rsidRPr="0043252F">
              <w:rPr>
                <w:color w:val="auto"/>
                <w:szCs w:val="28"/>
                <w:lang w:val="ru-RU"/>
              </w:rPr>
              <w:t>пунктуационные)</w:t>
            </w:r>
          </w:p>
          <w:p w:rsidR="00211745" w:rsidRPr="0043252F" w:rsidRDefault="00211745" w:rsidP="00EE0258">
            <w:pPr>
              <w:spacing w:after="0" w:line="240" w:lineRule="auto"/>
              <w:ind w:left="0" w:firstLine="0"/>
              <w:rPr>
                <w:color w:val="auto"/>
                <w:szCs w:val="28"/>
              </w:rPr>
            </w:pPr>
            <w:r w:rsidRPr="0043252F">
              <w:rPr>
                <w:color w:val="auto"/>
                <w:szCs w:val="28"/>
              </w:rPr>
              <w:t>4\4</w:t>
            </w:r>
            <w:r w:rsidRPr="0043252F">
              <w:rPr>
                <w:color w:val="auto"/>
                <w:spacing w:val="58"/>
                <w:szCs w:val="28"/>
              </w:rPr>
              <w:t xml:space="preserve"> </w:t>
            </w:r>
            <w:r w:rsidRPr="0043252F">
              <w:rPr>
                <w:color w:val="auto"/>
                <w:szCs w:val="28"/>
              </w:rPr>
              <w:t>3\5</w:t>
            </w:r>
            <w:r w:rsidRPr="0043252F">
              <w:rPr>
                <w:color w:val="auto"/>
                <w:spacing w:val="59"/>
                <w:szCs w:val="28"/>
              </w:rPr>
              <w:t xml:space="preserve"> </w:t>
            </w:r>
            <w:r w:rsidRPr="0043252F">
              <w:rPr>
                <w:color w:val="auto"/>
                <w:szCs w:val="28"/>
              </w:rPr>
              <w:t>0\7</w:t>
            </w:r>
            <w:r w:rsidRPr="0043252F">
              <w:rPr>
                <w:color w:val="auto"/>
                <w:spacing w:val="-1"/>
                <w:szCs w:val="28"/>
              </w:rPr>
              <w:t xml:space="preserve"> </w:t>
            </w:r>
            <w:r w:rsidRPr="0043252F">
              <w:rPr>
                <w:color w:val="auto"/>
                <w:szCs w:val="28"/>
              </w:rPr>
              <w:t>6\6</w:t>
            </w:r>
          </w:p>
        </w:tc>
        <w:tc>
          <w:tcPr>
            <w:tcW w:w="3685" w:type="dxa"/>
          </w:tcPr>
          <w:p w:rsidR="00211745" w:rsidRPr="00534F13" w:rsidRDefault="00211745" w:rsidP="00F12FF5">
            <w:pPr>
              <w:tabs>
                <w:tab w:val="left" w:pos="182"/>
              </w:tabs>
              <w:spacing w:after="0" w:line="240" w:lineRule="auto"/>
              <w:ind w:left="0" w:firstLine="0"/>
              <w:jc w:val="left"/>
              <w:rPr>
                <w:color w:val="auto"/>
                <w:szCs w:val="28"/>
                <w:lang w:val="ru-RU"/>
              </w:rPr>
            </w:pPr>
            <w:r w:rsidRPr="00534F13">
              <w:rPr>
                <w:color w:val="auto"/>
                <w:szCs w:val="28"/>
                <w:lang w:val="ru-RU"/>
              </w:rPr>
              <w:lastRenderedPageBreak/>
              <w:t>7</w:t>
            </w:r>
            <w:r w:rsidRPr="00534F13">
              <w:rPr>
                <w:color w:val="auto"/>
                <w:spacing w:val="-3"/>
                <w:szCs w:val="28"/>
                <w:lang w:val="ru-RU"/>
              </w:rPr>
              <w:t xml:space="preserve"> </w:t>
            </w:r>
            <w:proofErr w:type="spellStart"/>
            <w:r w:rsidRPr="00534F13">
              <w:rPr>
                <w:color w:val="auto"/>
                <w:szCs w:val="28"/>
                <w:lang w:val="ru-RU"/>
              </w:rPr>
              <w:t>орфограф</w:t>
            </w:r>
            <w:proofErr w:type="spellEnd"/>
            <w:r w:rsidRPr="00534F13">
              <w:rPr>
                <w:color w:val="auto"/>
                <w:spacing w:val="-3"/>
                <w:szCs w:val="28"/>
                <w:lang w:val="ru-RU"/>
              </w:rPr>
              <w:t xml:space="preserve"> </w:t>
            </w:r>
            <w:r w:rsidRPr="00534F13">
              <w:rPr>
                <w:color w:val="auto"/>
                <w:szCs w:val="28"/>
                <w:lang w:val="ru-RU"/>
              </w:rPr>
              <w:t>+7</w:t>
            </w:r>
            <w:r w:rsidRPr="00534F13">
              <w:rPr>
                <w:color w:val="auto"/>
                <w:spacing w:val="-3"/>
                <w:szCs w:val="28"/>
                <w:lang w:val="ru-RU"/>
              </w:rPr>
              <w:t xml:space="preserve"> </w:t>
            </w:r>
            <w:r w:rsidRPr="00534F13">
              <w:rPr>
                <w:color w:val="auto"/>
                <w:szCs w:val="28"/>
                <w:lang w:val="ru-RU"/>
              </w:rPr>
              <w:t>пунктуационных</w:t>
            </w:r>
          </w:p>
          <w:p w:rsidR="00211745" w:rsidRPr="00534F13" w:rsidRDefault="00211745" w:rsidP="00F12FF5">
            <w:pPr>
              <w:tabs>
                <w:tab w:val="left" w:pos="182"/>
              </w:tabs>
              <w:spacing w:after="0" w:line="240" w:lineRule="auto"/>
              <w:ind w:left="0" w:firstLine="0"/>
              <w:jc w:val="left"/>
              <w:rPr>
                <w:color w:val="auto"/>
                <w:szCs w:val="28"/>
                <w:lang w:val="ru-RU"/>
              </w:rPr>
            </w:pPr>
            <w:r w:rsidRPr="00534F13">
              <w:rPr>
                <w:color w:val="auto"/>
                <w:szCs w:val="28"/>
                <w:lang w:val="ru-RU"/>
              </w:rPr>
              <w:t>6</w:t>
            </w:r>
            <w:r w:rsidRPr="00534F13">
              <w:rPr>
                <w:color w:val="auto"/>
                <w:spacing w:val="-4"/>
                <w:szCs w:val="28"/>
                <w:lang w:val="ru-RU"/>
              </w:rPr>
              <w:t xml:space="preserve"> </w:t>
            </w:r>
            <w:proofErr w:type="spellStart"/>
            <w:r w:rsidRPr="00534F13">
              <w:rPr>
                <w:color w:val="auto"/>
                <w:szCs w:val="28"/>
                <w:lang w:val="ru-RU"/>
              </w:rPr>
              <w:t>орфограф</w:t>
            </w:r>
            <w:proofErr w:type="spellEnd"/>
            <w:r w:rsidRPr="00534F13">
              <w:rPr>
                <w:color w:val="auto"/>
                <w:spacing w:val="-2"/>
                <w:szCs w:val="28"/>
                <w:lang w:val="ru-RU"/>
              </w:rPr>
              <w:t xml:space="preserve"> </w:t>
            </w:r>
            <w:r w:rsidRPr="00534F13">
              <w:rPr>
                <w:color w:val="auto"/>
                <w:szCs w:val="28"/>
                <w:lang w:val="ru-RU"/>
              </w:rPr>
              <w:t>+8</w:t>
            </w:r>
            <w:r w:rsidRPr="00534F13">
              <w:rPr>
                <w:color w:val="auto"/>
                <w:spacing w:val="-3"/>
                <w:szCs w:val="28"/>
                <w:lang w:val="ru-RU"/>
              </w:rPr>
              <w:t xml:space="preserve"> </w:t>
            </w:r>
            <w:r w:rsidRPr="00534F13">
              <w:rPr>
                <w:color w:val="auto"/>
                <w:szCs w:val="28"/>
                <w:lang w:val="ru-RU"/>
              </w:rPr>
              <w:t>пунктуационных;</w:t>
            </w:r>
          </w:p>
          <w:p w:rsidR="00211745" w:rsidRPr="00534F13" w:rsidRDefault="00211745" w:rsidP="00F12FF5">
            <w:pPr>
              <w:tabs>
                <w:tab w:val="left" w:pos="182"/>
              </w:tabs>
              <w:spacing w:after="0" w:line="240" w:lineRule="auto"/>
              <w:ind w:left="0" w:firstLine="0"/>
              <w:jc w:val="left"/>
              <w:rPr>
                <w:color w:val="auto"/>
                <w:szCs w:val="28"/>
                <w:lang w:val="ru-RU"/>
              </w:rPr>
            </w:pPr>
            <w:r w:rsidRPr="00534F13">
              <w:rPr>
                <w:color w:val="auto"/>
                <w:szCs w:val="28"/>
                <w:lang w:val="ru-RU"/>
              </w:rPr>
              <w:t>5</w:t>
            </w:r>
            <w:r w:rsidRPr="00534F13">
              <w:rPr>
                <w:color w:val="auto"/>
                <w:spacing w:val="-4"/>
                <w:szCs w:val="28"/>
                <w:lang w:val="ru-RU"/>
              </w:rPr>
              <w:t xml:space="preserve"> </w:t>
            </w:r>
            <w:r w:rsidRPr="00534F13">
              <w:rPr>
                <w:color w:val="auto"/>
                <w:szCs w:val="28"/>
                <w:lang w:val="ru-RU"/>
              </w:rPr>
              <w:t>орфограф+9</w:t>
            </w:r>
            <w:r w:rsidRPr="00534F13">
              <w:rPr>
                <w:color w:val="auto"/>
                <w:spacing w:val="-4"/>
                <w:szCs w:val="28"/>
                <w:lang w:val="ru-RU"/>
              </w:rPr>
              <w:t xml:space="preserve"> </w:t>
            </w:r>
            <w:r w:rsidRPr="00534F13">
              <w:rPr>
                <w:color w:val="auto"/>
                <w:szCs w:val="28"/>
                <w:lang w:val="ru-RU"/>
              </w:rPr>
              <w:t>пунктуационных;</w:t>
            </w:r>
          </w:p>
          <w:p w:rsidR="00211745" w:rsidRPr="0043252F" w:rsidRDefault="00211745" w:rsidP="00F12FF5">
            <w:pPr>
              <w:tabs>
                <w:tab w:val="left" w:pos="182"/>
              </w:tabs>
              <w:spacing w:after="0" w:line="240" w:lineRule="auto"/>
              <w:ind w:left="0" w:right="119" w:firstLine="0"/>
              <w:jc w:val="left"/>
              <w:rPr>
                <w:color w:val="auto"/>
                <w:szCs w:val="28"/>
              </w:rPr>
            </w:pPr>
            <w:r w:rsidRPr="0043252F">
              <w:rPr>
                <w:color w:val="auto"/>
                <w:szCs w:val="28"/>
              </w:rPr>
              <w:t>8</w:t>
            </w:r>
            <w:r w:rsidRPr="0043252F">
              <w:rPr>
                <w:color w:val="auto"/>
                <w:spacing w:val="-5"/>
                <w:szCs w:val="28"/>
              </w:rPr>
              <w:t xml:space="preserve"> </w:t>
            </w:r>
            <w:proofErr w:type="spellStart"/>
            <w:r w:rsidRPr="0043252F">
              <w:rPr>
                <w:color w:val="auto"/>
                <w:szCs w:val="28"/>
              </w:rPr>
              <w:t>орфограф</w:t>
            </w:r>
            <w:proofErr w:type="spellEnd"/>
            <w:r w:rsidRPr="0043252F">
              <w:rPr>
                <w:color w:val="auto"/>
                <w:spacing w:val="-3"/>
                <w:szCs w:val="28"/>
              </w:rPr>
              <w:t xml:space="preserve"> </w:t>
            </w:r>
            <w:r w:rsidRPr="0043252F">
              <w:rPr>
                <w:color w:val="auto"/>
                <w:szCs w:val="28"/>
              </w:rPr>
              <w:t>+6</w:t>
            </w:r>
            <w:r w:rsidRPr="0043252F">
              <w:rPr>
                <w:color w:val="auto"/>
                <w:spacing w:val="-4"/>
                <w:szCs w:val="28"/>
              </w:rPr>
              <w:t xml:space="preserve"> </w:t>
            </w:r>
            <w:proofErr w:type="spellStart"/>
            <w:r w:rsidRPr="0043252F">
              <w:rPr>
                <w:color w:val="auto"/>
                <w:szCs w:val="28"/>
              </w:rPr>
              <w:t>пунктуационных</w:t>
            </w:r>
            <w:proofErr w:type="spellEnd"/>
            <w:r w:rsidRPr="0043252F">
              <w:rPr>
                <w:color w:val="auto"/>
                <w:spacing w:val="-57"/>
                <w:szCs w:val="28"/>
              </w:rPr>
              <w:t xml:space="preserve"> </w:t>
            </w:r>
            <w:r w:rsidRPr="0043252F">
              <w:rPr>
                <w:color w:val="auto"/>
                <w:szCs w:val="28"/>
              </w:rPr>
              <w:t>7\7</w:t>
            </w:r>
            <w:r w:rsidRPr="0043252F">
              <w:rPr>
                <w:color w:val="auto"/>
                <w:spacing w:val="-1"/>
                <w:szCs w:val="28"/>
              </w:rPr>
              <w:t xml:space="preserve"> </w:t>
            </w:r>
            <w:r w:rsidRPr="0043252F">
              <w:rPr>
                <w:color w:val="auto"/>
                <w:szCs w:val="28"/>
              </w:rPr>
              <w:t>6\</w:t>
            </w:r>
            <w:r w:rsidRPr="0043252F">
              <w:rPr>
                <w:color w:val="auto"/>
                <w:spacing w:val="57"/>
                <w:szCs w:val="28"/>
              </w:rPr>
              <w:t xml:space="preserve"> </w:t>
            </w:r>
            <w:r w:rsidRPr="0043252F">
              <w:rPr>
                <w:color w:val="auto"/>
                <w:szCs w:val="28"/>
              </w:rPr>
              <w:t>5\9  8\6</w:t>
            </w:r>
          </w:p>
        </w:tc>
      </w:tr>
      <w:tr w:rsidR="00211745" w:rsidRPr="0043252F" w:rsidTr="00211745">
        <w:trPr>
          <w:trHeight w:val="500"/>
        </w:trPr>
        <w:tc>
          <w:tcPr>
            <w:tcW w:w="1651"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lastRenderedPageBreak/>
              <w:t>Словарный</w:t>
            </w:r>
            <w:proofErr w:type="spellEnd"/>
            <w:r w:rsidRPr="0043252F">
              <w:rPr>
                <w:color w:val="auto"/>
                <w:szCs w:val="28"/>
              </w:rPr>
              <w:t>/</w:t>
            </w:r>
            <w:proofErr w:type="spellStart"/>
            <w:r w:rsidRPr="0043252F">
              <w:rPr>
                <w:color w:val="auto"/>
                <w:szCs w:val="28"/>
              </w:rPr>
              <w:t>терми</w:t>
            </w:r>
            <w:proofErr w:type="spellEnd"/>
          </w:p>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нологический</w:t>
            </w:r>
            <w:proofErr w:type="spellEnd"/>
          </w:p>
        </w:tc>
        <w:tc>
          <w:tcPr>
            <w:tcW w:w="1845" w:type="dxa"/>
          </w:tcPr>
          <w:p w:rsidR="00211745" w:rsidRPr="0043252F" w:rsidRDefault="00211745" w:rsidP="00EE0258">
            <w:pPr>
              <w:spacing w:after="0" w:line="240" w:lineRule="auto"/>
              <w:ind w:left="0" w:firstLine="0"/>
              <w:jc w:val="left"/>
              <w:rPr>
                <w:color w:val="auto"/>
                <w:szCs w:val="28"/>
              </w:rPr>
            </w:pPr>
            <w:r w:rsidRPr="0043252F">
              <w:rPr>
                <w:color w:val="auto"/>
                <w:szCs w:val="28"/>
              </w:rPr>
              <w:t>0</w:t>
            </w:r>
          </w:p>
        </w:tc>
        <w:tc>
          <w:tcPr>
            <w:tcW w:w="2033" w:type="dxa"/>
          </w:tcPr>
          <w:p w:rsidR="00211745" w:rsidRPr="0043252F" w:rsidRDefault="00211745" w:rsidP="00EE0258">
            <w:pPr>
              <w:spacing w:after="0" w:line="240" w:lineRule="auto"/>
              <w:ind w:left="0" w:firstLine="0"/>
              <w:jc w:val="left"/>
              <w:rPr>
                <w:color w:val="auto"/>
                <w:szCs w:val="28"/>
              </w:rPr>
            </w:pPr>
            <w:r w:rsidRPr="0043252F">
              <w:rPr>
                <w:color w:val="auto"/>
                <w:szCs w:val="28"/>
              </w:rPr>
              <w:t>1-2</w:t>
            </w:r>
          </w:p>
        </w:tc>
        <w:tc>
          <w:tcPr>
            <w:tcW w:w="1985" w:type="dxa"/>
          </w:tcPr>
          <w:p w:rsidR="00211745" w:rsidRPr="0043252F" w:rsidRDefault="00211745" w:rsidP="00EE0258">
            <w:pPr>
              <w:spacing w:after="0" w:line="240" w:lineRule="auto"/>
              <w:ind w:left="0" w:firstLine="0"/>
              <w:jc w:val="left"/>
              <w:rPr>
                <w:color w:val="auto"/>
                <w:szCs w:val="28"/>
              </w:rPr>
            </w:pPr>
            <w:r w:rsidRPr="0043252F">
              <w:rPr>
                <w:color w:val="auto"/>
                <w:szCs w:val="28"/>
              </w:rPr>
              <w:t>3-4</w:t>
            </w:r>
          </w:p>
        </w:tc>
        <w:tc>
          <w:tcPr>
            <w:tcW w:w="3685"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до</w:t>
            </w:r>
            <w:proofErr w:type="spellEnd"/>
            <w:r w:rsidRPr="0043252F">
              <w:rPr>
                <w:color w:val="auto"/>
                <w:szCs w:val="28"/>
              </w:rPr>
              <w:t xml:space="preserve"> 7</w:t>
            </w:r>
          </w:p>
        </w:tc>
      </w:tr>
    </w:tbl>
    <w:p w:rsidR="00211745" w:rsidRPr="0043252F" w:rsidRDefault="00211745"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noProof/>
          <w:color w:val="auto"/>
          <w:szCs w:val="28"/>
        </w:rPr>
        <mc:AlternateContent>
          <mc:Choice Requires="wps">
            <w:drawing>
              <wp:anchor distT="0" distB="0" distL="114300" distR="114300" simplePos="0" relativeHeight="251659264" behindDoc="1" locked="0" layoutInCell="1" allowOverlap="1" wp14:anchorId="317B857F" wp14:editId="6ABD2FD4">
                <wp:simplePos x="0" y="0"/>
                <wp:positionH relativeFrom="page">
                  <wp:posOffset>523240</wp:posOffset>
                </wp:positionH>
                <wp:positionV relativeFrom="paragraph">
                  <wp:posOffset>2540</wp:posOffset>
                </wp:positionV>
                <wp:extent cx="9646920" cy="175260"/>
                <wp:effectExtent l="0" t="0" r="0" b="0"/>
                <wp:wrapNone/>
                <wp:docPr id="20455669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46920"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D61441B" id="Rectangle 3" o:spid="_x0000_s1026" style="position:absolute;margin-left:41.2pt;margin-top:.2pt;width:759.6pt;height:13.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" stroked="f">
                <w10:wrap anchorx="page"/>
              </v:rect>
            </w:pict>
          </mc:Fallback>
        </mc:AlternateContent>
      </w:r>
      <w:r w:rsidRPr="0043252F">
        <w:rPr>
          <w:b/>
          <w:bCs/>
          <w:i/>
          <w:iCs/>
          <w:color w:val="auto"/>
          <w:szCs w:val="28"/>
          <w:lang w:eastAsia="en-US"/>
        </w:rPr>
        <w:t>Примечания:</w:t>
      </w:r>
    </w:p>
    <w:p w:rsidR="00211745" w:rsidRPr="0043252F" w:rsidRDefault="00211745"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i/>
          <w:color w:val="auto"/>
          <w:szCs w:val="28"/>
          <w:lang w:eastAsia="en-US"/>
        </w:rPr>
        <w:t>при</w:t>
      </w:r>
      <w:r w:rsidRPr="0043252F">
        <w:rPr>
          <w:i/>
          <w:color w:val="auto"/>
          <w:spacing w:val="-1"/>
          <w:szCs w:val="28"/>
          <w:lang w:eastAsia="en-US"/>
        </w:rPr>
        <w:t xml:space="preserve"> </w:t>
      </w:r>
      <w:r w:rsidRPr="0043252F">
        <w:rPr>
          <w:i/>
          <w:color w:val="auto"/>
          <w:szCs w:val="28"/>
          <w:lang w:eastAsia="en-US"/>
        </w:rPr>
        <w:t>большем</w:t>
      </w:r>
      <w:r w:rsidRPr="0043252F">
        <w:rPr>
          <w:i/>
          <w:color w:val="auto"/>
          <w:spacing w:val="-3"/>
          <w:szCs w:val="28"/>
          <w:lang w:eastAsia="en-US"/>
        </w:rPr>
        <w:t xml:space="preserve"> </w:t>
      </w:r>
      <w:r w:rsidRPr="0043252F">
        <w:rPr>
          <w:i/>
          <w:color w:val="auto"/>
          <w:szCs w:val="28"/>
          <w:lang w:eastAsia="en-US"/>
        </w:rPr>
        <w:t>количестве</w:t>
      </w:r>
      <w:r w:rsidRPr="0043252F">
        <w:rPr>
          <w:i/>
          <w:color w:val="auto"/>
          <w:spacing w:val="-1"/>
          <w:szCs w:val="28"/>
          <w:lang w:eastAsia="en-US"/>
        </w:rPr>
        <w:t xml:space="preserve"> </w:t>
      </w:r>
      <w:r w:rsidRPr="0043252F">
        <w:rPr>
          <w:i/>
          <w:color w:val="auto"/>
          <w:szCs w:val="28"/>
          <w:lang w:eastAsia="en-US"/>
        </w:rPr>
        <w:t>ошибок</w:t>
      </w:r>
      <w:r w:rsidRPr="0043252F">
        <w:rPr>
          <w:i/>
          <w:color w:val="auto"/>
          <w:spacing w:val="-1"/>
          <w:szCs w:val="28"/>
          <w:lang w:eastAsia="en-US"/>
        </w:rPr>
        <w:t xml:space="preserve"> </w:t>
      </w:r>
      <w:r w:rsidRPr="0043252F">
        <w:rPr>
          <w:i/>
          <w:color w:val="auto"/>
          <w:szCs w:val="28"/>
          <w:lang w:eastAsia="en-US"/>
        </w:rPr>
        <w:t>работа</w:t>
      </w:r>
      <w:r w:rsidRPr="0043252F">
        <w:rPr>
          <w:i/>
          <w:color w:val="auto"/>
          <w:spacing w:val="-1"/>
          <w:szCs w:val="28"/>
          <w:lang w:eastAsia="en-US"/>
        </w:rPr>
        <w:t xml:space="preserve"> </w:t>
      </w:r>
      <w:r w:rsidRPr="0043252F">
        <w:rPr>
          <w:i/>
          <w:color w:val="auto"/>
          <w:szCs w:val="28"/>
          <w:lang w:eastAsia="en-US"/>
        </w:rPr>
        <w:t>оценивается</w:t>
      </w:r>
      <w:r w:rsidRPr="0043252F">
        <w:rPr>
          <w:i/>
          <w:color w:val="auto"/>
          <w:spacing w:val="-1"/>
          <w:szCs w:val="28"/>
          <w:lang w:eastAsia="en-US"/>
        </w:rPr>
        <w:t xml:space="preserve"> </w:t>
      </w:r>
      <w:r w:rsidRPr="0043252F">
        <w:rPr>
          <w:i/>
          <w:color w:val="auto"/>
          <w:szCs w:val="28"/>
          <w:lang w:eastAsia="en-US"/>
        </w:rPr>
        <w:t>баллом</w:t>
      </w:r>
      <w:r w:rsidRPr="0043252F">
        <w:rPr>
          <w:i/>
          <w:color w:val="auto"/>
          <w:spacing w:val="-3"/>
          <w:szCs w:val="28"/>
          <w:lang w:eastAsia="en-US"/>
        </w:rPr>
        <w:t xml:space="preserve"> </w:t>
      </w:r>
      <w:r w:rsidRPr="0043252F">
        <w:rPr>
          <w:i/>
          <w:color w:val="auto"/>
          <w:szCs w:val="28"/>
          <w:lang w:eastAsia="en-US"/>
        </w:rPr>
        <w:t>«1»;</w:t>
      </w:r>
    </w:p>
    <w:p w:rsidR="00211745" w:rsidRPr="0043252F" w:rsidRDefault="00211745" w:rsidP="00F12FF5">
      <w:pPr>
        <w:widowControl w:val="0"/>
        <w:tabs>
          <w:tab w:val="left" w:pos="417"/>
        </w:tabs>
        <w:autoSpaceDE w:val="0"/>
        <w:autoSpaceDN w:val="0"/>
        <w:spacing w:after="0" w:line="240" w:lineRule="auto"/>
        <w:ind w:left="0" w:right="811" w:firstLine="0"/>
        <w:jc w:val="left"/>
        <w:rPr>
          <w:i/>
          <w:color w:val="auto"/>
          <w:szCs w:val="28"/>
          <w:lang w:eastAsia="en-US"/>
        </w:rPr>
      </w:pPr>
      <w:r w:rsidRPr="0043252F">
        <w:rPr>
          <w:i/>
          <w:color w:val="auto"/>
          <w:szCs w:val="28"/>
          <w:lang w:eastAsia="en-US"/>
        </w:rPr>
        <w:t>при выставлении отметки за диктант следует принимать во внимание предел, превышение которого не позволяет выставлять данную</w:t>
      </w:r>
      <w:r w:rsidRPr="0043252F">
        <w:rPr>
          <w:i/>
          <w:color w:val="auto"/>
          <w:spacing w:val="1"/>
          <w:szCs w:val="28"/>
          <w:lang w:eastAsia="en-US"/>
        </w:rPr>
        <w:t xml:space="preserve"> </w:t>
      </w:r>
      <w:r w:rsidRPr="0043252F">
        <w:rPr>
          <w:i/>
          <w:color w:val="auto"/>
          <w:szCs w:val="28"/>
          <w:lang w:eastAsia="en-US"/>
        </w:rPr>
        <w:t>отметку:</w:t>
      </w:r>
      <w:r w:rsidRPr="0043252F">
        <w:rPr>
          <w:i/>
          <w:color w:val="auto"/>
          <w:spacing w:val="-2"/>
          <w:szCs w:val="28"/>
          <w:lang w:eastAsia="en-US"/>
        </w:rPr>
        <w:t xml:space="preserve"> </w:t>
      </w:r>
      <w:r w:rsidRPr="0043252F">
        <w:rPr>
          <w:i/>
          <w:color w:val="auto"/>
          <w:szCs w:val="28"/>
          <w:lang w:eastAsia="en-US"/>
        </w:rPr>
        <w:t>для</w:t>
      </w:r>
      <w:r w:rsidRPr="0043252F">
        <w:rPr>
          <w:i/>
          <w:color w:val="auto"/>
          <w:spacing w:val="-2"/>
          <w:szCs w:val="28"/>
          <w:lang w:eastAsia="en-US"/>
        </w:rPr>
        <w:t xml:space="preserve"> </w:t>
      </w:r>
      <w:r w:rsidRPr="0043252F">
        <w:rPr>
          <w:i/>
          <w:color w:val="auto"/>
          <w:szCs w:val="28"/>
          <w:lang w:eastAsia="en-US"/>
        </w:rPr>
        <w:t>«4»</w:t>
      </w:r>
      <w:r w:rsidRPr="0043252F">
        <w:rPr>
          <w:i/>
          <w:color w:val="auto"/>
          <w:spacing w:val="-1"/>
          <w:szCs w:val="28"/>
          <w:lang w:eastAsia="en-US"/>
        </w:rPr>
        <w:t xml:space="preserve"> </w:t>
      </w:r>
      <w:r w:rsidRPr="0043252F">
        <w:rPr>
          <w:i/>
          <w:color w:val="auto"/>
          <w:szCs w:val="28"/>
          <w:lang w:eastAsia="en-US"/>
        </w:rPr>
        <w:t>такой</w:t>
      </w:r>
      <w:r w:rsidRPr="0043252F">
        <w:rPr>
          <w:i/>
          <w:color w:val="auto"/>
          <w:spacing w:val="-1"/>
          <w:szCs w:val="28"/>
          <w:lang w:eastAsia="en-US"/>
        </w:rPr>
        <w:t xml:space="preserve"> </w:t>
      </w:r>
      <w:r w:rsidRPr="0043252F">
        <w:rPr>
          <w:i/>
          <w:color w:val="auto"/>
          <w:szCs w:val="28"/>
          <w:lang w:eastAsia="en-US"/>
        </w:rPr>
        <w:t>предел</w:t>
      </w:r>
      <w:r w:rsidRPr="0043252F">
        <w:rPr>
          <w:i/>
          <w:color w:val="auto"/>
          <w:spacing w:val="-1"/>
          <w:szCs w:val="28"/>
          <w:lang w:eastAsia="en-US"/>
        </w:rPr>
        <w:t xml:space="preserve"> </w:t>
      </w:r>
      <w:r w:rsidRPr="0043252F">
        <w:rPr>
          <w:i/>
          <w:color w:val="auto"/>
          <w:szCs w:val="28"/>
          <w:lang w:eastAsia="en-US"/>
        </w:rPr>
        <w:t>—</w:t>
      </w:r>
      <w:r w:rsidRPr="0043252F">
        <w:rPr>
          <w:i/>
          <w:color w:val="auto"/>
          <w:spacing w:val="-3"/>
          <w:szCs w:val="28"/>
          <w:lang w:eastAsia="en-US"/>
        </w:rPr>
        <w:t xml:space="preserve"> </w:t>
      </w:r>
      <w:r w:rsidRPr="0043252F">
        <w:rPr>
          <w:i/>
          <w:color w:val="auto"/>
          <w:szCs w:val="28"/>
          <w:lang w:eastAsia="en-US"/>
        </w:rPr>
        <w:t>2</w:t>
      </w:r>
      <w:r w:rsidRPr="0043252F">
        <w:rPr>
          <w:i/>
          <w:color w:val="auto"/>
          <w:spacing w:val="-1"/>
          <w:szCs w:val="28"/>
          <w:lang w:eastAsia="en-US"/>
        </w:rPr>
        <w:t xml:space="preserve"> </w:t>
      </w:r>
      <w:r w:rsidRPr="0043252F">
        <w:rPr>
          <w:i/>
          <w:color w:val="auto"/>
          <w:szCs w:val="28"/>
          <w:lang w:eastAsia="en-US"/>
        </w:rPr>
        <w:t>орфографические</w:t>
      </w:r>
      <w:r w:rsidRPr="0043252F">
        <w:rPr>
          <w:i/>
          <w:color w:val="auto"/>
          <w:spacing w:val="1"/>
          <w:szCs w:val="28"/>
          <w:lang w:eastAsia="en-US"/>
        </w:rPr>
        <w:t xml:space="preserve"> </w:t>
      </w:r>
      <w:r w:rsidRPr="0043252F">
        <w:rPr>
          <w:i/>
          <w:color w:val="auto"/>
          <w:szCs w:val="28"/>
          <w:lang w:eastAsia="en-US"/>
        </w:rPr>
        <w:t>ошибки,</w:t>
      </w:r>
      <w:r w:rsidRPr="0043252F">
        <w:rPr>
          <w:i/>
          <w:color w:val="auto"/>
          <w:spacing w:val="-1"/>
          <w:szCs w:val="28"/>
          <w:lang w:eastAsia="en-US"/>
        </w:rPr>
        <w:t xml:space="preserve"> </w:t>
      </w:r>
      <w:r w:rsidRPr="0043252F">
        <w:rPr>
          <w:i/>
          <w:color w:val="auto"/>
          <w:szCs w:val="28"/>
          <w:lang w:eastAsia="en-US"/>
        </w:rPr>
        <w:t>для</w:t>
      </w:r>
      <w:r w:rsidRPr="0043252F">
        <w:rPr>
          <w:i/>
          <w:color w:val="auto"/>
          <w:spacing w:val="-3"/>
          <w:szCs w:val="28"/>
          <w:lang w:eastAsia="en-US"/>
        </w:rPr>
        <w:t xml:space="preserve"> </w:t>
      </w:r>
      <w:r w:rsidRPr="0043252F">
        <w:rPr>
          <w:i/>
          <w:color w:val="auto"/>
          <w:szCs w:val="28"/>
          <w:lang w:eastAsia="en-US"/>
        </w:rPr>
        <w:t>«3»</w:t>
      </w:r>
      <w:r w:rsidRPr="0043252F">
        <w:rPr>
          <w:i/>
          <w:color w:val="auto"/>
          <w:spacing w:val="-2"/>
          <w:szCs w:val="28"/>
          <w:lang w:eastAsia="en-US"/>
        </w:rPr>
        <w:t xml:space="preserve"> </w:t>
      </w:r>
      <w:r w:rsidRPr="0043252F">
        <w:rPr>
          <w:i/>
          <w:color w:val="auto"/>
          <w:szCs w:val="28"/>
          <w:lang w:eastAsia="en-US"/>
        </w:rPr>
        <w:t>—</w:t>
      </w:r>
      <w:r w:rsidRPr="0043252F">
        <w:rPr>
          <w:i/>
          <w:color w:val="auto"/>
          <w:spacing w:val="-3"/>
          <w:szCs w:val="28"/>
          <w:lang w:eastAsia="en-US"/>
        </w:rPr>
        <w:t xml:space="preserve"> </w:t>
      </w:r>
      <w:r w:rsidRPr="0043252F">
        <w:rPr>
          <w:i/>
          <w:color w:val="auto"/>
          <w:szCs w:val="28"/>
          <w:lang w:eastAsia="en-US"/>
        </w:rPr>
        <w:t>4</w:t>
      </w:r>
      <w:r w:rsidRPr="0043252F">
        <w:rPr>
          <w:i/>
          <w:color w:val="auto"/>
          <w:spacing w:val="-1"/>
          <w:szCs w:val="28"/>
          <w:lang w:eastAsia="en-US"/>
        </w:rPr>
        <w:t xml:space="preserve"> </w:t>
      </w:r>
      <w:r w:rsidRPr="0043252F">
        <w:rPr>
          <w:i/>
          <w:color w:val="auto"/>
          <w:szCs w:val="28"/>
          <w:lang w:eastAsia="en-US"/>
        </w:rPr>
        <w:t>орфографические ошибки,</w:t>
      </w:r>
      <w:r w:rsidRPr="0043252F">
        <w:rPr>
          <w:i/>
          <w:color w:val="auto"/>
          <w:spacing w:val="-2"/>
          <w:szCs w:val="28"/>
          <w:lang w:eastAsia="en-US"/>
        </w:rPr>
        <w:t xml:space="preserve"> </w:t>
      </w:r>
      <w:r w:rsidRPr="0043252F">
        <w:rPr>
          <w:i/>
          <w:color w:val="auto"/>
          <w:szCs w:val="28"/>
          <w:lang w:eastAsia="en-US"/>
        </w:rPr>
        <w:t>для</w:t>
      </w:r>
      <w:r w:rsidRPr="0043252F">
        <w:rPr>
          <w:i/>
          <w:color w:val="auto"/>
          <w:spacing w:val="-2"/>
          <w:szCs w:val="28"/>
          <w:lang w:eastAsia="en-US"/>
        </w:rPr>
        <w:t xml:space="preserve"> </w:t>
      </w:r>
      <w:r w:rsidRPr="0043252F">
        <w:rPr>
          <w:i/>
          <w:color w:val="auto"/>
          <w:szCs w:val="28"/>
          <w:lang w:eastAsia="en-US"/>
        </w:rPr>
        <w:t>«2» —</w:t>
      </w:r>
      <w:r w:rsidRPr="0043252F">
        <w:rPr>
          <w:i/>
          <w:color w:val="auto"/>
          <w:spacing w:val="-3"/>
          <w:szCs w:val="28"/>
          <w:lang w:eastAsia="en-US"/>
        </w:rPr>
        <w:t xml:space="preserve"> </w:t>
      </w:r>
      <w:r w:rsidRPr="0043252F">
        <w:rPr>
          <w:i/>
          <w:color w:val="auto"/>
          <w:szCs w:val="28"/>
          <w:lang w:eastAsia="en-US"/>
        </w:rPr>
        <w:t>7</w:t>
      </w:r>
      <w:r w:rsidRPr="0043252F">
        <w:rPr>
          <w:i/>
          <w:color w:val="auto"/>
          <w:spacing w:val="-1"/>
          <w:szCs w:val="28"/>
          <w:lang w:eastAsia="en-US"/>
        </w:rPr>
        <w:t xml:space="preserve"> </w:t>
      </w:r>
      <w:r w:rsidRPr="0043252F">
        <w:rPr>
          <w:i/>
          <w:color w:val="auto"/>
          <w:szCs w:val="28"/>
          <w:lang w:eastAsia="en-US"/>
        </w:rPr>
        <w:t>орфографических</w:t>
      </w:r>
      <w:r w:rsidRPr="0043252F">
        <w:rPr>
          <w:i/>
          <w:color w:val="auto"/>
          <w:spacing w:val="-1"/>
          <w:szCs w:val="28"/>
          <w:lang w:eastAsia="en-US"/>
        </w:rPr>
        <w:t xml:space="preserve"> </w:t>
      </w:r>
      <w:r w:rsidRPr="0043252F">
        <w:rPr>
          <w:i/>
          <w:color w:val="auto"/>
          <w:szCs w:val="28"/>
          <w:lang w:eastAsia="en-US"/>
        </w:rPr>
        <w:t>ошибок;</w:t>
      </w:r>
    </w:p>
    <w:p w:rsidR="00211745" w:rsidRPr="0043252F" w:rsidRDefault="00211745"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i/>
          <w:color w:val="auto"/>
          <w:szCs w:val="28"/>
          <w:lang w:eastAsia="en-US"/>
        </w:rPr>
        <w:t>отличная</w:t>
      </w:r>
      <w:r w:rsidRPr="0043252F">
        <w:rPr>
          <w:i/>
          <w:color w:val="auto"/>
          <w:spacing w:val="-2"/>
          <w:szCs w:val="28"/>
          <w:lang w:eastAsia="en-US"/>
        </w:rPr>
        <w:t xml:space="preserve"> </w:t>
      </w:r>
      <w:r w:rsidRPr="0043252F">
        <w:rPr>
          <w:i/>
          <w:color w:val="auto"/>
          <w:szCs w:val="28"/>
          <w:lang w:eastAsia="en-US"/>
        </w:rPr>
        <w:t>отметка</w:t>
      </w:r>
      <w:r w:rsidRPr="0043252F">
        <w:rPr>
          <w:i/>
          <w:color w:val="auto"/>
          <w:spacing w:val="-2"/>
          <w:szCs w:val="28"/>
          <w:lang w:eastAsia="en-US"/>
        </w:rPr>
        <w:t xml:space="preserve"> </w:t>
      </w:r>
      <w:r w:rsidRPr="0043252F">
        <w:rPr>
          <w:i/>
          <w:color w:val="auto"/>
          <w:szCs w:val="28"/>
          <w:lang w:eastAsia="en-US"/>
        </w:rPr>
        <w:t>не</w:t>
      </w:r>
      <w:r w:rsidRPr="0043252F">
        <w:rPr>
          <w:i/>
          <w:color w:val="auto"/>
          <w:spacing w:val="-1"/>
          <w:szCs w:val="28"/>
          <w:lang w:eastAsia="en-US"/>
        </w:rPr>
        <w:t xml:space="preserve"> </w:t>
      </w:r>
      <w:r w:rsidRPr="0043252F">
        <w:rPr>
          <w:i/>
          <w:color w:val="auto"/>
          <w:szCs w:val="28"/>
          <w:lang w:eastAsia="en-US"/>
        </w:rPr>
        <w:t>выставляется</w:t>
      </w:r>
      <w:r w:rsidRPr="0043252F">
        <w:rPr>
          <w:i/>
          <w:color w:val="auto"/>
          <w:spacing w:val="-2"/>
          <w:szCs w:val="28"/>
          <w:lang w:eastAsia="en-US"/>
        </w:rPr>
        <w:t xml:space="preserve"> </w:t>
      </w:r>
      <w:r w:rsidRPr="0043252F">
        <w:rPr>
          <w:i/>
          <w:color w:val="auto"/>
          <w:szCs w:val="28"/>
          <w:lang w:eastAsia="en-US"/>
        </w:rPr>
        <w:t>при</w:t>
      </w:r>
      <w:r w:rsidRPr="0043252F">
        <w:rPr>
          <w:i/>
          <w:color w:val="auto"/>
          <w:spacing w:val="-2"/>
          <w:szCs w:val="28"/>
          <w:lang w:eastAsia="en-US"/>
        </w:rPr>
        <w:t xml:space="preserve"> </w:t>
      </w:r>
      <w:r w:rsidRPr="0043252F">
        <w:rPr>
          <w:i/>
          <w:color w:val="auto"/>
          <w:szCs w:val="28"/>
          <w:lang w:eastAsia="en-US"/>
        </w:rPr>
        <w:t>наличии</w:t>
      </w:r>
      <w:r w:rsidRPr="0043252F">
        <w:rPr>
          <w:i/>
          <w:color w:val="auto"/>
          <w:spacing w:val="-1"/>
          <w:szCs w:val="28"/>
          <w:lang w:eastAsia="en-US"/>
        </w:rPr>
        <w:t xml:space="preserve"> </w:t>
      </w:r>
      <w:r w:rsidRPr="0043252F">
        <w:rPr>
          <w:i/>
          <w:color w:val="auto"/>
          <w:szCs w:val="28"/>
          <w:lang w:eastAsia="en-US"/>
        </w:rPr>
        <w:t>трех</w:t>
      </w:r>
      <w:r w:rsidRPr="0043252F">
        <w:rPr>
          <w:i/>
          <w:color w:val="auto"/>
          <w:spacing w:val="-1"/>
          <w:szCs w:val="28"/>
          <w:lang w:eastAsia="en-US"/>
        </w:rPr>
        <w:t xml:space="preserve"> </w:t>
      </w:r>
      <w:r w:rsidRPr="0043252F">
        <w:rPr>
          <w:i/>
          <w:color w:val="auto"/>
          <w:szCs w:val="28"/>
          <w:lang w:eastAsia="en-US"/>
        </w:rPr>
        <w:t>и</w:t>
      </w:r>
      <w:r w:rsidRPr="0043252F">
        <w:rPr>
          <w:i/>
          <w:color w:val="auto"/>
          <w:spacing w:val="-2"/>
          <w:szCs w:val="28"/>
          <w:lang w:eastAsia="en-US"/>
        </w:rPr>
        <w:t xml:space="preserve"> </w:t>
      </w:r>
      <w:r w:rsidRPr="0043252F">
        <w:rPr>
          <w:i/>
          <w:color w:val="auto"/>
          <w:szCs w:val="28"/>
          <w:lang w:eastAsia="en-US"/>
        </w:rPr>
        <w:t>более</w:t>
      </w:r>
      <w:r w:rsidRPr="0043252F">
        <w:rPr>
          <w:i/>
          <w:color w:val="auto"/>
          <w:spacing w:val="-1"/>
          <w:szCs w:val="28"/>
          <w:lang w:eastAsia="en-US"/>
        </w:rPr>
        <w:t xml:space="preserve"> </w:t>
      </w:r>
      <w:r w:rsidRPr="0043252F">
        <w:rPr>
          <w:i/>
          <w:color w:val="auto"/>
          <w:szCs w:val="28"/>
          <w:lang w:eastAsia="en-US"/>
        </w:rPr>
        <w:t>исправлений;</w:t>
      </w:r>
    </w:p>
    <w:p w:rsidR="00211745" w:rsidRPr="0043252F" w:rsidRDefault="00211745"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i/>
          <w:color w:val="auto"/>
          <w:szCs w:val="28"/>
          <w:lang w:eastAsia="en-US"/>
        </w:rPr>
        <w:t xml:space="preserve"> пяти и более поправок (исправлений неверного написания) оценка снижается</w:t>
      </w:r>
      <w:r w:rsidRPr="0043252F">
        <w:rPr>
          <w:i/>
          <w:color w:val="auto"/>
          <w:spacing w:val="1"/>
          <w:szCs w:val="28"/>
          <w:lang w:eastAsia="en-US"/>
        </w:rPr>
        <w:t xml:space="preserve"> </w:t>
      </w:r>
      <w:r w:rsidRPr="0043252F">
        <w:rPr>
          <w:i/>
          <w:color w:val="auto"/>
          <w:szCs w:val="28"/>
          <w:lang w:eastAsia="en-US"/>
        </w:rPr>
        <w:t>на 1 балл, с «4» до «3». При</w:t>
      </w:r>
      <w:r w:rsidRPr="0043252F">
        <w:rPr>
          <w:i/>
          <w:color w:val="auto"/>
          <w:spacing w:val="-57"/>
          <w:szCs w:val="28"/>
          <w:lang w:eastAsia="en-US"/>
        </w:rPr>
        <w:t xml:space="preserve"> </w:t>
      </w:r>
      <w:r w:rsidRPr="0043252F">
        <w:rPr>
          <w:i/>
          <w:color w:val="auto"/>
          <w:szCs w:val="28"/>
          <w:lang w:eastAsia="en-US"/>
        </w:rPr>
        <w:t>этом</w:t>
      </w:r>
      <w:r w:rsidRPr="0043252F">
        <w:rPr>
          <w:i/>
          <w:color w:val="auto"/>
          <w:spacing w:val="-3"/>
          <w:szCs w:val="28"/>
          <w:lang w:eastAsia="en-US"/>
        </w:rPr>
        <w:t xml:space="preserve"> </w:t>
      </w:r>
      <w:r w:rsidRPr="0043252F">
        <w:rPr>
          <w:i/>
          <w:color w:val="auto"/>
          <w:szCs w:val="28"/>
          <w:lang w:eastAsia="en-US"/>
        </w:rPr>
        <w:t>за</w:t>
      </w:r>
      <w:r w:rsidRPr="0043252F">
        <w:rPr>
          <w:i/>
          <w:color w:val="auto"/>
          <w:spacing w:val="3"/>
          <w:szCs w:val="28"/>
          <w:lang w:eastAsia="en-US"/>
        </w:rPr>
        <w:t xml:space="preserve"> </w:t>
      </w:r>
      <w:r w:rsidRPr="0043252F">
        <w:rPr>
          <w:i/>
          <w:color w:val="auto"/>
          <w:szCs w:val="28"/>
          <w:lang w:eastAsia="en-US"/>
        </w:rPr>
        <w:t>большое количество</w:t>
      </w:r>
      <w:r w:rsidRPr="0043252F">
        <w:rPr>
          <w:i/>
          <w:color w:val="auto"/>
          <w:spacing w:val="-1"/>
          <w:szCs w:val="28"/>
          <w:lang w:eastAsia="en-US"/>
        </w:rPr>
        <w:t xml:space="preserve"> </w:t>
      </w:r>
      <w:r w:rsidRPr="0043252F">
        <w:rPr>
          <w:i/>
          <w:color w:val="auto"/>
          <w:szCs w:val="28"/>
          <w:lang w:eastAsia="en-US"/>
        </w:rPr>
        <w:t>поправок</w:t>
      </w:r>
      <w:r w:rsidRPr="0043252F">
        <w:rPr>
          <w:i/>
          <w:color w:val="auto"/>
          <w:spacing w:val="3"/>
          <w:szCs w:val="28"/>
          <w:lang w:eastAsia="en-US"/>
        </w:rPr>
        <w:t xml:space="preserve"> </w:t>
      </w:r>
      <w:r w:rsidRPr="0043252F">
        <w:rPr>
          <w:i/>
          <w:color w:val="auto"/>
          <w:szCs w:val="28"/>
          <w:lang w:eastAsia="en-US"/>
        </w:rPr>
        <w:t>оценка</w:t>
      </w:r>
      <w:r w:rsidRPr="0043252F">
        <w:rPr>
          <w:i/>
          <w:color w:val="auto"/>
          <w:spacing w:val="-1"/>
          <w:szCs w:val="28"/>
          <w:lang w:eastAsia="en-US"/>
        </w:rPr>
        <w:t xml:space="preserve"> </w:t>
      </w:r>
      <w:r w:rsidRPr="0043252F">
        <w:rPr>
          <w:i/>
          <w:color w:val="auto"/>
          <w:szCs w:val="28"/>
          <w:lang w:eastAsia="en-US"/>
        </w:rPr>
        <w:t>не</w:t>
      </w:r>
      <w:r w:rsidRPr="0043252F">
        <w:rPr>
          <w:i/>
          <w:color w:val="auto"/>
          <w:spacing w:val="1"/>
          <w:szCs w:val="28"/>
          <w:lang w:eastAsia="en-US"/>
        </w:rPr>
        <w:t xml:space="preserve"> </w:t>
      </w:r>
      <w:r w:rsidRPr="0043252F">
        <w:rPr>
          <w:i/>
          <w:color w:val="auto"/>
          <w:szCs w:val="28"/>
          <w:lang w:eastAsia="en-US"/>
        </w:rPr>
        <w:t>может</w:t>
      </w:r>
      <w:r w:rsidRPr="0043252F">
        <w:rPr>
          <w:i/>
          <w:color w:val="auto"/>
          <w:spacing w:val="-2"/>
          <w:szCs w:val="28"/>
          <w:lang w:eastAsia="en-US"/>
        </w:rPr>
        <w:t xml:space="preserve"> </w:t>
      </w:r>
      <w:r w:rsidRPr="0043252F">
        <w:rPr>
          <w:i/>
          <w:color w:val="auto"/>
          <w:szCs w:val="28"/>
          <w:lang w:eastAsia="en-US"/>
        </w:rPr>
        <w:t>быть</w:t>
      </w:r>
      <w:r w:rsidRPr="0043252F">
        <w:rPr>
          <w:i/>
          <w:color w:val="auto"/>
          <w:spacing w:val="-3"/>
          <w:szCs w:val="28"/>
          <w:lang w:eastAsia="en-US"/>
        </w:rPr>
        <w:t xml:space="preserve"> </w:t>
      </w:r>
      <w:r w:rsidRPr="0043252F">
        <w:rPr>
          <w:i/>
          <w:color w:val="auto"/>
          <w:szCs w:val="28"/>
          <w:lang w:eastAsia="en-US"/>
        </w:rPr>
        <w:t xml:space="preserve">снижена </w:t>
      </w:r>
      <w:proofErr w:type="gramStart"/>
      <w:r w:rsidRPr="0043252F">
        <w:rPr>
          <w:i/>
          <w:color w:val="auto"/>
          <w:szCs w:val="28"/>
          <w:lang w:eastAsia="en-US"/>
        </w:rPr>
        <w:t>до</w:t>
      </w:r>
      <w:proofErr w:type="gramEnd"/>
      <w:r w:rsidRPr="0043252F">
        <w:rPr>
          <w:i/>
          <w:color w:val="auto"/>
          <w:spacing w:val="59"/>
          <w:szCs w:val="28"/>
          <w:lang w:eastAsia="en-US"/>
        </w:rPr>
        <w:t xml:space="preserve"> </w:t>
      </w:r>
      <w:r w:rsidRPr="0043252F">
        <w:rPr>
          <w:i/>
          <w:color w:val="auto"/>
          <w:szCs w:val="28"/>
          <w:lang w:eastAsia="en-US"/>
        </w:rPr>
        <w:t>неудовлетворительной.</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При</w:t>
      </w:r>
      <w:r w:rsidRPr="0043252F">
        <w:rPr>
          <w:color w:val="auto"/>
          <w:spacing w:val="-3"/>
          <w:szCs w:val="28"/>
          <w:lang w:eastAsia="en-US"/>
        </w:rPr>
        <w:t xml:space="preserve"> </w:t>
      </w:r>
      <w:r w:rsidRPr="0043252F">
        <w:rPr>
          <w:color w:val="auto"/>
          <w:szCs w:val="28"/>
          <w:lang w:eastAsia="en-US"/>
        </w:rPr>
        <w:t>оценивании</w:t>
      </w:r>
      <w:r w:rsidRPr="0043252F">
        <w:rPr>
          <w:color w:val="auto"/>
          <w:spacing w:val="-3"/>
          <w:szCs w:val="28"/>
          <w:lang w:eastAsia="en-US"/>
        </w:rPr>
        <w:t xml:space="preserve"> </w:t>
      </w:r>
      <w:r w:rsidRPr="0043252F">
        <w:rPr>
          <w:color w:val="auto"/>
          <w:szCs w:val="28"/>
          <w:lang w:eastAsia="en-US"/>
        </w:rPr>
        <w:t>диктантов</w:t>
      </w:r>
      <w:r w:rsidRPr="0043252F">
        <w:rPr>
          <w:color w:val="auto"/>
          <w:spacing w:val="-5"/>
          <w:szCs w:val="28"/>
          <w:lang w:eastAsia="en-US"/>
        </w:rPr>
        <w:t xml:space="preserve"> </w:t>
      </w:r>
      <w:r w:rsidRPr="0043252F">
        <w:rPr>
          <w:color w:val="auto"/>
          <w:szCs w:val="28"/>
          <w:lang w:eastAsia="en-US"/>
        </w:rPr>
        <w:t>нередко</w:t>
      </w:r>
      <w:r w:rsidRPr="0043252F">
        <w:rPr>
          <w:color w:val="auto"/>
          <w:spacing w:val="-2"/>
          <w:szCs w:val="28"/>
          <w:lang w:eastAsia="en-US"/>
        </w:rPr>
        <w:t xml:space="preserve"> </w:t>
      </w:r>
      <w:r w:rsidRPr="0043252F">
        <w:rPr>
          <w:color w:val="auto"/>
          <w:szCs w:val="28"/>
          <w:lang w:eastAsia="en-US"/>
        </w:rPr>
        <w:t>имеют</w:t>
      </w:r>
      <w:r w:rsidRPr="0043252F">
        <w:rPr>
          <w:color w:val="auto"/>
          <w:spacing w:val="-3"/>
          <w:szCs w:val="28"/>
          <w:lang w:eastAsia="en-US"/>
        </w:rPr>
        <w:t xml:space="preserve"> </w:t>
      </w:r>
      <w:r w:rsidRPr="0043252F">
        <w:rPr>
          <w:color w:val="auto"/>
          <w:szCs w:val="28"/>
          <w:lang w:eastAsia="en-US"/>
        </w:rPr>
        <w:t>место</w:t>
      </w:r>
      <w:r w:rsidRPr="0043252F">
        <w:rPr>
          <w:color w:val="auto"/>
          <w:spacing w:val="-3"/>
          <w:szCs w:val="28"/>
          <w:lang w:eastAsia="en-US"/>
        </w:rPr>
        <w:t xml:space="preserve"> </w:t>
      </w:r>
      <w:proofErr w:type="gramStart"/>
      <w:r w:rsidRPr="0043252F">
        <w:rPr>
          <w:color w:val="auto"/>
          <w:szCs w:val="28"/>
          <w:lang w:eastAsia="en-US"/>
        </w:rPr>
        <w:t>случаи</w:t>
      </w:r>
      <w:proofErr w:type="gramEnd"/>
      <w:r w:rsidRPr="0043252F">
        <w:rPr>
          <w:color w:val="auto"/>
          <w:spacing w:val="-3"/>
          <w:szCs w:val="28"/>
          <w:lang w:eastAsia="en-US"/>
        </w:rPr>
        <w:t xml:space="preserve"> </w:t>
      </w:r>
      <w:r w:rsidRPr="0043252F">
        <w:rPr>
          <w:color w:val="auto"/>
          <w:szCs w:val="28"/>
          <w:lang w:eastAsia="en-US"/>
        </w:rPr>
        <w:t>как</w:t>
      </w:r>
      <w:r w:rsidRPr="0043252F">
        <w:rPr>
          <w:color w:val="auto"/>
          <w:spacing w:val="-3"/>
          <w:szCs w:val="28"/>
          <w:lang w:eastAsia="en-US"/>
        </w:rPr>
        <w:t xml:space="preserve"> </w:t>
      </w:r>
      <w:r w:rsidRPr="0043252F">
        <w:rPr>
          <w:color w:val="auto"/>
          <w:szCs w:val="28"/>
          <w:lang w:eastAsia="en-US"/>
        </w:rPr>
        <w:t>завышения,</w:t>
      </w:r>
      <w:r w:rsidRPr="0043252F">
        <w:rPr>
          <w:color w:val="auto"/>
          <w:spacing w:val="-2"/>
          <w:szCs w:val="28"/>
          <w:lang w:eastAsia="en-US"/>
        </w:rPr>
        <w:t xml:space="preserve"> </w:t>
      </w:r>
      <w:r w:rsidRPr="0043252F">
        <w:rPr>
          <w:color w:val="auto"/>
          <w:szCs w:val="28"/>
          <w:lang w:eastAsia="en-US"/>
        </w:rPr>
        <w:t>так</w:t>
      </w:r>
      <w:r w:rsidRPr="0043252F">
        <w:rPr>
          <w:color w:val="auto"/>
          <w:spacing w:val="-2"/>
          <w:szCs w:val="28"/>
          <w:lang w:eastAsia="en-US"/>
        </w:rPr>
        <w:t xml:space="preserve"> </w:t>
      </w:r>
      <w:r w:rsidRPr="0043252F">
        <w:rPr>
          <w:color w:val="auto"/>
          <w:szCs w:val="28"/>
          <w:lang w:eastAsia="en-US"/>
        </w:rPr>
        <w:t>и</w:t>
      </w:r>
      <w:r w:rsidRPr="0043252F">
        <w:rPr>
          <w:color w:val="auto"/>
          <w:spacing w:val="-4"/>
          <w:szCs w:val="28"/>
          <w:lang w:eastAsia="en-US"/>
        </w:rPr>
        <w:t xml:space="preserve"> </w:t>
      </w:r>
      <w:r w:rsidRPr="0043252F">
        <w:rPr>
          <w:color w:val="auto"/>
          <w:szCs w:val="28"/>
          <w:lang w:eastAsia="en-US"/>
        </w:rPr>
        <w:t>занижения</w:t>
      </w:r>
      <w:r w:rsidRPr="0043252F">
        <w:rPr>
          <w:color w:val="auto"/>
          <w:spacing w:val="-1"/>
          <w:szCs w:val="28"/>
          <w:lang w:eastAsia="en-US"/>
        </w:rPr>
        <w:t xml:space="preserve"> </w:t>
      </w:r>
      <w:r w:rsidRPr="0043252F">
        <w:rPr>
          <w:color w:val="auto"/>
          <w:szCs w:val="28"/>
          <w:lang w:eastAsia="en-US"/>
        </w:rPr>
        <w:t>оценок.</w:t>
      </w:r>
      <w:r w:rsidRPr="0043252F">
        <w:rPr>
          <w:color w:val="auto"/>
          <w:spacing w:val="-3"/>
          <w:szCs w:val="28"/>
          <w:lang w:eastAsia="en-US"/>
        </w:rPr>
        <w:t xml:space="preserve"> </w:t>
      </w:r>
      <w:r w:rsidRPr="0043252F">
        <w:rPr>
          <w:color w:val="auto"/>
          <w:szCs w:val="28"/>
          <w:lang w:eastAsia="en-US"/>
        </w:rPr>
        <w:t>Занижение</w:t>
      </w:r>
      <w:r w:rsidRPr="0043252F">
        <w:rPr>
          <w:color w:val="auto"/>
          <w:spacing w:val="-1"/>
          <w:szCs w:val="28"/>
          <w:lang w:eastAsia="en-US"/>
        </w:rPr>
        <w:t xml:space="preserve"> </w:t>
      </w:r>
      <w:r w:rsidRPr="0043252F">
        <w:rPr>
          <w:color w:val="auto"/>
          <w:szCs w:val="28"/>
          <w:lang w:eastAsia="en-US"/>
        </w:rPr>
        <w:t>происходит</w:t>
      </w:r>
      <w:r w:rsidRPr="0043252F">
        <w:rPr>
          <w:color w:val="auto"/>
          <w:spacing w:val="-4"/>
          <w:szCs w:val="28"/>
          <w:lang w:eastAsia="en-US"/>
        </w:rPr>
        <w:t xml:space="preserve"> </w:t>
      </w:r>
      <w:r w:rsidRPr="0043252F">
        <w:rPr>
          <w:color w:val="auto"/>
          <w:szCs w:val="28"/>
          <w:lang w:eastAsia="en-US"/>
        </w:rPr>
        <w:t>потому,</w:t>
      </w:r>
      <w:r w:rsidRPr="0043252F">
        <w:rPr>
          <w:color w:val="auto"/>
          <w:spacing w:val="-3"/>
          <w:szCs w:val="28"/>
          <w:lang w:eastAsia="en-US"/>
        </w:rPr>
        <w:t xml:space="preserve"> </w:t>
      </w:r>
      <w:r w:rsidRPr="0043252F">
        <w:rPr>
          <w:color w:val="auto"/>
          <w:szCs w:val="28"/>
          <w:lang w:eastAsia="en-US"/>
        </w:rPr>
        <w:t>что</w:t>
      </w:r>
      <w:r w:rsidRPr="0043252F">
        <w:rPr>
          <w:color w:val="auto"/>
          <w:spacing w:val="1"/>
          <w:szCs w:val="28"/>
          <w:lang w:eastAsia="en-US"/>
        </w:rPr>
        <w:t xml:space="preserve"> </w:t>
      </w:r>
      <w:r w:rsidRPr="0043252F">
        <w:rPr>
          <w:color w:val="auto"/>
          <w:szCs w:val="28"/>
          <w:lang w:eastAsia="en-US"/>
        </w:rPr>
        <w:t>учитель:</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число</w:t>
      </w:r>
      <w:r w:rsidRPr="0043252F">
        <w:rPr>
          <w:color w:val="auto"/>
          <w:spacing w:val="-3"/>
          <w:szCs w:val="28"/>
          <w:lang w:eastAsia="en-US"/>
        </w:rPr>
        <w:t xml:space="preserve"> </w:t>
      </w:r>
      <w:r w:rsidRPr="0043252F">
        <w:rPr>
          <w:color w:val="auto"/>
          <w:szCs w:val="28"/>
          <w:lang w:eastAsia="en-US"/>
        </w:rPr>
        <w:t>орфографических</w:t>
      </w:r>
      <w:r w:rsidRPr="0043252F">
        <w:rPr>
          <w:color w:val="auto"/>
          <w:spacing w:val="-1"/>
          <w:szCs w:val="28"/>
          <w:lang w:eastAsia="en-US"/>
        </w:rPr>
        <w:t xml:space="preserve"> </w:t>
      </w:r>
      <w:r w:rsidRPr="0043252F">
        <w:rPr>
          <w:color w:val="auto"/>
          <w:szCs w:val="28"/>
          <w:lang w:eastAsia="en-US"/>
        </w:rPr>
        <w:t>ошибок</w:t>
      </w:r>
      <w:r w:rsidRPr="0043252F">
        <w:rPr>
          <w:color w:val="auto"/>
          <w:spacing w:val="-2"/>
          <w:szCs w:val="28"/>
          <w:lang w:eastAsia="en-US"/>
        </w:rPr>
        <w:t xml:space="preserve"> </w:t>
      </w:r>
      <w:r w:rsidRPr="0043252F">
        <w:rPr>
          <w:color w:val="auto"/>
          <w:szCs w:val="28"/>
          <w:lang w:eastAsia="en-US"/>
        </w:rPr>
        <w:t>включает</w:t>
      </w:r>
      <w:r w:rsidRPr="0043252F">
        <w:rPr>
          <w:color w:val="auto"/>
          <w:spacing w:val="-2"/>
          <w:szCs w:val="28"/>
          <w:lang w:eastAsia="en-US"/>
        </w:rPr>
        <w:t xml:space="preserve"> </w:t>
      </w:r>
      <w:r w:rsidRPr="0043252F">
        <w:rPr>
          <w:color w:val="auto"/>
          <w:szCs w:val="28"/>
          <w:lang w:eastAsia="en-US"/>
        </w:rPr>
        <w:t>грамматические</w:t>
      </w:r>
      <w:r w:rsidRPr="0043252F">
        <w:rPr>
          <w:color w:val="auto"/>
          <w:spacing w:val="-1"/>
          <w:szCs w:val="28"/>
          <w:lang w:eastAsia="en-US"/>
        </w:rPr>
        <w:t xml:space="preserve"> </w:t>
      </w:r>
      <w:r w:rsidRPr="0043252F">
        <w:rPr>
          <w:color w:val="auto"/>
          <w:szCs w:val="28"/>
          <w:lang w:eastAsia="en-US"/>
        </w:rPr>
        <w:t>ошибки</w:t>
      </w:r>
      <w:r w:rsidRPr="0043252F">
        <w:rPr>
          <w:color w:val="auto"/>
          <w:spacing w:val="-3"/>
          <w:szCs w:val="28"/>
          <w:lang w:eastAsia="en-US"/>
        </w:rPr>
        <w:t xml:space="preserve"> </w:t>
      </w:r>
      <w:r w:rsidRPr="0043252F">
        <w:rPr>
          <w:color w:val="auto"/>
          <w:szCs w:val="28"/>
          <w:lang w:eastAsia="en-US"/>
        </w:rPr>
        <w:t>и</w:t>
      </w:r>
      <w:r w:rsidRPr="0043252F">
        <w:rPr>
          <w:color w:val="auto"/>
          <w:spacing w:val="-2"/>
          <w:szCs w:val="28"/>
          <w:lang w:eastAsia="en-US"/>
        </w:rPr>
        <w:t xml:space="preserve"> </w:t>
      </w:r>
      <w:r w:rsidRPr="0043252F">
        <w:rPr>
          <w:color w:val="auto"/>
          <w:szCs w:val="28"/>
          <w:lang w:eastAsia="en-US"/>
        </w:rPr>
        <w:t>описки;</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учитывает</w:t>
      </w:r>
      <w:r w:rsidRPr="0043252F">
        <w:rPr>
          <w:color w:val="auto"/>
          <w:spacing w:val="-5"/>
          <w:szCs w:val="28"/>
          <w:lang w:eastAsia="en-US"/>
        </w:rPr>
        <w:t xml:space="preserve"> </w:t>
      </w:r>
      <w:r w:rsidRPr="0043252F">
        <w:rPr>
          <w:color w:val="auto"/>
          <w:szCs w:val="28"/>
          <w:lang w:eastAsia="en-US"/>
        </w:rPr>
        <w:t>однотипные</w:t>
      </w:r>
      <w:r w:rsidRPr="0043252F">
        <w:rPr>
          <w:color w:val="auto"/>
          <w:spacing w:val="-3"/>
          <w:szCs w:val="28"/>
          <w:lang w:eastAsia="en-US"/>
        </w:rPr>
        <w:t xml:space="preserve"> </w:t>
      </w:r>
      <w:r w:rsidRPr="0043252F">
        <w:rPr>
          <w:color w:val="auto"/>
          <w:szCs w:val="28"/>
          <w:lang w:eastAsia="en-US"/>
        </w:rPr>
        <w:t>ошибки</w:t>
      </w:r>
      <w:r w:rsidRPr="0043252F">
        <w:rPr>
          <w:color w:val="auto"/>
          <w:spacing w:val="-5"/>
          <w:szCs w:val="28"/>
          <w:lang w:eastAsia="en-US"/>
        </w:rPr>
        <w:t xml:space="preserve"> </w:t>
      </w:r>
      <w:r w:rsidRPr="0043252F">
        <w:rPr>
          <w:color w:val="auto"/>
          <w:szCs w:val="28"/>
          <w:lang w:eastAsia="en-US"/>
        </w:rPr>
        <w:t>как</w:t>
      </w:r>
      <w:r w:rsidRPr="0043252F">
        <w:rPr>
          <w:color w:val="auto"/>
          <w:spacing w:val="-3"/>
          <w:szCs w:val="28"/>
          <w:lang w:eastAsia="en-US"/>
        </w:rPr>
        <w:t xml:space="preserve"> </w:t>
      </w:r>
      <w:r w:rsidRPr="0043252F">
        <w:rPr>
          <w:color w:val="auto"/>
          <w:szCs w:val="28"/>
          <w:lang w:eastAsia="en-US"/>
        </w:rPr>
        <w:t>обычные;</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все</w:t>
      </w:r>
      <w:r w:rsidRPr="0043252F">
        <w:rPr>
          <w:color w:val="auto"/>
          <w:spacing w:val="-3"/>
          <w:szCs w:val="28"/>
          <w:lang w:eastAsia="en-US"/>
        </w:rPr>
        <w:t xml:space="preserve"> </w:t>
      </w:r>
      <w:r w:rsidRPr="0043252F">
        <w:rPr>
          <w:color w:val="auto"/>
          <w:szCs w:val="28"/>
          <w:lang w:eastAsia="en-US"/>
        </w:rPr>
        <w:t>исправления</w:t>
      </w:r>
      <w:r w:rsidRPr="0043252F">
        <w:rPr>
          <w:color w:val="auto"/>
          <w:spacing w:val="-6"/>
          <w:szCs w:val="28"/>
          <w:lang w:eastAsia="en-US"/>
        </w:rPr>
        <w:t xml:space="preserve"> </w:t>
      </w:r>
      <w:r w:rsidRPr="0043252F">
        <w:rPr>
          <w:color w:val="auto"/>
          <w:szCs w:val="28"/>
          <w:lang w:eastAsia="en-US"/>
        </w:rPr>
        <w:t>считает</w:t>
      </w:r>
      <w:r w:rsidRPr="0043252F">
        <w:rPr>
          <w:color w:val="auto"/>
          <w:spacing w:val="-5"/>
          <w:szCs w:val="28"/>
          <w:lang w:eastAsia="en-US"/>
        </w:rPr>
        <w:t xml:space="preserve"> </w:t>
      </w:r>
      <w:r w:rsidRPr="0043252F">
        <w:rPr>
          <w:color w:val="auto"/>
          <w:szCs w:val="28"/>
          <w:lang w:eastAsia="en-US"/>
        </w:rPr>
        <w:t>за</w:t>
      </w:r>
      <w:r w:rsidRPr="0043252F">
        <w:rPr>
          <w:color w:val="auto"/>
          <w:spacing w:val="-2"/>
          <w:szCs w:val="28"/>
          <w:lang w:eastAsia="en-US"/>
        </w:rPr>
        <w:t xml:space="preserve"> </w:t>
      </w:r>
      <w:r w:rsidRPr="0043252F">
        <w:rPr>
          <w:color w:val="auto"/>
          <w:szCs w:val="28"/>
          <w:lang w:eastAsia="en-US"/>
        </w:rPr>
        <w:t>ошибку.</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Завышение</w:t>
      </w:r>
      <w:r w:rsidRPr="0043252F">
        <w:rPr>
          <w:color w:val="auto"/>
          <w:spacing w:val="-2"/>
          <w:szCs w:val="28"/>
          <w:lang w:eastAsia="en-US"/>
        </w:rPr>
        <w:t xml:space="preserve"> </w:t>
      </w:r>
      <w:r w:rsidRPr="0043252F">
        <w:rPr>
          <w:color w:val="auto"/>
          <w:szCs w:val="28"/>
          <w:lang w:eastAsia="en-US"/>
        </w:rPr>
        <w:t>оценки</w:t>
      </w:r>
      <w:r w:rsidRPr="0043252F">
        <w:rPr>
          <w:color w:val="auto"/>
          <w:spacing w:val="-4"/>
          <w:szCs w:val="28"/>
          <w:lang w:eastAsia="en-US"/>
        </w:rPr>
        <w:t xml:space="preserve"> </w:t>
      </w:r>
      <w:r w:rsidRPr="0043252F">
        <w:rPr>
          <w:color w:val="auto"/>
          <w:szCs w:val="28"/>
          <w:lang w:eastAsia="en-US"/>
        </w:rPr>
        <w:t>происходит</w:t>
      </w:r>
      <w:r w:rsidRPr="0043252F">
        <w:rPr>
          <w:color w:val="auto"/>
          <w:spacing w:val="-4"/>
          <w:szCs w:val="28"/>
          <w:lang w:eastAsia="en-US"/>
        </w:rPr>
        <w:t xml:space="preserve"> </w:t>
      </w:r>
      <w:r w:rsidRPr="0043252F">
        <w:rPr>
          <w:color w:val="auto"/>
          <w:szCs w:val="28"/>
          <w:lang w:eastAsia="en-US"/>
        </w:rPr>
        <w:t>по</w:t>
      </w:r>
      <w:r w:rsidRPr="0043252F">
        <w:rPr>
          <w:color w:val="auto"/>
          <w:spacing w:val="-4"/>
          <w:szCs w:val="28"/>
          <w:lang w:eastAsia="en-US"/>
        </w:rPr>
        <w:t xml:space="preserve"> </w:t>
      </w:r>
      <w:r w:rsidRPr="0043252F">
        <w:rPr>
          <w:color w:val="auto"/>
          <w:szCs w:val="28"/>
          <w:lang w:eastAsia="en-US"/>
        </w:rPr>
        <w:t>следующим</w:t>
      </w:r>
      <w:r w:rsidRPr="0043252F">
        <w:rPr>
          <w:color w:val="auto"/>
          <w:spacing w:val="-3"/>
          <w:szCs w:val="28"/>
          <w:lang w:eastAsia="en-US"/>
        </w:rPr>
        <w:t xml:space="preserve"> </w:t>
      </w:r>
      <w:r w:rsidRPr="0043252F">
        <w:rPr>
          <w:color w:val="auto"/>
          <w:szCs w:val="28"/>
          <w:lang w:eastAsia="en-US"/>
        </w:rPr>
        <w:t>причинам:</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учитываются</w:t>
      </w:r>
      <w:r w:rsidRPr="0043252F">
        <w:rPr>
          <w:color w:val="auto"/>
          <w:spacing w:val="-3"/>
          <w:szCs w:val="28"/>
          <w:lang w:eastAsia="en-US"/>
        </w:rPr>
        <w:t xml:space="preserve"> </w:t>
      </w:r>
      <w:r w:rsidRPr="0043252F">
        <w:rPr>
          <w:color w:val="auto"/>
          <w:szCs w:val="28"/>
          <w:lang w:eastAsia="en-US"/>
        </w:rPr>
        <w:t>как</w:t>
      </w:r>
      <w:r w:rsidRPr="0043252F">
        <w:rPr>
          <w:color w:val="auto"/>
          <w:spacing w:val="-3"/>
          <w:szCs w:val="28"/>
          <w:lang w:eastAsia="en-US"/>
        </w:rPr>
        <w:t xml:space="preserve"> </w:t>
      </w:r>
      <w:r w:rsidRPr="0043252F">
        <w:rPr>
          <w:color w:val="auto"/>
          <w:szCs w:val="28"/>
          <w:lang w:eastAsia="en-US"/>
        </w:rPr>
        <w:t>однотипные</w:t>
      </w:r>
      <w:r w:rsidRPr="0043252F">
        <w:rPr>
          <w:color w:val="auto"/>
          <w:spacing w:val="-2"/>
          <w:szCs w:val="28"/>
          <w:lang w:eastAsia="en-US"/>
        </w:rPr>
        <w:t xml:space="preserve"> </w:t>
      </w:r>
      <w:r w:rsidRPr="0043252F">
        <w:rPr>
          <w:color w:val="auto"/>
          <w:szCs w:val="28"/>
          <w:lang w:eastAsia="en-US"/>
        </w:rPr>
        <w:t>ошибки,</w:t>
      </w:r>
      <w:r w:rsidRPr="0043252F">
        <w:rPr>
          <w:color w:val="auto"/>
          <w:spacing w:val="-3"/>
          <w:szCs w:val="28"/>
          <w:lang w:eastAsia="en-US"/>
        </w:rPr>
        <w:t xml:space="preserve"> </w:t>
      </w:r>
      <w:r w:rsidRPr="0043252F">
        <w:rPr>
          <w:color w:val="auto"/>
          <w:szCs w:val="28"/>
          <w:lang w:eastAsia="en-US"/>
        </w:rPr>
        <w:t>которые</w:t>
      </w:r>
      <w:r w:rsidRPr="0043252F">
        <w:rPr>
          <w:color w:val="auto"/>
          <w:spacing w:val="-2"/>
          <w:szCs w:val="28"/>
          <w:lang w:eastAsia="en-US"/>
        </w:rPr>
        <w:t xml:space="preserve"> </w:t>
      </w:r>
      <w:r w:rsidRPr="0043252F">
        <w:rPr>
          <w:color w:val="auto"/>
          <w:szCs w:val="28"/>
          <w:lang w:eastAsia="en-US"/>
        </w:rPr>
        <w:t>таковыми</w:t>
      </w:r>
      <w:r w:rsidRPr="0043252F">
        <w:rPr>
          <w:color w:val="auto"/>
          <w:spacing w:val="-3"/>
          <w:szCs w:val="28"/>
          <w:lang w:eastAsia="en-US"/>
        </w:rPr>
        <w:t xml:space="preserve"> </w:t>
      </w:r>
      <w:r w:rsidRPr="0043252F">
        <w:rPr>
          <w:color w:val="auto"/>
          <w:szCs w:val="28"/>
          <w:lang w:eastAsia="en-US"/>
        </w:rPr>
        <w:t>не</w:t>
      </w:r>
      <w:r w:rsidRPr="0043252F">
        <w:rPr>
          <w:color w:val="auto"/>
          <w:spacing w:val="2"/>
          <w:szCs w:val="28"/>
          <w:lang w:eastAsia="en-US"/>
        </w:rPr>
        <w:t xml:space="preserve"> </w:t>
      </w:r>
      <w:r w:rsidRPr="0043252F">
        <w:rPr>
          <w:color w:val="auto"/>
          <w:szCs w:val="28"/>
          <w:lang w:eastAsia="en-US"/>
        </w:rPr>
        <w:t>являются;</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оценка</w:t>
      </w:r>
      <w:r w:rsidRPr="0043252F">
        <w:rPr>
          <w:color w:val="auto"/>
          <w:spacing w:val="-4"/>
          <w:szCs w:val="28"/>
          <w:lang w:eastAsia="en-US"/>
        </w:rPr>
        <w:t xml:space="preserve"> </w:t>
      </w:r>
      <w:r w:rsidRPr="0043252F">
        <w:rPr>
          <w:color w:val="auto"/>
          <w:szCs w:val="28"/>
          <w:lang w:eastAsia="en-US"/>
        </w:rPr>
        <w:t>не</w:t>
      </w:r>
      <w:r w:rsidRPr="0043252F">
        <w:rPr>
          <w:color w:val="auto"/>
          <w:spacing w:val="-4"/>
          <w:szCs w:val="28"/>
          <w:lang w:eastAsia="en-US"/>
        </w:rPr>
        <w:t xml:space="preserve"> </w:t>
      </w:r>
      <w:r w:rsidRPr="0043252F">
        <w:rPr>
          <w:color w:val="auto"/>
          <w:szCs w:val="28"/>
          <w:lang w:eastAsia="en-US"/>
        </w:rPr>
        <w:t>снижается</w:t>
      </w:r>
      <w:r w:rsidRPr="0043252F">
        <w:rPr>
          <w:color w:val="auto"/>
          <w:spacing w:val="-3"/>
          <w:szCs w:val="28"/>
          <w:lang w:eastAsia="en-US"/>
        </w:rPr>
        <w:t xml:space="preserve"> </w:t>
      </w:r>
      <w:r w:rsidRPr="0043252F">
        <w:rPr>
          <w:color w:val="auto"/>
          <w:szCs w:val="28"/>
          <w:lang w:eastAsia="en-US"/>
        </w:rPr>
        <w:t>за</w:t>
      </w:r>
      <w:r w:rsidRPr="0043252F">
        <w:rPr>
          <w:color w:val="auto"/>
          <w:spacing w:val="-3"/>
          <w:szCs w:val="28"/>
          <w:lang w:eastAsia="en-US"/>
        </w:rPr>
        <w:t xml:space="preserve"> </w:t>
      </w:r>
      <w:r w:rsidRPr="0043252F">
        <w:rPr>
          <w:color w:val="auto"/>
          <w:szCs w:val="28"/>
          <w:lang w:eastAsia="en-US"/>
        </w:rPr>
        <w:t>многочисленные</w:t>
      </w:r>
      <w:r w:rsidRPr="0043252F">
        <w:rPr>
          <w:color w:val="auto"/>
          <w:spacing w:val="-3"/>
          <w:szCs w:val="28"/>
          <w:lang w:eastAsia="en-US"/>
        </w:rPr>
        <w:t xml:space="preserve"> </w:t>
      </w:r>
      <w:r w:rsidRPr="0043252F">
        <w:rPr>
          <w:color w:val="auto"/>
          <w:szCs w:val="28"/>
          <w:lang w:eastAsia="en-US"/>
        </w:rPr>
        <w:t>исправления;</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все</w:t>
      </w:r>
      <w:r w:rsidRPr="0043252F">
        <w:rPr>
          <w:color w:val="auto"/>
          <w:spacing w:val="-1"/>
          <w:szCs w:val="28"/>
          <w:lang w:eastAsia="en-US"/>
        </w:rPr>
        <w:t xml:space="preserve"> </w:t>
      </w:r>
      <w:r w:rsidRPr="0043252F">
        <w:rPr>
          <w:color w:val="auto"/>
          <w:szCs w:val="28"/>
          <w:lang w:eastAsia="en-US"/>
        </w:rPr>
        <w:t>однотипные</w:t>
      </w:r>
      <w:r w:rsidRPr="0043252F">
        <w:rPr>
          <w:color w:val="auto"/>
          <w:spacing w:val="-1"/>
          <w:szCs w:val="28"/>
          <w:lang w:eastAsia="en-US"/>
        </w:rPr>
        <w:t xml:space="preserve"> </w:t>
      </w:r>
      <w:r w:rsidRPr="0043252F">
        <w:rPr>
          <w:color w:val="auto"/>
          <w:szCs w:val="28"/>
          <w:lang w:eastAsia="en-US"/>
        </w:rPr>
        <w:t>ошибки</w:t>
      </w:r>
      <w:r w:rsidRPr="0043252F">
        <w:rPr>
          <w:color w:val="auto"/>
          <w:spacing w:val="-3"/>
          <w:szCs w:val="28"/>
          <w:lang w:eastAsia="en-US"/>
        </w:rPr>
        <w:t xml:space="preserve"> </w:t>
      </w:r>
      <w:r w:rsidRPr="0043252F">
        <w:rPr>
          <w:color w:val="auto"/>
          <w:szCs w:val="28"/>
          <w:lang w:eastAsia="en-US"/>
        </w:rPr>
        <w:t>считаются</w:t>
      </w:r>
      <w:r w:rsidRPr="0043252F">
        <w:rPr>
          <w:color w:val="auto"/>
          <w:spacing w:val="-1"/>
          <w:szCs w:val="28"/>
          <w:lang w:eastAsia="en-US"/>
        </w:rPr>
        <w:t xml:space="preserve"> </w:t>
      </w:r>
      <w:r w:rsidRPr="0043252F">
        <w:rPr>
          <w:color w:val="auto"/>
          <w:szCs w:val="28"/>
          <w:lang w:eastAsia="en-US"/>
        </w:rPr>
        <w:t>как</w:t>
      </w:r>
      <w:r w:rsidRPr="0043252F">
        <w:rPr>
          <w:color w:val="auto"/>
          <w:spacing w:val="-7"/>
          <w:szCs w:val="28"/>
          <w:lang w:eastAsia="en-US"/>
        </w:rPr>
        <w:t xml:space="preserve"> </w:t>
      </w:r>
      <w:r w:rsidRPr="0043252F">
        <w:rPr>
          <w:color w:val="auto"/>
          <w:szCs w:val="28"/>
          <w:lang w:eastAsia="en-US"/>
        </w:rPr>
        <w:t>одна.</w:t>
      </w:r>
    </w:p>
    <w:p w:rsidR="00211745" w:rsidRPr="0043252F" w:rsidRDefault="00211745" w:rsidP="00EE0258">
      <w:pPr>
        <w:widowControl w:val="0"/>
        <w:autoSpaceDE w:val="0"/>
        <w:autoSpaceDN w:val="0"/>
        <w:spacing w:after="0" w:line="240" w:lineRule="auto"/>
        <w:ind w:left="0" w:right="728" w:firstLine="0"/>
        <w:jc w:val="left"/>
        <w:rPr>
          <w:color w:val="auto"/>
          <w:szCs w:val="28"/>
          <w:lang w:eastAsia="en-US"/>
        </w:rPr>
      </w:pPr>
      <w:r w:rsidRPr="0043252F">
        <w:rPr>
          <w:color w:val="auto"/>
          <w:szCs w:val="28"/>
          <w:lang w:eastAsia="en-US"/>
        </w:rPr>
        <w:t>При выставлении отметки за четверть (триместр, полугодие) преимущественное значение придается отметкам, отражающим степень владения</w:t>
      </w:r>
      <w:r w:rsidRPr="0043252F">
        <w:rPr>
          <w:color w:val="auto"/>
          <w:spacing w:val="-57"/>
          <w:szCs w:val="28"/>
          <w:lang w:eastAsia="en-US"/>
        </w:rPr>
        <w:t xml:space="preserve"> </w:t>
      </w:r>
      <w:r w:rsidRPr="0043252F">
        <w:rPr>
          <w:color w:val="auto"/>
          <w:szCs w:val="28"/>
          <w:lang w:eastAsia="en-US"/>
        </w:rPr>
        <w:t>навыками</w:t>
      </w:r>
      <w:r w:rsidRPr="0043252F">
        <w:rPr>
          <w:color w:val="auto"/>
          <w:spacing w:val="-3"/>
          <w:szCs w:val="28"/>
          <w:lang w:eastAsia="en-US"/>
        </w:rPr>
        <w:t xml:space="preserve"> </w:t>
      </w:r>
      <w:r w:rsidRPr="0043252F">
        <w:rPr>
          <w:color w:val="auto"/>
          <w:szCs w:val="28"/>
          <w:lang w:eastAsia="en-US"/>
        </w:rPr>
        <w:t>(речевыми,</w:t>
      </w:r>
      <w:r w:rsidRPr="0043252F">
        <w:rPr>
          <w:color w:val="auto"/>
          <w:spacing w:val="-2"/>
          <w:szCs w:val="28"/>
          <w:lang w:eastAsia="en-US"/>
        </w:rPr>
        <w:t xml:space="preserve"> </w:t>
      </w:r>
      <w:r w:rsidRPr="0043252F">
        <w:rPr>
          <w:color w:val="auto"/>
          <w:szCs w:val="28"/>
          <w:lang w:eastAsia="en-US"/>
        </w:rPr>
        <w:t>орфографическими,</w:t>
      </w:r>
      <w:r w:rsidRPr="0043252F">
        <w:rPr>
          <w:color w:val="auto"/>
          <w:spacing w:val="-3"/>
          <w:szCs w:val="28"/>
          <w:lang w:eastAsia="en-US"/>
        </w:rPr>
        <w:t xml:space="preserve"> </w:t>
      </w:r>
      <w:r w:rsidRPr="0043252F">
        <w:rPr>
          <w:color w:val="auto"/>
          <w:szCs w:val="28"/>
          <w:lang w:eastAsia="en-US"/>
        </w:rPr>
        <w:t>пунктуационными). Поэтому</w:t>
      </w:r>
      <w:r w:rsidRPr="0043252F">
        <w:rPr>
          <w:color w:val="auto"/>
          <w:spacing w:val="-7"/>
          <w:szCs w:val="28"/>
          <w:lang w:eastAsia="en-US"/>
        </w:rPr>
        <w:t xml:space="preserve"> </w:t>
      </w:r>
      <w:r w:rsidRPr="0043252F">
        <w:rPr>
          <w:color w:val="auto"/>
          <w:szCs w:val="28"/>
          <w:lang w:eastAsia="en-US"/>
        </w:rPr>
        <w:t>итоговая</w:t>
      </w:r>
      <w:r w:rsidRPr="0043252F">
        <w:rPr>
          <w:color w:val="auto"/>
          <w:spacing w:val="-1"/>
          <w:szCs w:val="28"/>
          <w:lang w:eastAsia="en-US"/>
        </w:rPr>
        <w:t xml:space="preserve"> </w:t>
      </w:r>
      <w:r w:rsidRPr="0043252F">
        <w:rPr>
          <w:color w:val="auto"/>
          <w:szCs w:val="28"/>
          <w:lang w:eastAsia="en-US"/>
        </w:rPr>
        <w:t>отметка</w:t>
      </w:r>
      <w:r w:rsidRPr="0043252F">
        <w:rPr>
          <w:color w:val="auto"/>
          <w:spacing w:val="-3"/>
          <w:szCs w:val="28"/>
          <w:lang w:eastAsia="en-US"/>
        </w:rPr>
        <w:t xml:space="preserve"> </w:t>
      </w:r>
      <w:r w:rsidRPr="0043252F">
        <w:rPr>
          <w:color w:val="auto"/>
          <w:szCs w:val="28"/>
          <w:lang w:eastAsia="en-US"/>
        </w:rPr>
        <w:t>не</w:t>
      </w:r>
      <w:r w:rsidRPr="0043252F">
        <w:rPr>
          <w:color w:val="auto"/>
          <w:spacing w:val="-2"/>
          <w:szCs w:val="28"/>
          <w:lang w:eastAsia="en-US"/>
        </w:rPr>
        <w:t xml:space="preserve"> </w:t>
      </w:r>
      <w:r w:rsidRPr="0043252F">
        <w:rPr>
          <w:color w:val="auto"/>
          <w:szCs w:val="28"/>
          <w:lang w:eastAsia="en-US"/>
        </w:rPr>
        <w:t>может</w:t>
      </w:r>
      <w:r w:rsidRPr="0043252F">
        <w:rPr>
          <w:color w:val="auto"/>
          <w:spacing w:val="-4"/>
          <w:szCs w:val="28"/>
          <w:lang w:eastAsia="en-US"/>
        </w:rPr>
        <w:t xml:space="preserve"> </w:t>
      </w:r>
      <w:r w:rsidRPr="0043252F">
        <w:rPr>
          <w:color w:val="auto"/>
          <w:szCs w:val="28"/>
          <w:lang w:eastAsia="en-US"/>
        </w:rPr>
        <w:t>быть</w:t>
      </w:r>
      <w:r w:rsidRPr="0043252F">
        <w:rPr>
          <w:color w:val="auto"/>
          <w:spacing w:val="-4"/>
          <w:szCs w:val="28"/>
          <w:lang w:eastAsia="en-US"/>
        </w:rPr>
        <w:t xml:space="preserve"> </w:t>
      </w:r>
      <w:r w:rsidRPr="0043252F">
        <w:rPr>
          <w:color w:val="auto"/>
          <w:szCs w:val="28"/>
          <w:lang w:eastAsia="en-US"/>
        </w:rPr>
        <w:t>положительной,</w:t>
      </w:r>
      <w:r w:rsidRPr="0043252F">
        <w:rPr>
          <w:color w:val="auto"/>
          <w:spacing w:val="-3"/>
          <w:szCs w:val="28"/>
          <w:lang w:eastAsia="en-US"/>
        </w:rPr>
        <w:t xml:space="preserve"> </w:t>
      </w:r>
      <w:r w:rsidRPr="0043252F">
        <w:rPr>
          <w:color w:val="auto"/>
          <w:szCs w:val="28"/>
          <w:lang w:eastAsia="en-US"/>
        </w:rPr>
        <w:t>если</w:t>
      </w:r>
      <w:r w:rsidRPr="0043252F">
        <w:rPr>
          <w:color w:val="auto"/>
          <w:spacing w:val="-3"/>
          <w:szCs w:val="28"/>
          <w:lang w:eastAsia="en-US"/>
        </w:rPr>
        <w:t xml:space="preserve"> </w:t>
      </w:r>
      <w:r w:rsidRPr="0043252F">
        <w:rPr>
          <w:color w:val="auto"/>
          <w:szCs w:val="28"/>
          <w:lang w:eastAsia="en-US"/>
        </w:rPr>
        <w:t>большинство</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контрольных</w:t>
      </w:r>
      <w:r w:rsidRPr="0043252F">
        <w:rPr>
          <w:color w:val="auto"/>
          <w:spacing w:val="-4"/>
          <w:szCs w:val="28"/>
          <w:lang w:eastAsia="en-US"/>
        </w:rPr>
        <w:t xml:space="preserve"> </w:t>
      </w:r>
      <w:r w:rsidRPr="0043252F">
        <w:rPr>
          <w:color w:val="auto"/>
          <w:szCs w:val="28"/>
          <w:lang w:eastAsia="en-US"/>
        </w:rPr>
        <w:t>диктантов</w:t>
      </w:r>
      <w:r w:rsidRPr="0043252F">
        <w:rPr>
          <w:color w:val="auto"/>
          <w:spacing w:val="-6"/>
          <w:szCs w:val="28"/>
          <w:lang w:eastAsia="en-US"/>
        </w:rPr>
        <w:t xml:space="preserve"> </w:t>
      </w:r>
      <w:r w:rsidRPr="0043252F">
        <w:rPr>
          <w:color w:val="auto"/>
          <w:szCs w:val="28"/>
          <w:lang w:eastAsia="en-US"/>
        </w:rPr>
        <w:t>на</w:t>
      </w:r>
      <w:r w:rsidRPr="0043252F">
        <w:rPr>
          <w:color w:val="auto"/>
          <w:spacing w:val="-3"/>
          <w:szCs w:val="28"/>
          <w:lang w:eastAsia="en-US"/>
        </w:rPr>
        <w:t xml:space="preserve"> </w:t>
      </w:r>
      <w:r w:rsidRPr="0043252F">
        <w:rPr>
          <w:color w:val="auto"/>
          <w:szCs w:val="28"/>
          <w:lang w:eastAsia="en-US"/>
        </w:rPr>
        <w:t>протяжении</w:t>
      </w:r>
      <w:r w:rsidRPr="0043252F">
        <w:rPr>
          <w:color w:val="auto"/>
          <w:spacing w:val="-1"/>
          <w:szCs w:val="28"/>
          <w:lang w:eastAsia="en-US"/>
        </w:rPr>
        <w:t xml:space="preserve"> </w:t>
      </w:r>
      <w:r w:rsidRPr="0043252F">
        <w:rPr>
          <w:color w:val="auto"/>
          <w:szCs w:val="28"/>
          <w:lang w:eastAsia="en-US"/>
        </w:rPr>
        <w:t>верти</w:t>
      </w:r>
      <w:r w:rsidRPr="0043252F">
        <w:rPr>
          <w:color w:val="auto"/>
          <w:spacing w:val="-5"/>
          <w:szCs w:val="28"/>
          <w:lang w:eastAsia="en-US"/>
        </w:rPr>
        <w:t xml:space="preserve"> </w:t>
      </w:r>
      <w:r w:rsidRPr="0043252F">
        <w:rPr>
          <w:color w:val="auto"/>
          <w:szCs w:val="28"/>
          <w:lang w:eastAsia="en-US"/>
        </w:rPr>
        <w:t>(триместра,</w:t>
      </w:r>
      <w:r w:rsidRPr="0043252F">
        <w:rPr>
          <w:color w:val="auto"/>
          <w:spacing w:val="-4"/>
          <w:szCs w:val="28"/>
          <w:lang w:eastAsia="en-US"/>
        </w:rPr>
        <w:t xml:space="preserve"> </w:t>
      </w:r>
      <w:r w:rsidRPr="0043252F">
        <w:rPr>
          <w:color w:val="auto"/>
          <w:szCs w:val="28"/>
          <w:lang w:eastAsia="en-US"/>
        </w:rPr>
        <w:t>полугодия)</w:t>
      </w:r>
      <w:r w:rsidRPr="0043252F">
        <w:rPr>
          <w:color w:val="auto"/>
          <w:spacing w:val="-3"/>
          <w:szCs w:val="28"/>
          <w:lang w:eastAsia="en-US"/>
        </w:rPr>
        <w:t xml:space="preserve"> </w:t>
      </w:r>
      <w:r w:rsidRPr="0043252F">
        <w:rPr>
          <w:color w:val="auto"/>
          <w:szCs w:val="28"/>
          <w:lang w:eastAsia="en-US"/>
        </w:rPr>
        <w:t>оценены</w:t>
      </w:r>
      <w:r w:rsidRPr="0043252F">
        <w:rPr>
          <w:color w:val="auto"/>
          <w:spacing w:val="-10"/>
          <w:szCs w:val="28"/>
          <w:lang w:eastAsia="en-US"/>
        </w:rPr>
        <w:t xml:space="preserve"> </w:t>
      </w:r>
      <w:r w:rsidRPr="0043252F">
        <w:rPr>
          <w:color w:val="auto"/>
          <w:szCs w:val="28"/>
          <w:lang w:eastAsia="en-US"/>
        </w:rPr>
        <w:t>на «2».</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Обстоятельства,</w:t>
      </w:r>
      <w:r w:rsidRPr="0043252F">
        <w:rPr>
          <w:b/>
          <w:bCs/>
          <w:color w:val="auto"/>
          <w:spacing w:val="-2"/>
          <w:szCs w:val="28"/>
          <w:lang w:eastAsia="en-US"/>
        </w:rPr>
        <w:t xml:space="preserve"> </w:t>
      </w:r>
      <w:r w:rsidRPr="0043252F">
        <w:rPr>
          <w:b/>
          <w:bCs/>
          <w:color w:val="auto"/>
          <w:szCs w:val="28"/>
          <w:lang w:eastAsia="en-US"/>
        </w:rPr>
        <w:t>которые</w:t>
      </w:r>
      <w:r w:rsidRPr="0043252F">
        <w:rPr>
          <w:b/>
          <w:bCs/>
          <w:color w:val="auto"/>
          <w:spacing w:val="-1"/>
          <w:szCs w:val="28"/>
          <w:lang w:eastAsia="en-US"/>
        </w:rPr>
        <w:t xml:space="preserve"> </w:t>
      </w:r>
      <w:r w:rsidRPr="0043252F">
        <w:rPr>
          <w:b/>
          <w:bCs/>
          <w:color w:val="auto"/>
          <w:szCs w:val="28"/>
          <w:lang w:eastAsia="en-US"/>
        </w:rPr>
        <w:t>необходимо</w:t>
      </w:r>
      <w:r w:rsidRPr="0043252F">
        <w:rPr>
          <w:b/>
          <w:bCs/>
          <w:color w:val="auto"/>
          <w:spacing w:val="-6"/>
          <w:szCs w:val="28"/>
          <w:lang w:eastAsia="en-US"/>
        </w:rPr>
        <w:t xml:space="preserve"> </w:t>
      </w:r>
      <w:r w:rsidRPr="0043252F">
        <w:rPr>
          <w:b/>
          <w:bCs/>
          <w:color w:val="auto"/>
          <w:szCs w:val="28"/>
          <w:lang w:eastAsia="en-US"/>
        </w:rPr>
        <w:t>учитывать</w:t>
      </w:r>
      <w:r w:rsidRPr="0043252F">
        <w:rPr>
          <w:b/>
          <w:bCs/>
          <w:color w:val="auto"/>
          <w:spacing w:val="-2"/>
          <w:szCs w:val="28"/>
          <w:lang w:eastAsia="en-US"/>
        </w:rPr>
        <w:t xml:space="preserve"> </w:t>
      </w:r>
      <w:r w:rsidRPr="0043252F">
        <w:rPr>
          <w:b/>
          <w:bCs/>
          <w:color w:val="auto"/>
          <w:szCs w:val="28"/>
          <w:lang w:eastAsia="en-US"/>
        </w:rPr>
        <w:t>при</w:t>
      </w:r>
      <w:r w:rsidRPr="0043252F">
        <w:rPr>
          <w:b/>
          <w:bCs/>
          <w:color w:val="auto"/>
          <w:spacing w:val="-1"/>
          <w:szCs w:val="28"/>
          <w:lang w:eastAsia="en-US"/>
        </w:rPr>
        <w:t xml:space="preserve"> </w:t>
      </w:r>
      <w:r w:rsidRPr="0043252F">
        <w:rPr>
          <w:b/>
          <w:bCs/>
          <w:color w:val="auto"/>
          <w:szCs w:val="28"/>
          <w:lang w:eastAsia="en-US"/>
        </w:rPr>
        <w:t>проверке</w:t>
      </w:r>
      <w:r w:rsidRPr="0043252F">
        <w:rPr>
          <w:b/>
          <w:bCs/>
          <w:color w:val="auto"/>
          <w:spacing w:val="-1"/>
          <w:szCs w:val="28"/>
          <w:lang w:eastAsia="en-US"/>
        </w:rPr>
        <w:t xml:space="preserve"> </w:t>
      </w:r>
      <w:r w:rsidRPr="0043252F">
        <w:rPr>
          <w:b/>
          <w:bCs/>
          <w:color w:val="auto"/>
          <w:szCs w:val="28"/>
          <w:lang w:eastAsia="en-US"/>
        </w:rPr>
        <w:t>и</w:t>
      </w:r>
      <w:r w:rsidRPr="0043252F">
        <w:rPr>
          <w:b/>
          <w:bCs/>
          <w:color w:val="auto"/>
          <w:spacing w:val="-1"/>
          <w:szCs w:val="28"/>
          <w:lang w:eastAsia="en-US"/>
        </w:rPr>
        <w:t xml:space="preserve"> </w:t>
      </w:r>
      <w:r w:rsidRPr="0043252F">
        <w:rPr>
          <w:b/>
          <w:bCs/>
          <w:color w:val="auto"/>
          <w:szCs w:val="28"/>
          <w:lang w:eastAsia="en-US"/>
        </w:rPr>
        <w:t>оценке</w:t>
      </w:r>
      <w:r w:rsidRPr="0043252F">
        <w:rPr>
          <w:b/>
          <w:bCs/>
          <w:color w:val="auto"/>
          <w:spacing w:val="-5"/>
          <w:szCs w:val="28"/>
          <w:lang w:eastAsia="en-US"/>
        </w:rPr>
        <w:t xml:space="preserve"> </w:t>
      </w:r>
      <w:r w:rsidRPr="0043252F">
        <w:rPr>
          <w:b/>
          <w:bCs/>
          <w:color w:val="auto"/>
          <w:szCs w:val="28"/>
          <w:lang w:eastAsia="en-US"/>
        </w:rPr>
        <w:t>диктанта</w:t>
      </w:r>
    </w:p>
    <w:p w:rsidR="00211745" w:rsidRPr="0043252F" w:rsidRDefault="00211745" w:rsidP="00F12FF5">
      <w:pPr>
        <w:widowControl w:val="0"/>
        <w:tabs>
          <w:tab w:val="left" w:pos="1260"/>
          <w:tab w:val="left" w:pos="1261"/>
        </w:tabs>
        <w:autoSpaceDE w:val="0"/>
        <w:autoSpaceDN w:val="0"/>
        <w:spacing w:after="0" w:line="240" w:lineRule="auto"/>
        <w:ind w:left="0" w:firstLine="0"/>
        <w:rPr>
          <w:color w:val="auto"/>
          <w:szCs w:val="28"/>
          <w:lang w:eastAsia="en-US"/>
        </w:rPr>
      </w:pPr>
      <w:r w:rsidRPr="0043252F">
        <w:rPr>
          <w:color w:val="auto"/>
          <w:szCs w:val="28"/>
          <w:lang w:eastAsia="en-US"/>
        </w:rPr>
        <w:t>Неверные</w:t>
      </w:r>
      <w:r w:rsidRPr="0043252F">
        <w:rPr>
          <w:color w:val="auto"/>
          <w:spacing w:val="-3"/>
          <w:szCs w:val="28"/>
          <w:lang w:eastAsia="en-US"/>
        </w:rPr>
        <w:t xml:space="preserve"> </w:t>
      </w:r>
      <w:r w:rsidRPr="0043252F">
        <w:rPr>
          <w:color w:val="auto"/>
          <w:szCs w:val="28"/>
          <w:lang w:eastAsia="en-US"/>
        </w:rPr>
        <w:t>написания</w:t>
      </w:r>
      <w:r w:rsidRPr="0043252F">
        <w:rPr>
          <w:color w:val="auto"/>
          <w:spacing w:val="-2"/>
          <w:szCs w:val="28"/>
          <w:lang w:eastAsia="en-US"/>
        </w:rPr>
        <w:t xml:space="preserve"> </w:t>
      </w:r>
      <w:r w:rsidRPr="0043252F">
        <w:rPr>
          <w:color w:val="auto"/>
          <w:szCs w:val="28"/>
          <w:lang w:eastAsia="en-US"/>
        </w:rPr>
        <w:t>не</w:t>
      </w:r>
      <w:r w:rsidRPr="0043252F">
        <w:rPr>
          <w:color w:val="auto"/>
          <w:spacing w:val="-4"/>
          <w:szCs w:val="28"/>
          <w:lang w:eastAsia="en-US"/>
        </w:rPr>
        <w:t xml:space="preserve"> </w:t>
      </w:r>
      <w:r w:rsidRPr="0043252F">
        <w:rPr>
          <w:color w:val="auto"/>
          <w:szCs w:val="28"/>
          <w:lang w:eastAsia="en-US"/>
        </w:rPr>
        <w:t>считаются</w:t>
      </w:r>
      <w:r w:rsidRPr="0043252F">
        <w:rPr>
          <w:color w:val="auto"/>
          <w:spacing w:val="-2"/>
          <w:szCs w:val="28"/>
          <w:lang w:eastAsia="en-US"/>
        </w:rPr>
        <w:t xml:space="preserve"> </w:t>
      </w:r>
      <w:r w:rsidRPr="0043252F">
        <w:rPr>
          <w:color w:val="auto"/>
          <w:szCs w:val="28"/>
          <w:lang w:eastAsia="en-US"/>
        </w:rPr>
        <w:t>ошибками.</w:t>
      </w:r>
      <w:r w:rsidRPr="0043252F">
        <w:rPr>
          <w:color w:val="auto"/>
          <w:spacing w:val="-3"/>
          <w:szCs w:val="28"/>
          <w:lang w:eastAsia="en-US"/>
        </w:rPr>
        <w:t xml:space="preserve"> </w:t>
      </w:r>
      <w:r w:rsidRPr="0043252F">
        <w:rPr>
          <w:color w:val="auto"/>
          <w:szCs w:val="28"/>
          <w:lang w:eastAsia="en-US"/>
        </w:rPr>
        <w:t>Они</w:t>
      </w:r>
      <w:r w:rsidRPr="0043252F">
        <w:rPr>
          <w:color w:val="auto"/>
          <w:spacing w:val="-5"/>
          <w:szCs w:val="28"/>
          <w:lang w:eastAsia="en-US"/>
        </w:rPr>
        <w:t xml:space="preserve"> </w:t>
      </w:r>
      <w:r w:rsidRPr="0043252F">
        <w:rPr>
          <w:color w:val="auto"/>
          <w:szCs w:val="28"/>
          <w:lang w:eastAsia="en-US"/>
        </w:rPr>
        <w:t>исправляются,</w:t>
      </w:r>
      <w:r w:rsidRPr="0043252F">
        <w:rPr>
          <w:color w:val="auto"/>
          <w:spacing w:val="-3"/>
          <w:szCs w:val="28"/>
          <w:lang w:eastAsia="en-US"/>
        </w:rPr>
        <w:t xml:space="preserve"> </w:t>
      </w:r>
      <w:r w:rsidRPr="0043252F">
        <w:rPr>
          <w:color w:val="auto"/>
          <w:szCs w:val="28"/>
          <w:lang w:eastAsia="en-US"/>
        </w:rPr>
        <w:t>но</w:t>
      </w:r>
      <w:r w:rsidRPr="0043252F">
        <w:rPr>
          <w:color w:val="auto"/>
          <w:spacing w:val="-4"/>
          <w:szCs w:val="28"/>
          <w:lang w:eastAsia="en-US"/>
        </w:rPr>
        <w:t xml:space="preserve"> </w:t>
      </w:r>
      <w:r w:rsidRPr="0043252F">
        <w:rPr>
          <w:color w:val="auto"/>
          <w:szCs w:val="28"/>
          <w:lang w:eastAsia="en-US"/>
        </w:rPr>
        <w:t>не</w:t>
      </w:r>
      <w:r w:rsidRPr="0043252F">
        <w:rPr>
          <w:color w:val="auto"/>
          <w:spacing w:val="-3"/>
          <w:szCs w:val="28"/>
          <w:lang w:eastAsia="en-US"/>
        </w:rPr>
        <w:t xml:space="preserve"> </w:t>
      </w:r>
      <w:r w:rsidRPr="0043252F">
        <w:rPr>
          <w:color w:val="auto"/>
          <w:szCs w:val="28"/>
          <w:lang w:eastAsia="en-US"/>
        </w:rPr>
        <w:t>влияют</w:t>
      </w:r>
      <w:r w:rsidRPr="0043252F">
        <w:rPr>
          <w:color w:val="auto"/>
          <w:spacing w:val="-4"/>
          <w:szCs w:val="28"/>
          <w:lang w:eastAsia="en-US"/>
        </w:rPr>
        <w:t xml:space="preserve"> </w:t>
      </w:r>
      <w:r w:rsidRPr="0043252F">
        <w:rPr>
          <w:color w:val="auto"/>
          <w:szCs w:val="28"/>
          <w:lang w:eastAsia="en-US"/>
        </w:rPr>
        <w:t>на</w:t>
      </w:r>
      <w:r w:rsidRPr="0043252F">
        <w:rPr>
          <w:color w:val="auto"/>
          <w:spacing w:val="-4"/>
          <w:szCs w:val="28"/>
          <w:lang w:eastAsia="en-US"/>
        </w:rPr>
        <w:t xml:space="preserve"> </w:t>
      </w:r>
      <w:r w:rsidRPr="0043252F">
        <w:rPr>
          <w:color w:val="auto"/>
          <w:szCs w:val="28"/>
          <w:lang w:eastAsia="en-US"/>
        </w:rPr>
        <w:lastRenderedPageBreak/>
        <w:t>снижение</w:t>
      </w:r>
      <w:r w:rsidRPr="0043252F">
        <w:rPr>
          <w:color w:val="auto"/>
          <w:spacing w:val="-2"/>
          <w:szCs w:val="28"/>
          <w:lang w:eastAsia="en-US"/>
        </w:rPr>
        <w:t xml:space="preserve"> </w:t>
      </w:r>
      <w:r w:rsidRPr="0043252F">
        <w:rPr>
          <w:color w:val="auto"/>
          <w:szCs w:val="28"/>
          <w:lang w:eastAsia="en-US"/>
        </w:rPr>
        <w:t>оценки.</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К</w:t>
      </w:r>
      <w:r w:rsidRPr="0043252F">
        <w:rPr>
          <w:b/>
          <w:bCs/>
          <w:color w:val="auto"/>
          <w:spacing w:val="-3"/>
          <w:szCs w:val="28"/>
          <w:lang w:eastAsia="en-US"/>
        </w:rPr>
        <w:t xml:space="preserve"> </w:t>
      </w:r>
      <w:r w:rsidRPr="0043252F">
        <w:rPr>
          <w:b/>
          <w:bCs/>
          <w:color w:val="auto"/>
          <w:szCs w:val="28"/>
          <w:lang w:eastAsia="en-US"/>
        </w:rPr>
        <w:t>неверным</w:t>
      </w:r>
      <w:r w:rsidRPr="0043252F">
        <w:rPr>
          <w:b/>
          <w:bCs/>
          <w:color w:val="auto"/>
          <w:spacing w:val="-3"/>
          <w:szCs w:val="28"/>
          <w:lang w:eastAsia="en-US"/>
        </w:rPr>
        <w:t xml:space="preserve"> </w:t>
      </w:r>
      <w:r w:rsidRPr="0043252F">
        <w:rPr>
          <w:b/>
          <w:bCs/>
          <w:color w:val="auto"/>
          <w:szCs w:val="28"/>
          <w:lang w:eastAsia="en-US"/>
        </w:rPr>
        <w:t>написаниям</w:t>
      </w:r>
      <w:r w:rsidRPr="0043252F">
        <w:rPr>
          <w:b/>
          <w:bCs/>
          <w:color w:val="auto"/>
          <w:spacing w:val="-5"/>
          <w:szCs w:val="28"/>
          <w:lang w:eastAsia="en-US"/>
        </w:rPr>
        <w:t xml:space="preserve"> </w:t>
      </w:r>
      <w:r w:rsidRPr="0043252F">
        <w:rPr>
          <w:b/>
          <w:bCs/>
          <w:color w:val="auto"/>
          <w:szCs w:val="28"/>
          <w:lang w:eastAsia="en-US"/>
        </w:rPr>
        <w:t>относятся:</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описка</w:t>
      </w:r>
      <w:r w:rsidRPr="0043252F">
        <w:rPr>
          <w:color w:val="auto"/>
          <w:spacing w:val="-3"/>
          <w:szCs w:val="28"/>
          <w:lang w:eastAsia="en-US"/>
        </w:rPr>
        <w:t xml:space="preserve"> </w:t>
      </w:r>
      <w:r w:rsidRPr="0043252F">
        <w:rPr>
          <w:color w:val="auto"/>
          <w:szCs w:val="28"/>
          <w:lang w:eastAsia="en-US"/>
        </w:rPr>
        <w:t>(искажение</w:t>
      </w:r>
      <w:r w:rsidRPr="0043252F">
        <w:rPr>
          <w:color w:val="auto"/>
          <w:spacing w:val="-1"/>
          <w:szCs w:val="28"/>
          <w:lang w:eastAsia="en-US"/>
        </w:rPr>
        <w:t xml:space="preserve"> </w:t>
      </w:r>
      <w:proofErr w:type="spellStart"/>
      <w:r w:rsidRPr="0043252F">
        <w:rPr>
          <w:color w:val="auto"/>
          <w:szCs w:val="28"/>
          <w:lang w:eastAsia="en-US"/>
        </w:rPr>
        <w:t>звуко</w:t>
      </w:r>
      <w:proofErr w:type="spellEnd"/>
      <w:r w:rsidRPr="0043252F">
        <w:rPr>
          <w:color w:val="auto"/>
          <w:szCs w:val="28"/>
          <w:lang w:eastAsia="en-US"/>
        </w:rPr>
        <w:t>-буквенного</w:t>
      </w:r>
      <w:r w:rsidRPr="0043252F">
        <w:rPr>
          <w:color w:val="auto"/>
          <w:spacing w:val="-2"/>
          <w:szCs w:val="28"/>
          <w:lang w:eastAsia="en-US"/>
        </w:rPr>
        <w:t xml:space="preserve"> </w:t>
      </w:r>
      <w:r w:rsidRPr="0043252F">
        <w:rPr>
          <w:color w:val="auto"/>
          <w:szCs w:val="28"/>
          <w:lang w:eastAsia="en-US"/>
        </w:rPr>
        <w:t>состава</w:t>
      </w:r>
      <w:r w:rsidRPr="0043252F">
        <w:rPr>
          <w:color w:val="auto"/>
          <w:spacing w:val="-1"/>
          <w:szCs w:val="28"/>
          <w:lang w:eastAsia="en-US"/>
        </w:rPr>
        <w:t xml:space="preserve"> </w:t>
      </w:r>
      <w:r w:rsidRPr="0043252F">
        <w:rPr>
          <w:color w:val="auto"/>
          <w:szCs w:val="28"/>
          <w:lang w:eastAsia="en-US"/>
        </w:rPr>
        <w:t>слова:</w:t>
      </w:r>
      <w:r w:rsidRPr="0043252F">
        <w:rPr>
          <w:color w:val="auto"/>
          <w:spacing w:val="-9"/>
          <w:szCs w:val="28"/>
          <w:lang w:eastAsia="en-US"/>
        </w:rPr>
        <w:t xml:space="preserve"> </w:t>
      </w:r>
      <w:proofErr w:type="spellStart"/>
      <w:r w:rsidRPr="0043252F">
        <w:rPr>
          <w:color w:val="auto"/>
          <w:szCs w:val="28"/>
          <w:lang w:eastAsia="en-US"/>
        </w:rPr>
        <w:t>чапля</w:t>
      </w:r>
      <w:proofErr w:type="spellEnd"/>
      <w:r w:rsidRPr="0043252F">
        <w:rPr>
          <w:color w:val="auto"/>
          <w:spacing w:val="-1"/>
          <w:szCs w:val="28"/>
          <w:lang w:eastAsia="en-US"/>
        </w:rPr>
        <w:t xml:space="preserve"> </w:t>
      </w:r>
      <w:proofErr w:type="gramStart"/>
      <w:r w:rsidRPr="0043252F">
        <w:rPr>
          <w:color w:val="auto"/>
          <w:szCs w:val="28"/>
          <w:lang w:eastAsia="en-US"/>
        </w:rPr>
        <w:t>вместо</w:t>
      </w:r>
      <w:proofErr w:type="gramEnd"/>
      <w:r w:rsidRPr="0043252F">
        <w:rPr>
          <w:color w:val="auto"/>
          <w:spacing w:val="-3"/>
          <w:szCs w:val="28"/>
          <w:lang w:eastAsia="en-US"/>
        </w:rPr>
        <w:t xml:space="preserve"> </w:t>
      </w:r>
      <w:r w:rsidRPr="0043252F">
        <w:rPr>
          <w:color w:val="auto"/>
          <w:szCs w:val="28"/>
          <w:lang w:eastAsia="en-US"/>
        </w:rPr>
        <w:t>цапля);</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ошибка</w:t>
      </w:r>
      <w:r w:rsidRPr="0043252F">
        <w:rPr>
          <w:color w:val="auto"/>
          <w:spacing w:val="-3"/>
          <w:szCs w:val="28"/>
          <w:lang w:eastAsia="en-US"/>
        </w:rPr>
        <w:t xml:space="preserve"> </w:t>
      </w:r>
      <w:r w:rsidRPr="0043252F">
        <w:rPr>
          <w:color w:val="auto"/>
          <w:szCs w:val="28"/>
          <w:lang w:eastAsia="en-US"/>
        </w:rPr>
        <w:t>на</w:t>
      </w:r>
      <w:r w:rsidRPr="0043252F">
        <w:rPr>
          <w:color w:val="auto"/>
          <w:spacing w:val="-2"/>
          <w:szCs w:val="28"/>
          <w:lang w:eastAsia="en-US"/>
        </w:rPr>
        <w:t xml:space="preserve"> </w:t>
      </w:r>
      <w:r w:rsidRPr="0043252F">
        <w:rPr>
          <w:color w:val="auto"/>
          <w:szCs w:val="28"/>
          <w:lang w:eastAsia="en-US"/>
        </w:rPr>
        <w:t>правило,</w:t>
      </w:r>
      <w:r w:rsidRPr="0043252F">
        <w:rPr>
          <w:color w:val="auto"/>
          <w:spacing w:val="-4"/>
          <w:szCs w:val="28"/>
          <w:lang w:eastAsia="en-US"/>
        </w:rPr>
        <w:t xml:space="preserve"> </w:t>
      </w:r>
      <w:proofErr w:type="spellStart"/>
      <w:r w:rsidRPr="0043252F">
        <w:rPr>
          <w:color w:val="auto"/>
          <w:szCs w:val="28"/>
          <w:lang w:eastAsia="en-US"/>
        </w:rPr>
        <w:t>неизучаемое</w:t>
      </w:r>
      <w:proofErr w:type="spellEnd"/>
      <w:r w:rsidRPr="0043252F">
        <w:rPr>
          <w:color w:val="auto"/>
          <w:spacing w:val="-1"/>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школе;</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ошибка</w:t>
      </w:r>
      <w:r w:rsidRPr="0043252F">
        <w:rPr>
          <w:color w:val="auto"/>
          <w:spacing w:val="-1"/>
          <w:szCs w:val="28"/>
          <w:lang w:eastAsia="en-US"/>
        </w:rPr>
        <w:t xml:space="preserve"> </w:t>
      </w:r>
      <w:r w:rsidRPr="0043252F">
        <w:rPr>
          <w:color w:val="auto"/>
          <w:szCs w:val="28"/>
          <w:lang w:eastAsia="en-US"/>
        </w:rPr>
        <w:t>в</w:t>
      </w:r>
      <w:r w:rsidRPr="0043252F">
        <w:rPr>
          <w:color w:val="auto"/>
          <w:spacing w:val="-1"/>
          <w:szCs w:val="28"/>
          <w:lang w:eastAsia="en-US"/>
        </w:rPr>
        <w:t xml:space="preserve"> </w:t>
      </w:r>
      <w:r w:rsidRPr="0043252F">
        <w:rPr>
          <w:color w:val="auto"/>
          <w:szCs w:val="28"/>
          <w:lang w:eastAsia="en-US"/>
        </w:rPr>
        <w:t>переносе</w:t>
      </w:r>
      <w:r w:rsidRPr="0043252F">
        <w:rPr>
          <w:color w:val="auto"/>
          <w:spacing w:val="-4"/>
          <w:szCs w:val="28"/>
          <w:lang w:eastAsia="en-US"/>
        </w:rPr>
        <w:t xml:space="preserve"> </w:t>
      </w:r>
      <w:r w:rsidRPr="0043252F">
        <w:rPr>
          <w:color w:val="auto"/>
          <w:szCs w:val="28"/>
          <w:lang w:eastAsia="en-US"/>
        </w:rPr>
        <w:t>слова;</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ошибка</w:t>
      </w:r>
      <w:r w:rsidRPr="0043252F">
        <w:rPr>
          <w:color w:val="auto"/>
          <w:spacing w:val="-2"/>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авторском</w:t>
      </w:r>
      <w:r w:rsidRPr="0043252F">
        <w:rPr>
          <w:color w:val="auto"/>
          <w:spacing w:val="-2"/>
          <w:szCs w:val="28"/>
          <w:lang w:eastAsia="en-US"/>
        </w:rPr>
        <w:t xml:space="preserve"> </w:t>
      </w:r>
      <w:r w:rsidRPr="0043252F">
        <w:rPr>
          <w:color w:val="auto"/>
          <w:szCs w:val="28"/>
          <w:lang w:eastAsia="en-US"/>
        </w:rPr>
        <w:t>написании</w:t>
      </w:r>
      <w:r w:rsidRPr="0043252F">
        <w:rPr>
          <w:color w:val="auto"/>
          <w:spacing w:val="-2"/>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том</w:t>
      </w:r>
      <w:r w:rsidRPr="0043252F">
        <w:rPr>
          <w:color w:val="auto"/>
          <w:spacing w:val="-2"/>
          <w:szCs w:val="28"/>
          <w:lang w:eastAsia="en-US"/>
        </w:rPr>
        <w:t xml:space="preserve"> </w:t>
      </w:r>
      <w:r w:rsidRPr="0043252F">
        <w:rPr>
          <w:color w:val="auto"/>
          <w:szCs w:val="28"/>
          <w:lang w:eastAsia="en-US"/>
        </w:rPr>
        <w:t>числе и</w:t>
      </w:r>
      <w:r w:rsidRPr="0043252F">
        <w:rPr>
          <w:color w:val="auto"/>
          <w:spacing w:val="-3"/>
          <w:szCs w:val="28"/>
          <w:lang w:eastAsia="en-US"/>
        </w:rPr>
        <w:t xml:space="preserve"> </w:t>
      </w:r>
      <w:r w:rsidRPr="0043252F">
        <w:rPr>
          <w:color w:val="auto"/>
          <w:szCs w:val="28"/>
          <w:lang w:eastAsia="en-US"/>
        </w:rPr>
        <w:t>пунктуационная);</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ошибка</w:t>
      </w:r>
      <w:r w:rsidRPr="0043252F">
        <w:rPr>
          <w:color w:val="auto"/>
          <w:spacing w:val="-4"/>
          <w:szCs w:val="28"/>
          <w:lang w:eastAsia="en-US"/>
        </w:rPr>
        <w:t xml:space="preserve"> </w:t>
      </w: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слове</w:t>
      </w:r>
      <w:r w:rsidRPr="0043252F">
        <w:rPr>
          <w:color w:val="auto"/>
          <w:spacing w:val="-2"/>
          <w:szCs w:val="28"/>
          <w:lang w:eastAsia="en-US"/>
        </w:rPr>
        <w:t xml:space="preserve"> </w:t>
      </w:r>
      <w:r w:rsidRPr="0043252F">
        <w:rPr>
          <w:color w:val="auto"/>
          <w:szCs w:val="28"/>
          <w:lang w:eastAsia="en-US"/>
        </w:rPr>
        <w:t>с</w:t>
      </w:r>
      <w:r w:rsidRPr="0043252F">
        <w:rPr>
          <w:color w:val="auto"/>
          <w:spacing w:val="-2"/>
          <w:szCs w:val="28"/>
          <w:lang w:eastAsia="en-US"/>
        </w:rPr>
        <w:t xml:space="preserve"> </w:t>
      </w:r>
      <w:r w:rsidRPr="0043252F">
        <w:rPr>
          <w:color w:val="auto"/>
          <w:szCs w:val="28"/>
          <w:lang w:eastAsia="en-US"/>
        </w:rPr>
        <w:t>непроверяемым</w:t>
      </w:r>
      <w:r w:rsidRPr="0043252F">
        <w:rPr>
          <w:color w:val="auto"/>
          <w:spacing w:val="-3"/>
          <w:szCs w:val="28"/>
          <w:lang w:eastAsia="en-US"/>
        </w:rPr>
        <w:t xml:space="preserve"> </w:t>
      </w:r>
      <w:r w:rsidRPr="0043252F">
        <w:rPr>
          <w:color w:val="auto"/>
          <w:szCs w:val="28"/>
          <w:lang w:eastAsia="en-US"/>
        </w:rPr>
        <w:t>написанием,</w:t>
      </w:r>
      <w:r w:rsidRPr="0043252F">
        <w:rPr>
          <w:color w:val="auto"/>
          <w:spacing w:val="-3"/>
          <w:szCs w:val="28"/>
          <w:lang w:eastAsia="en-US"/>
        </w:rPr>
        <w:t xml:space="preserve"> </w:t>
      </w:r>
      <w:r w:rsidRPr="0043252F">
        <w:rPr>
          <w:color w:val="auto"/>
          <w:szCs w:val="28"/>
          <w:lang w:eastAsia="en-US"/>
        </w:rPr>
        <w:t>над</w:t>
      </w:r>
      <w:r w:rsidRPr="0043252F">
        <w:rPr>
          <w:color w:val="auto"/>
          <w:spacing w:val="-3"/>
          <w:szCs w:val="28"/>
          <w:lang w:eastAsia="en-US"/>
        </w:rPr>
        <w:t xml:space="preserve"> </w:t>
      </w:r>
      <w:r w:rsidRPr="0043252F">
        <w:rPr>
          <w:color w:val="auto"/>
          <w:szCs w:val="28"/>
          <w:lang w:eastAsia="en-US"/>
        </w:rPr>
        <w:t>которым</w:t>
      </w:r>
      <w:r w:rsidRPr="0043252F">
        <w:rPr>
          <w:color w:val="auto"/>
          <w:spacing w:val="-3"/>
          <w:szCs w:val="28"/>
          <w:lang w:eastAsia="en-US"/>
        </w:rPr>
        <w:t xml:space="preserve"> </w:t>
      </w:r>
      <w:r w:rsidRPr="0043252F">
        <w:rPr>
          <w:color w:val="auto"/>
          <w:szCs w:val="28"/>
          <w:lang w:eastAsia="en-US"/>
        </w:rPr>
        <w:t>не</w:t>
      </w:r>
      <w:r w:rsidRPr="0043252F">
        <w:rPr>
          <w:color w:val="auto"/>
          <w:spacing w:val="-3"/>
          <w:szCs w:val="28"/>
          <w:lang w:eastAsia="en-US"/>
        </w:rPr>
        <w:t xml:space="preserve"> </w:t>
      </w:r>
      <w:r w:rsidRPr="0043252F">
        <w:rPr>
          <w:color w:val="auto"/>
          <w:szCs w:val="28"/>
          <w:lang w:eastAsia="en-US"/>
        </w:rPr>
        <w:t>проводилась</w:t>
      </w:r>
      <w:r w:rsidRPr="0043252F">
        <w:rPr>
          <w:color w:val="auto"/>
          <w:spacing w:val="-5"/>
          <w:szCs w:val="28"/>
          <w:lang w:eastAsia="en-US"/>
        </w:rPr>
        <w:t xml:space="preserve"> </w:t>
      </w:r>
      <w:r w:rsidRPr="0043252F">
        <w:rPr>
          <w:color w:val="auto"/>
          <w:szCs w:val="28"/>
          <w:lang w:eastAsia="en-US"/>
        </w:rPr>
        <w:t>специальная</w:t>
      </w:r>
      <w:r w:rsidRPr="0043252F">
        <w:rPr>
          <w:color w:val="auto"/>
          <w:spacing w:val="-2"/>
          <w:szCs w:val="28"/>
          <w:lang w:eastAsia="en-US"/>
        </w:rPr>
        <w:t xml:space="preserve"> </w:t>
      </w:r>
      <w:r w:rsidRPr="0043252F">
        <w:rPr>
          <w:color w:val="auto"/>
          <w:szCs w:val="28"/>
          <w:lang w:eastAsia="en-US"/>
        </w:rPr>
        <w:t>работа.</w:t>
      </w:r>
    </w:p>
    <w:p w:rsidR="00211745" w:rsidRPr="0043252F" w:rsidRDefault="00211745" w:rsidP="00F12FF5">
      <w:pPr>
        <w:widowControl w:val="0"/>
        <w:tabs>
          <w:tab w:val="left" w:pos="1260"/>
          <w:tab w:val="left" w:pos="1261"/>
        </w:tabs>
        <w:autoSpaceDE w:val="0"/>
        <w:autoSpaceDN w:val="0"/>
        <w:spacing w:after="0" w:line="240" w:lineRule="auto"/>
        <w:ind w:left="0" w:firstLine="0"/>
        <w:rPr>
          <w:color w:val="auto"/>
          <w:szCs w:val="28"/>
          <w:lang w:eastAsia="en-US"/>
        </w:rPr>
      </w:pPr>
      <w:r w:rsidRPr="0043252F">
        <w:rPr>
          <w:color w:val="auto"/>
          <w:szCs w:val="28"/>
          <w:lang w:eastAsia="en-US"/>
        </w:rPr>
        <w:t>Характер</w:t>
      </w:r>
      <w:r w:rsidRPr="0043252F">
        <w:rPr>
          <w:color w:val="auto"/>
          <w:spacing w:val="-4"/>
          <w:szCs w:val="28"/>
          <w:lang w:eastAsia="en-US"/>
        </w:rPr>
        <w:t xml:space="preserve"> </w:t>
      </w:r>
      <w:r w:rsidRPr="0043252F">
        <w:rPr>
          <w:color w:val="auto"/>
          <w:szCs w:val="28"/>
          <w:lang w:eastAsia="en-US"/>
        </w:rPr>
        <w:t>допущенной учеником</w:t>
      </w:r>
      <w:r w:rsidRPr="0043252F">
        <w:rPr>
          <w:color w:val="auto"/>
          <w:spacing w:val="-3"/>
          <w:szCs w:val="28"/>
          <w:lang w:eastAsia="en-US"/>
        </w:rPr>
        <w:t xml:space="preserve"> </w:t>
      </w:r>
      <w:r w:rsidRPr="0043252F">
        <w:rPr>
          <w:color w:val="auto"/>
          <w:szCs w:val="28"/>
          <w:lang w:eastAsia="en-US"/>
        </w:rPr>
        <w:t>ошибки</w:t>
      </w:r>
      <w:r w:rsidRPr="0043252F">
        <w:rPr>
          <w:color w:val="auto"/>
          <w:spacing w:val="-4"/>
          <w:szCs w:val="28"/>
          <w:lang w:eastAsia="en-US"/>
        </w:rPr>
        <w:t xml:space="preserve"> </w:t>
      </w:r>
      <w:r w:rsidRPr="0043252F">
        <w:rPr>
          <w:color w:val="auto"/>
          <w:szCs w:val="28"/>
          <w:lang w:eastAsia="en-US"/>
        </w:rPr>
        <w:t>(</w:t>
      </w:r>
      <w:proofErr w:type="gramStart"/>
      <w:r w:rsidRPr="0043252F">
        <w:rPr>
          <w:color w:val="auto"/>
          <w:szCs w:val="28"/>
          <w:lang w:eastAsia="en-US"/>
        </w:rPr>
        <w:t>грубая</w:t>
      </w:r>
      <w:proofErr w:type="gramEnd"/>
      <w:r w:rsidRPr="0043252F">
        <w:rPr>
          <w:color w:val="auto"/>
          <w:spacing w:val="-2"/>
          <w:szCs w:val="28"/>
          <w:lang w:eastAsia="en-US"/>
        </w:rPr>
        <w:t xml:space="preserve"> </w:t>
      </w:r>
      <w:r w:rsidRPr="0043252F">
        <w:rPr>
          <w:color w:val="auto"/>
          <w:szCs w:val="28"/>
          <w:lang w:eastAsia="en-US"/>
        </w:rPr>
        <w:t>или</w:t>
      </w:r>
      <w:r w:rsidRPr="0043252F">
        <w:rPr>
          <w:color w:val="auto"/>
          <w:spacing w:val="-4"/>
          <w:szCs w:val="28"/>
          <w:lang w:eastAsia="en-US"/>
        </w:rPr>
        <w:t xml:space="preserve"> </w:t>
      </w:r>
      <w:r w:rsidRPr="0043252F">
        <w:rPr>
          <w:color w:val="auto"/>
          <w:szCs w:val="28"/>
          <w:lang w:eastAsia="en-US"/>
        </w:rPr>
        <w:t>негрубая).</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К</w:t>
      </w:r>
      <w:r w:rsidRPr="0043252F">
        <w:rPr>
          <w:b/>
          <w:bCs/>
          <w:color w:val="auto"/>
          <w:spacing w:val="-2"/>
          <w:szCs w:val="28"/>
          <w:lang w:eastAsia="en-US"/>
        </w:rPr>
        <w:t xml:space="preserve"> </w:t>
      </w:r>
      <w:proofErr w:type="gramStart"/>
      <w:r w:rsidRPr="0043252F">
        <w:rPr>
          <w:b/>
          <w:bCs/>
          <w:color w:val="auto"/>
          <w:szCs w:val="28"/>
          <w:lang w:eastAsia="en-US"/>
        </w:rPr>
        <w:t>негрубым</w:t>
      </w:r>
      <w:proofErr w:type="gramEnd"/>
      <w:r w:rsidRPr="0043252F">
        <w:rPr>
          <w:b/>
          <w:bCs/>
          <w:color w:val="auto"/>
          <w:spacing w:val="-3"/>
          <w:szCs w:val="28"/>
          <w:lang w:eastAsia="en-US"/>
        </w:rPr>
        <w:t xml:space="preserve"> </w:t>
      </w:r>
      <w:r w:rsidRPr="0043252F">
        <w:rPr>
          <w:b/>
          <w:bCs/>
          <w:color w:val="auto"/>
          <w:szCs w:val="28"/>
          <w:lang w:eastAsia="en-US"/>
        </w:rPr>
        <w:t>орфографическим</w:t>
      </w:r>
      <w:r w:rsidRPr="0043252F">
        <w:rPr>
          <w:b/>
          <w:bCs/>
          <w:color w:val="auto"/>
          <w:spacing w:val="-4"/>
          <w:szCs w:val="28"/>
          <w:lang w:eastAsia="en-US"/>
        </w:rPr>
        <w:t xml:space="preserve"> </w:t>
      </w:r>
      <w:r w:rsidRPr="0043252F">
        <w:rPr>
          <w:b/>
          <w:bCs/>
          <w:color w:val="auto"/>
          <w:szCs w:val="28"/>
          <w:lang w:eastAsia="en-US"/>
        </w:rPr>
        <w:t>относятся</w:t>
      </w:r>
      <w:r w:rsidRPr="0043252F">
        <w:rPr>
          <w:b/>
          <w:bCs/>
          <w:color w:val="auto"/>
          <w:spacing w:val="-5"/>
          <w:szCs w:val="28"/>
          <w:lang w:eastAsia="en-US"/>
        </w:rPr>
        <w:t xml:space="preserve"> </w:t>
      </w:r>
      <w:r w:rsidRPr="0043252F">
        <w:rPr>
          <w:b/>
          <w:bCs/>
          <w:color w:val="auto"/>
          <w:szCs w:val="28"/>
          <w:lang w:eastAsia="en-US"/>
        </w:rPr>
        <w:t>ошибки:</w:t>
      </w:r>
    </w:p>
    <w:p w:rsidR="00211745" w:rsidRPr="0043252F" w:rsidRDefault="00211745" w:rsidP="00F12FF5">
      <w:pPr>
        <w:widowControl w:val="0"/>
        <w:tabs>
          <w:tab w:val="left" w:pos="1224"/>
          <w:tab w:val="left" w:pos="1225"/>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исключениях</w:t>
      </w:r>
      <w:r w:rsidRPr="0043252F">
        <w:rPr>
          <w:color w:val="auto"/>
          <w:spacing w:val="-2"/>
          <w:szCs w:val="28"/>
          <w:lang w:eastAsia="en-US"/>
        </w:rPr>
        <w:t xml:space="preserve"> </w:t>
      </w:r>
      <w:r w:rsidRPr="0043252F">
        <w:rPr>
          <w:color w:val="auto"/>
          <w:szCs w:val="28"/>
          <w:lang w:eastAsia="en-US"/>
        </w:rPr>
        <w:t>из</w:t>
      </w:r>
      <w:r w:rsidRPr="0043252F">
        <w:rPr>
          <w:color w:val="auto"/>
          <w:spacing w:val="-2"/>
          <w:szCs w:val="28"/>
          <w:lang w:eastAsia="en-US"/>
        </w:rPr>
        <w:t xml:space="preserve"> </w:t>
      </w:r>
      <w:r w:rsidRPr="0043252F">
        <w:rPr>
          <w:color w:val="auto"/>
          <w:szCs w:val="28"/>
          <w:lang w:eastAsia="en-US"/>
        </w:rPr>
        <w:t>правил;</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выборе</w:t>
      </w:r>
      <w:r w:rsidRPr="0043252F">
        <w:rPr>
          <w:color w:val="auto"/>
          <w:spacing w:val="-2"/>
          <w:szCs w:val="28"/>
          <w:lang w:eastAsia="en-US"/>
        </w:rPr>
        <w:t xml:space="preserve"> </w:t>
      </w:r>
      <w:r w:rsidRPr="0043252F">
        <w:rPr>
          <w:color w:val="auto"/>
          <w:szCs w:val="28"/>
          <w:lang w:eastAsia="en-US"/>
        </w:rPr>
        <w:t>прописной</w:t>
      </w:r>
      <w:r w:rsidRPr="0043252F">
        <w:rPr>
          <w:color w:val="auto"/>
          <w:spacing w:val="-3"/>
          <w:szCs w:val="28"/>
          <w:lang w:eastAsia="en-US"/>
        </w:rPr>
        <w:t xml:space="preserve"> </w:t>
      </w:r>
      <w:r w:rsidRPr="0043252F">
        <w:rPr>
          <w:color w:val="auto"/>
          <w:szCs w:val="28"/>
          <w:lang w:eastAsia="en-US"/>
        </w:rPr>
        <w:t>или</w:t>
      </w:r>
      <w:r w:rsidRPr="0043252F">
        <w:rPr>
          <w:color w:val="auto"/>
          <w:spacing w:val="-4"/>
          <w:szCs w:val="28"/>
          <w:lang w:eastAsia="en-US"/>
        </w:rPr>
        <w:t xml:space="preserve"> </w:t>
      </w:r>
      <w:r w:rsidRPr="0043252F">
        <w:rPr>
          <w:color w:val="auto"/>
          <w:szCs w:val="28"/>
          <w:lang w:eastAsia="en-US"/>
        </w:rPr>
        <w:t>строчной</w:t>
      </w:r>
      <w:r w:rsidRPr="0043252F">
        <w:rPr>
          <w:color w:val="auto"/>
          <w:spacing w:val="-4"/>
          <w:szCs w:val="28"/>
          <w:lang w:eastAsia="en-US"/>
        </w:rPr>
        <w:t xml:space="preserve"> </w:t>
      </w:r>
      <w:r w:rsidRPr="0043252F">
        <w:rPr>
          <w:color w:val="auto"/>
          <w:szCs w:val="28"/>
          <w:lang w:eastAsia="en-US"/>
        </w:rPr>
        <w:t>буквы</w:t>
      </w:r>
      <w:r w:rsidRPr="0043252F">
        <w:rPr>
          <w:color w:val="auto"/>
          <w:spacing w:val="-4"/>
          <w:szCs w:val="28"/>
          <w:lang w:eastAsia="en-US"/>
        </w:rPr>
        <w:t xml:space="preserve"> </w:t>
      </w: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составных</w:t>
      </w:r>
      <w:r w:rsidRPr="0043252F">
        <w:rPr>
          <w:color w:val="auto"/>
          <w:spacing w:val="-2"/>
          <w:szCs w:val="28"/>
          <w:lang w:eastAsia="en-US"/>
        </w:rPr>
        <w:t xml:space="preserve"> </w:t>
      </w:r>
      <w:r w:rsidRPr="0043252F">
        <w:rPr>
          <w:color w:val="auto"/>
          <w:szCs w:val="28"/>
          <w:lang w:eastAsia="en-US"/>
        </w:rPr>
        <w:t>собственных</w:t>
      </w:r>
      <w:r w:rsidRPr="0043252F">
        <w:rPr>
          <w:color w:val="auto"/>
          <w:spacing w:val="-3"/>
          <w:szCs w:val="28"/>
          <w:lang w:eastAsia="en-US"/>
        </w:rPr>
        <w:t xml:space="preserve"> </w:t>
      </w:r>
      <w:r w:rsidRPr="0043252F">
        <w:rPr>
          <w:color w:val="auto"/>
          <w:szCs w:val="28"/>
          <w:lang w:eastAsia="en-US"/>
        </w:rPr>
        <w:t>наименованиях;</w:t>
      </w:r>
    </w:p>
    <w:p w:rsidR="00211745" w:rsidRPr="0043252F" w:rsidRDefault="00211745" w:rsidP="00F12FF5">
      <w:pPr>
        <w:widowControl w:val="0"/>
        <w:tabs>
          <w:tab w:val="left" w:pos="417"/>
        </w:tabs>
        <w:autoSpaceDE w:val="0"/>
        <w:autoSpaceDN w:val="0"/>
        <w:spacing w:after="0" w:line="240" w:lineRule="auto"/>
        <w:ind w:left="0" w:right="4272" w:firstLine="0"/>
        <w:jc w:val="left"/>
        <w:rPr>
          <w:color w:val="auto"/>
          <w:szCs w:val="28"/>
          <w:lang w:eastAsia="en-US"/>
        </w:rPr>
      </w:pPr>
      <w:r w:rsidRPr="0043252F">
        <w:rPr>
          <w:color w:val="auto"/>
          <w:szCs w:val="28"/>
          <w:lang w:eastAsia="en-US"/>
        </w:rPr>
        <w:t>в</w:t>
      </w:r>
      <w:r w:rsidRPr="0043252F">
        <w:rPr>
          <w:color w:val="auto"/>
          <w:spacing w:val="-6"/>
          <w:szCs w:val="28"/>
          <w:lang w:eastAsia="en-US"/>
        </w:rPr>
        <w:t xml:space="preserve"> </w:t>
      </w:r>
      <w:r w:rsidRPr="0043252F">
        <w:rPr>
          <w:color w:val="auto"/>
          <w:szCs w:val="28"/>
          <w:lang w:eastAsia="en-US"/>
        </w:rPr>
        <w:t>случаях</w:t>
      </w:r>
      <w:r w:rsidRPr="0043252F">
        <w:rPr>
          <w:color w:val="auto"/>
          <w:spacing w:val="-3"/>
          <w:szCs w:val="28"/>
          <w:lang w:eastAsia="en-US"/>
        </w:rPr>
        <w:t xml:space="preserve"> </w:t>
      </w:r>
      <w:r w:rsidRPr="0043252F">
        <w:rPr>
          <w:color w:val="auto"/>
          <w:szCs w:val="28"/>
          <w:lang w:eastAsia="en-US"/>
        </w:rPr>
        <w:t>слитного</w:t>
      </w:r>
      <w:r w:rsidRPr="0043252F">
        <w:rPr>
          <w:color w:val="auto"/>
          <w:spacing w:val="-4"/>
          <w:szCs w:val="28"/>
          <w:lang w:eastAsia="en-US"/>
        </w:rPr>
        <w:t xml:space="preserve"> </w:t>
      </w:r>
      <w:r w:rsidRPr="0043252F">
        <w:rPr>
          <w:color w:val="auto"/>
          <w:szCs w:val="28"/>
          <w:lang w:eastAsia="en-US"/>
        </w:rPr>
        <w:t>или</w:t>
      </w:r>
      <w:r w:rsidRPr="0043252F">
        <w:rPr>
          <w:color w:val="auto"/>
          <w:spacing w:val="-4"/>
          <w:szCs w:val="28"/>
          <w:lang w:eastAsia="en-US"/>
        </w:rPr>
        <w:t xml:space="preserve"> </w:t>
      </w:r>
      <w:r w:rsidRPr="0043252F">
        <w:rPr>
          <w:color w:val="auto"/>
          <w:szCs w:val="28"/>
          <w:lang w:eastAsia="en-US"/>
        </w:rPr>
        <w:t>раздельного</w:t>
      </w:r>
      <w:r w:rsidRPr="0043252F">
        <w:rPr>
          <w:color w:val="auto"/>
          <w:spacing w:val="-4"/>
          <w:szCs w:val="28"/>
          <w:lang w:eastAsia="en-US"/>
        </w:rPr>
        <w:t xml:space="preserve"> </w:t>
      </w:r>
      <w:r w:rsidRPr="0043252F">
        <w:rPr>
          <w:color w:val="auto"/>
          <w:szCs w:val="28"/>
          <w:lang w:eastAsia="en-US"/>
        </w:rPr>
        <w:t>написания</w:t>
      </w:r>
      <w:r w:rsidRPr="0043252F">
        <w:rPr>
          <w:color w:val="auto"/>
          <w:spacing w:val="-2"/>
          <w:szCs w:val="28"/>
          <w:lang w:eastAsia="en-US"/>
        </w:rPr>
        <w:t xml:space="preserve"> </w:t>
      </w:r>
      <w:r w:rsidRPr="0043252F">
        <w:rPr>
          <w:color w:val="auto"/>
          <w:szCs w:val="28"/>
          <w:lang w:eastAsia="en-US"/>
        </w:rPr>
        <w:t>приставок</w:t>
      </w:r>
      <w:r w:rsidRPr="0043252F">
        <w:rPr>
          <w:color w:val="auto"/>
          <w:spacing w:val="-4"/>
          <w:szCs w:val="28"/>
          <w:lang w:eastAsia="en-US"/>
        </w:rPr>
        <w:t xml:space="preserve"> </w:t>
      </w: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наречиях,</w:t>
      </w:r>
      <w:r w:rsidRPr="0043252F">
        <w:rPr>
          <w:color w:val="auto"/>
          <w:spacing w:val="-3"/>
          <w:szCs w:val="28"/>
          <w:lang w:eastAsia="en-US"/>
        </w:rPr>
        <w:t xml:space="preserve"> </w:t>
      </w:r>
      <w:r w:rsidRPr="0043252F">
        <w:rPr>
          <w:color w:val="auto"/>
          <w:szCs w:val="28"/>
          <w:lang w:eastAsia="en-US"/>
        </w:rPr>
        <w:t>образованных</w:t>
      </w:r>
      <w:r w:rsidRPr="0043252F">
        <w:rPr>
          <w:color w:val="auto"/>
          <w:spacing w:val="-4"/>
          <w:szCs w:val="28"/>
          <w:lang w:eastAsia="en-US"/>
        </w:rPr>
        <w:t xml:space="preserve"> </w:t>
      </w:r>
      <w:r w:rsidRPr="0043252F">
        <w:rPr>
          <w:color w:val="auto"/>
          <w:szCs w:val="28"/>
          <w:lang w:eastAsia="en-US"/>
        </w:rPr>
        <w:t>от</w:t>
      </w:r>
      <w:r w:rsidRPr="0043252F">
        <w:rPr>
          <w:color w:val="auto"/>
          <w:spacing w:val="-4"/>
          <w:szCs w:val="28"/>
          <w:lang w:eastAsia="en-US"/>
        </w:rPr>
        <w:t xml:space="preserve"> </w:t>
      </w:r>
      <w:r w:rsidRPr="0043252F">
        <w:rPr>
          <w:color w:val="auto"/>
          <w:szCs w:val="28"/>
          <w:lang w:eastAsia="en-US"/>
        </w:rPr>
        <w:t>существительных</w:t>
      </w:r>
      <w:r w:rsidRPr="0043252F">
        <w:rPr>
          <w:color w:val="auto"/>
          <w:spacing w:val="-4"/>
          <w:szCs w:val="28"/>
          <w:lang w:eastAsia="en-US"/>
        </w:rPr>
        <w:t xml:space="preserve"> </w:t>
      </w:r>
      <w:r w:rsidRPr="0043252F">
        <w:rPr>
          <w:color w:val="auto"/>
          <w:szCs w:val="28"/>
          <w:lang w:eastAsia="en-US"/>
        </w:rPr>
        <w:t>с</w:t>
      </w:r>
      <w:r w:rsidRPr="0043252F">
        <w:rPr>
          <w:color w:val="auto"/>
          <w:spacing w:val="-57"/>
          <w:szCs w:val="28"/>
          <w:lang w:eastAsia="en-US"/>
        </w:rPr>
        <w:t xml:space="preserve"> </w:t>
      </w:r>
      <w:r w:rsidRPr="0043252F">
        <w:rPr>
          <w:color w:val="auto"/>
          <w:szCs w:val="28"/>
          <w:lang w:eastAsia="en-US"/>
        </w:rPr>
        <w:t>предлогами,</w:t>
      </w:r>
      <w:r w:rsidRPr="0043252F">
        <w:rPr>
          <w:color w:val="auto"/>
          <w:spacing w:val="-1"/>
          <w:szCs w:val="28"/>
          <w:lang w:eastAsia="en-US"/>
        </w:rPr>
        <w:t xml:space="preserve"> </w:t>
      </w:r>
      <w:r w:rsidRPr="0043252F">
        <w:rPr>
          <w:color w:val="auto"/>
          <w:szCs w:val="28"/>
          <w:lang w:eastAsia="en-US"/>
        </w:rPr>
        <w:t>правописание</w:t>
      </w:r>
      <w:r w:rsidRPr="0043252F">
        <w:rPr>
          <w:color w:val="auto"/>
          <w:spacing w:val="1"/>
          <w:szCs w:val="28"/>
          <w:lang w:eastAsia="en-US"/>
        </w:rPr>
        <w:t xml:space="preserve"> </w:t>
      </w:r>
      <w:r w:rsidRPr="0043252F">
        <w:rPr>
          <w:color w:val="auto"/>
          <w:szCs w:val="28"/>
          <w:lang w:eastAsia="en-US"/>
        </w:rPr>
        <w:t>которых не</w:t>
      </w:r>
      <w:r w:rsidRPr="0043252F">
        <w:rPr>
          <w:color w:val="auto"/>
          <w:spacing w:val="-4"/>
          <w:szCs w:val="28"/>
          <w:lang w:eastAsia="en-US"/>
        </w:rPr>
        <w:t xml:space="preserve"> </w:t>
      </w:r>
      <w:r w:rsidRPr="0043252F">
        <w:rPr>
          <w:color w:val="auto"/>
          <w:szCs w:val="28"/>
          <w:lang w:eastAsia="en-US"/>
        </w:rPr>
        <w:t>регулируется</w:t>
      </w:r>
      <w:r w:rsidRPr="0043252F">
        <w:rPr>
          <w:color w:val="auto"/>
          <w:spacing w:val="1"/>
          <w:szCs w:val="28"/>
          <w:lang w:eastAsia="en-US"/>
        </w:rPr>
        <w:t xml:space="preserve"> </w:t>
      </w:r>
      <w:r w:rsidRPr="0043252F">
        <w:rPr>
          <w:color w:val="auto"/>
          <w:szCs w:val="28"/>
          <w:lang w:eastAsia="en-US"/>
        </w:rPr>
        <w:t>правилами;</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5"/>
          <w:szCs w:val="28"/>
          <w:lang w:eastAsia="en-US"/>
        </w:rPr>
        <w:t xml:space="preserve"> </w:t>
      </w:r>
      <w:r w:rsidRPr="0043252F">
        <w:rPr>
          <w:color w:val="auto"/>
          <w:szCs w:val="28"/>
          <w:lang w:eastAsia="en-US"/>
        </w:rPr>
        <w:t>случаях</w:t>
      </w:r>
      <w:r w:rsidRPr="0043252F">
        <w:rPr>
          <w:color w:val="auto"/>
          <w:spacing w:val="-2"/>
          <w:szCs w:val="28"/>
          <w:lang w:eastAsia="en-US"/>
        </w:rPr>
        <w:t xml:space="preserve"> </w:t>
      </w:r>
      <w:r w:rsidRPr="0043252F">
        <w:rPr>
          <w:color w:val="auto"/>
          <w:szCs w:val="28"/>
          <w:lang w:eastAsia="en-US"/>
        </w:rPr>
        <w:t>раздельного</w:t>
      </w:r>
      <w:r w:rsidRPr="0043252F">
        <w:rPr>
          <w:color w:val="auto"/>
          <w:spacing w:val="-3"/>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слитного написания</w:t>
      </w:r>
      <w:r w:rsidRPr="0043252F">
        <w:rPr>
          <w:color w:val="auto"/>
          <w:spacing w:val="-1"/>
          <w:szCs w:val="28"/>
          <w:lang w:eastAsia="en-US"/>
        </w:rPr>
        <w:t xml:space="preserve"> </w:t>
      </w:r>
      <w:r w:rsidRPr="0043252F">
        <w:rPr>
          <w:i/>
          <w:color w:val="auto"/>
          <w:szCs w:val="28"/>
          <w:lang w:eastAsia="en-US"/>
        </w:rPr>
        <w:t>не</w:t>
      </w:r>
      <w:r w:rsidRPr="0043252F">
        <w:rPr>
          <w:i/>
          <w:color w:val="auto"/>
          <w:spacing w:val="-1"/>
          <w:szCs w:val="28"/>
          <w:lang w:eastAsia="en-US"/>
        </w:rPr>
        <w:t xml:space="preserve"> </w:t>
      </w:r>
      <w:r w:rsidRPr="0043252F">
        <w:rPr>
          <w:color w:val="auto"/>
          <w:szCs w:val="28"/>
          <w:lang w:eastAsia="en-US"/>
        </w:rPr>
        <w:t>с</w:t>
      </w:r>
      <w:r w:rsidRPr="0043252F">
        <w:rPr>
          <w:color w:val="auto"/>
          <w:spacing w:val="-2"/>
          <w:szCs w:val="28"/>
          <w:lang w:eastAsia="en-US"/>
        </w:rPr>
        <w:t xml:space="preserve"> </w:t>
      </w:r>
      <w:r w:rsidRPr="0043252F">
        <w:rPr>
          <w:color w:val="auto"/>
          <w:szCs w:val="28"/>
          <w:lang w:eastAsia="en-US"/>
        </w:rPr>
        <w:t>прилагательными</w:t>
      </w:r>
      <w:r w:rsidRPr="0043252F">
        <w:rPr>
          <w:color w:val="auto"/>
          <w:spacing w:val="-2"/>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причастиями</w:t>
      </w:r>
      <w:r w:rsidRPr="0043252F">
        <w:rPr>
          <w:color w:val="auto"/>
          <w:spacing w:val="-3"/>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роли</w:t>
      </w:r>
      <w:r w:rsidRPr="0043252F">
        <w:rPr>
          <w:color w:val="auto"/>
          <w:spacing w:val="-2"/>
          <w:szCs w:val="28"/>
          <w:lang w:eastAsia="en-US"/>
        </w:rPr>
        <w:t xml:space="preserve"> </w:t>
      </w:r>
      <w:r w:rsidRPr="0043252F">
        <w:rPr>
          <w:color w:val="auto"/>
          <w:szCs w:val="28"/>
          <w:lang w:eastAsia="en-US"/>
        </w:rPr>
        <w:t>сказуемого;</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написании</w:t>
      </w:r>
      <w:r w:rsidRPr="0043252F">
        <w:rPr>
          <w:color w:val="auto"/>
          <w:spacing w:val="-2"/>
          <w:szCs w:val="28"/>
          <w:lang w:eastAsia="en-US"/>
        </w:rPr>
        <w:t xml:space="preserve"> </w:t>
      </w:r>
      <w:r w:rsidRPr="0043252F">
        <w:rPr>
          <w:color w:val="auto"/>
          <w:szCs w:val="28"/>
          <w:lang w:eastAsia="en-US"/>
        </w:rPr>
        <w:t>ы</w:t>
      </w:r>
      <w:r w:rsidRPr="0043252F">
        <w:rPr>
          <w:color w:val="auto"/>
          <w:spacing w:val="-3"/>
          <w:szCs w:val="28"/>
          <w:lang w:eastAsia="en-US"/>
        </w:rPr>
        <w:t xml:space="preserve"> </w:t>
      </w:r>
      <w:r w:rsidRPr="0043252F">
        <w:rPr>
          <w:color w:val="auto"/>
          <w:szCs w:val="28"/>
          <w:lang w:eastAsia="en-US"/>
        </w:rPr>
        <w:t>и</w:t>
      </w:r>
      <w:r w:rsidRPr="0043252F">
        <w:rPr>
          <w:color w:val="auto"/>
          <w:spacing w:val="-2"/>
          <w:szCs w:val="28"/>
          <w:lang w:eastAsia="en-US"/>
        </w:rPr>
        <w:t xml:space="preserve"> </w:t>
      </w:r>
      <w:proofErr w:type="spellStart"/>
      <w:proofErr w:type="gramStart"/>
      <w:r w:rsidRPr="0043252F">
        <w:rPr>
          <w:color w:val="auto"/>
          <w:szCs w:val="28"/>
          <w:lang w:eastAsia="en-US"/>
        </w:rPr>
        <w:t>и</w:t>
      </w:r>
      <w:proofErr w:type="spellEnd"/>
      <w:proofErr w:type="gramEnd"/>
      <w:r w:rsidRPr="0043252F">
        <w:rPr>
          <w:color w:val="auto"/>
          <w:spacing w:val="-3"/>
          <w:szCs w:val="28"/>
          <w:lang w:eastAsia="en-US"/>
        </w:rPr>
        <w:t xml:space="preserve"> </w:t>
      </w:r>
      <w:r w:rsidRPr="0043252F">
        <w:rPr>
          <w:color w:val="auto"/>
          <w:szCs w:val="28"/>
          <w:lang w:eastAsia="en-US"/>
        </w:rPr>
        <w:t>после приставок;</w:t>
      </w:r>
    </w:p>
    <w:p w:rsidR="00211745" w:rsidRPr="0043252F" w:rsidRDefault="00211745"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случаях</w:t>
      </w:r>
      <w:r w:rsidRPr="0043252F">
        <w:rPr>
          <w:color w:val="auto"/>
          <w:spacing w:val="-1"/>
          <w:szCs w:val="28"/>
          <w:lang w:eastAsia="en-US"/>
        </w:rPr>
        <w:t xml:space="preserve"> </w:t>
      </w:r>
      <w:r w:rsidRPr="0043252F">
        <w:rPr>
          <w:color w:val="auto"/>
          <w:szCs w:val="28"/>
          <w:lang w:eastAsia="en-US"/>
        </w:rPr>
        <w:t>трудного</w:t>
      </w:r>
      <w:r w:rsidRPr="0043252F">
        <w:rPr>
          <w:color w:val="auto"/>
          <w:spacing w:val="-1"/>
          <w:szCs w:val="28"/>
          <w:lang w:eastAsia="en-US"/>
        </w:rPr>
        <w:t xml:space="preserve"> </w:t>
      </w:r>
      <w:r w:rsidRPr="0043252F">
        <w:rPr>
          <w:color w:val="auto"/>
          <w:szCs w:val="28"/>
          <w:lang w:eastAsia="en-US"/>
        </w:rPr>
        <w:t>различ</w:t>
      </w:r>
      <w:r w:rsidRPr="0043252F">
        <w:rPr>
          <w:strike/>
          <w:color w:val="auto"/>
          <w:szCs w:val="28"/>
          <w:lang w:eastAsia="en-US"/>
        </w:rPr>
        <w:t>ен</w:t>
      </w:r>
      <w:r w:rsidRPr="0043252F">
        <w:rPr>
          <w:color w:val="auto"/>
          <w:szCs w:val="28"/>
          <w:lang w:eastAsia="en-US"/>
        </w:rPr>
        <w:t>ия</w:t>
      </w:r>
      <w:r w:rsidRPr="0043252F">
        <w:rPr>
          <w:color w:val="auto"/>
          <w:spacing w:val="-1"/>
          <w:szCs w:val="28"/>
          <w:lang w:eastAsia="en-US"/>
        </w:rPr>
        <w:t xml:space="preserve"> </w:t>
      </w:r>
      <w:r w:rsidRPr="0043252F">
        <w:rPr>
          <w:color w:val="auto"/>
          <w:szCs w:val="28"/>
          <w:lang w:eastAsia="en-US"/>
        </w:rPr>
        <w:t>не</w:t>
      </w:r>
      <w:r w:rsidRPr="0043252F">
        <w:rPr>
          <w:color w:val="auto"/>
          <w:spacing w:val="-2"/>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i/>
          <w:color w:val="auto"/>
          <w:szCs w:val="28"/>
          <w:lang w:eastAsia="en-US"/>
        </w:rPr>
        <w:t>ни;</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i/>
          <w:color w:val="auto"/>
          <w:szCs w:val="28"/>
          <w:lang w:eastAsia="en-US"/>
        </w:rPr>
        <w:t>в</w:t>
      </w:r>
      <w:r w:rsidRPr="0043252F">
        <w:rPr>
          <w:i/>
          <w:color w:val="auto"/>
          <w:spacing w:val="-5"/>
          <w:szCs w:val="28"/>
          <w:lang w:eastAsia="en-US"/>
        </w:rPr>
        <w:t xml:space="preserve"> </w:t>
      </w:r>
      <w:r w:rsidRPr="0043252F">
        <w:rPr>
          <w:color w:val="auto"/>
          <w:szCs w:val="28"/>
          <w:lang w:eastAsia="en-US"/>
        </w:rPr>
        <w:t>собственных</w:t>
      </w:r>
      <w:r w:rsidRPr="0043252F">
        <w:rPr>
          <w:color w:val="auto"/>
          <w:spacing w:val="-3"/>
          <w:szCs w:val="28"/>
          <w:lang w:eastAsia="en-US"/>
        </w:rPr>
        <w:t xml:space="preserve"> </w:t>
      </w:r>
      <w:r w:rsidRPr="0043252F">
        <w:rPr>
          <w:color w:val="auto"/>
          <w:szCs w:val="28"/>
          <w:lang w:eastAsia="en-US"/>
        </w:rPr>
        <w:t>именах</w:t>
      </w:r>
      <w:r w:rsidRPr="0043252F">
        <w:rPr>
          <w:color w:val="auto"/>
          <w:spacing w:val="-2"/>
          <w:szCs w:val="28"/>
          <w:lang w:eastAsia="en-US"/>
        </w:rPr>
        <w:t xml:space="preserve"> </w:t>
      </w:r>
      <w:r w:rsidRPr="0043252F">
        <w:rPr>
          <w:color w:val="auto"/>
          <w:szCs w:val="28"/>
          <w:lang w:eastAsia="en-US"/>
        </w:rPr>
        <w:t>нерусского</w:t>
      </w:r>
      <w:r w:rsidRPr="0043252F">
        <w:rPr>
          <w:color w:val="auto"/>
          <w:spacing w:val="-3"/>
          <w:szCs w:val="28"/>
          <w:lang w:eastAsia="en-US"/>
        </w:rPr>
        <w:t xml:space="preserve"> </w:t>
      </w:r>
      <w:r w:rsidRPr="0043252F">
        <w:rPr>
          <w:color w:val="auto"/>
          <w:szCs w:val="28"/>
          <w:lang w:eastAsia="en-US"/>
        </w:rPr>
        <w:t>происхождения.</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К</w:t>
      </w:r>
      <w:r w:rsidRPr="0043252F">
        <w:rPr>
          <w:b/>
          <w:bCs/>
          <w:color w:val="auto"/>
          <w:spacing w:val="-3"/>
          <w:szCs w:val="28"/>
          <w:lang w:eastAsia="en-US"/>
        </w:rPr>
        <w:t xml:space="preserve"> </w:t>
      </w:r>
      <w:proofErr w:type="gramStart"/>
      <w:r w:rsidRPr="0043252F">
        <w:rPr>
          <w:b/>
          <w:bCs/>
          <w:color w:val="auto"/>
          <w:szCs w:val="28"/>
          <w:lang w:eastAsia="en-US"/>
        </w:rPr>
        <w:t>негрубым</w:t>
      </w:r>
      <w:proofErr w:type="gramEnd"/>
      <w:r w:rsidRPr="0043252F">
        <w:rPr>
          <w:b/>
          <w:bCs/>
          <w:color w:val="auto"/>
          <w:spacing w:val="-3"/>
          <w:szCs w:val="28"/>
          <w:lang w:eastAsia="en-US"/>
        </w:rPr>
        <w:t xml:space="preserve"> </w:t>
      </w:r>
      <w:r w:rsidRPr="0043252F">
        <w:rPr>
          <w:b/>
          <w:bCs/>
          <w:color w:val="auto"/>
          <w:szCs w:val="28"/>
          <w:lang w:eastAsia="en-US"/>
        </w:rPr>
        <w:t>пунктуационным относятся</w:t>
      </w:r>
      <w:r w:rsidRPr="0043252F">
        <w:rPr>
          <w:b/>
          <w:bCs/>
          <w:color w:val="auto"/>
          <w:spacing w:val="-5"/>
          <w:szCs w:val="28"/>
          <w:lang w:eastAsia="en-US"/>
        </w:rPr>
        <w:t xml:space="preserve"> </w:t>
      </w:r>
      <w:r w:rsidRPr="0043252F">
        <w:rPr>
          <w:b/>
          <w:bCs/>
          <w:color w:val="auto"/>
          <w:szCs w:val="28"/>
          <w:lang w:eastAsia="en-US"/>
        </w:rPr>
        <w:t>ошибки:</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з</w:t>
      </w:r>
      <w:r w:rsidRPr="0043252F">
        <w:rPr>
          <w:color w:val="auto"/>
          <w:spacing w:val="-2"/>
          <w:szCs w:val="28"/>
          <w:lang w:eastAsia="en-US"/>
        </w:rPr>
        <w:t xml:space="preserve"> </w:t>
      </w:r>
      <w:proofErr w:type="gramStart"/>
      <w:r w:rsidRPr="0043252F">
        <w:rPr>
          <w:color w:val="auto"/>
          <w:szCs w:val="28"/>
          <w:lang w:eastAsia="en-US"/>
        </w:rPr>
        <w:t>случаях</w:t>
      </w:r>
      <w:proofErr w:type="gramEnd"/>
      <w:r w:rsidRPr="0043252F">
        <w:rPr>
          <w:color w:val="auto"/>
          <w:szCs w:val="28"/>
          <w:lang w:eastAsia="en-US"/>
        </w:rPr>
        <w:t>,</w:t>
      </w:r>
      <w:r w:rsidRPr="0043252F">
        <w:rPr>
          <w:color w:val="auto"/>
          <w:spacing w:val="-3"/>
          <w:szCs w:val="28"/>
          <w:lang w:eastAsia="en-US"/>
        </w:rPr>
        <w:t xml:space="preserve"> </w:t>
      </w:r>
      <w:r w:rsidRPr="0043252F">
        <w:rPr>
          <w:color w:val="auto"/>
          <w:szCs w:val="28"/>
          <w:lang w:eastAsia="en-US"/>
        </w:rPr>
        <w:t>когда</w:t>
      </w:r>
      <w:r w:rsidRPr="0043252F">
        <w:rPr>
          <w:color w:val="auto"/>
          <w:spacing w:val="-2"/>
          <w:szCs w:val="28"/>
          <w:lang w:eastAsia="en-US"/>
        </w:rPr>
        <w:t xml:space="preserve"> </w:t>
      </w:r>
      <w:r w:rsidRPr="0043252F">
        <w:rPr>
          <w:color w:val="auto"/>
          <w:szCs w:val="28"/>
          <w:lang w:eastAsia="en-US"/>
        </w:rPr>
        <w:t>вместо</w:t>
      </w:r>
      <w:r w:rsidRPr="0043252F">
        <w:rPr>
          <w:color w:val="auto"/>
          <w:spacing w:val="-3"/>
          <w:szCs w:val="28"/>
          <w:lang w:eastAsia="en-US"/>
        </w:rPr>
        <w:t xml:space="preserve"> </w:t>
      </w:r>
      <w:r w:rsidRPr="0043252F">
        <w:rPr>
          <w:color w:val="auto"/>
          <w:szCs w:val="28"/>
          <w:lang w:eastAsia="en-US"/>
        </w:rPr>
        <w:t>одного</w:t>
      </w:r>
      <w:r w:rsidRPr="0043252F">
        <w:rPr>
          <w:color w:val="auto"/>
          <w:spacing w:val="-7"/>
          <w:szCs w:val="28"/>
          <w:lang w:eastAsia="en-US"/>
        </w:rPr>
        <w:t xml:space="preserve"> </w:t>
      </w:r>
      <w:r w:rsidRPr="0043252F">
        <w:rPr>
          <w:color w:val="auto"/>
          <w:szCs w:val="28"/>
          <w:lang w:eastAsia="en-US"/>
        </w:rPr>
        <w:t>знака</w:t>
      </w:r>
      <w:r w:rsidRPr="0043252F">
        <w:rPr>
          <w:color w:val="auto"/>
          <w:spacing w:val="-3"/>
          <w:szCs w:val="28"/>
          <w:lang w:eastAsia="en-US"/>
        </w:rPr>
        <w:t xml:space="preserve"> </w:t>
      </w:r>
      <w:r w:rsidRPr="0043252F">
        <w:rPr>
          <w:color w:val="auto"/>
          <w:szCs w:val="28"/>
          <w:lang w:eastAsia="en-US"/>
        </w:rPr>
        <w:t>препинания</w:t>
      </w:r>
      <w:r w:rsidRPr="0043252F">
        <w:rPr>
          <w:color w:val="auto"/>
          <w:spacing w:val="-2"/>
          <w:szCs w:val="28"/>
          <w:lang w:eastAsia="en-US"/>
        </w:rPr>
        <w:t xml:space="preserve"> </w:t>
      </w:r>
      <w:r w:rsidRPr="0043252F">
        <w:rPr>
          <w:color w:val="auto"/>
          <w:szCs w:val="28"/>
          <w:lang w:eastAsia="en-US"/>
        </w:rPr>
        <w:t>поставлен</w:t>
      </w:r>
      <w:r w:rsidRPr="0043252F">
        <w:rPr>
          <w:color w:val="auto"/>
          <w:spacing w:val="-4"/>
          <w:szCs w:val="28"/>
          <w:lang w:eastAsia="en-US"/>
        </w:rPr>
        <w:t xml:space="preserve"> </w:t>
      </w:r>
      <w:r w:rsidRPr="0043252F">
        <w:rPr>
          <w:color w:val="auto"/>
          <w:szCs w:val="28"/>
          <w:lang w:eastAsia="en-US"/>
        </w:rPr>
        <w:t>другой;</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в</w:t>
      </w:r>
      <w:r w:rsidRPr="0043252F">
        <w:rPr>
          <w:color w:val="auto"/>
          <w:spacing w:val="-6"/>
          <w:szCs w:val="28"/>
          <w:lang w:eastAsia="en-US"/>
        </w:rPr>
        <w:t xml:space="preserve"> </w:t>
      </w:r>
      <w:r w:rsidRPr="0043252F">
        <w:rPr>
          <w:color w:val="auto"/>
          <w:szCs w:val="28"/>
          <w:lang w:eastAsia="en-US"/>
        </w:rPr>
        <w:t>пропуске</w:t>
      </w:r>
      <w:r w:rsidRPr="0043252F">
        <w:rPr>
          <w:color w:val="auto"/>
          <w:spacing w:val="-3"/>
          <w:szCs w:val="28"/>
          <w:lang w:eastAsia="en-US"/>
        </w:rPr>
        <w:t xml:space="preserve"> </w:t>
      </w:r>
      <w:r w:rsidRPr="0043252F">
        <w:rPr>
          <w:color w:val="auto"/>
          <w:szCs w:val="28"/>
          <w:lang w:eastAsia="en-US"/>
        </w:rPr>
        <w:t>одного</w:t>
      </w:r>
      <w:r w:rsidRPr="0043252F">
        <w:rPr>
          <w:color w:val="auto"/>
          <w:spacing w:val="-3"/>
          <w:szCs w:val="28"/>
          <w:lang w:eastAsia="en-US"/>
        </w:rPr>
        <w:t xml:space="preserve"> </w:t>
      </w:r>
      <w:r w:rsidRPr="0043252F">
        <w:rPr>
          <w:color w:val="auto"/>
          <w:szCs w:val="28"/>
          <w:lang w:eastAsia="en-US"/>
        </w:rPr>
        <w:t>из</w:t>
      </w:r>
      <w:r w:rsidRPr="0043252F">
        <w:rPr>
          <w:color w:val="auto"/>
          <w:spacing w:val="-4"/>
          <w:szCs w:val="28"/>
          <w:lang w:eastAsia="en-US"/>
        </w:rPr>
        <w:t xml:space="preserve"> </w:t>
      </w:r>
      <w:r w:rsidRPr="0043252F">
        <w:rPr>
          <w:color w:val="auto"/>
          <w:szCs w:val="28"/>
          <w:lang w:eastAsia="en-US"/>
        </w:rPr>
        <w:t>сочетающихся</w:t>
      </w:r>
      <w:r w:rsidRPr="0043252F">
        <w:rPr>
          <w:color w:val="auto"/>
          <w:spacing w:val="-6"/>
          <w:szCs w:val="28"/>
          <w:lang w:eastAsia="en-US"/>
        </w:rPr>
        <w:t xml:space="preserve"> </w:t>
      </w:r>
      <w:r w:rsidRPr="0043252F">
        <w:rPr>
          <w:color w:val="auto"/>
          <w:szCs w:val="28"/>
          <w:lang w:eastAsia="en-US"/>
        </w:rPr>
        <w:t>знаков</w:t>
      </w:r>
      <w:r w:rsidRPr="0043252F">
        <w:rPr>
          <w:color w:val="auto"/>
          <w:spacing w:val="-5"/>
          <w:szCs w:val="28"/>
          <w:lang w:eastAsia="en-US"/>
        </w:rPr>
        <w:t xml:space="preserve"> </w:t>
      </w:r>
      <w:r w:rsidRPr="0043252F">
        <w:rPr>
          <w:color w:val="auto"/>
          <w:szCs w:val="28"/>
          <w:lang w:eastAsia="en-US"/>
        </w:rPr>
        <w:t>препинания</w:t>
      </w:r>
      <w:r w:rsidRPr="0043252F">
        <w:rPr>
          <w:color w:val="auto"/>
          <w:spacing w:val="-2"/>
          <w:szCs w:val="28"/>
          <w:lang w:eastAsia="en-US"/>
        </w:rPr>
        <w:t xml:space="preserve"> </w:t>
      </w:r>
      <w:r w:rsidRPr="0043252F">
        <w:rPr>
          <w:color w:val="auto"/>
          <w:szCs w:val="28"/>
          <w:lang w:eastAsia="en-US"/>
        </w:rPr>
        <w:t>или</w:t>
      </w:r>
      <w:r w:rsidRPr="0043252F">
        <w:rPr>
          <w:color w:val="auto"/>
          <w:spacing w:val="-4"/>
          <w:szCs w:val="28"/>
          <w:lang w:eastAsia="en-US"/>
        </w:rPr>
        <w:t xml:space="preserve"> </w:t>
      </w:r>
      <w:r w:rsidRPr="0043252F">
        <w:rPr>
          <w:color w:val="auto"/>
          <w:szCs w:val="28"/>
          <w:lang w:eastAsia="en-US"/>
        </w:rPr>
        <w:t>в</w:t>
      </w:r>
      <w:r w:rsidRPr="0043252F">
        <w:rPr>
          <w:color w:val="auto"/>
          <w:spacing w:val="-6"/>
          <w:szCs w:val="28"/>
          <w:lang w:eastAsia="en-US"/>
        </w:rPr>
        <w:t xml:space="preserve"> </w:t>
      </w:r>
      <w:r w:rsidRPr="0043252F">
        <w:rPr>
          <w:color w:val="auto"/>
          <w:szCs w:val="28"/>
          <w:lang w:eastAsia="en-US"/>
        </w:rPr>
        <w:t>нарушении</w:t>
      </w:r>
      <w:r w:rsidRPr="0043252F">
        <w:rPr>
          <w:color w:val="auto"/>
          <w:spacing w:val="-4"/>
          <w:szCs w:val="28"/>
          <w:lang w:eastAsia="en-US"/>
        </w:rPr>
        <w:t xml:space="preserve"> </w:t>
      </w:r>
      <w:r w:rsidRPr="0043252F">
        <w:rPr>
          <w:color w:val="auto"/>
          <w:szCs w:val="28"/>
          <w:lang w:eastAsia="en-US"/>
        </w:rPr>
        <w:t>их</w:t>
      </w:r>
      <w:r w:rsidRPr="0043252F">
        <w:rPr>
          <w:color w:val="auto"/>
          <w:spacing w:val="-3"/>
          <w:szCs w:val="28"/>
          <w:lang w:eastAsia="en-US"/>
        </w:rPr>
        <w:t xml:space="preserve"> </w:t>
      </w:r>
      <w:r w:rsidRPr="0043252F">
        <w:rPr>
          <w:color w:val="auto"/>
          <w:szCs w:val="28"/>
          <w:lang w:eastAsia="en-US"/>
        </w:rPr>
        <w:t>последовательности;</w:t>
      </w:r>
    </w:p>
    <w:p w:rsidR="00211745" w:rsidRPr="0043252F" w:rsidRDefault="00211745" w:rsidP="00F12FF5">
      <w:pPr>
        <w:widowControl w:val="0"/>
        <w:tabs>
          <w:tab w:val="left" w:pos="417"/>
        </w:tabs>
        <w:autoSpaceDE w:val="0"/>
        <w:autoSpaceDN w:val="0"/>
        <w:spacing w:after="0" w:line="240" w:lineRule="auto"/>
        <w:ind w:left="0" w:firstLine="0"/>
        <w:jc w:val="left"/>
        <w:rPr>
          <w:color w:val="auto"/>
          <w:szCs w:val="28"/>
          <w:lang w:eastAsia="en-US"/>
        </w:rPr>
      </w:pPr>
      <w:r w:rsidRPr="0043252F">
        <w:rPr>
          <w:color w:val="auto"/>
          <w:szCs w:val="28"/>
          <w:lang w:eastAsia="en-US"/>
        </w:rPr>
        <w:t>при</w:t>
      </w:r>
      <w:r w:rsidRPr="0043252F">
        <w:rPr>
          <w:color w:val="auto"/>
          <w:spacing w:val="-5"/>
          <w:szCs w:val="28"/>
          <w:lang w:eastAsia="en-US"/>
        </w:rPr>
        <w:t xml:space="preserve"> </w:t>
      </w:r>
      <w:r w:rsidRPr="0043252F">
        <w:rPr>
          <w:color w:val="auto"/>
          <w:szCs w:val="28"/>
          <w:lang w:eastAsia="en-US"/>
        </w:rPr>
        <w:t>применении</w:t>
      </w:r>
      <w:r w:rsidRPr="0043252F">
        <w:rPr>
          <w:color w:val="auto"/>
          <w:spacing w:val="-5"/>
          <w:szCs w:val="28"/>
          <w:lang w:eastAsia="en-US"/>
        </w:rPr>
        <w:t xml:space="preserve"> </w:t>
      </w:r>
      <w:r w:rsidRPr="0043252F">
        <w:rPr>
          <w:color w:val="auto"/>
          <w:szCs w:val="28"/>
          <w:lang w:eastAsia="en-US"/>
        </w:rPr>
        <w:t>правил,</w:t>
      </w:r>
      <w:r w:rsidRPr="0043252F">
        <w:rPr>
          <w:color w:val="auto"/>
          <w:spacing w:val="-1"/>
          <w:szCs w:val="28"/>
          <w:lang w:eastAsia="en-US"/>
        </w:rPr>
        <w:t xml:space="preserve"> </w:t>
      </w:r>
      <w:r w:rsidRPr="0043252F">
        <w:rPr>
          <w:color w:val="auto"/>
          <w:szCs w:val="28"/>
          <w:lang w:eastAsia="en-US"/>
        </w:rPr>
        <w:t>уточняющих</w:t>
      </w:r>
      <w:r w:rsidRPr="0043252F">
        <w:rPr>
          <w:color w:val="auto"/>
          <w:spacing w:val="-4"/>
          <w:szCs w:val="28"/>
          <w:lang w:eastAsia="en-US"/>
        </w:rPr>
        <w:t xml:space="preserve"> </w:t>
      </w:r>
      <w:r w:rsidRPr="0043252F">
        <w:rPr>
          <w:color w:val="auto"/>
          <w:szCs w:val="28"/>
          <w:lang w:eastAsia="en-US"/>
        </w:rPr>
        <w:t>или</w:t>
      </w:r>
      <w:r w:rsidRPr="0043252F">
        <w:rPr>
          <w:color w:val="auto"/>
          <w:spacing w:val="-5"/>
          <w:szCs w:val="28"/>
          <w:lang w:eastAsia="en-US"/>
        </w:rPr>
        <w:t xml:space="preserve"> </w:t>
      </w:r>
      <w:r w:rsidRPr="0043252F">
        <w:rPr>
          <w:color w:val="auto"/>
          <w:szCs w:val="28"/>
          <w:lang w:eastAsia="en-US"/>
        </w:rPr>
        <w:t>ограничивающих</w:t>
      </w:r>
      <w:r w:rsidRPr="0043252F">
        <w:rPr>
          <w:color w:val="auto"/>
          <w:spacing w:val="-5"/>
          <w:szCs w:val="28"/>
          <w:lang w:eastAsia="en-US"/>
        </w:rPr>
        <w:t xml:space="preserve"> </w:t>
      </w:r>
      <w:r w:rsidRPr="0043252F">
        <w:rPr>
          <w:color w:val="auto"/>
          <w:szCs w:val="28"/>
          <w:lang w:eastAsia="en-US"/>
        </w:rPr>
        <w:t>действие</w:t>
      </w:r>
      <w:r w:rsidRPr="0043252F">
        <w:rPr>
          <w:color w:val="auto"/>
          <w:spacing w:val="-3"/>
          <w:szCs w:val="28"/>
          <w:lang w:eastAsia="en-US"/>
        </w:rPr>
        <w:t xml:space="preserve"> </w:t>
      </w:r>
      <w:r w:rsidRPr="0043252F">
        <w:rPr>
          <w:color w:val="auto"/>
          <w:szCs w:val="28"/>
          <w:lang w:eastAsia="en-US"/>
        </w:rPr>
        <w:t>основного</w:t>
      </w:r>
      <w:r w:rsidRPr="0043252F">
        <w:rPr>
          <w:color w:val="auto"/>
          <w:spacing w:val="-4"/>
          <w:szCs w:val="28"/>
          <w:lang w:eastAsia="en-US"/>
        </w:rPr>
        <w:t xml:space="preserve"> </w:t>
      </w:r>
      <w:r w:rsidRPr="0043252F">
        <w:rPr>
          <w:color w:val="auto"/>
          <w:szCs w:val="28"/>
          <w:lang w:eastAsia="en-US"/>
        </w:rPr>
        <w:t>правила</w:t>
      </w:r>
      <w:r w:rsidRPr="0043252F">
        <w:rPr>
          <w:color w:val="auto"/>
          <w:spacing w:val="-4"/>
          <w:szCs w:val="28"/>
          <w:lang w:eastAsia="en-US"/>
        </w:rPr>
        <w:t xml:space="preserve"> </w:t>
      </w:r>
      <w:r w:rsidRPr="0043252F">
        <w:rPr>
          <w:color w:val="auto"/>
          <w:szCs w:val="28"/>
          <w:lang w:eastAsia="en-US"/>
        </w:rPr>
        <w:t>(пунктуация</w:t>
      </w:r>
      <w:r w:rsidRPr="0043252F">
        <w:rPr>
          <w:color w:val="auto"/>
          <w:spacing w:val="-3"/>
          <w:szCs w:val="28"/>
          <w:lang w:eastAsia="en-US"/>
        </w:rPr>
        <w:t xml:space="preserve"> </w:t>
      </w:r>
      <w:r w:rsidRPr="0043252F">
        <w:rPr>
          <w:color w:val="auto"/>
          <w:szCs w:val="28"/>
          <w:lang w:eastAsia="en-US"/>
        </w:rPr>
        <w:t>при</w:t>
      </w:r>
      <w:r w:rsidRPr="0043252F">
        <w:rPr>
          <w:color w:val="auto"/>
          <w:spacing w:val="-4"/>
          <w:szCs w:val="28"/>
          <w:lang w:eastAsia="en-US"/>
        </w:rPr>
        <w:t xml:space="preserve"> </w:t>
      </w:r>
      <w:r w:rsidRPr="0043252F">
        <w:rPr>
          <w:color w:val="auto"/>
          <w:szCs w:val="28"/>
          <w:lang w:eastAsia="en-US"/>
        </w:rPr>
        <w:t>общем</w:t>
      </w:r>
      <w:r w:rsidRPr="0043252F">
        <w:rPr>
          <w:color w:val="auto"/>
          <w:spacing w:val="-4"/>
          <w:szCs w:val="28"/>
          <w:lang w:eastAsia="en-US"/>
        </w:rPr>
        <w:t xml:space="preserve"> </w:t>
      </w:r>
      <w:r w:rsidRPr="0043252F">
        <w:rPr>
          <w:color w:val="auto"/>
          <w:szCs w:val="28"/>
          <w:lang w:eastAsia="en-US"/>
        </w:rPr>
        <w:t>второстепенном</w:t>
      </w:r>
      <w:r w:rsidRPr="0043252F">
        <w:rPr>
          <w:color w:val="auto"/>
          <w:spacing w:val="-4"/>
          <w:szCs w:val="28"/>
          <w:lang w:eastAsia="en-US"/>
        </w:rPr>
        <w:t xml:space="preserve"> </w:t>
      </w:r>
      <w:r w:rsidRPr="0043252F">
        <w:rPr>
          <w:color w:val="auto"/>
          <w:szCs w:val="28"/>
          <w:lang w:eastAsia="en-US"/>
        </w:rPr>
        <w:t>члене</w:t>
      </w:r>
      <w:r w:rsidRPr="0043252F">
        <w:rPr>
          <w:color w:val="auto"/>
          <w:spacing w:val="-4"/>
          <w:szCs w:val="28"/>
          <w:lang w:eastAsia="en-US"/>
        </w:rPr>
        <w:t xml:space="preserve"> </w:t>
      </w:r>
      <w:r w:rsidRPr="0043252F">
        <w:rPr>
          <w:color w:val="auto"/>
          <w:szCs w:val="28"/>
          <w:lang w:eastAsia="en-US"/>
        </w:rPr>
        <w:t>или общем</w:t>
      </w:r>
      <w:r w:rsidRPr="0043252F">
        <w:rPr>
          <w:color w:val="auto"/>
          <w:spacing w:val="-1"/>
          <w:szCs w:val="28"/>
          <w:lang w:eastAsia="en-US"/>
        </w:rPr>
        <w:t xml:space="preserve"> </w:t>
      </w:r>
      <w:r w:rsidRPr="0043252F">
        <w:rPr>
          <w:color w:val="auto"/>
          <w:szCs w:val="28"/>
          <w:lang w:eastAsia="en-US"/>
        </w:rPr>
        <w:t>вводном</w:t>
      </w:r>
      <w:r w:rsidRPr="0043252F">
        <w:rPr>
          <w:color w:val="auto"/>
          <w:spacing w:val="-2"/>
          <w:szCs w:val="28"/>
          <w:lang w:eastAsia="en-US"/>
        </w:rPr>
        <w:t xml:space="preserve"> </w:t>
      </w:r>
      <w:r w:rsidRPr="0043252F">
        <w:rPr>
          <w:color w:val="auto"/>
          <w:szCs w:val="28"/>
          <w:lang w:eastAsia="en-US"/>
        </w:rPr>
        <w:t>слое,</w:t>
      </w:r>
      <w:r w:rsidRPr="0043252F">
        <w:rPr>
          <w:color w:val="auto"/>
          <w:spacing w:val="-1"/>
          <w:szCs w:val="28"/>
          <w:lang w:eastAsia="en-US"/>
        </w:rPr>
        <w:t xml:space="preserve"> </w:t>
      </w:r>
      <w:r w:rsidRPr="0043252F">
        <w:rPr>
          <w:color w:val="auto"/>
          <w:szCs w:val="28"/>
          <w:lang w:eastAsia="en-US"/>
        </w:rPr>
        <w:t>на</w:t>
      </w:r>
      <w:r w:rsidRPr="0043252F">
        <w:rPr>
          <w:color w:val="auto"/>
          <w:spacing w:val="-5"/>
          <w:szCs w:val="28"/>
          <w:lang w:eastAsia="en-US"/>
        </w:rPr>
        <w:t xml:space="preserve"> </w:t>
      </w:r>
      <w:r w:rsidRPr="0043252F">
        <w:rPr>
          <w:color w:val="auto"/>
          <w:szCs w:val="28"/>
          <w:lang w:eastAsia="en-US"/>
        </w:rPr>
        <w:t>стыке</w:t>
      </w:r>
      <w:r w:rsidRPr="0043252F">
        <w:rPr>
          <w:color w:val="auto"/>
          <w:spacing w:val="-1"/>
          <w:szCs w:val="28"/>
          <w:lang w:eastAsia="en-US"/>
        </w:rPr>
        <w:t xml:space="preserve"> </w:t>
      </w:r>
      <w:r w:rsidRPr="0043252F">
        <w:rPr>
          <w:color w:val="auto"/>
          <w:szCs w:val="28"/>
          <w:lang w:eastAsia="en-US"/>
        </w:rPr>
        <w:t>союзов).</w:t>
      </w:r>
    </w:p>
    <w:p w:rsidR="00211745" w:rsidRPr="0043252F" w:rsidRDefault="00211745" w:rsidP="00EE0258">
      <w:pPr>
        <w:widowControl w:val="0"/>
        <w:autoSpaceDE w:val="0"/>
        <w:autoSpaceDN w:val="0"/>
        <w:spacing w:after="0" w:line="240" w:lineRule="auto"/>
        <w:ind w:left="0" w:right="497" w:firstLine="0"/>
        <w:jc w:val="left"/>
        <w:rPr>
          <w:color w:val="auto"/>
          <w:szCs w:val="28"/>
          <w:lang w:eastAsia="en-US"/>
        </w:rPr>
      </w:pPr>
      <w:r w:rsidRPr="0043252F">
        <w:rPr>
          <w:color w:val="auto"/>
          <w:szCs w:val="28"/>
          <w:lang w:eastAsia="en-US"/>
        </w:rPr>
        <w:t>При подсчете ошибок две негрубые ошибки принимаются за одну грубую; одна негрубая ошибка не позволяет снизить оценку на балл. На полях</w:t>
      </w:r>
      <w:r w:rsidRPr="0043252F">
        <w:rPr>
          <w:color w:val="auto"/>
          <w:spacing w:val="-57"/>
          <w:szCs w:val="28"/>
          <w:lang w:eastAsia="en-US"/>
        </w:rPr>
        <w:t xml:space="preserve"> </w:t>
      </w:r>
      <w:r w:rsidRPr="0043252F">
        <w:rPr>
          <w:color w:val="auto"/>
          <w:szCs w:val="28"/>
          <w:lang w:eastAsia="en-US"/>
        </w:rPr>
        <w:t>тетради</w:t>
      </w:r>
      <w:r w:rsidRPr="0043252F">
        <w:rPr>
          <w:color w:val="auto"/>
          <w:spacing w:val="-2"/>
          <w:szCs w:val="28"/>
          <w:lang w:eastAsia="en-US"/>
        </w:rPr>
        <w:t xml:space="preserve"> </w:t>
      </w:r>
      <w:r w:rsidRPr="0043252F">
        <w:rPr>
          <w:color w:val="auto"/>
          <w:szCs w:val="28"/>
          <w:lang w:eastAsia="en-US"/>
        </w:rPr>
        <w:t>ставится</w:t>
      </w:r>
      <w:r w:rsidRPr="0043252F">
        <w:rPr>
          <w:color w:val="auto"/>
          <w:spacing w:val="1"/>
          <w:szCs w:val="28"/>
          <w:lang w:eastAsia="en-US"/>
        </w:rPr>
        <w:t xml:space="preserve"> </w:t>
      </w:r>
      <w:r w:rsidRPr="0043252F">
        <w:rPr>
          <w:color w:val="auto"/>
          <w:szCs w:val="28"/>
          <w:lang w:eastAsia="en-US"/>
        </w:rPr>
        <w:t>помета:</w:t>
      </w:r>
      <w:r w:rsidRPr="0043252F">
        <w:rPr>
          <w:color w:val="auto"/>
          <w:spacing w:val="-7"/>
          <w:szCs w:val="28"/>
          <w:lang w:eastAsia="en-US"/>
        </w:rPr>
        <w:t xml:space="preserve"> </w:t>
      </w:r>
      <w:proofErr w:type="gramStart"/>
      <w:r w:rsidRPr="0043252F">
        <w:rPr>
          <w:color w:val="auto"/>
          <w:szCs w:val="28"/>
          <w:lang w:eastAsia="en-US"/>
        </w:rPr>
        <w:t>негруб</w:t>
      </w:r>
      <w:proofErr w:type="gramEnd"/>
      <w:r w:rsidRPr="0043252F">
        <w:rPr>
          <w:color w:val="auto"/>
          <w:szCs w:val="28"/>
          <w:lang w:eastAsia="en-US"/>
        </w:rPr>
        <w:t>, или</w:t>
      </w:r>
      <w:r w:rsidRPr="0043252F">
        <w:rPr>
          <w:color w:val="auto"/>
          <w:spacing w:val="-1"/>
          <w:szCs w:val="28"/>
          <w:lang w:eastAsia="en-US"/>
        </w:rPr>
        <w:t xml:space="preserve"> </w:t>
      </w:r>
      <w:r w:rsidRPr="0043252F">
        <w:rPr>
          <w:color w:val="auto"/>
          <w:szCs w:val="28"/>
          <w:lang w:eastAsia="en-US"/>
        </w:rPr>
        <w:t xml:space="preserve">1/2, т.е. </w:t>
      </w:r>
      <w:proofErr w:type="spellStart"/>
      <w:r w:rsidRPr="0043252F">
        <w:rPr>
          <w:color w:val="auto"/>
          <w:szCs w:val="28"/>
          <w:lang w:eastAsia="en-US"/>
        </w:rPr>
        <w:t>пол-ошибки</w:t>
      </w:r>
      <w:proofErr w:type="spellEnd"/>
      <w:r w:rsidRPr="0043252F">
        <w:rPr>
          <w:color w:val="auto"/>
          <w:szCs w:val="28"/>
          <w:lang w:eastAsia="en-US"/>
        </w:rPr>
        <w:t>.</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p>
    <w:p w:rsidR="00211745" w:rsidRPr="0043252F" w:rsidRDefault="00211745" w:rsidP="00F12FF5">
      <w:pPr>
        <w:widowControl w:val="0"/>
        <w:tabs>
          <w:tab w:val="left" w:pos="493"/>
        </w:tabs>
        <w:autoSpaceDE w:val="0"/>
        <w:autoSpaceDN w:val="0"/>
        <w:spacing w:after="0" w:line="240" w:lineRule="auto"/>
        <w:ind w:left="0" w:firstLine="0"/>
        <w:jc w:val="center"/>
        <w:outlineLvl w:val="0"/>
        <w:rPr>
          <w:b/>
          <w:bCs/>
          <w:color w:val="auto"/>
          <w:szCs w:val="28"/>
          <w:lang w:eastAsia="en-US"/>
        </w:rPr>
      </w:pPr>
      <w:r w:rsidRPr="0043252F">
        <w:rPr>
          <w:b/>
          <w:bCs/>
          <w:color w:val="auto"/>
          <w:szCs w:val="28"/>
          <w:lang w:eastAsia="en-US"/>
        </w:rPr>
        <w:t>Повторяющиеся</w:t>
      </w:r>
      <w:r w:rsidRPr="0043252F">
        <w:rPr>
          <w:b/>
          <w:bCs/>
          <w:color w:val="auto"/>
          <w:spacing w:val="-5"/>
          <w:szCs w:val="28"/>
          <w:lang w:eastAsia="en-US"/>
        </w:rPr>
        <w:t xml:space="preserve"> </w:t>
      </w:r>
      <w:r w:rsidRPr="0043252F">
        <w:rPr>
          <w:b/>
          <w:bCs/>
          <w:color w:val="auto"/>
          <w:szCs w:val="28"/>
          <w:lang w:eastAsia="en-US"/>
        </w:rPr>
        <w:t>и</w:t>
      </w:r>
      <w:r w:rsidRPr="0043252F">
        <w:rPr>
          <w:b/>
          <w:bCs/>
          <w:color w:val="auto"/>
          <w:spacing w:val="-2"/>
          <w:szCs w:val="28"/>
          <w:lang w:eastAsia="en-US"/>
        </w:rPr>
        <w:t xml:space="preserve"> </w:t>
      </w:r>
      <w:r w:rsidRPr="0043252F">
        <w:rPr>
          <w:b/>
          <w:bCs/>
          <w:color w:val="auto"/>
          <w:szCs w:val="28"/>
          <w:lang w:eastAsia="en-US"/>
        </w:rPr>
        <w:t>однотипные</w:t>
      </w:r>
      <w:r w:rsidRPr="0043252F">
        <w:rPr>
          <w:b/>
          <w:bCs/>
          <w:color w:val="auto"/>
          <w:spacing w:val="-2"/>
          <w:szCs w:val="28"/>
          <w:lang w:eastAsia="en-US"/>
        </w:rPr>
        <w:t xml:space="preserve"> </w:t>
      </w:r>
      <w:r w:rsidRPr="0043252F">
        <w:rPr>
          <w:b/>
          <w:bCs/>
          <w:color w:val="auto"/>
          <w:szCs w:val="28"/>
          <w:lang w:eastAsia="en-US"/>
        </w:rPr>
        <w:t>ошибки.</w:t>
      </w:r>
    </w:p>
    <w:p w:rsidR="00211745" w:rsidRPr="0043252F" w:rsidRDefault="00211745" w:rsidP="00EE0258">
      <w:pPr>
        <w:widowControl w:val="0"/>
        <w:autoSpaceDE w:val="0"/>
        <w:autoSpaceDN w:val="0"/>
        <w:spacing w:after="0" w:line="240" w:lineRule="auto"/>
        <w:ind w:left="0" w:right="346" w:firstLine="0"/>
        <w:jc w:val="left"/>
        <w:rPr>
          <w:color w:val="auto"/>
          <w:szCs w:val="28"/>
          <w:lang w:eastAsia="en-US"/>
        </w:rPr>
      </w:pPr>
      <w:r w:rsidRPr="0043252F">
        <w:rPr>
          <w:i/>
          <w:color w:val="auto"/>
          <w:szCs w:val="28"/>
          <w:lang w:eastAsia="en-US"/>
        </w:rPr>
        <w:t xml:space="preserve">Повторяющиеся </w:t>
      </w:r>
      <w:r w:rsidRPr="0043252F">
        <w:rPr>
          <w:color w:val="auto"/>
          <w:szCs w:val="28"/>
          <w:lang w:eastAsia="en-US"/>
        </w:rPr>
        <w:t xml:space="preserve">— это ошибки в одном и том же слове или морфеме, на одно и то же правило (например: </w:t>
      </w:r>
      <w:proofErr w:type="spellStart"/>
      <w:r w:rsidRPr="0043252F">
        <w:rPr>
          <w:i/>
          <w:color w:val="auto"/>
          <w:szCs w:val="28"/>
          <w:lang w:eastAsia="en-US"/>
        </w:rPr>
        <w:t>вырощенный</w:t>
      </w:r>
      <w:proofErr w:type="spellEnd"/>
      <w:r w:rsidRPr="0043252F">
        <w:rPr>
          <w:i/>
          <w:color w:val="auto"/>
          <w:szCs w:val="28"/>
          <w:lang w:eastAsia="en-US"/>
        </w:rPr>
        <w:t xml:space="preserve">, </w:t>
      </w:r>
      <w:proofErr w:type="spellStart"/>
      <w:r w:rsidRPr="0043252F">
        <w:rPr>
          <w:i/>
          <w:color w:val="auto"/>
          <w:szCs w:val="28"/>
          <w:lang w:eastAsia="en-US"/>
        </w:rPr>
        <w:t>возрост</w:t>
      </w:r>
      <w:proofErr w:type="spellEnd"/>
      <w:r w:rsidRPr="0043252F">
        <w:rPr>
          <w:i/>
          <w:color w:val="auto"/>
          <w:szCs w:val="28"/>
          <w:lang w:eastAsia="en-US"/>
        </w:rPr>
        <w:t xml:space="preserve">), </w:t>
      </w:r>
      <w:r w:rsidRPr="0043252F">
        <w:rPr>
          <w:color w:val="auto"/>
          <w:szCs w:val="28"/>
          <w:lang w:eastAsia="en-US"/>
        </w:rPr>
        <w:t>а в пунктуации,</w:t>
      </w:r>
      <w:r w:rsidRPr="0043252F">
        <w:rPr>
          <w:color w:val="auto"/>
          <w:spacing w:val="-57"/>
          <w:szCs w:val="28"/>
          <w:lang w:eastAsia="en-US"/>
        </w:rPr>
        <w:t xml:space="preserve"> </w:t>
      </w:r>
      <w:r w:rsidRPr="0043252F">
        <w:rPr>
          <w:color w:val="auto"/>
          <w:szCs w:val="28"/>
          <w:lang w:eastAsia="en-US"/>
        </w:rPr>
        <w:t xml:space="preserve">например, выделение или </w:t>
      </w:r>
      <w:proofErr w:type="spellStart"/>
      <w:r w:rsidRPr="0043252F">
        <w:rPr>
          <w:color w:val="auto"/>
          <w:szCs w:val="28"/>
          <w:lang w:eastAsia="en-US"/>
        </w:rPr>
        <w:t>невыделение</w:t>
      </w:r>
      <w:proofErr w:type="spellEnd"/>
      <w:r w:rsidRPr="0043252F">
        <w:rPr>
          <w:color w:val="auto"/>
          <w:szCs w:val="28"/>
          <w:lang w:eastAsia="en-US"/>
        </w:rPr>
        <w:t xml:space="preserve"> причастных оборотов в одинаковой позиции. Такие ошибки замечаются, исправляются, однако три такие</w:t>
      </w:r>
      <w:r w:rsidRPr="0043252F">
        <w:rPr>
          <w:color w:val="auto"/>
          <w:spacing w:val="1"/>
          <w:szCs w:val="28"/>
          <w:lang w:eastAsia="en-US"/>
        </w:rPr>
        <w:t xml:space="preserve"> </w:t>
      </w:r>
      <w:r w:rsidRPr="0043252F">
        <w:rPr>
          <w:color w:val="auto"/>
          <w:szCs w:val="28"/>
          <w:lang w:eastAsia="en-US"/>
        </w:rPr>
        <w:t xml:space="preserve">ошибки считаются за одну. </w:t>
      </w:r>
      <w:r w:rsidRPr="0043252F">
        <w:rPr>
          <w:i/>
          <w:color w:val="auto"/>
          <w:szCs w:val="28"/>
          <w:lang w:eastAsia="en-US"/>
        </w:rPr>
        <w:t xml:space="preserve">Однотипные </w:t>
      </w:r>
      <w:r w:rsidRPr="0043252F">
        <w:rPr>
          <w:color w:val="auto"/>
          <w:szCs w:val="28"/>
          <w:lang w:eastAsia="en-US"/>
        </w:rPr>
        <w:t>— это ошибки на одно правило, если условия выбора правильного написания заключены в грамм</w:t>
      </w:r>
      <w:proofErr w:type="gramStart"/>
      <w:r w:rsidRPr="0043252F">
        <w:rPr>
          <w:color w:val="auto"/>
          <w:szCs w:val="28"/>
          <w:lang w:eastAsia="en-US"/>
        </w:rPr>
        <w:t>а-</w:t>
      </w:r>
      <w:proofErr w:type="gramEnd"/>
      <w:r w:rsidRPr="0043252F">
        <w:rPr>
          <w:color w:val="auto"/>
          <w:spacing w:val="1"/>
          <w:szCs w:val="28"/>
          <w:lang w:eastAsia="en-US"/>
        </w:rPr>
        <w:t xml:space="preserve"> </w:t>
      </w:r>
      <w:proofErr w:type="spellStart"/>
      <w:r w:rsidRPr="0043252F">
        <w:rPr>
          <w:color w:val="auto"/>
          <w:szCs w:val="28"/>
          <w:lang w:eastAsia="en-US"/>
        </w:rPr>
        <w:t>тических</w:t>
      </w:r>
      <w:proofErr w:type="spellEnd"/>
      <w:r w:rsidRPr="0043252F">
        <w:rPr>
          <w:color w:val="auto"/>
          <w:szCs w:val="28"/>
          <w:lang w:eastAsia="en-US"/>
        </w:rPr>
        <w:t xml:space="preserve"> (в </w:t>
      </w:r>
      <w:proofErr w:type="spellStart"/>
      <w:r w:rsidRPr="0043252F">
        <w:rPr>
          <w:color w:val="auto"/>
          <w:szCs w:val="28"/>
          <w:lang w:eastAsia="en-US"/>
        </w:rPr>
        <w:t>армие</w:t>
      </w:r>
      <w:proofErr w:type="spellEnd"/>
      <w:r w:rsidRPr="0043252F">
        <w:rPr>
          <w:color w:val="auto"/>
          <w:szCs w:val="28"/>
          <w:lang w:eastAsia="en-US"/>
        </w:rPr>
        <w:t xml:space="preserve">, в рощи; </w:t>
      </w:r>
      <w:proofErr w:type="spellStart"/>
      <w:r w:rsidRPr="0043252F">
        <w:rPr>
          <w:color w:val="auto"/>
          <w:szCs w:val="28"/>
          <w:lang w:eastAsia="en-US"/>
        </w:rPr>
        <w:t>колятся</w:t>
      </w:r>
      <w:proofErr w:type="spellEnd"/>
      <w:r w:rsidRPr="0043252F">
        <w:rPr>
          <w:color w:val="auto"/>
          <w:szCs w:val="28"/>
          <w:lang w:eastAsia="en-US"/>
        </w:rPr>
        <w:t xml:space="preserve">, </w:t>
      </w:r>
      <w:proofErr w:type="spellStart"/>
      <w:r w:rsidRPr="0043252F">
        <w:rPr>
          <w:color w:val="auto"/>
          <w:szCs w:val="28"/>
          <w:lang w:eastAsia="en-US"/>
        </w:rPr>
        <w:t>борятся</w:t>
      </w:r>
      <w:proofErr w:type="spellEnd"/>
      <w:r w:rsidRPr="0043252F">
        <w:rPr>
          <w:color w:val="auto"/>
          <w:szCs w:val="28"/>
          <w:lang w:eastAsia="en-US"/>
        </w:rPr>
        <w:t>) и фонетических (</w:t>
      </w:r>
      <w:proofErr w:type="spellStart"/>
      <w:r w:rsidRPr="0043252F">
        <w:rPr>
          <w:color w:val="auto"/>
          <w:szCs w:val="28"/>
          <w:lang w:eastAsia="en-US"/>
        </w:rPr>
        <w:t>пирожек</w:t>
      </w:r>
      <w:proofErr w:type="spellEnd"/>
      <w:r w:rsidRPr="0043252F">
        <w:rPr>
          <w:color w:val="auto"/>
          <w:szCs w:val="28"/>
          <w:lang w:eastAsia="en-US"/>
        </w:rPr>
        <w:t xml:space="preserve">, </w:t>
      </w:r>
      <w:proofErr w:type="spellStart"/>
      <w:r w:rsidRPr="0043252F">
        <w:rPr>
          <w:color w:val="auto"/>
          <w:szCs w:val="28"/>
          <w:lang w:eastAsia="en-US"/>
        </w:rPr>
        <w:t>сверчек</w:t>
      </w:r>
      <w:proofErr w:type="spellEnd"/>
      <w:r w:rsidRPr="0043252F">
        <w:rPr>
          <w:color w:val="auto"/>
          <w:szCs w:val="28"/>
          <w:lang w:eastAsia="en-US"/>
        </w:rPr>
        <w:t>) особенностях данного слова. Первые три однотипных ошибки</w:t>
      </w:r>
      <w:r w:rsidRPr="0043252F">
        <w:rPr>
          <w:color w:val="auto"/>
          <w:spacing w:val="1"/>
          <w:szCs w:val="28"/>
          <w:lang w:eastAsia="en-US"/>
        </w:rPr>
        <w:t xml:space="preserve"> </w:t>
      </w:r>
      <w:r w:rsidRPr="0043252F">
        <w:rPr>
          <w:color w:val="auto"/>
          <w:szCs w:val="28"/>
          <w:lang w:eastAsia="en-US"/>
        </w:rPr>
        <w:t>принято считать за одну, каждая последующая — как самостоятельная. Нельзя считать однотипной ошибкой написание, которое проверяется</w:t>
      </w:r>
      <w:r w:rsidRPr="0043252F">
        <w:rPr>
          <w:color w:val="auto"/>
          <w:spacing w:val="1"/>
          <w:szCs w:val="28"/>
          <w:lang w:eastAsia="en-US"/>
        </w:rPr>
        <w:t xml:space="preserve"> </w:t>
      </w:r>
      <w:r w:rsidRPr="0043252F">
        <w:rPr>
          <w:color w:val="auto"/>
          <w:szCs w:val="28"/>
          <w:lang w:eastAsia="en-US"/>
        </w:rPr>
        <w:t>опорным</w:t>
      </w:r>
      <w:r w:rsidRPr="0043252F">
        <w:rPr>
          <w:color w:val="auto"/>
          <w:spacing w:val="-3"/>
          <w:szCs w:val="28"/>
          <w:lang w:eastAsia="en-US"/>
        </w:rPr>
        <w:t xml:space="preserve"> </w:t>
      </w:r>
      <w:r w:rsidRPr="0043252F">
        <w:rPr>
          <w:color w:val="auto"/>
          <w:szCs w:val="28"/>
          <w:lang w:eastAsia="en-US"/>
        </w:rPr>
        <w:t>словом:</w:t>
      </w:r>
      <w:r w:rsidRPr="0043252F">
        <w:rPr>
          <w:color w:val="auto"/>
          <w:spacing w:val="-8"/>
          <w:szCs w:val="28"/>
          <w:lang w:eastAsia="en-US"/>
        </w:rPr>
        <w:t xml:space="preserve"> </w:t>
      </w:r>
      <w:r w:rsidRPr="0043252F">
        <w:rPr>
          <w:color w:val="auto"/>
          <w:szCs w:val="28"/>
          <w:lang w:eastAsia="en-US"/>
        </w:rPr>
        <w:t>безударные</w:t>
      </w:r>
      <w:r w:rsidRPr="0043252F">
        <w:rPr>
          <w:color w:val="auto"/>
          <w:spacing w:val="-1"/>
          <w:szCs w:val="28"/>
          <w:lang w:eastAsia="en-US"/>
        </w:rPr>
        <w:t xml:space="preserve"> </w:t>
      </w:r>
      <w:r w:rsidRPr="0043252F">
        <w:rPr>
          <w:color w:val="auto"/>
          <w:szCs w:val="28"/>
          <w:lang w:eastAsia="en-US"/>
        </w:rPr>
        <w:t>гласные,</w:t>
      </w:r>
      <w:r w:rsidRPr="0043252F">
        <w:rPr>
          <w:color w:val="auto"/>
          <w:spacing w:val="-7"/>
          <w:szCs w:val="28"/>
          <w:lang w:eastAsia="en-US"/>
        </w:rPr>
        <w:t xml:space="preserve"> </w:t>
      </w:r>
      <w:r w:rsidRPr="0043252F">
        <w:rPr>
          <w:color w:val="auto"/>
          <w:szCs w:val="28"/>
          <w:lang w:eastAsia="en-US"/>
        </w:rPr>
        <w:t>сомнительные</w:t>
      </w:r>
      <w:r w:rsidRPr="0043252F">
        <w:rPr>
          <w:color w:val="auto"/>
          <w:spacing w:val="-1"/>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непроизносимые</w:t>
      </w:r>
      <w:r w:rsidRPr="0043252F">
        <w:rPr>
          <w:color w:val="auto"/>
          <w:spacing w:val="-1"/>
          <w:szCs w:val="28"/>
          <w:lang w:eastAsia="en-US"/>
        </w:rPr>
        <w:t xml:space="preserve"> </w:t>
      </w:r>
      <w:r w:rsidRPr="0043252F">
        <w:rPr>
          <w:color w:val="auto"/>
          <w:szCs w:val="28"/>
          <w:lang w:eastAsia="en-US"/>
        </w:rPr>
        <w:t>согласные,</w:t>
      </w:r>
      <w:r w:rsidRPr="0043252F">
        <w:rPr>
          <w:color w:val="auto"/>
          <w:spacing w:val="-2"/>
          <w:szCs w:val="28"/>
          <w:lang w:eastAsia="en-US"/>
        </w:rPr>
        <w:t xml:space="preserve"> </w:t>
      </w:r>
      <w:r w:rsidRPr="0043252F">
        <w:rPr>
          <w:color w:val="auto"/>
          <w:szCs w:val="28"/>
          <w:lang w:eastAsia="en-US"/>
        </w:rPr>
        <w:t>падежные</w:t>
      </w:r>
      <w:r w:rsidRPr="0043252F">
        <w:rPr>
          <w:color w:val="auto"/>
          <w:spacing w:val="-1"/>
          <w:szCs w:val="28"/>
          <w:lang w:eastAsia="en-US"/>
        </w:rPr>
        <w:t xml:space="preserve"> </w:t>
      </w:r>
      <w:r w:rsidRPr="0043252F">
        <w:rPr>
          <w:color w:val="auto"/>
          <w:szCs w:val="28"/>
          <w:lang w:eastAsia="en-US"/>
        </w:rPr>
        <w:t>окончания</w:t>
      </w:r>
      <w:r w:rsidRPr="0043252F">
        <w:rPr>
          <w:color w:val="auto"/>
          <w:spacing w:val="-1"/>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разных</w:t>
      </w:r>
      <w:r w:rsidRPr="0043252F">
        <w:rPr>
          <w:color w:val="auto"/>
          <w:spacing w:val="-2"/>
          <w:szCs w:val="28"/>
          <w:lang w:eastAsia="en-US"/>
        </w:rPr>
        <w:t xml:space="preserve"> </w:t>
      </w:r>
      <w:r w:rsidRPr="0043252F">
        <w:rPr>
          <w:color w:val="auto"/>
          <w:szCs w:val="28"/>
          <w:lang w:eastAsia="en-US"/>
        </w:rPr>
        <w:t>формах</w:t>
      </w:r>
      <w:r w:rsidRPr="0043252F">
        <w:rPr>
          <w:color w:val="auto"/>
          <w:spacing w:val="-2"/>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некоторые</w:t>
      </w:r>
      <w:r w:rsidRPr="0043252F">
        <w:rPr>
          <w:color w:val="auto"/>
          <w:spacing w:val="-1"/>
          <w:szCs w:val="28"/>
          <w:lang w:eastAsia="en-US"/>
        </w:rPr>
        <w:t xml:space="preserve"> </w:t>
      </w:r>
      <w:r w:rsidRPr="0043252F">
        <w:rPr>
          <w:color w:val="auto"/>
          <w:szCs w:val="28"/>
          <w:lang w:eastAsia="en-US"/>
        </w:rPr>
        <w:t>другие.</w:t>
      </w:r>
    </w:p>
    <w:p w:rsidR="00211745" w:rsidRPr="0043252F" w:rsidRDefault="00211745" w:rsidP="00EE0258">
      <w:pPr>
        <w:widowControl w:val="0"/>
        <w:autoSpaceDE w:val="0"/>
        <w:autoSpaceDN w:val="0"/>
        <w:spacing w:after="0" w:line="240" w:lineRule="auto"/>
        <w:ind w:left="0" w:right="579" w:firstLine="0"/>
        <w:jc w:val="left"/>
        <w:rPr>
          <w:color w:val="auto"/>
          <w:szCs w:val="28"/>
          <w:lang w:eastAsia="en-US"/>
        </w:rPr>
      </w:pPr>
      <w:r w:rsidRPr="0043252F">
        <w:rPr>
          <w:color w:val="auto"/>
          <w:szCs w:val="28"/>
          <w:lang w:eastAsia="en-US"/>
        </w:rPr>
        <w:t xml:space="preserve">Если в одном слове с непроверяемыми орфограммами (типа </w:t>
      </w:r>
      <w:r w:rsidRPr="0043252F">
        <w:rPr>
          <w:i/>
          <w:color w:val="auto"/>
          <w:szCs w:val="28"/>
          <w:lang w:eastAsia="en-US"/>
        </w:rPr>
        <w:t xml:space="preserve">привилегия, интеллигенция) </w:t>
      </w:r>
      <w:r w:rsidRPr="0043252F">
        <w:rPr>
          <w:color w:val="auto"/>
          <w:szCs w:val="28"/>
          <w:lang w:eastAsia="en-US"/>
        </w:rPr>
        <w:t xml:space="preserve">допущены </w:t>
      </w:r>
      <w:proofErr w:type="gramStart"/>
      <w:r w:rsidRPr="0043252F">
        <w:rPr>
          <w:color w:val="auto"/>
          <w:szCs w:val="28"/>
          <w:lang w:eastAsia="en-US"/>
        </w:rPr>
        <w:t>две и более ошибок</w:t>
      </w:r>
      <w:proofErr w:type="gramEnd"/>
      <w:r w:rsidRPr="0043252F">
        <w:rPr>
          <w:color w:val="auto"/>
          <w:szCs w:val="28"/>
          <w:lang w:eastAsia="en-US"/>
        </w:rPr>
        <w:t>, то все они считаются за</w:t>
      </w:r>
      <w:r w:rsidRPr="0043252F">
        <w:rPr>
          <w:color w:val="auto"/>
          <w:spacing w:val="-57"/>
          <w:szCs w:val="28"/>
          <w:lang w:eastAsia="en-US"/>
        </w:rPr>
        <w:t xml:space="preserve"> </w:t>
      </w:r>
      <w:r w:rsidRPr="0043252F">
        <w:rPr>
          <w:color w:val="auto"/>
          <w:szCs w:val="28"/>
          <w:lang w:eastAsia="en-US"/>
        </w:rPr>
        <w:t>одну.</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Оценка</w:t>
      </w:r>
      <w:r w:rsidRPr="0043252F">
        <w:rPr>
          <w:b/>
          <w:bCs/>
          <w:color w:val="auto"/>
          <w:spacing w:val="-3"/>
          <w:szCs w:val="28"/>
          <w:lang w:eastAsia="en-US"/>
        </w:rPr>
        <w:t xml:space="preserve"> </w:t>
      </w:r>
      <w:r w:rsidRPr="0043252F">
        <w:rPr>
          <w:b/>
          <w:bCs/>
          <w:color w:val="auto"/>
          <w:szCs w:val="28"/>
          <w:lang w:eastAsia="en-US"/>
        </w:rPr>
        <w:t>дополнительного</w:t>
      </w:r>
      <w:r w:rsidRPr="0043252F">
        <w:rPr>
          <w:b/>
          <w:bCs/>
          <w:color w:val="auto"/>
          <w:spacing w:val="-8"/>
          <w:szCs w:val="28"/>
          <w:lang w:eastAsia="en-US"/>
        </w:rPr>
        <w:t xml:space="preserve"> </w:t>
      </w:r>
      <w:r w:rsidRPr="0043252F">
        <w:rPr>
          <w:b/>
          <w:bCs/>
          <w:color w:val="auto"/>
          <w:szCs w:val="28"/>
          <w:lang w:eastAsia="en-US"/>
        </w:rPr>
        <w:t>задания</w:t>
      </w:r>
      <w:r w:rsidRPr="0043252F">
        <w:rPr>
          <w:b/>
          <w:bCs/>
          <w:color w:val="auto"/>
          <w:spacing w:val="-5"/>
          <w:szCs w:val="28"/>
          <w:lang w:eastAsia="en-US"/>
        </w:rPr>
        <w:t xml:space="preserve"> </w:t>
      </w:r>
      <w:r w:rsidRPr="0043252F">
        <w:rPr>
          <w:b/>
          <w:bCs/>
          <w:color w:val="auto"/>
          <w:szCs w:val="28"/>
          <w:lang w:eastAsia="en-US"/>
        </w:rPr>
        <w:t>к</w:t>
      </w:r>
      <w:r w:rsidRPr="0043252F">
        <w:rPr>
          <w:b/>
          <w:bCs/>
          <w:color w:val="auto"/>
          <w:spacing w:val="-2"/>
          <w:szCs w:val="28"/>
          <w:lang w:eastAsia="en-US"/>
        </w:rPr>
        <w:t xml:space="preserve"> </w:t>
      </w:r>
      <w:r w:rsidRPr="0043252F">
        <w:rPr>
          <w:b/>
          <w:bCs/>
          <w:color w:val="auto"/>
          <w:szCs w:val="28"/>
          <w:lang w:eastAsia="en-US"/>
        </w:rPr>
        <w:t>диктанту</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proofErr w:type="gramStart"/>
      <w:r w:rsidRPr="0043252F">
        <w:rPr>
          <w:color w:val="auto"/>
          <w:szCs w:val="28"/>
          <w:lang w:eastAsia="en-US"/>
        </w:rPr>
        <w:lastRenderedPageBreak/>
        <w:t>В</w:t>
      </w:r>
      <w:r w:rsidRPr="0043252F">
        <w:rPr>
          <w:color w:val="auto"/>
          <w:spacing w:val="-7"/>
          <w:szCs w:val="28"/>
          <w:lang w:eastAsia="en-US"/>
        </w:rPr>
        <w:t xml:space="preserve"> </w:t>
      </w:r>
      <w:r w:rsidRPr="0043252F">
        <w:rPr>
          <w:color w:val="auto"/>
          <w:szCs w:val="28"/>
          <w:lang w:eastAsia="en-US"/>
        </w:rPr>
        <w:t>комплексной</w:t>
      </w:r>
      <w:r w:rsidRPr="0043252F">
        <w:rPr>
          <w:color w:val="auto"/>
          <w:spacing w:val="-3"/>
          <w:szCs w:val="28"/>
          <w:lang w:eastAsia="en-US"/>
        </w:rPr>
        <w:t xml:space="preserve"> </w:t>
      </w:r>
      <w:r w:rsidRPr="0043252F">
        <w:rPr>
          <w:color w:val="auto"/>
          <w:szCs w:val="28"/>
          <w:lang w:eastAsia="en-US"/>
        </w:rPr>
        <w:t>контрольной</w:t>
      </w:r>
      <w:r w:rsidRPr="0043252F">
        <w:rPr>
          <w:color w:val="auto"/>
          <w:spacing w:val="-3"/>
          <w:szCs w:val="28"/>
          <w:lang w:eastAsia="en-US"/>
        </w:rPr>
        <w:t xml:space="preserve"> </w:t>
      </w:r>
      <w:r w:rsidRPr="0043252F">
        <w:rPr>
          <w:color w:val="auto"/>
          <w:szCs w:val="28"/>
          <w:lang w:eastAsia="en-US"/>
        </w:rPr>
        <w:t>работе,</w:t>
      </w:r>
      <w:r w:rsidRPr="0043252F">
        <w:rPr>
          <w:color w:val="auto"/>
          <w:spacing w:val="-2"/>
          <w:szCs w:val="28"/>
          <w:lang w:eastAsia="en-US"/>
        </w:rPr>
        <w:t xml:space="preserve"> </w:t>
      </w:r>
      <w:r w:rsidRPr="0043252F">
        <w:rPr>
          <w:color w:val="auto"/>
          <w:szCs w:val="28"/>
          <w:lang w:eastAsia="en-US"/>
        </w:rPr>
        <w:t>состоящей</w:t>
      </w:r>
      <w:r w:rsidRPr="0043252F">
        <w:rPr>
          <w:color w:val="auto"/>
          <w:spacing w:val="-2"/>
          <w:szCs w:val="28"/>
          <w:lang w:eastAsia="en-US"/>
        </w:rPr>
        <w:t xml:space="preserve"> </w:t>
      </w:r>
      <w:r w:rsidRPr="0043252F">
        <w:rPr>
          <w:color w:val="auto"/>
          <w:szCs w:val="28"/>
          <w:lang w:eastAsia="en-US"/>
        </w:rPr>
        <w:t>из</w:t>
      </w:r>
      <w:r w:rsidRPr="0043252F">
        <w:rPr>
          <w:color w:val="auto"/>
          <w:spacing w:val="-2"/>
          <w:szCs w:val="28"/>
          <w:lang w:eastAsia="en-US"/>
        </w:rPr>
        <w:t xml:space="preserve"> </w:t>
      </w:r>
      <w:r w:rsidRPr="0043252F">
        <w:rPr>
          <w:color w:val="auto"/>
          <w:szCs w:val="28"/>
          <w:lang w:eastAsia="en-US"/>
        </w:rPr>
        <w:t>диктанта</w:t>
      </w:r>
      <w:r w:rsidRPr="0043252F">
        <w:rPr>
          <w:color w:val="auto"/>
          <w:spacing w:val="-1"/>
          <w:szCs w:val="28"/>
          <w:lang w:eastAsia="en-US"/>
        </w:rPr>
        <w:t xml:space="preserve"> </w:t>
      </w:r>
      <w:r w:rsidRPr="0043252F">
        <w:rPr>
          <w:color w:val="auto"/>
          <w:szCs w:val="28"/>
          <w:lang w:eastAsia="en-US"/>
        </w:rPr>
        <w:t>и</w:t>
      </w:r>
      <w:r w:rsidRPr="0043252F">
        <w:rPr>
          <w:color w:val="auto"/>
          <w:spacing w:val="-7"/>
          <w:szCs w:val="28"/>
          <w:lang w:eastAsia="en-US"/>
        </w:rPr>
        <w:t xml:space="preserve"> </w:t>
      </w:r>
      <w:r w:rsidRPr="0043252F">
        <w:rPr>
          <w:color w:val="auto"/>
          <w:szCs w:val="28"/>
          <w:lang w:eastAsia="en-US"/>
        </w:rPr>
        <w:t>дополнительного</w:t>
      </w:r>
      <w:r w:rsidRPr="0043252F">
        <w:rPr>
          <w:color w:val="auto"/>
          <w:spacing w:val="-2"/>
          <w:szCs w:val="28"/>
          <w:lang w:eastAsia="en-US"/>
        </w:rPr>
        <w:t xml:space="preserve"> </w:t>
      </w:r>
      <w:r w:rsidRPr="0043252F">
        <w:rPr>
          <w:color w:val="auto"/>
          <w:szCs w:val="28"/>
          <w:lang w:eastAsia="en-US"/>
        </w:rPr>
        <w:t>(фонетического,</w:t>
      </w:r>
      <w:r w:rsidRPr="0043252F">
        <w:rPr>
          <w:color w:val="auto"/>
          <w:spacing w:val="-1"/>
          <w:szCs w:val="28"/>
          <w:lang w:eastAsia="en-US"/>
        </w:rPr>
        <w:t xml:space="preserve"> </w:t>
      </w:r>
      <w:r w:rsidRPr="0043252F">
        <w:rPr>
          <w:color w:val="auto"/>
          <w:szCs w:val="28"/>
          <w:lang w:eastAsia="en-US"/>
        </w:rPr>
        <w:t>лексического,</w:t>
      </w:r>
      <w:r w:rsidRPr="0043252F">
        <w:rPr>
          <w:color w:val="auto"/>
          <w:spacing w:val="-7"/>
          <w:szCs w:val="28"/>
          <w:lang w:eastAsia="en-US"/>
        </w:rPr>
        <w:t xml:space="preserve"> </w:t>
      </w:r>
      <w:r w:rsidRPr="0043252F">
        <w:rPr>
          <w:color w:val="auto"/>
          <w:szCs w:val="28"/>
          <w:lang w:eastAsia="en-US"/>
        </w:rPr>
        <w:t>грамматического,</w:t>
      </w:r>
      <w:proofErr w:type="gramEnd"/>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орфографического)</w:t>
      </w:r>
      <w:r w:rsidRPr="0043252F">
        <w:rPr>
          <w:color w:val="auto"/>
          <w:spacing w:val="-5"/>
          <w:szCs w:val="28"/>
          <w:lang w:eastAsia="en-US"/>
        </w:rPr>
        <w:t xml:space="preserve"> </w:t>
      </w:r>
      <w:r w:rsidRPr="0043252F">
        <w:rPr>
          <w:color w:val="auto"/>
          <w:szCs w:val="28"/>
          <w:lang w:eastAsia="en-US"/>
        </w:rPr>
        <w:t>задания,</w:t>
      </w:r>
      <w:r w:rsidRPr="0043252F">
        <w:rPr>
          <w:color w:val="auto"/>
          <w:spacing w:val="-4"/>
          <w:szCs w:val="28"/>
          <w:lang w:eastAsia="en-US"/>
        </w:rPr>
        <w:t xml:space="preserve"> </w:t>
      </w:r>
      <w:r w:rsidRPr="0043252F">
        <w:rPr>
          <w:color w:val="auto"/>
          <w:szCs w:val="28"/>
          <w:lang w:eastAsia="en-US"/>
        </w:rPr>
        <w:t>выставляются</w:t>
      </w:r>
      <w:r w:rsidRPr="0043252F">
        <w:rPr>
          <w:color w:val="auto"/>
          <w:spacing w:val="1"/>
          <w:szCs w:val="28"/>
          <w:lang w:eastAsia="en-US"/>
        </w:rPr>
        <w:t xml:space="preserve"> </w:t>
      </w:r>
      <w:r w:rsidRPr="0043252F">
        <w:rPr>
          <w:color w:val="auto"/>
          <w:szCs w:val="28"/>
          <w:lang w:eastAsia="en-US"/>
        </w:rPr>
        <w:t>две</w:t>
      </w:r>
      <w:r w:rsidRPr="0043252F">
        <w:rPr>
          <w:color w:val="auto"/>
          <w:spacing w:val="-3"/>
          <w:szCs w:val="28"/>
          <w:lang w:eastAsia="en-US"/>
        </w:rPr>
        <w:t xml:space="preserve"> </w:t>
      </w:r>
      <w:r w:rsidRPr="0043252F">
        <w:rPr>
          <w:color w:val="auto"/>
          <w:szCs w:val="28"/>
          <w:lang w:eastAsia="en-US"/>
        </w:rPr>
        <w:t>оценки</w:t>
      </w:r>
      <w:r w:rsidRPr="0043252F">
        <w:rPr>
          <w:color w:val="auto"/>
          <w:spacing w:val="-5"/>
          <w:szCs w:val="28"/>
          <w:lang w:eastAsia="en-US"/>
        </w:rPr>
        <w:t xml:space="preserve"> </w:t>
      </w:r>
      <w:r w:rsidRPr="0043252F">
        <w:rPr>
          <w:color w:val="auto"/>
          <w:szCs w:val="28"/>
          <w:lang w:eastAsia="en-US"/>
        </w:rPr>
        <w:t>(за</w:t>
      </w:r>
      <w:r w:rsidRPr="0043252F">
        <w:rPr>
          <w:color w:val="auto"/>
          <w:spacing w:val="-4"/>
          <w:szCs w:val="28"/>
          <w:lang w:eastAsia="en-US"/>
        </w:rPr>
        <w:t xml:space="preserve"> </w:t>
      </w:r>
      <w:r w:rsidRPr="0043252F">
        <w:rPr>
          <w:color w:val="auto"/>
          <w:szCs w:val="28"/>
          <w:lang w:eastAsia="en-US"/>
        </w:rPr>
        <w:t>каждый</w:t>
      </w:r>
      <w:r w:rsidRPr="0043252F">
        <w:rPr>
          <w:color w:val="auto"/>
          <w:spacing w:val="-5"/>
          <w:szCs w:val="28"/>
          <w:lang w:eastAsia="en-US"/>
        </w:rPr>
        <w:t xml:space="preserve"> </w:t>
      </w:r>
      <w:r w:rsidRPr="0043252F">
        <w:rPr>
          <w:color w:val="auto"/>
          <w:szCs w:val="28"/>
          <w:lang w:eastAsia="en-US"/>
        </w:rPr>
        <w:t>вид</w:t>
      </w:r>
      <w:r w:rsidRPr="0043252F">
        <w:rPr>
          <w:color w:val="auto"/>
          <w:spacing w:val="-3"/>
          <w:szCs w:val="28"/>
          <w:lang w:eastAsia="en-US"/>
        </w:rPr>
        <w:t xml:space="preserve"> </w:t>
      </w:r>
      <w:r w:rsidRPr="0043252F">
        <w:rPr>
          <w:color w:val="auto"/>
          <w:szCs w:val="28"/>
          <w:lang w:eastAsia="en-US"/>
        </w:rPr>
        <w:t>работы).</w:t>
      </w:r>
      <w:r w:rsidRPr="0043252F">
        <w:rPr>
          <w:color w:val="auto"/>
          <w:spacing w:val="-8"/>
          <w:szCs w:val="28"/>
          <w:lang w:eastAsia="en-US"/>
        </w:rPr>
        <w:t xml:space="preserve"> </w:t>
      </w:r>
      <w:r w:rsidRPr="0043252F">
        <w:rPr>
          <w:color w:val="auto"/>
          <w:szCs w:val="28"/>
          <w:lang w:eastAsia="en-US"/>
        </w:rPr>
        <w:t>При</w:t>
      </w:r>
      <w:r w:rsidRPr="0043252F">
        <w:rPr>
          <w:color w:val="auto"/>
          <w:spacing w:val="-4"/>
          <w:szCs w:val="28"/>
          <w:lang w:eastAsia="en-US"/>
        </w:rPr>
        <w:t xml:space="preserve"> </w:t>
      </w:r>
      <w:r w:rsidRPr="0043252F">
        <w:rPr>
          <w:color w:val="auto"/>
          <w:szCs w:val="28"/>
          <w:lang w:eastAsia="en-US"/>
        </w:rPr>
        <w:t>оценке</w:t>
      </w:r>
      <w:r w:rsidRPr="0043252F">
        <w:rPr>
          <w:color w:val="auto"/>
          <w:spacing w:val="-3"/>
          <w:szCs w:val="28"/>
          <w:lang w:eastAsia="en-US"/>
        </w:rPr>
        <w:t xml:space="preserve"> </w:t>
      </w:r>
      <w:r w:rsidRPr="0043252F">
        <w:rPr>
          <w:color w:val="auto"/>
          <w:szCs w:val="28"/>
          <w:lang w:eastAsia="en-US"/>
        </w:rPr>
        <w:t>выполнения</w:t>
      </w:r>
      <w:r w:rsidRPr="0043252F">
        <w:rPr>
          <w:color w:val="auto"/>
          <w:spacing w:val="-3"/>
          <w:szCs w:val="28"/>
          <w:lang w:eastAsia="en-US"/>
        </w:rPr>
        <w:t xml:space="preserve"> </w:t>
      </w:r>
      <w:r w:rsidRPr="0043252F">
        <w:rPr>
          <w:color w:val="auto"/>
          <w:szCs w:val="28"/>
          <w:lang w:eastAsia="en-US"/>
        </w:rPr>
        <w:t>дополнительного</w:t>
      </w:r>
      <w:r w:rsidRPr="0043252F">
        <w:rPr>
          <w:color w:val="auto"/>
          <w:spacing w:val="-4"/>
          <w:szCs w:val="28"/>
          <w:lang w:eastAsia="en-US"/>
        </w:rPr>
        <w:t xml:space="preserve"> </w:t>
      </w:r>
      <w:r w:rsidRPr="0043252F">
        <w:rPr>
          <w:color w:val="auto"/>
          <w:szCs w:val="28"/>
          <w:lang w:eastAsia="en-US"/>
        </w:rPr>
        <w:t>задания</w:t>
      </w:r>
      <w:r w:rsidRPr="0043252F">
        <w:rPr>
          <w:color w:val="auto"/>
          <w:spacing w:val="-4"/>
          <w:szCs w:val="28"/>
          <w:lang w:eastAsia="en-US"/>
        </w:rPr>
        <w:t xml:space="preserve"> </w:t>
      </w:r>
      <w:r w:rsidRPr="0043252F">
        <w:rPr>
          <w:color w:val="auto"/>
          <w:szCs w:val="28"/>
          <w:lang w:eastAsia="en-US"/>
        </w:rPr>
        <w:t>рекомендуется</w:t>
      </w:r>
      <w:r w:rsidRPr="0043252F">
        <w:rPr>
          <w:color w:val="auto"/>
          <w:spacing w:val="-57"/>
          <w:szCs w:val="28"/>
          <w:lang w:eastAsia="en-US"/>
        </w:rPr>
        <w:t xml:space="preserve"> </w:t>
      </w:r>
      <w:r w:rsidRPr="0043252F">
        <w:rPr>
          <w:color w:val="auto"/>
          <w:szCs w:val="28"/>
          <w:lang w:eastAsia="en-US"/>
        </w:rPr>
        <w:t>руководствоваться показателями, представленными в</w:t>
      </w:r>
      <w:r w:rsidRPr="0043252F">
        <w:rPr>
          <w:color w:val="auto"/>
          <w:spacing w:val="-2"/>
          <w:szCs w:val="28"/>
          <w:lang w:eastAsia="en-US"/>
        </w:rPr>
        <w:t xml:space="preserve"> </w:t>
      </w:r>
      <w:r w:rsidRPr="0043252F">
        <w:rPr>
          <w:color w:val="auto"/>
          <w:szCs w:val="28"/>
          <w:lang w:eastAsia="en-US"/>
        </w:rPr>
        <w:t>таблице 3.</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noProof/>
          <w:color w:val="auto"/>
          <w:szCs w:val="28"/>
        </w:rPr>
        <mc:AlternateContent>
          <mc:Choice Requires="wps">
            <w:drawing>
              <wp:anchor distT="0" distB="0" distL="114300" distR="114300" simplePos="0" relativeHeight="251660288" behindDoc="1" locked="0" layoutInCell="1" allowOverlap="1" wp14:anchorId="76E0B7EC" wp14:editId="25FCC5C2">
                <wp:simplePos x="0" y="0"/>
                <wp:positionH relativeFrom="page">
                  <wp:posOffset>543560</wp:posOffset>
                </wp:positionH>
                <wp:positionV relativeFrom="paragraph">
                  <wp:posOffset>340995</wp:posOffset>
                </wp:positionV>
                <wp:extent cx="9537700" cy="596900"/>
                <wp:effectExtent l="0" t="0" r="0" b="0"/>
                <wp:wrapNone/>
                <wp:docPr id="69087808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37700" cy="596900"/>
                        </a:xfrm>
                        <a:custGeom>
                          <a:avLst/>
                          <a:gdLst>
                            <a:gd name="T0" fmla="+- 0 2405 856"/>
                            <a:gd name="T1" fmla="*/ T0 w 15020"/>
                            <a:gd name="T2" fmla="+- 0 537 537"/>
                            <a:gd name="T3" fmla="*/ 537 h 940"/>
                            <a:gd name="T4" fmla="+- 0 856 856"/>
                            <a:gd name="T5" fmla="*/ T4 w 15020"/>
                            <a:gd name="T6" fmla="+- 0 537 537"/>
                            <a:gd name="T7" fmla="*/ 537 h 940"/>
                            <a:gd name="T8" fmla="+- 0 856 856"/>
                            <a:gd name="T9" fmla="*/ T8 w 15020"/>
                            <a:gd name="T10" fmla="+- 0 537 537"/>
                            <a:gd name="T11" fmla="*/ 537 h 940"/>
                            <a:gd name="T12" fmla="+- 0 856 856"/>
                            <a:gd name="T13" fmla="*/ T12 w 15020"/>
                            <a:gd name="T14" fmla="+- 0 541 537"/>
                            <a:gd name="T15" fmla="*/ 541 h 940"/>
                            <a:gd name="T16" fmla="+- 0 856 856"/>
                            <a:gd name="T17" fmla="*/ T16 w 15020"/>
                            <a:gd name="T18" fmla="+- 0 1477 537"/>
                            <a:gd name="T19" fmla="*/ 1477 h 940"/>
                            <a:gd name="T20" fmla="+- 0 2405 856"/>
                            <a:gd name="T21" fmla="*/ T20 w 15020"/>
                            <a:gd name="T22" fmla="+- 0 1477 537"/>
                            <a:gd name="T23" fmla="*/ 1477 h 940"/>
                            <a:gd name="T24" fmla="+- 0 2405 856"/>
                            <a:gd name="T25" fmla="*/ T24 w 15020"/>
                            <a:gd name="T26" fmla="+- 0 541 537"/>
                            <a:gd name="T27" fmla="*/ 541 h 940"/>
                            <a:gd name="T28" fmla="+- 0 2405 856"/>
                            <a:gd name="T29" fmla="*/ T28 w 15020"/>
                            <a:gd name="T30" fmla="+- 0 537 537"/>
                            <a:gd name="T31" fmla="*/ 537 h 940"/>
                            <a:gd name="T32" fmla="+- 0 2405 856"/>
                            <a:gd name="T33" fmla="*/ T32 w 15020"/>
                            <a:gd name="T34" fmla="+- 0 537 537"/>
                            <a:gd name="T35" fmla="*/ 537 h 940"/>
                            <a:gd name="T36" fmla="+- 0 4813 856"/>
                            <a:gd name="T37" fmla="*/ T36 w 15020"/>
                            <a:gd name="T38" fmla="+- 0 537 537"/>
                            <a:gd name="T39" fmla="*/ 537 h 940"/>
                            <a:gd name="T40" fmla="+- 0 4813 856"/>
                            <a:gd name="T41" fmla="*/ T40 w 15020"/>
                            <a:gd name="T42" fmla="+- 0 537 537"/>
                            <a:gd name="T43" fmla="*/ 537 h 940"/>
                            <a:gd name="T44" fmla="+- 0 4813 856"/>
                            <a:gd name="T45" fmla="*/ T44 w 15020"/>
                            <a:gd name="T46" fmla="+- 0 537 537"/>
                            <a:gd name="T47" fmla="*/ 537 h 940"/>
                            <a:gd name="T48" fmla="+- 0 2420 856"/>
                            <a:gd name="T49" fmla="*/ T48 w 15020"/>
                            <a:gd name="T50" fmla="+- 0 537 537"/>
                            <a:gd name="T51" fmla="*/ 537 h 940"/>
                            <a:gd name="T52" fmla="+- 0 2420 856"/>
                            <a:gd name="T53" fmla="*/ T52 w 15020"/>
                            <a:gd name="T54" fmla="+- 0 537 537"/>
                            <a:gd name="T55" fmla="*/ 537 h 940"/>
                            <a:gd name="T56" fmla="+- 0 2417 856"/>
                            <a:gd name="T57" fmla="*/ T56 w 15020"/>
                            <a:gd name="T58" fmla="+- 0 537 537"/>
                            <a:gd name="T59" fmla="*/ 537 h 940"/>
                            <a:gd name="T60" fmla="+- 0 2417 856"/>
                            <a:gd name="T61" fmla="*/ T60 w 15020"/>
                            <a:gd name="T62" fmla="+- 0 541 537"/>
                            <a:gd name="T63" fmla="*/ 541 h 940"/>
                            <a:gd name="T64" fmla="+- 0 2420 856"/>
                            <a:gd name="T65" fmla="*/ T64 w 15020"/>
                            <a:gd name="T66" fmla="+- 0 541 537"/>
                            <a:gd name="T67" fmla="*/ 541 h 940"/>
                            <a:gd name="T68" fmla="+- 0 2420 856"/>
                            <a:gd name="T69" fmla="*/ T68 w 15020"/>
                            <a:gd name="T70" fmla="+- 0 1477 537"/>
                            <a:gd name="T71" fmla="*/ 1477 h 940"/>
                            <a:gd name="T72" fmla="+- 0 4813 856"/>
                            <a:gd name="T73" fmla="*/ T72 w 15020"/>
                            <a:gd name="T74" fmla="+- 0 1477 537"/>
                            <a:gd name="T75" fmla="*/ 1477 h 940"/>
                            <a:gd name="T76" fmla="+- 0 4813 856"/>
                            <a:gd name="T77" fmla="*/ T76 w 15020"/>
                            <a:gd name="T78" fmla="+- 0 541 537"/>
                            <a:gd name="T79" fmla="*/ 541 h 940"/>
                            <a:gd name="T80" fmla="+- 0 4813 856"/>
                            <a:gd name="T81" fmla="*/ T80 w 15020"/>
                            <a:gd name="T82" fmla="+- 0 541 537"/>
                            <a:gd name="T83" fmla="*/ 541 h 940"/>
                            <a:gd name="T84" fmla="+- 0 4813 856"/>
                            <a:gd name="T85" fmla="*/ T84 w 15020"/>
                            <a:gd name="T86" fmla="+- 0 537 537"/>
                            <a:gd name="T87" fmla="*/ 537 h 940"/>
                            <a:gd name="T88" fmla="+- 0 8218 856"/>
                            <a:gd name="T89" fmla="*/ T88 w 15020"/>
                            <a:gd name="T90" fmla="+- 0 537 537"/>
                            <a:gd name="T91" fmla="*/ 537 h 940"/>
                            <a:gd name="T92" fmla="+- 0 4829 856"/>
                            <a:gd name="T93" fmla="*/ T92 w 15020"/>
                            <a:gd name="T94" fmla="+- 0 537 537"/>
                            <a:gd name="T95" fmla="*/ 537 h 940"/>
                            <a:gd name="T96" fmla="+- 0 4829 856"/>
                            <a:gd name="T97" fmla="*/ T96 w 15020"/>
                            <a:gd name="T98" fmla="+- 0 537 537"/>
                            <a:gd name="T99" fmla="*/ 537 h 940"/>
                            <a:gd name="T100" fmla="+- 0 4825 856"/>
                            <a:gd name="T101" fmla="*/ T100 w 15020"/>
                            <a:gd name="T102" fmla="+- 0 537 537"/>
                            <a:gd name="T103" fmla="*/ 537 h 940"/>
                            <a:gd name="T104" fmla="+- 0 4825 856"/>
                            <a:gd name="T105" fmla="*/ T104 w 15020"/>
                            <a:gd name="T106" fmla="+- 0 541 537"/>
                            <a:gd name="T107" fmla="*/ 541 h 940"/>
                            <a:gd name="T108" fmla="+- 0 4829 856"/>
                            <a:gd name="T109" fmla="*/ T108 w 15020"/>
                            <a:gd name="T110" fmla="+- 0 541 537"/>
                            <a:gd name="T111" fmla="*/ 541 h 940"/>
                            <a:gd name="T112" fmla="+- 0 4829 856"/>
                            <a:gd name="T113" fmla="*/ T112 w 15020"/>
                            <a:gd name="T114" fmla="+- 0 1477 537"/>
                            <a:gd name="T115" fmla="*/ 1477 h 940"/>
                            <a:gd name="T116" fmla="+- 0 8218 856"/>
                            <a:gd name="T117" fmla="*/ T116 w 15020"/>
                            <a:gd name="T118" fmla="+- 0 1477 537"/>
                            <a:gd name="T119" fmla="*/ 1477 h 940"/>
                            <a:gd name="T120" fmla="+- 0 8218 856"/>
                            <a:gd name="T121" fmla="*/ T120 w 15020"/>
                            <a:gd name="T122" fmla="+- 0 541 537"/>
                            <a:gd name="T123" fmla="*/ 541 h 940"/>
                            <a:gd name="T124" fmla="+- 0 8218 856"/>
                            <a:gd name="T125" fmla="*/ T124 w 15020"/>
                            <a:gd name="T126" fmla="+- 0 537 537"/>
                            <a:gd name="T127" fmla="*/ 537 h 940"/>
                            <a:gd name="T128" fmla="+- 0 8218 856"/>
                            <a:gd name="T129" fmla="*/ T128 w 15020"/>
                            <a:gd name="T130" fmla="+- 0 537 537"/>
                            <a:gd name="T131" fmla="*/ 537 h 940"/>
                            <a:gd name="T132" fmla="+- 0 12471 856"/>
                            <a:gd name="T133" fmla="*/ T132 w 15020"/>
                            <a:gd name="T134" fmla="+- 0 537 537"/>
                            <a:gd name="T135" fmla="*/ 537 h 940"/>
                            <a:gd name="T136" fmla="+- 0 8230 856"/>
                            <a:gd name="T137" fmla="*/ T136 w 15020"/>
                            <a:gd name="T138" fmla="+- 0 537 537"/>
                            <a:gd name="T139" fmla="*/ 537 h 940"/>
                            <a:gd name="T140" fmla="+- 0 8230 856"/>
                            <a:gd name="T141" fmla="*/ T140 w 15020"/>
                            <a:gd name="T142" fmla="+- 0 537 537"/>
                            <a:gd name="T143" fmla="*/ 537 h 940"/>
                            <a:gd name="T144" fmla="+- 0 8230 856"/>
                            <a:gd name="T145" fmla="*/ T144 w 15020"/>
                            <a:gd name="T146" fmla="+- 0 541 537"/>
                            <a:gd name="T147" fmla="*/ 541 h 940"/>
                            <a:gd name="T148" fmla="+- 0 8230 856"/>
                            <a:gd name="T149" fmla="*/ T148 w 15020"/>
                            <a:gd name="T150" fmla="+- 0 1477 537"/>
                            <a:gd name="T151" fmla="*/ 1477 h 940"/>
                            <a:gd name="T152" fmla="+- 0 12471 856"/>
                            <a:gd name="T153" fmla="*/ T152 w 15020"/>
                            <a:gd name="T154" fmla="+- 0 1477 537"/>
                            <a:gd name="T155" fmla="*/ 1477 h 940"/>
                            <a:gd name="T156" fmla="+- 0 12471 856"/>
                            <a:gd name="T157" fmla="*/ T156 w 15020"/>
                            <a:gd name="T158" fmla="+- 0 541 537"/>
                            <a:gd name="T159" fmla="*/ 541 h 940"/>
                            <a:gd name="T160" fmla="+- 0 12471 856"/>
                            <a:gd name="T161" fmla="*/ T160 w 15020"/>
                            <a:gd name="T162" fmla="+- 0 537 537"/>
                            <a:gd name="T163" fmla="*/ 537 h 940"/>
                            <a:gd name="T164" fmla="+- 0 12471 856"/>
                            <a:gd name="T165" fmla="*/ T164 w 15020"/>
                            <a:gd name="T166" fmla="+- 0 537 537"/>
                            <a:gd name="T167" fmla="*/ 537 h 940"/>
                            <a:gd name="T168" fmla="+- 0 15876 856"/>
                            <a:gd name="T169" fmla="*/ T168 w 15020"/>
                            <a:gd name="T170" fmla="+- 0 537 537"/>
                            <a:gd name="T171" fmla="*/ 537 h 940"/>
                            <a:gd name="T172" fmla="+- 0 12487 856"/>
                            <a:gd name="T173" fmla="*/ T172 w 15020"/>
                            <a:gd name="T174" fmla="+- 0 537 537"/>
                            <a:gd name="T175" fmla="*/ 537 h 940"/>
                            <a:gd name="T176" fmla="+- 0 12487 856"/>
                            <a:gd name="T177" fmla="*/ T176 w 15020"/>
                            <a:gd name="T178" fmla="+- 0 537 537"/>
                            <a:gd name="T179" fmla="*/ 537 h 940"/>
                            <a:gd name="T180" fmla="+- 0 12483 856"/>
                            <a:gd name="T181" fmla="*/ T180 w 15020"/>
                            <a:gd name="T182" fmla="+- 0 537 537"/>
                            <a:gd name="T183" fmla="*/ 537 h 940"/>
                            <a:gd name="T184" fmla="+- 0 12483 856"/>
                            <a:gd name="T185" fmla="*/ T184 w 15020"/>
                            <a:gd name="T186" fmla="+- 0 541 537"/>
                            <a:gd name="T187" fmla="*/ 541 h 940"/>
                            <a:gd name="T188" fmla="+- 0 12487 856"/>
                            <a:gd name="T189" fmla="*/ T188 w 15020"/>
                            <a:gd name="T190" fmla="+- 0 541 537"/>
                            <a:gd name="T191" fmla="*/ 541 h 940"/>
                            <a:gd name="T192" fmla="+- 0 12487 856"/>
                            <a:gd name="T193" fmla="*/ T192 w 15020"/>
                            <a:gd name="T194" fmla="+- 0 1477 537"/>
                            <a:gd name="T195" fmla="*/ 1477 h 940"/>
                            <a:gd name="T196" fmla="+- 0 15876 856"/>
                            <a:gd name="T197" fmla="*/ T196 w 15020"/>
                            <a:gd name="T198" fmla="+- 0 1477 537"/>
                            <a:gd name="T199" fmla="*/ 1477 h 940"/>
                            <a:gd name="T200" fmla="+- 0 15876 856"/>
                            <a:gd name="T201" fmla="*/ T200 w 15020"/>
                            <a:gd name="T202" fmla="+- 0 541 537"/>
                            <a:gd name="T203" fmla="*/ 541 h 940"/>
                            <a:gd name="T204" fmla="+- 0 15876 856"/>
                            <a:gd name="T205" fmla="*/ T204 w 15020"/>
                            <a:gd name="T206" fmla="+- 0 537 537"/>
                            <a:gd name="T207" fmla="*/ 537 h 940"/>
                            <a:gd name="T208" fmla="+- 0 15876 856"/>
                            <a:gd name="T209" fmla="*/ T208 w 15020"/>
                            <a:gd name="T210" fmla="+- 0 537 537"/>
                            <a:gd name="T211" fmla="*/ 537 h 9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5020" h="940">
                              <a:moveTo>
                                <a:pt x="1549" y="0"/>
                              </a:moveTo>
                              <a:lnTo>
                                <a:pt x="0" y="0"/>
                              </a:lnTo>
                              <a:lnTo>
                                <a:pt x="0" y="4"/>
                              </a:lnTo>
                              <a:lnTo>
                                <a:pt x="0" y="940"/>
                              </a:lnTo>
                              <a:lnTo>
                                <a:pt x="1549" y="940"/>
                              </a:lnTo>
                              <a:lnTo>
                                <a:pt x="1549" y="4"/>
                              </a:lnTo>
                              <a:lnTo>
                                <a:pt x="1549" y="0"/>
                              </a:lnTo>
                              <a:close/>
                              <a:moveTo>
                                <a:pt x="3957" y="0"/>
                              </a:moveTo>
                              <a:lnTo>
                                <a:pt x="3957" y="0"/>
                              </a:lnTo>
                              <a:lnTo>
                                <a:pt x="1564" y="0"/>
                              </a:lnTo>
                              <a:lnTo>
                                <a:pt x="1561" y="0"/>
                              </a:lnTo>
                              <a:lnTo>
                                <a:pt x="1561" y="4"/>
                              </a:lnTo>
                              <a:lnTo>
                                <a:pt x="1564" y="4"/>
                              </a:lnTo>
                              <a:lnTo>
                                <a:pt x="1564" y="940"/>
                              </a:lnTo>
                              <a:lnTo>
                                <a:pt x="3957" y="940"/>
                              </a:lnTo>
                              <a:lnTo>
                                <a:pt x="3957" y="4"/>
                              </a:lnTo>
                              <a:lnTo>
                                <a:pt x="3957" y="0"/>
                              </a:lnTo>
                              <a:close/>
                              <a:moveTo>
                                <a:pt x="7362" y="0"/>
                              </a:moveTo>
                              <a:lnTo>
                                <a:pt x="3973" y="0"/>
                              </a:lnTo>
                              <a:lnTo>
                                <a:pt x="3969" y="0"/>
                              </a:lnTo>
                              <a:lnTo>
                                <a:pt x="3969" y="4"/>
                              </a:lnTo>
                              <a:lnTo>
                                <a:pt x="3973" y="4"/>
                              </a:lnTo>
                              <a:lnTo>
                                <a:pt x="3973" y="940"/>
                              </a:lnTo>
                              <a:lnTo>
                                <a:pt x="7362" y="940"/>
                              </a:lnTo>
                              <a:lnTo>
                                <a:pt x="7362" y="4"/>
                              </a:lnTo>
                              <a:lnTo>
                                <a:pt x="7362" y="0"/>
                              </a:lnTo>
                              <a:close/>
                              <a:moveTo>
                                <a:pt x="11615" y="0"/>
                              </a:moveTo>
                              <a:lnTo>
                                <a:pt x="7374" y="0"/>
                              </a:lnTo>
                              <a:lnTo>
                                <a:pt x="7374" y="4"/>
                              </a:lnTo>
                              <a:lnTo>
                                <a:pt x="7374" y="940"/>
                              </a:lnTo>
                              <a:lnTo>
                                <a:pt x="11615" y="940"/>
                              </a:lnTo>
                              <a:lnTo>
                                <a:pt x="11615" y="4"/>
                              </a:lnTo>
                              <a:lnTo>
                                <a:pt x="11615" y="0"/>
                              </a:lnTo>
                              <a:close/>
                              <a:moveTo>
                                <a:pt x="15020" y="0"/>
                              </a:moveTo>
                              <a:lnTo>
                                <a:pt x="11631" y="0"/>
                              </a:lnTo>
                              <a:lnTo>
                                <a:pt x="11627" y="0"/>
                              </a:lnTo>
                              <a:lnTo>
                                <a:pt x="11627" y="4"/>
                              </a:lnTo>
                              <a:lnTo>
                                <a:pt x="11631" y="4"/>
                              </a:lnTo>
                              <a:lnTo>
                                <a:pt x="11631" y="940"/>
                              </a:lnTo>
                              <a:lnTo>
                                <a:pt x="15020" y="940"/>
                              </a:lnTo>
                              <a:lnTo>
                                <a:pt x="15020" y="4"/>
                              </a:lnTo>
                              <a:lnTo>
                                <a:pt x="150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5443C15" id="AutoShape 2" o:spid="_x0000_s1026" style="position:absolute;margin-left:42.8pt;margin-top:26.85pt;width:751pt;height: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020,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" path="m1549,l,,,4,,940r1549,l1549,4r,-4xm3957,r,l1564,r-3,l1561,4r3,l1564,940r2393,l3957,4r,-4xm7362,l3973,r-4,l3969,4r4,l3973,940r3389,l7362,4r,-4xm11615,l7374,r,4l7374,940r4241,l11615,4r,-4xm15020,l11631,r-4,l11627,4r4,l11631,940r3389,l15020,4r,-4xe" stroked="f">
                <v:path arrowok="t" o:connecttype="custom" o:connectlocs="983615,340995;0,340995;0,340995;0,343535;0,937895;983615,937895;983615,343535;983615,340995;983615,340995;2512695,340995;2512695,340995;2512695,340995;993140,340995;993140,340995;991235,340995;991235,343535;993140,343535;993140,937895;2512695,937895;2512695,343535;2512695,343535;2512695,340995;4674870,340995;2522855,340995;2522855,340995;2520315,340995;2520315,343535;2522855,343535;2522855,937895;4674870,937895;4674870,343535;4674870,340995;4674870,340995;7375525,340995;4682490,340995;4682490,340995;4682490,343535;4682490,937895;7375525,937895;7375525,343535;7375525,340995;7375525,340995;9537700,340995;7385685,340995;7385685,340995;7383145,340995;7383145,343535;7385685,343535;7385685,937895;9537700,937895;9537700,343535;9537700,340995;9537700,340995" o:connectangles="0,0,0,0,0,0,0,0,0,0,0,0,0,0,0,0,0,0,0,0,0,0,0,0,0,0,0,0,0,0,0,0,0,0,0,0,0,0,0,0,0,0,0,0,0,0,0,0,0,0,0,0,0"/>
                <w10:wrap anchorx="page"/>
              </v:shape>
            </w:pict>
          </mc:Fallback>
        </mc:AlternateContent>
      </w:r>
      <w:r w:rsidRPr="0043252F">
        <w:rPr>
          <w:color w:val="auto"/>
          <w:szCs w:val="28"/>
          <w:lang w:eastAsia="en-US"/>
        </w:rPr>
        <w:t>Таблица</w:t>
      </w:r>
      <w:r w:rsidRPr="0043252F">
        <w:rPr>
          <w:color w:val="auto"/>
          <w:spacing w:val="-2"/>
          <w:szCs w:val="28"/>
          <w:lang w:eastAsia="en-US"/>
        </w:rPr>
        <w:t xml:space="preserve"> </w:t>
      </w:r>
      <w:r w:rsidRPr="0043252F">
        <w:rPr>
          <w:color w:val="auto"/>
          <w:szCs w:val="28"/>
          <w:lang w:eastAsia="en-US"/>
        </w:rPr>
        <w:t>3</w:t>
      </w:r>
      <w:r w:rsidRPr="0043252F">
        <w:rPr>
          <w:color w:val="auto"/>
          <w:spacing w:val="57"/>
          <w:szCs w:val="28"/>
          <w:lang w:eastAsia="en-US"/>
        </w:rPr>
        <w:t xml:space="preserve"> </w:t>
      </w:r>
      <w:r w:rsidRPr="0043252F">
        <w:rPr>
          <w:color w:val="auto"/>
          <w:szCs w:val="28"/>
          <w:lang w:eastAsia="en-US"/>
        </w:rPr>
        <w:t>Показатели</w:t>
      </w:r>
      <w:r w:rsidRPr="0043252F">
        <w:rPr>
          <w:color w:val="auto"/>
          <w:spacing w:val="-7"/>
          <w:szCs w:val="28"/>
          <w:lang w:eastAsia="en-US"/>
        </w:rPr>
        <w:t xml:space="preserve"> </w:t>
      </w:r>
      <w:r w:rsidRPr="0043252F">
        <w:rPr>
          <w:color w:val="auto"/>
          <w:szCs w:val="28"/>
          <w:lang w:eastAsia="en-US"/>
        </w:rPr>
        <w:t>для</w:t>
      </w:r>
      <w:r w:rsidRPr="0043252F">
        <w:rPr>
          <w:color w:val="auto"/>
          <w:spacing w:val="-1"/>
          <w:szCs w:val="28"/>
          <w:lang w:eastAsia="en-US"/>
        </w:rPr>
        <w:t xml:space="preserve"> </w:t>
      </w:r>
      <w:r w:rsidRPr="0043252F">
        <w:rPr>
          <w:color w:val="auto"/>
          <w:szCs w:val="28"/>
          <w:lang w:eastAsia="en-US"/>
        </w:rPr>
        <w:t>оценки</w:t>
      </w:r>
      <w:r w:rsidRPr="0043252F">
        <w:rPr>
          <w:color w:val="auto"/>
          <w:spacing w:val="-3"/>
          <w:szCs w:val="28"/>
          <w:lang w:eastAsia="en-US"/>
        </w:rPr>
        <w:t xml:space="preserve"> </w:t>
      </w:r>
      <w:r w:rsidRPr="0043252F">
        <w:rPr>
          <w:color w:val="auto"/>
          <w:szCs w:val="28"/>
          <w:lang w:eastAsia="en-US"/>
        </w:rPr>
        <w:t>дополнительного</w:t>
      </w:r>
      <w:r w:rsidRPr="0043252F">
        <w:rPr>
          <w:color w:val="auto"/>
          <w:spacing w:val="-2"/>
          <w:szCs w:val="28"/>
          <w:lang w:eastAsia="en-US"/>
        </w:rPr>
        <w:t xml:space="preserve"> </w:t>
      </w:r>
      <w:r w:rsidRPr="0043252F">
        <w:rPr>
          <w:color w:val="auto"/>
          <w:szCs w:val="28"/>
          <w:lang w:eastAsia="en-US"/>
        </w:rPr>
        <w:t>задания</w:t>
      </w:r>
      <w:r w:rsidRPr="0043252F">
        <w:rPr>
          <w:color w:val="auto"/>
          <w:spacing w:val="-1"/>
          <w:szCs w:val="28"/>
          <w:lang w:eastAsia="en-US"/>
        </w:rPr>
        <w:t xml:space="preserve"> </w:t>
      </w:r>
      <w:r w:rsidRPr="0043252F">
        <w:rPr>
          <w:color w:val="auto"/>
          <w:szCs w:val="28"/>
          <w:lang w:eastAsia="en-US"/>
        </w:rPr>
        <w:t>к</w:t>
      </w:r>
      <w:r w:rsidRPr="0043252F">
        <w:rPr>
          <w:color w:val="auto"/>
          <w:spacing w:val="-2"/>
          <w:szCs w:val="28"/>
          <w:lang w:eastAsia="en-US"/>
        </w:rPr>
        <w:t xml:space="preserve"> </w:t>
      </w:r>
      <w:r w:rsidRPr="0043252F">
        <w:rPr>
          <w:color w:val="auto"/>
          <w:szCs w:val="28"/>
          <w:lang w:eastAsia="en-US"/>
        </w:rPr>
        <w:t>диктанту</w:t>
      </w:r>
    </w:p>
    <w:tbl>
      <w:tblPr>
        <w:tblStyle w:val="TableNormal"/>
        <w:tblW w:w="11058" w:type="dxa"/>
        <w:tblInd w:w="-4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24"/>
        <w:gridCol w:w="2408"/>
        <w:gridCol w:w="2323"/>
        <w:gridCol w:w="2409"/>
        <w:gridCol w:w="2694"/>
      </w:tblGrid>
      <w:tr w:rsidR="00211745" w:rsidRPr="0043252F" w:rsidTr="00211745">
        <w:trPr>
          <w:trHeight w:val="225"/>
        </w:trPr>
        <w:tc>
          <w:tcPr>
            <w:tcW w:w="1224" w:type="dxa"/>
            <w:tcBorders>
              <w:left w:val="single" w:sz="4" w:space="0" w:color="000000"/>
            </w:tcBorders>
          </w:tcPr>
          <w:p w:rsidR="00211745" w:rsidRPr="0043252F" w:rsidRDefault="00211745" w:rsidP="00EE0258">
            <w:pPr>
              <w:spacing w:after="0" w:line="240" w:lineRule="auto"/>
              <w:ind w:left="0" w:firstLine="0"/>
              <w:jc w:val="left"/>
              <w:rPr>
                <w:i/>
                <w:color w:val="auto"/>
                <w:szCs w:val="28"/>
              </w:rPr>
            </w:pPr>
            <w:proofErr w:type="spellStart"/>
            <w:r w:rsidRPr="0043252F">
              <w:rPr>
                <w:i/>
                <w:color w:val="auto"/>
                <w:szCs w:val="28"/>
              </w:rPr>
              <w:t>Оценка</w:t>
            </w:r>
            <w:proofErr w:type="spellEnd"/>
          </w:p>
        </w:tc>
        <w:tc>
          <w:tcPr>
            <w:tcW w:w="2408" w:type="dxa"/>
          </w:tcPr>
          <w:p w:rsidR="00211745" w:rsidRPr="0043252F" w:rsidRDefault="00211745" w:rsidP="00EE0258">
            <w:pPr>
              <w:spacing w:after="0" w:line="240" w:lineRule="auto"/>
              <w:ind w:left="0" w:firstLine="0"/>
              <w:jc w:val="left"/>
              <w:rPr>
                <w:b/>
                <w:i/>
                <w:color w:val="auto"/>
                <w:szCs w:val="28"/>
              </w:rPr>
            </w:pPr>
            <w:r w:rsidRPr="0043252F">
              <w:rPr>
                <w:b/>
                <w:i/>
                <w:color w:val="auto"/>
                <w:szCs w:val="28"/>
              </w:rPr>
              <w:t>«5»</w:t>
            </w:r>
          </w:p>
        </w:tc>
        <w:tc>
          <w:tcPr>
            <w:tcW w:w="2323" w:type="dxa"/>
          </w:tcPr>
          <w:p w:rsidR="00211745" w:rsidRPr="0043252F" w:rsidRDefault="00211745" w:rsidP="00EE0258">
            <w:pPr>
              <w:spacing w:after="0" w:line="240" w:lineRule="auto"/>
              <w:ind w:left="0" w:firstLine="0"/>
              <w:jc w:val="left"/>
              <w:rPr>
                <w:b/>
                <w:i/>
                <w:color w:val="auto"/>
                <w:szCs w:val="28"/>
              </w:rPr>
            </w:pPr>
            <w:r w:rsidRPr="0043252F">
              <w:rPr>
                <w:b/>
                <w:i/>
                <w:color w:val="auto"/>
                <w:szCs w:val="28"/>
              </w:rPr>
              <w:t>«4»</w:t>
            </w:r>
          </w:p>
        </w:tc>
        <w:tc>
          <w:tcPr>
            <w:tcW w:w="2409" w:type="dxa"/>
          </w:tcPr>
          <w:p w:rsidR="00211745" w:rsidRPr="0043252F" w:rsidRDefault="00211745" w:rsidP="00EE0258">
            <w:pPr>
              <w:spacing w:after="0" w:line="240" w:lineRule="auto"/>
              <w:ind w:left="0" w:firstLine="0"/>
              <w:jc w:val="left"/>
              <w:rPr>
                <w:b/>
                <w:i/>
                <w:color w:val="auto"/>
                <w:szCs w:val="28"/>
              </w:rPr>
            </w:pPr>
            <w:r w:rsidRPr="0043252F">
              <w:rPr>
                <w:b/>
                <w:i/>
                <w:color w:val="auto"/>
                <w:szCs w:val="28"/>
              </w:rPr>
              <w:t>«3»</w:t>
            </w:r>
          </w:p>
        </w:tc>
        <w:tc>
          <w:tcPr>
            <w:tcW w:w="2694" w:type="dxa"/>
          </w:tcPr>
          <w:p w:rsidR="00211745" w:rsidRPr="0043252F" w:rsidRDefault="00211745" w:rsidP="00EE0258">
            <w:pPr>
              <w:spacing w:after="0" w:line="240" w:lineRule="auto"/>
              <w:ind w:left="0" w:firstLine="0"/>
              <w:jc w:val="left"/>
              <w:rPr>
                <w:b/>
                <w:i/>
                <w:color w:val="auto"/>
                <w:szCs w:val="28"/>
              </w:rPr>
            </w:pPr>
            <w:r w:rsidRPr="0043252F">
              <w:rPr>
                <w:b/>
                <w:i/>
                <w:color w:val="auto"/>
                <w:szCs w:val="28"/>
              </w:rPr>
              <w:t>«2»</w:t>
            </w:r>
          </w:p>
        </w:tc>
      </w:tr>
      <w:tr w:rsidR="00211745" w:rsidRPr="0043252F" w:rsidTr="00211745">
        <w:trPr>
          <w:trHeight w:val="936"/>
        </w:trPr>
        <w:tc>
          <w:tcPr>
            <w:tcW w:w="1224" w:type="dxa"/>
            <w:tcBorders>
              <w:left w:val="single" w:sz="4" w:space="0" w:color="000000"/>
            </w:tcBorders>
          </w:tcPr>
          <w:p w:rsidR="00211745" w:rsidRPr="0043252F" w:rsidRDefault="00211745" w:rsidP="00EE0258">
            <w:pPr>
              <w:spacing w:after="0" w:line="240" w:lineRule="auto"/>
              <w:ind w:left="0" w:right="251" w:firstLine="0"/>
              <w:jc w:val="left"/>
              <w:rPr>
                <w:color w:val="auto"/>
                <w:szCs w:val="28"/>
              </w:rPr>
            </w:pPr>
            <w:proofErr w:type="spellStart"/>
            <w:r w:rsidRPr="0043252F">
              <w:rPr>
                <w:i/>
                <w:color w:val="auto"/>
                <w:szCs w:val="28"/>
              </w:rPr>
              <w:t>уро</w:t>
            </w:r>
            <w:r w:rsidRPr="0043252F">
              <w:rPr>
                <w:color w:val="auto"/>
                <w:szCs w:val="28"/>
              </w:rPr>
              <w:t>вень</w:t>
            </w:r>
            <w:proofErr w:type="spellEnd"/>
            <w:r w:rsidRPr="0043252F">
              <w:rPr>
                <w:color w:val="auto"/>
                <w:spacing w:val="1"/>
                <w:szCs w:val="28"/>
              </w:rPr>
              <w:t xml:space="preserve"> </w:t>
            </w:r>
            <w:proofErr w:type="spellStart"/>
            <w:r w:rsidRPr="0043252F">
              <w:rPr>
                <w:color w:val="auto"/>
                <w:spacing w:val="-1"/>
                <w:szCs w:val="28"/>
              </w:rPr>
              <w:t>выполнения</w:t>
            </w:r>
            <w:proofErr w:type="spellEnd"/>
            <w:r w:rsidRPr="0043252F">
              <w:rPr>
                <w:color w:val="auto"/>
                <w:spacing w:val="-57"/>
                <w:szCs w:val="28"/>
              </w:rPr>
              <w:t xml:space="preserve"> </w:t>
            </w:r>
            <w:proofErr w:type="spellStart"/>
            <w:r w:rsidRPr="0043252F">
              <w:rPr>
                <w:color w:val="auto"/>
                <w:szCs w:val="28"/>
              </w:rPr>
              <w:t>задания</w:t>
            </w:r>
            <w:proofErr w:type="spellEnd"/>
          </w:p>
        </w:tc>
        <w:tc>
          <w:tcPr>
            <w:tcW w:w="2408" w:type="dxa"/>
          </w:tcPr>
          <w:p w:rsidR="00211745" w:rsidRPr="0043252F" w:rsidRDefault="00211745" w:rsidP="00EE0258">
            <w:pPr>
              <w:spacing w:after="0" w:line="240" w:lineRule="auto"/>
              <w:ind w:left="0" w:right="530" w:firstLine="0"/>
              <w:jc w:val="left"/>
              <w:rPr>
                <w:color w:val="auto"/>
                <w:szCs w:val="28"/>
              </w:rPr>
            </w:pPr>
            <w:proofErr w:type="spellStart"/>
            <w:r w:rsidRPr="0043252F">
              <w:rPr>
                <w:color w:val="auto"/>
                <w:szCs w:val="28"/>
              </w:rPr>
              <w:t>Все</w:t>
            </w:r>
            <w:proofErr w:type="spellEnd"/>
            <w:r w:rsidRPr="0043252F">
              <w:rPr>
                <w:color w:val="auto"/>
                <w:szCs w:val="28"/>
              </w:rPr>
              <w:t xml:space="preserve"> </w:t>
            </w:r>
            <w:proofErr w:type="spellStart"/>
            <w:r w:rsidRPr="0043252F">
              <w:rPr>
                <w:color w:val="auto"/>
                <w:szCs w:val="28"/>
              </w:rPr>
              <w:t>задания</w:t>
            </w:r>
            <w:proofErr w:type="spellEnd"/>
            <w:r w:rsidRPr="0043252F">
              <w:rPr>
                <w:color w:val="auto"/>
                <w:spacing w:val="1"/>
                <w:szCs w:val="28"/>
              </w:rPr>
              <w:t xml:space="preserve"> </w:t>
            </w:r>
            <w:proofErr w:type="spellStart"/>
            <w:r w:rsidRPr="0043252F">
              <w:rPr>
                <w:color w:val="auto"/>
                <w:szCs w:val="28"/>
              </w:rPr>
              <w:t>выполнены</w:t>
            </w:r>
            <w:proofErr w:type="spellEnd"/>
            <w:r w:rsidRPr="0043252F">
              <w:rPr>
                <w:color w:val="auto"/>
                <w:spacing w:val="-11"/>
                <w:szCs w:val="28"/>
              </w:rPr>
              <w:t xml:space="preserve"> </w:t>
            </w:r>
            <w:proofErr w:type="spellStart"/>
            <w:r w:rsidRPr="0043252F">
              <w:rPr>
                <w:color w:val="auto"/>
                <w:szCs w:val="28"/>
              </w:rPr>
              <w:t>верно</w:t>
            </w:r>
            <w:proofErr w:type="spellEnd"/>
          </w:p>
        </w:tc>
        <w:tc>
          <w:tcPr>
            <w:tcW w:w="2323" w:type="dxa"/>
          </w:tcPr>
          <w:p w:rsidR="00211745" w:rsidRPr="0043252F" w:rsidRDefault="00211745" w:rsidP="00EE0258">
            <w:pPr>
              <w:spacing w:after="0" w:line="240" w:lineRule="auto"/>
              <w:ind w:left="0" w:right="44" w:firstLine="0"/>
              <w:jc w:val="left"/>
              <w:rPr>
                <w:color w:val="auto"/>
                <w:szCs w:val="28"/>
                <w:lang w:val="ru-RU"/>
              </w:rPr>
            </w:pPr>
            <w:r w:rsidRPr="0043252F">
              <w:rPr>
                <w:color w:val="auto"/>
                <w:szCs w:val="28"/>
                <w:lang w:val="ru-RU"/>
              </w:rPr>
              <w:t>Правильно</w:t>
            </w:r>
            <w:r w:rsidRPr="0043252F">
              <w:rPr>
                <w:color w:val="auto"/>
                <w:spacing w:val="-6"/>
                <w:szCs w:val="28"/>
                <w:lang w:val="ru-RU"/>
              </w:rPr>
              <w:t xml:space="preserve"> </w:t>
            </w:r>
            <w:proofErr w:type="gramStart"/>
            <w:r w:rsidRPr="0043252F">
              <w:rPr>
                <w:color w:val="auto"/>
                <w:szCs w:val="28"/>
                <w:lang w:val="ru-RU"/>
              </w:rPr>
              <w:t>выполнены</w:t>
            </w:r>
            <w:proofErr w:type="gramEnd"/>
            <w:r w:rsidRPr="0043252F">
              <w:rPr>
                <w:color w:val="auto"/>
                <w:spacing w:val="-6"/>
                <w:szCs w:val="28"/>
                <w:lang w:val="ru-RU"/>
              </w:rPr>
              <w:t xml:space="preserve"> </w:t>
            </w:r>
            <w:r w:rsidRPr="0043252F">
              <w:rPr>
                <w:color w:val="auto"/>
                <w:szCs w:val="28"/>
                <w:lang w:val="ru-RU"/>
              </w:rPr>
              <w:t>не</w:t>
            </w:r>
            <w:r w:rsidRPr="0043252F">
              <w:rPr>
                <w:color w:val="auto"/>
                <w:spacing w:val="-4"/>
                <w:szCs w:val="28"/>
                <w:lang w:val="ru-RU"/>
              </w:rPr>
              <w:t xml:space="preserve"> </w:t>
            </w:r>
            <w:r w:rsidRPr="0043252F">
              <w:rPr>
                <w:color w:val="auto"/>
                <w:szCs w:val="28"/>
                <w:lang w:val="ru-RU"/>
              </w:rPr>
              <w:t>менее</w:t>
            </w:r>
            <w:r w:rsidRPr="0043252F">
              <w:rPr>
                <w:color w:val="auto"/>
                <w:spacing w:val="-57"/>
                <w:szCs w:val="28"/>
                <w:lang w:val="ru-RU"/>
              </w:rPr>
              <w:t xml:space="preserve"> </w:t>
            </w:r>
            <w:r w:rsidRPr="0043252F">
              <w:rPr>
                <w:color w:val="auto"/>
                <w:szCs w:val="28"/>
                <w:lang w:val="ru-RU"/>
              </w:rPr>
              <w:t>3/4</w:t>
            </w:r>
            <w:r w:rsidRPr="0043252F">
              <w:rPr>
                <w:color w:val="auto"/>
                <w:spacing w:val="-1"/>
                <w:szCs w:val="28"/>
                <w:lang w:val="ru-RU"/>
              </w:rPr>
              <w:t xml:space="preserve"> </w:t>
            </w:r>
            <w:r w:rsidRPr="0043252F">
              <w:rPr>
                <w:color w:val="auto"/>
                <w:szCs w:val="28"/>
                <w:lang w:val="ru-RU"/>
              </w:rPr>
              <w:t>всех заданий</w:t>
            </w:r>
          </w:p>
        </w:tc>
        <w:tc>
          <w:tcPr>
            <w:tcW w:w="2409" w:type="dxa"/>
          </w:tcPr>
          <w:p w:rsidR="00211745" w:rsidRPr="0043252F" w:rsidRDefault="00211745" w:rsidP="00EE0258">
            <w:pPr>
              <w:spacing w:after="0" w:line="240" w:lineRule="auto"/>
              <w:ind w:left="0" w:right="550" w:firstLine="0"/>
              <w:jc w:val="left"/>
              <w:rPr>
                <w:color w:val="auto"/>
                <w:szCs w:val="28"/>
                <w:lang w:val="ru-RU"/>
              </w:rPr>
            </w:pPr>
            <w:r w:rsidRPr="0043252F">
              <w:rPr>
                <w:color w:val="auto"/>
                <w:szCs w:val="28"/>
                <w:lang w:val="ru-RU"/>
              </w:rPr>
              <w:t>Правильно выполнено не менее 1/2</w:t>
            </w:r>
            <w:r w:rsidRPr="0043252F">
              <w:rPr>
                <w:color w:val="auto"/>
                <w:spacing w:val="-58"/>
                <w:szCs w:val="28"/>
                <w:lang w:val="ru-RU"/>
              </w:rPr>
              <w:t xml:space="preserve"> </w:t>
            </w:r>
            <w:r w:rsidRPr="0043252F">
              <w:rPr>
                <w:color w:val="auto"/>
                <w:szCs w:val="28"/>
                <w:lang w:val="ru-RU"/>
              </w:rPr>
              <w:t>заданий</w:t>
            </w:r>
          </w:p>
        </w:tc>
        <w:tc>
          <w:tcPr>
            <w:tcW w:w="2694" w:type="dxa"/>
          </w:tcPr>
          <w:p w:rsidR="00211745" w:rsidRPr="0043252F" w:rsidRDefault="00211745" w:rsidP="00EE0258">
            <w:pPr>
              <w:spacing w:after="0" w:line="240" w:lineRule="auto"/>
              <w:ind w:left="0" w:right="147" w:firstLine="0"/>
              <w:jc w:val="left"/>
              <w:rPr>
                <w:color w:val="auto"/>
                <w:szCs w:val="28"/>
                <w:lang w:val="ru-RU"/>
              </w:rPr>
            </w:pPr>
            <w:r w:rsidRPr="0043252F">
              <w:rPr>
                <w:color w:val="auto"/>
                <w:szCs w:val="28"/>
                <w:lang w:val="ru-RU"/>
              </w:rPr>
              <w:t>Не выполнено более половины</w:t>
            </w:r>
            <w:r w:rsidRPr="0043252F">
              <w:rPr>
                <w:color w:val="auto"/>
                <w:spacing w:val="-58"/>
                <w:szCs w:val="28"/>
                <w:lang w:val="ru-RU"/>
              </w:rPr>
              <w:t xml:space="preserve"> </w:t>
            </w:r>
            <w:r w:rsidRPr="0043252F">
              <w:rPr>
                <w:color w:val="auto"/>
                <w:szCs w:val="28"/>
                <w:lang w:val="ru-RU"/>
              </w:rPr>
              <w:t>заданий</w:t>
            </w:r>
          </w:p>
        </w:tc>
      </w:tr>
    </w:tbl>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Оценка</w:t>
      </w:r>
      <w:r w:rsidRPr="0043252F">
        <w:rPr>
          <w:b/>
          <w:bCs/>
          <w:color w:val="auto"/>
          <w:spacing w:val="-2"/>
          <w:szCs w:val="28"/>
          <w:lang w:eastAsia="en-US"/>
        </w:rPr>
        <w:t xml:space="preserve"> </w:t>
      </w:r>
      <w:r w:rsidRPr="0043252F">
        <w:rPr>
          <w:b/>
          <w:bCs/>
          <w:color w:val="auto"/>
          <w:szCs w:val="28"/>
          <w:lang w:eastAsia="en-US"/>
        </w:rPr>
        <w:t>сочинений</w:t>
      </w:r>
      <w:r w:rsidRPr="0043252F">
        <w:rPr>
          <w:b/>
          <w:bCs/>
          <w:color w:val="auto"/>
          <w:spacing w:val="-1"/>
          <w:szCs w:val="28"/>
          <w:lang w:eastAsia="en-US"/>
        </w:rPr>
        <w:t xml:space="preserve"> </w:t>
      </w:r>
      <w:r w:rsidRPr="0043252F">
        <w:rPr>
          <w:b/>
          <w:bCs/>
          <w:color w:val="auto"/>
          <w:szCs w:val="28"/>
          <w:lang w:eastAsia="en-US"/>
        </w:rPr>
        <w:t>и</w:t>
      </w:r>
      <w:r w:rsidRPr="0043252F">
        <w:rPr>
          <w:b/>
          <w:bCs/>
          <w:color w:val="auto"/>
          <w:spacing w:val="-5"/>
          <w:szCs w:val="28"/>
          <w:lang w:eastAsia="en-US"/>
        </w:rPr>
        <w:t xml:space="preserve"> </w:t>
      </w:r>
      <w:r w:rsidRPr="0043252F">
        <w:rPr>
          <w:b/>
          <w:bCs/>
          <w:color w:val="auto"/>
          <w:szCs w:val="28"/>
          <w:lang w:eastAsia="en-US"/>
        </w:rPr>
        <w:t>изложений</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b/>
          <w:color w:val="auto"/>
          <w:szCs w:val="28"/>
          <w:lang w:eastAsia="en-US"/>
        </w:rPr>
        <w:t>Основными</w:t>
      </w:r>
      <w:r w:rsidRPr="0043252F">
        <w:rPr>
          <w:b/>
          <w:color w:val="auto"/>
          <w:spacing w:val="18"/>
          <w:szCs w:val="28"/>
          <w:lang w:eastAsia="en-US"/>
        </w:rPr>
        <w:t xml:space="preserve"> </w:t>
      </w:r>
      <w:r w:rsidRPr="0043252F">
        <w:rPr>
          <w:b/>
          <w:color w:val="auto"/>
          <w:szCs w:val="28"/>
          <w:lang w:eastAsia="en-US"/>
        </w:rPr>
        <w:t>формами</w:t>
      </w:r>
      <w:r w:rsidRPr="0043252F">
        <w:rPr>
          <w:b/>
          <w:color w:val="auto"/>
          <w:spacing w:val="23"/>
          <w:szCs w:val="28"/>
          <w:lang w:eastAsia="en-US"/>
        </w:rPr>
        <w:t xml:space="preserve"> </w:t>
      </w:r>
      <w:r w:rsidRPr="0043252F">
        <w:rPr>
          <w:color w:val="auto"/>
          <w:szCs w:val="28"/>
          <w:lang w:eastAsia="en-US"/>
        </w:rPr>
        <w:t>проверки</w:t>
      </w:r>
      <w:r w:rsidRPr="0043252F">
        <w:rPr>
          <w:color w:val="auto"/>
          <w:spacing w:val="16"/>
          <w:szCs w:val="28"/>
          <w:lang w:eastAsia="en-US"/>
        </w:rPr>
        <w:t xml:space="preserve"> </w:t>
      </w:r>
      <w:r w:rsidRPr="0043252F">
        <w:rPr>
          <w:color w:val="auto"/>
          <w:szCs w:val="28"/>
          <w:lang w:eastAsia="en-US"/>
        </w:rPr>
        <w:t>речевого</w:t>
      </w:r>
      <w:r w:rsidRPr="0043252F">
        <w:rPr>
          <w:color w:val="auto"/>
          <w:spacing w:val="17"/>
          <w:szCs w:val="28"/>
          <w:lang w:eastAsia="en-US"/>
        </w:rPr>
        <w:t xml:space="preserve"> </w:t>
      </w:r>
      <w:r w:rsidRPr="0043252F">
        <w:rPr>
          <w:color w:val="auto"/>
          <w:szCs w:val="28"/>
          <w:lang w:eastAsia="en-US"/>
        </w:rPr>
        <w:t>развития</w:t>
      </w:r>
      <w:r w:rsidRPr="0043252F">
        <w:rPr>
          <w:color w:val="auto"/>
          <w:spacing w:val="22"/>
          <w:szCs w:val="28"/>
          <w:lang w:eastAsia="en-US"/>
        </w:rPr>
        <w:t xml:space="preserve"> </w:t>
      </w:r>
      <w:r w:rsidRPr="0043252F">
        <w:rPr>
          <w:color w:val="auto"/>
          <w:szCs w:val="28"/>
          <w:lang w:eastAsia="en-US"/>
        </w:rPr>
        <w:t>учащихся</w:t>
      </w:r>
      <w:r w:rsidRPr="0043252F">
        <w:rPr>
          <w:color w:val="auto"/>
          <w:spacing w:val="23"/>
          <w:szCs w:val="28"/>
          <w:lang w:eastAsia="en-US"/>
        </w:rPr>
        <w:t xml:space="preserve"> </w:t>
      </w:r>
      <w:r w:rsidRPr="0043252F">
        <w:rPr>
          <w:color w:val="auto"/>
          <w:szCs w:val="28"/>
          <w:lang w:eastAsia="en-US"/>
        </w:rPr>
        <w:t>являются</w:t>
      </w:r>
      <w:r w:rsidRPr="0043252F">
        <w:rPr>
          <w:color w:val="auto"/>
          <w:spacing w:val="19"/>
          <w:szCs w:val="28"/>
          <w:lang w:eastAsia="en-US"/>
        </w:rPr>
        <w:t xml:space="preserve"> </w:t>
      </w:r>
      <w:r w:rsidRPr="0043252F">
        <w:rPr>
          <w:color w:val="auto"/>
          <w:szCs w:val="28"/>
          <w:lang w:eastAsia="en-US"/>
        </w:rPr>
        <w:t>сочинения</w:t>
      </w:r>
      <w:r w:rsidRPr="0043252F">
        <w:rPr>
          <w:color w:val="auto"/>
          <w:spacing w:val="19"/>
          <w:szCs w:val="28"/>
          <w:lang w:eastAsia="en-US"/>
        </w:rPr>
        <w:t xml:space="preserve"> </w:t>
      </w:r>
      <w:r w:rsidRPr="0043252F">
        <w:rPr>
          <w:color w:val="auto"/>
          <w:szCs w:val="28"/>
          <w:lang w:eastAsia="en-US"/>
        </w:rPr>
        <w:t>и</w:t>
      </w:r>
      <w:r w:rsidRPr="0043252F">
        <w:rPr>
          <w:color w:val="auto"/>
          <w:spacing w:val="17"/>
          <w:szCs w:val="28"/>
          <w:lang w:eastAsia="en-US"/>
        </w:rPr>
        <w:t xml:space="preserve"> </w:t>
      </w:r>
      <w:r w:rsidRPr="0043252F">
        <w:rPr>
          <w:color w:val="auto"/>
          <w:szCs w:val="28"/>
          <w:lang w:eastAsia="en-US"/>
        </w:rPr>
        <w:t>изложения.</w:t>
      </w:r>
      <w:r w:rsidRPr="0043252F">
        <w:rPr>
          <w:color w:val="auto"/>
          <w:spacing w:val="17"/>
          <w:szCs w:val="28"/>
          <w:lang w:eastAsia="en-US"/>
        </w:rPr>
        <w:t xml:space="preserve"> </w:t>
      </w:r>
      <w:r w:rsidRPr="0043252F">
        <w:rPr>
          <w:color w:val="auto"/>
          <w:szCs w:val="28"/>
          <w:lang w:eastAsia="en-US"/>
        </w:rPr>
        <w:t>Это</w:t>
      </w:r>
      <w:r w:rsidRPr="0043252F">
        <w:rPr>
          <w:color w:val="auto"/>
          <w:spacing w:val="17"/>
          <w:szCs w:val="28"/>
          <w:lang w:eastAsia="en-US"/>
        </w:rPr>
        <w:t xml:space="preserve"> </w:t>
      </w:r>
      <w:r w:rsidRPr="0043252F">
        <w:rPr>
          <w:color w:val="auto"/>
          <w:szCs w:val="28"/>
          <w:lang w:eastAsia="en-US"/>
        </w:rPr>
        <w:t>комплексные</w:t>
      </w:r>
      <w:r w:rsidRPr="0043252F">
        <w:rPr>
          <w:color w:val="auto"/>
          <w:spacing w:val="19"/>
          <w:szCs w:val="28"/>
          <w:lang w:eastAsia="en-US"/>
        </w:rPr>
        <w:t xml:space="preserve"> </w:t>
      </w:r>
      <w:r w:rsidRPr="0043252F">
        <w:rPr>
          <w:color w:val="auto"/>
          <w:szCs w:val="28"/>
          <w:lang w:eastAsia="en-US"/>
        </w:rPr>
        <w:t>работы,</w:t>
      </w:r>
      <w:r w:rsidRPr="0043252F">
        <w:rPr>
          <w:color w:val="auto"/>
          <w:spacing w:val="16"/>
          <w:szCs w:val="28"/>
          <w:lang w:eastAsia="en-US"/>
        </w:rPr>
        <w:t xml:space="preserve"> </w:t>
      </w:r>
      <w:r w:rsidRPr="0043252F">
        <w:rPr>
          <w:color w:val="auto"/>
          <w:szCs w:val="28"/>
          <w:lang w:eastAsia="en-US"/>
        </w:rPr>
        <w:t>с</w:t>
      </w:r>
      <w:r w:rsidRPr="0043252F">
        <w:rPr>
          <w:color w:val="auto"/>
          <w:spacing w:val="18"/>
          <w:szCs w:val="28"/>
          <w:lang w:eastAsia="en-US"/>
        </w:rPr>
        <w:t xml:space="preserve"> </w:t>
      </w:r>
      <w:r w:rsidRPr="0043252F">
        <w:rPr>
          <w:color w:val="auto"/>
          <w:szCs w:val="28"/>
          <w:lang w:eastAsia="en-US"/>
        </w:rPr>
        <w:t>помощью</w:t>
      </w:r>
      <w:r w:rsidRPr="0043252F">
        <w:rPr>
          <w:color w:val="auto"/>
          <w:spacing w:val="20"/>
          <w:szCs w:val="28"/>
          <w:lang w:eastAsia="en-US"/>
        </w:rPr>
        <w:t xml:space="preserve"> </w:t>
      </w:r>
      <w:r w:rsidRPr="0043252F">
        <w:rPr>
          <w:color w:val="auto"/>
          <w:szCs w:val="28"/>
          <w:lang w:eastAsia="en-US"/>
        </w:rPr>
        <w:t>которых</w:t>
      </w:r>
      <w:r w:rsidRPr="0043252F">
        <w:rPr>
          <w:color w:val="auto"/>
          <w:spacing w:val="-57"/>
          <w:szCs w:val="28"/>
          <w:lang w:eastAsia="en-US"/>
        </w:rPr>
        <w:t xml:space="preserve"> </w:t>
      </w:r>
      <w:r w:rsidRPr="0043252F">
        <w:rPr>
          <w:color w:val="auto"/>
          <w:szCs w:val="28"/>
          <w:lang w:eastAsia="en-US"/>
        </w:rPr>
        <w:t>проверяются различные</w:t>
      </w:r>
      <w:r w:rsidRPr="0043252F">
        <w:rPr>
          <w:color w:val="auto"/>
          <w:spacing w:val="1"/>
          <w:szCs w:val="28"/>
          <w:lang w:eastAsia="en-US"/>
        </w:rPr>
        <w:t xml:space="preserve"> </w:t>
      </w:r>
      <w:r w:rsidRPr="0043252F">
        <w:rPr>
          <w:color w:val="auto"/>
          <w:szCs w:val="28"/>
          <w:lang w:eastAsia="en-US"/>
        </w:rPr>
        <w:t>стороны</w:t>
      </w:r>
      <w:r w:rsidRPr="0043252F">
        <w:rPr>
          <w:color w:val="auto"/>
          <w:spacing w:val="-2"/>
          <w:szCs w:val="28"/>
          <w:lang w:eastAsia="en-US"/>
        </w:rPr>
        <w:t xml:space="preserve"> </w:t>
      </w:r>
      <w:r w:rsidRPr="0043252F">
        <w:rPr>
          <w:color w:val="auto"/>
          <w:szCs w:val="28"/>
          <w:lang w:eastAsia="en-US"/>
        </w:rPr>
        <w:t>языковой и</w:t>
      </w:r>
      <w:r w:rsidRPr="0043252F">
        <w:rPr>
          <w:color w:val="auto"/>
          <w:spacing w:val="-1"/>
          <w:szCs w:val="28"/>
          <w:lang w:eastAsia="en-US"/>
        </w:rPr>
        <w:t xml:space="preserve"> </w:t>
      </w:r>
      <w:r w:rsidRPr="0043252F">
        <w:rPr>
          <w:color w:val="auto"/>
          <w:szCs w:val="28"/>
          <w:lang w:eastAsia="en-US"/>
        </w:rPr>
        <w:t>речевой</w:t>
      </w:r>
      <w:r w:rsidRPr="0043252F">
        <w:rPr>
          <w:color w:val="auto"/>
          <w:spacing w:val="-1"/>
          <w:szCs w:val="28"/>
          <w:lang w:eastAsia="en-US"/>
        </w:rPr>
        <w:t xml:space="preserve"> </w:t>
      </w:r>
      <w:r w:rsidRPr="0043252F">
        <w:rPr>
          <w:color w:val="auto"/>
          <w:szCs w:val="28"/>
          <w:lang w:eastAsia="en-US"/>
        </w:rPr>
        <w:t>подготовки</w:t>
      </w:r>
      <w:r w:rsidRPr="0043252F">
        <w:rPr>
          <w:color w:val="auto"/>
          <w:spacing w:val="2"/>
          <w:szCs w:val="28"/>
          <w:lang w:eastAsia="en-US"/>
        </w:rPr>
        <w:t xml:space="preserve"> </w:t>
      </w:r>
      <w:r w:rsidRPr="0043252F">
        <w:rPr>
          <w:color w:val="auto"/>
          <w:szCs w:val="28"/>
          <w:lang w:eastAsia="en-US"/>
        </w:rPr>
        <w:t>учащихся:</w:t>
      </w:r>
    </w:p>
    <w:p w:rsidR="00211745" w:rsidRPr="0043252F" w:rsidRDefault="00211745" w:rsidP="00F12FF5">
      <w:pPr>
        <w:widowControl w:val="0"/>
        <w:tabs>
          <w:tab w:val="left" w:pos="437"/>
        </w:tabs>
        <w:autoSpaceDE w:val="0"/>
        <w:autoSpaceDN w:val="0"/>
        <w:spacing w:after="0" w:line="240" w:lineRule="auto"/>
        <w:ind w:left="0" w:right="510" w:firstLine="0"/>
        <w:jc w:val="left"/>
        <w:rPr>
          <w:color w:val="auto"/>
          <w:szCs w:val="28"/>
          <w:lang w:eastAsia="en-US"/>
        </w:rPr>
      </w:pPr>
      <w:r w:rsidRPr="0043252F">
        <w:rPr>
          <w:color w:val="auto"/>
          <w:szCs w:val="28"/>
          <w:lang w:eastAsia="en-US"/>
        </w:rPr>
        <w:t>коммуникативные</w:t>
      </w:r>
      <w:r w:rsidRPr="0043252F">
        <w:rPr>
          <w:color w:val="auto"/>
          <w:spacing w:val="1"/>
          <w:szCs w:val="28"/>
          <w:lang w:eastAsia="en-US"/>
        </w:rPr>
        <w:t xml:space="preserve"> </w:t>
      </w:r>
      <w:r w:rsidRPr="0043252F">
        <w:rPr>
          <w:color w:val="auto"/>
          <w:szCs w:val="28"/>
          <w:lang w:eastAsia="en-US"/>
        </w:rPr>
        <w:t>умения, т.е. умения раскрыть тему высказывания, передать основную мысль, изложить материал последовательно и связно,</w:t>
      </w:r>
      <w:r w:rsidRPr="0043252F">
        <w:rPr>
          <w:color w:val="auto"/>
          <w:spacing w:val="-57"/>
          <w:szCs w:val="28"/>
          <w:lang w:eastAsia="en-US"/>
        </w:rPr>
        <w:t xml:space="preserve"> </w:t>
      </w:r>
      <w:r w:rsidRPr="0043252F">
        <w:rPr>
          <w:color w:val="auto"/>
          <w:szCs w:val="28"/>
          <w:lang w:eastAsia="en-US"/>
        </w:rPr>
        <w:t>найти</w:t>
      </w:r>
      <w:r w:rsidRPr="0043252F">
        <w:rPr>
          <w:color w:val="auto"/>
          <w:spacing w:val="-2"/>
          <w:szCs w:val="28"/>
          <w:lang w:eastAsia="en-US"/>
        </w:rPr>
        <w:t xml:space="preserve"> </w:t>
      </w:r>
      <w:r w:rsidRPr="0043252F">
        <w:rPr>
          <w:color w:val="auto"/>
          <w:szCs w:val="28"/>
          <w:lang w:eastAsia="en-US"/>
        </w:rPr>
        <w:t>для</w:t>
      </w:r>
      <w:r w:rsidRPr="0043252F">
        <w:rPr>
          <w:color w:val="auto"/>
          <w:spacing w:val="1"/>
          <w:szCs w:val="28"/>
          <w:lang w:eastAsia="en-US"/>
        </w:rPr>
        <w:t xml:space="preserve"> </w:t>
      </w:r>
      <w:r w:rsidRPr="0043252F">
        <w:rPr>
          <w:color w:val="auto"/>
          <w:szCs w:val="28"/>
          <w:lang w:eastAsia="en-US"/>
        </w:rPr>
        <w:t>него</w:t>
      </w:r>
      <w:r w:rsidRPr="0043252F">
        <w:rPr>
          <w:color w:val="auto"/>
          <w:spacing w:val="-5"/>
          <w:szCs w:val="28"/>
          <w:lang w:eastAsia="en-US"/>
        </w:rPr>
        <w:t xml:space="preserve"> </w:t>
      </w:r>
      <w:r w:rsidRPr="0043252F">
        <w:rPr>
          <w:color w:val="auto"/>
          <w:szCs w:val="28"/>
          <w:lang w:eastAsia="en-US"/>
        </w:rPr>
        <w:t>соответствующую композиционную</w:t>
      </w:r>
      <w:r w:rsidRPr="0043252F">
        <w:rPr>
          <w:color w:val="auto"/>
          <w:spacing w:val="-1"/>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color w:val="auto"/>
          <w:szCs w:val="28"/>
          <w:lang w:eastAsia="en-US"/>
        </w:rPr>
        <w:t>языковую форму;</w:t>
      </w:r>
    </w:p>
    <w:p w:rsidR="00211745" w:rsidRPr="0043252F" w:rsidRDefault="00211745" w:rsidP="00F12FF5">
      <w:pPr>
        <w:widowControl w:val="0"/>
        <w:tabs>
          <w:tab w:val="left" w:pos="437"/>
        </w:tabs>
        <w:autoSpaceDE w:val="0"/>
        <w:autoSpaceDN w:val="0"/>
        <w:spacing w:after="0" w:line="240" w:lineRule="auto"/>
        <w:ind w:left="0" w:firstLine="0"/>
        <w:jc w:val="left"/>
        <w:rPr>
          <w:color w:val="auto"/>
          <w:szCs w:val="28"/>
          <w:lang w:eastAsia="en-US"/>
        </w:rPr>
      </w:pPr>
      <w:r w:rsidRPr="0043252F">
        <w:rPr>
          <w:color w:val="auto"/>
          <w:szCs w:val="28"/>
          <w:lang w:eastAsia="en-US"/>
        </w:rPr>
        <w:t>языковые</w:t>
      </w:r>
      <w:r w:rsidRPr="0043252F">
        <w:rPr>
          <w:color w:val="auto"/>
          <w:spacing w:val="-2"/>
          <w:szCs w:val="28"/>
          <w:lang w:eastAsia="en-US"/>
        </w:rPr>
        <w:t xml:space="preserve"> </w:t>
      </w:r>
      <w:r w:rsidRPr="0043252F">
        <w:rPr>
          <w:color w:val="auto"/>
          <w:szCs w:val="28"/>
          <w:lang w:eastAsia="en-US"/>
        </w:rPr>
        <w:t>навыки</w:t>
      </w:r>
      <w:r w:rsidRPr="0043252F">
        <w:rPr>
          <w:color w:val="auto"/>
          <w:spacing w:val="-3"/>
          <w:szCs w:val="28"/>
          <w:lang w:eastAsia="en-US"/>
        </w:rPr>
        <w:t xml:space="preserve"> </w:t>
      </w:r>
      <w:r w:rsidRPr="0043252F">
        <w:rPr>
          <w:color w:val="auto"/>
          <w:szCs w:val="28"/>
          <w:lang w:eastAsia="en-US"/>
        </w:rPr>
        <w:t>или</w:t>
      </w:r>
      <w:r w:rsidRPr="0043252F">
        <w:rPr>
          <w:color w:val="auto"/>
          <w:spacing w:val="-2"/>
          <w:szCs w:val="28"/>
          <w:lang w:eastAsia="en-US"/>
        </w:rPr>
        <w:t xml:space="preserve"> </w:t>
      </w:r>
      <w:r w:rsidRPr="0043252F">
        <w:rPr>
          <w:color w:val="auto"/>
          <w:szCs w:val="28"/>
          <w:lang w:eastAsia="en-US"/>
        </w:rPr>
        <w:t>соблюдение</w:t>
      </w:r>
      <w:r w:rsidRPr="0043252F">
        <w:rPr>
          <w:color w:val="auto"/>
          <w:spacing w:val="-2"/>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речи</w:t>
      </w:r>
      <w:r w:rsidRPr="0043252F">
        <w:rPr>
          <w:color w:val="auto"/>
          <w:spacing w:val="-3"/>
          <w:szCs w:val="28"/>
          <w:lang w:eastAsia="en-US"/>
        </w:rPr>
        <w:t xml:space="preserve"> </w:t>
      </w:r>
      <w:r w:rsidRPr="0043252F">
        <w:rPr>
          <w:color w:val="auto"/>
          <w:szCs w:val="28"/>
          <w:lang w:eastAsia="en-US"/>
        </w:rPr>
        <w:t>норм</w:t>
      </w:r>
      <w:r w:rsidRPr="0043252F">
        <w:rPr>
          <w:color w:val="auto"/>
          <w:spacing w:val="-2"/>
          <w:szCs w:val="28"/>
          <w:lang w:eastAsia="en-US"/>
        </w:rPr>
        <w:t xml:space="preserve"> </w:t>
      </w:r>
      <w:r w:rsidRPr="0043252F">
        <w:rPr>
          <w:color w:val="auto"/>
          <w:szCs w:val="28"/>
          <w:lang w:eastAsia="en-US"/>
        </w:rPr>
        <w:t>литературного</w:t>
      </w:r>
      <w:r w:rsidRPr="0043252F">
        <w:rPr>
          <w:color w:val="auto"/>
          <w:spacing w:val="-2"/>
          <w:szCs w:val="28"/>
          <w:lang w:eastAsia="en-US"/>
        </w:rPr>
        <w:t xml:space="preserve"> </w:t>
      </w:r>
      <w:r w:rsidRPr="0043252F">
        <w:rPr>
          <w:color w:val="auto"/>
          <w:szCs w:val="28"/>
          <w:lang w:eastAsia="en-US"/>
        </w:rPr>
        <w:t>языка;</w:t>
      </w:r>
    </w:p>
    <w:p w:rsidR="00211745" w:rsidRPr="0043252F" w:rsidRDefault="00211745" w:rsidP="00F12FF5">
      <w:pPr>
        <w:widowControl w:val="0"/>
        <w:tabs>
          <w:tab w:val="left" w:pos="437"/>
        </w:tabs>
        <w:autoSpaceDE w:val="0"/>
        <w:autoSpaceDN w:val="0"/>
        <w:spacing w:after="0" w:line="240" w:lineRule="auto"/>
        <w:ind w:left="0" w:firstLine="0"/>
        <w:jc w:val="left"/>
        <w:rPr>
          <w:color w:val="auto"/>
          <w:szCs w:val="28"/>
          <w:lang w:eastAsia="en-US"/>
        </w:rPr>
      </w:pPr>
      <w:r w:rsidRPr="0043252F">
        <w:rPr>
          <w:color w:val="auto"/>
          <w:szCs w:val="28"/>
          <w:lang w:eastAsia="en-US"/>
        </w:rPr>
        <w:t>навыки</w:t>
      </w:r>
      <w:r w:rsidRPr="0043252F">
        <w:rPr>
          <w:color w:val="auto"/>
          <w:spacing w:val="-6"/>
          <w:szCs w:val="28"/>
          <w:lang w:eastAsia="en-US"/>
        </w:rPr>
        <w:t xml:space="preserve"> </w:t>
      </w:r>
      <w:r w:rsidRPr="0043252F">
        <w:rPr>
          <w:color w:val="auto"/>
          <w:szCs w:val="28"/>
          <w:lang w:eastAsia="en-US"/>
        </w:rPr>
        <w:t>правописания—</w:t>
      </w:r>
      <w:r w:rsidRPr="0043252F">
        <w:rPr>
          <w:color w:val="auto"/>
          <w:spacing w:val="-4"/>
          <w:szCs w:val="28"/>
          <w:lang w:eastAsia="en-US"/>
        </w:rPr>
        <w:t xml:space="preserve"> </w:t>
      </w:r>
      <w:proofErr w:type="gramStart"/>
      <w:r w:rsidRPr="0043252F">
        <w:rPr>
          <w:color w:val="auto"/>
          <w:szCs w:val="28"/>
          <w:lang w:eastAsia="en-US"/>
        </w:rPr>
        <w:t>ор</w:t>
      </w:r>
      <w:proofErr w:type="gramEnd"/>
      <w:r w:rsidRPr="0043252F">
        <w:rPr>
          <w:color w:val="auto"/>
          <w:szCs w:val="28"/>
          <w:lang w:eastAsia="en-US"/>
        </w:rPr>
        <w:t>фографические</w:t>
      </w:r>
      <w:r w:rsidRPr="0043252F">
        <w:rPr>
          <w:color w:val="auto"/>
          <w:spacing w:val="-3"/>
          <w:szCs w:val="28"/>
          <w:lang w:eastAsia="en-US"/>
        </w:rPr>
        <w:t xml:space="preserve"> </w:t>
      </w:r>
      <w:r w:rsidRPr="0043252F">
        <w:rPr>
          <w:color w:val="auto"/>
          <w:szCs w:val="28"/>
          <w:lang w:eastAsia="en-US"/>
        </w:rPr>
        <w:t>и</w:t>
      </w:r>
      <w:r w:rsidRPr="0043252F">
        <w:rPr>
          <w:color w:val="auto"/>
          <w:spacing w:val="-5"/>
          <w:szCs w:val="28"/>
          <w:lang w:eastAsia="en-US"/>
        </w:rPr>
        <w:t xml:space="preserve"> </w:t>
      </w:r>
      <w:r w:rsidRPr="0043252F">
        <w:rPr>
          <w:color w:val="auto"/>
          <w:szCs w:val="28"/>
          <w:lang w:eastAsia="en-US"/>
        </w:rPr>
        <w:t>пунктуационные.</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Требования</w:t>
      </w:r>
      <w:r w:rsidRPr="0043252F">
        <w:rPr>
          <w:b/>
          <w:bCs/>
          <w:color w:val="auto"/>
          <w:spacing w:val="-6"/>
          <w:szCs w:val="28"/>
          <w:lang w:eastAsia="en-US"/>
        </w:rPr>
        <w:t xml:space="preserve"> </w:t>
      </w:r>
      <w:r w:rsidRPr="0043252F">
        <w:rPr>
          <w:b/>
          <w:bCs/>
          <w:color w:val="auto"/>
          <w:szCs w:val="28"/>
          <w:lang w:eastAsia="en-US"/>
        </w:rPr>
        <w:t>к</w:t>
      </w:r>
      <w:r w:rsidRPr="0043252F">
        <w:rPr>
          <w:b/>
          <w:bCs/>
          <w:color w:val="auto"/>
          <w:spacing w:val="4"/>
          <w:szCs w:val="28"/>
          <w:lang w:eastAsia="en-US"/>
        </w:rPr>
        <w:t xml:space="preserve"> </w:t>
      </w:r>
      <w:r w:rsidRPr="0043252F">
        <w:rPr>
          <w:b/>
          <w:bCs/>
          <w:color w:val="auto"/>
          <w:szCs w:val="28"/>
          <w:lang w:eastAsia="en-US"/>
        </w:rPr>
        <w:t>объему</w:t>
      </w:r>
      <w:r w:rsidRPr="0043252F">
        <w:rPr>
          <w:b/>
          <w:bCs/>
          <w:color w:val="auto"/>
          <w:spacing w:val="1"/>
          <w:szCs w:val="28"/>
          <w:lang w:eastAsia="en-US"/>
        </w:rPr>
        <w:t xml:space="preserve"> </w:t>
      </w:r>
      <w:r w:rsidRPr="0043252F">
        <w:rPr>
          <w:b/>
          <w:bCs/>
          <w:color w:val="auto"/>
          <w:szCs w:val="28"/>
          <w:lang w:eastAsia="en-US"/>
        </w:rPr>
        <w:t>сочинений</w:t>
      </w:r>
      <w:r w:rsidRPr="0043252F">
        <w:rPr>
          <w:b/>
          <w:bCs/>
          <w:color w:val="auto"/>
          <w:spacing w:val="-1"/>
          <w:szCs w:val="28"/>
          <w:lang w:eastAsia="en-US"/>
        </w:rPr>
        <w:t xml:space="preserve"> </w:t>
      </w:r>
      <w:r w:rsidRPr="0043252F">
        <w:rPr>
          <w:b/>
          <w:bCs/>
          <w:color w:val="auto"/>
          <w:szCs w:val="28"/>
          <w:lang w:eastAsia="en-US"/>
        </w:rPr>
        <w:t>и</w:t>
      </w:r>
      <w:r w:rsidRPr="0043252F">
        <w:rPr>
          <w:b/>
          <w:bCs/>
          <w:color w:val="auto"/>
          <w:spacing w:val="-6"/>
          <w:szCs w:val="28"/>
          <w:lang w:eastAsia="en-US"/>
        </w:rPr>
        <w:t xml:space="preserve"> </w:t>
      </w:r>
      <w:r w:rsidRPr="0043252F">
        <w:rPr>
          <w:b/>
          <w:bCs/>
          <w:color w:val="auto"/>
          <w:szCs w:val="28"/>
          <w:lang w:eastAsia="en-US"/>
        </w:rPr>
        <w:t>изложений представлены</w:t>
      </w:r>
      <w:r w:rsidRPr="0043252F">
        <w:rPr>
          <w:b/>
          <w:bCs/>
          <w:color w:val="auto"/>
          <w:spacing w:val="-3"/>
          <w:szCs w:val="28"/>
          <w:lang w:eastAsia="en-US"/>
        </w:rPr>
        <w:t xml:space="preserve"> </w:t>
      </w:r>
      <w:r w:rsidRPr="0043252F">
        <w:rPr>
          <w:b/>
          <w:bCs/>
          <w:color w:val="auto"/>
          <w:szCs w:val="28"/>
          <w:lang w:eastAsia="en-US"/>
        </w:rPr>
        <w:t>в</w:t>
      </w:r>
      <w:r w:rsidRPr="0043252F">
        <w:rPr>
          <w:b/>
          <w:bCs/>
          <w:color w:val="auto"/>
          <w:spacing w:val="-4"/>
          <w:szCs w:val="28"/>
          <w:lang w:eastAsia="en-US"/>
        </w:rPr>
        <w:t xml:space="preserve"> </w:t>
      </w:r>
      <w:r w:rsidRPr="0043252F">
        <w:rPr>
          <w:b/>
          <w:bCs/>
          <w:color w:val="auto"/>
          <w:szCs w:val="28"/>
          <w:lang w:eastAsia="en-US"/>
        </w:rPr>
        <w:t>таблице</w:t>
      </w:r>
      <w:r w:rsidRPr="0043252F">
        <w:rPr>
          <w:b/>
          <w:bCs/>
          <w:color w:val="auto"/>
          <w:spacing w:val="-2"/>
          <w:szCs w:val="28"/>
          <w:lang w:eastAsia="en-US"/>
        </w:rPr>
        <w:t xml:space="preserve"> </w:t>
      </w:r>
      <w:r w:rsidRPr="0043252F">
        <w:rPr>
          <w:b/>
          <w:bCs/>
          <w:color w:val="auto"/>
          <w:szCs w:val="28"/>
          <w:lang w:eastAsia="en-US"/>
        </w:rPr>
        <w:t>4.</w:t>
      </w:r>
    </w:p>
    <w:tbl>
      <w:tblPr>
        <w:tblStyle w:val="TableNormal"/>
        <w:tblW w:w="10774" w:type="dxa"/>
        <w:tblInd w:w="-2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074"/>
        <w:gridCol w:w="1313"/>
        <w:gridCol w:w="1418"/>
        <w:gridCol w:w="1559"/>
        <w:gridCol w:w="1134"/>
        <w:gridCol w:w="1276"/>
      </w:tblGrid>
      <w:tr w:rsidR="00211745" w:rsidRPr="0043252F" w:rsidTr="00211745">
        <w:trPr>
          <w:trHeight w:val="400"/>
        </w:trPr>
        <w:tc>
          <w:tcPr>
            <w:tcW w:w="4074"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Примерный</w:t>
            </w:r>
            <w:proofErr w:type="spellEnd"/>
            <w:r w:rsidRPr="0043252F">
              <w:rPr>
                <w:b/>
                <w:i/>
                <w:color w:val="auto"/>
                <w:spacing w:val="-2"/>
                <w:szCs w:val="28"/>
              </w:rPr>
              <w:t xml:space="preserve"> </w:t>
            </w:r>
            <w:proofErr w:type="spellStart"/>
            <w:r w:rsidRPr="0043252F">
              <w:rPr>
                <w:b/>
                <w:i/>
                <w:color w:val="auto"/>
                <w:szCs w:val="28"/>
              </w:rPr>
              <w:t>объем</w:t>
            </w:r>
            <w:proofErr w:type="spellEnd"/>
            <w:r w:rsidRPr="0043252F">
              <w:rPr>
                <w:b/>
                <w:i/>
                <w:color w:val="auto"/>
                <w:spacing w:val="-5"/>
                <w:szCs w:val="28"/>
              </w:rPr>
              <w:t xml:space="preserve"> </w:t>
            </w:r>
            <w:proofErr w:type="spellStart"/>
            <w:r w:rsidRPr="0043252F">
              <w:rPr>
                <w:b/>
                <w:i/>
                <w:color w:val="auto"/>
                <w:szCs w:val="28"/>
              </w:rPr>
              <w:t>текста</w:t>
            </w:r>
            <w:proofErr w:type="spellEnd"/>
          </w:p>
        </w:tc>
        <w:tc>
          <w:tcPr>
            <w:tcW w:w="1313" w:type="dxa"/>
          </w:tcPr>
          <w:p w:rsidR="00211745" w:rsidRPr="0043252F" w:rsidRDefault="00211745" w:rsidP="00EE0258">
            <w:pPr>
              <w:spacing w:after="0" w:line="240" w:lineRule="auto"/>
              <w:ind w:left="0" w:firstLine="0"/>
              <w:jc w:val="left"/>
              <w:rPr>
                <w:b/>
                <w:i/>
                <w:color w:val="auto"/>
                <w:szCs w:val="28"/>
              </w:rPr>
            </w:pPr>
            <w:r w:rsidRPr="0043252F">
              <w:rPr>
                <w:b/>
                <w:color w:val="auto"/>
                <w:szCs w:val="28"/>
              </w:rPr>
              <w:t>5</w:t>
            </w:r>
            <w:r w:rsidRPr="0043252F">
              <w:rPr>
                <w:b/>
                <w:color w:val="auto"/>
                <w:spacing w:val="-1"/>
                <w:szCs w:val="28"/>
              </w:rPr>
              <w:t xml:space="preserve"> </w:t>
            </w:r>
            <w:proofErr w:type="spellStart"/>
            <w:r w:rsidRPr="0043252F">
              <w:rPr>
                <w:b/>
                <w:i/>
                <w:color w:val="auto"/>
                <w:szCs w:val="28"/>
              </w:rPr>
              <w:t>класс</w:t>
            </w:r>
            <w:proofErr w:type="spellEnd"/>
          </w:p>
        </w:tc>
        <w:tc>
          <w:tcPr>
            <w:tcW w:w="1418" w:type="dxa"/>
          </w:tcPr>
          <w:p w:rsidR="00211745" w:rsidRPr="0043252F" w:rsidRDefault="00211745" w:rsidP="00EE0258">
            <w:pPr>
              <w:spacing w:after="0" w:line="240" w:lineRule="auto"/>
              <w:ind w:left="0" w:firstLine="0"/>
              <w:jc w:val="left"/>
              <w:rPr>
                <w:b/>
                <w:i/>
                <w:color w:val="auto"/>
                <w:szCs w:val="28"/>
              </w:rPr>
            </w:pPr>
            <w:r w:rsidRPr="0043252F">
              <w:rPr>
                <w:b/>
                <w:color w:val="auto"/>
                <w:szCs w:val="28"/>
              </w:rPr>
              <w:t>6</w:t>
            </w:r>
            <w:r w:rsidRPr="0043252F">
              <w:rPr>
                <w:b/>
                <w:color w:val="auto"/>
                <w:spacing w:val="-1"/>
                <w:szCs w:val="28"/>
              </w:rPr>
              <w:t xml:space="preserve"> </w:t>
            </w:r>
            <w:proofErr w:type="spellStart"/>
            <w:r w:rsidRPr="0043252F">
              <w:rPr>
                <w:b/>
                <w:i/>
                <w:color w:val="auto"/>
                <w:szCs w:val="28"/>
              </w:rPr>
              <w:t>класс</w:t>
            </w:r>
            <w:proofErr w:type="spellEnd"/>
          </w:p>
        </w:tc>
        <w:tc>
          <w:tcPr>
            <w:tcW w:w="1559" w:type="dxa"/>
          </w:tcPr>
          <w:p w:rsidR="00211745" w:rsidRPr="0043252F" w:rsidRDefault="00211745" w:rsidP="00EE0258">
            <w:pPr>
              <w:spacing w:after="0" w:line="240" w:lineRule="auto"/>
              <w:ind w:left="0" w:firstLine="0"/>
              <w:jc w:val="left"/>
              <w:rPr>
                <w:b/>
                <w:i/>
                <w:color w:val="auto"/>
                <w:szCs w:val="28"/>
              </w:rPr>
            </w:pPr>
            <w:r w:rsidRPr="0043252F">
              <w:rPr>
                <w:b/>
                <w:i/>
                <w:color w:val="auto"/>
                <w:szCs w:val="28"/>
              </w:rPr>
              <w:t>7</w:t>
            </w:r>
            <w:r w:rsidRPr="0043252F">
              <w:rPr>
                <w:b/>
                <w:i/>
                <w:color w:val="auto"/>
                <w:spacing w:val="-1"/>
                <w:szCs w:val="28"/>
              </w:rPr>
              <w:t xml:space="preserve"> </w:t>
            </w:r>
            <w:proofErr w:type="spellStart"/>
            <w:r w:rsidRPr="0043252F">
              <w:rPr>
                <w:b/>
                <w:i/>
                <w:color w:val="auto"/>
                <w:szCs w:val="28"/>
              </w:rPr>
              <w:t>класс</w:t>
            </w:r>
            <w:proofErr w:type="spellEnd"/>
          </w:p>
        </w:tc>
        <w:tc>
          <w:tcPr>
            <w:tcW w:w="1134" w:type="dxa"/>
          </w:tcPr>
          <w:p w:rsidR="00211745" w:rsidRPr="0043252F" w:rsidRDefault="00211745" w:rsidP="00EE0258">
            <w:pPr>
              <w:spacing w:after="0" w:line="240" w:lineRule="auto"/>
              <w:ind w:left="0" w:firstLine="0"/>
              <w:jc w:val="left"/>
              <w:rPr>
                <w:b/>
                <w:i/>
                <w:color w:val="auto"/>
                <w:szCs w:val="28"/>
              </w:rPr>
            </w:pPr>
            <w:r w:rsidRPr="0043252F">
              <w:rPr>
                <w:b/>
                <w:color w:val="auto"/>
                <w:szCs w:val="28"/>
              </w:rPr>
              <w:t>8</w:t>
            </w:r>
            <w:r w:rsidRPr="0043252F">
              <w:rPr>
                <w:b/>
                <w:color w:val="auto"/>
                <w:spacing w:val="-1"/>
                <w:szCs w:val="28"/>
              </w:rPr>
              <w:t xml:space="preserve"> </w:t>
            </w:r>
            <w:proofErr w:type="spellStart"/>
            <w:r w:rsidRPr="0043252F">
              <w:rPr>
                <w:b/>
                <w:i/>
                <w:color w:val="auto"/>
                <w:szCs w:val="28"/>
              </w:rPr>
              <w:t>класс</w:t>
            </w:r>
            <w:proofErr w:type="spellEnd"/>
          </w:p>
        </w:tc>
        <w:tc>
          <w:tcPr>
            <w:tcW w:w="1276" w:type="dxa"/>
          </w:tcPr>
          <w:p w:rsidR="00211745" w:rsidRPr="0043252F" w:rsidRDefault="00211745" w:rsidP="00EE0258">
            <w:pPr>
              <w:spacing w:after="0" w:line="240" w:lineRule="auto"/>
              <w:ind w:left="0" w:firstLine="0"/>
              <w:jc w:val="left"/>
              <w:rPr>
                <w:b/>
                <w:i/>
                <w:color w:val="auto"/>
                <w:szCs w:val="28"/>
              </w:rPr>
            </w:pPr>
            <w:r w:rsidRPr="0043252F">
              <w:rPr>
                <w:b/>
                <w:color w:val="auto"/>
                <w:szCs w:val="28"/>
              </w:rPr>
              <w:t>9</w:t>
            </w:r>
            <w:r w:rsidRPr="0043252F">
              <w:rPr>
                <w:b/>
                <w:color w:val="auto"/>
                <w:spacing w:val="-1"/>
                <w:szCs w:val="28"/>
              </w:rPr>
              <w:t xml:space="preserve"> </w:t>
            </w:r>
            <w:proofErr w:type="spellStart"/>
            <w:r w:rsidRPr="0043252F">
              <w:rPr>
                <w:b/>
                <w:i/>
                <w:color w:val="auto"/>
                <w:szCs w:val="28"/>
              </w:rPr>
              <w:t>класс</w:t>
            </w:r>
            <w:proofErr w:type="spellEnd"/>
          </w:p>
        </w:tc>
      </w:tr>
      <w:tr w:rsidR="00211745" w:rsidRPr="0043252F" w:rsidTr="00211745">
        <w:trPr>
          <w:trHeight w:val="401"/>
        </w:trPr>
        <w:tc>
          <w:tcPr>
            <w:tcW w:w="4074"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Подробное</w:t>
            </w:r>
            <w:proofErr w:type="spellEnd"/>
            <w:r w:rsidRPr="0043252F">
              <w:rPr>
                <w:color w:val="auto"/>
                <w:spacing w:val="-3"/>
                <w:szCs w:val="28"/>
              </w:rPr>
              <w:t xml:space="preserve"> </w:t>
            </w:r>
            <w:proofErr w:type="spellStart"/>
            <w:r w:rsidRPr="0043252F">
              <w:rPr>
                <w:color w:val="auto"/>
                <w:szCs w:val="28"/>
              </w:rPr>
              <w:t>изложение</w:t>
            </w:r>
            <w:proofErr w:type="spellEnd"/>
            <w:r w:rsidRPr="0043252F">
              <w:rPr>
                <w:color w:val="auto"/>
                <w:spacing w:val="-1"/>
                <w:szCs w:val="28"/>
              </w:rPr>
              <w:t xml:space="preserve"> </w:t>
            </w:r>
            <w:r w:rsidRPr="0043252F">
              <w:rPr>
                <w:color w:val="auto"/>
                <w:szCs w:val="28"/>
              </w:rPr>
              <w:t>(</w:t>
            </w:r>
            <w:proofErr w:type="spellStart"/>
            <w:r w:rsidRPr="0043252F">
              <w:rPr>
                <w:color w:val="auto"/>
                <w:szCs w:val="28"/>
              </w:rPr>
              <w:t>количество</w:t>
            </w:r>
            <w:proofErr w:type="spellEnd"/>
            <w:r w:rsidRPr="0043252F">
              <w:rPr>
                <w:color w:val="auto"/>
                <w:spacing w:val="-2"/>
                <w:szCs w:val="28"/>
              </w:rPr>
              <w:t xml:space="preserve"> </w:t>
            </w:r>
            <w:proofErr w:type="spellStart"/>
            <w:r w:rsidRPr="0043252F">
              <w:rPr>
                <w:color w:val="auto"/>
                <w:szCs w:val="28"/>
              </w:rPr>
              <w:t>слов</w:t>
            </w:r>
            <w:proofErr w:type="spellEnd"/>
            <w:r w:rsidRPr="0043252F">
              <w:rPr>
                <w:color w:val="auto"/>
                <w:spacing w:val="-1"/>
                <w:szCs w:val="28"/>
              </w:rPr>
              <w:t xml:space="preserve"> </w:t>
            </w:r>
            <w:r w:rsidRPr="0043252F">
              <w:rPr>
                <w:color w:val="auto"/>
                <w:szCs w:val="28"/>
              </w:rPr>
              <w:t>|</w:t>
            </w:r>
          </w:p>
        </w:tc>
        <w:tc>
          <w:tcPr>
            <w:tcW w:w="1313" w:type="dxa"/>
          </w:tcPr>
          <w:p w:rsidR="00211745" w:rsidRPr="0043252F" w:rsidRDefault="00211745" w:rsidP="00EE0258">
            <w:pPr>
              <w:spacing w:after="0" w:line="240" w:lineRule="auto"/>
              <w:ind w:left="0" w:firstLine="0"/>
              <w:jc w:val="left"/>
              <w:rPr>
                <w:color w:val="auto"/>
                <w:szCs w:val="28"/>
              </w:rPr>
            </w:pPr>
            <w:r w:rsidRPr="0043252F">
              <w:rPr>
                <w:color w:val="auto"/>
                <w:szCs w:val="28"/>
              </w:rPr>
              <w:t>100-150</w:t>
            </w:r>
          </w:p>
        </w:tc>
        <w:tc>
          <w:tcPr>
            <w:tcW w:w="1418" w:type="dxa"/>
          </w:tcPr>
          <w:p w:rsidR="00211745" w:rsidRPr="0043252F" w:rsidRDefault="00211745" w:rsidP="00EE0258">
            <w:pPr>
              <w:spacing w:after="0" w:line="240" w:lineRule="auto"/>
              <w:ind w:left="0" w:firstLine="0"/>
              <w:jc w:val="left"/>
              <w:rPr>
                <w:color w:val="auto"/>
                <w:szCs w:val="28"/>
              </w:rPr>
            </w:pPr>
            <w:r w:rsidRPr="0043252F">
              <w:rPr>
                <w:color w:val="auto"/>
                <w:szCs w:val="28"/>
              </w:rPr>
              <w:t>150-200</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200-250</w:t>
            </w:r>
          </w:p>
        </w:tc>
        <w:tc>
          <w:tcPr>
            <w:tcW w:w="1134" w:type="dxa"/>
          </w:tcPr>
          <w:p w:rsidR="00211745" w:rsidRPr="0043252F" w:rsidRDefault="00211745" w:rsidP="00EE0258">
            <w:pPr>
              <w:spacing w:after="0" w:line="240" w:lineRule="auto"/>
              <w:ind w:left="0" w:firstLine="0"/>
              <w:jc w:val="left"/>
              <w:rPr>
                <w:color w:val="auto"/>
                <w:szCs w:val="28"/>
              </w:rPr>
            </w:pPr>
            <w:r w:rsidRPr="0043252F">
              <w:rPr>
                <w:color w:val="auto"/>
                <w:szCs w:val="28"/>
              </w:rPr>
              <w:t>250-350</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350-450</w:t>
            </w:r>
          </w:p>
        </w:tc>
      </w:tr>
      <w:tr w:rsidR="00211745" w:rsidRPr="0043252F" w:rsidTr="00211745">
        <w:trPr>
          <w:trHeight w:val="248"/>
        </w:trPr>
        <w:tc>
          <w:tcPr>
            <w:tcW w:w="4074"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Классное</w:t>
            </w:r>
            <w:proofErr w:type="spellEnd"/>
            <w:r w:rsidRPr="0043252F">
              <w:rPr>
                <w:color w:val="auto"/>
                <w:spacing w:val="-7"/>
                <w:szCs w:val="28"/>
              </w:rPr>
              <w:t xml:space="preserve"> </w:t>
            </w:r>
            <w:proofErr w:type="spellStart"/>
            <w:r w:rsidRPr="0043252F">
              <w:rPr>
                <w:color w:val="auto"/>
                <w:szCs w:val="28"/>
              </w:rPr>
              <w:t>сочинение</w:t>
            </w:r>
            <w:proofErr w:type="spellEnd"/>
            <w:r w:rsidRPr="0043252F">
              <w:rPr>
                <w:color w:val="auto"/>
                <w:spacing w:val="-1"/>
                <w:szCs w:val="28"/>
              </w:rPr>
              <w:t xml:space="preserve"> </w:t>
            </w:r>
            <w:r w:rsidRPr="0043252F">
              <w:rPr>
                <w:color w:val="auto"/>
                <w:szCs w:val="28"/>
              </w:rPr>
              <w:t>(</w:t>
            </w:r>
            <w:proofErr w:type="spellStart"/>
            <w:r w:rsidRPr="0043252F">
              <w:rPr>
                <w:color w:val="auto"/>
                <w:szCs w:val="28"/>
              </w:rPr>
              <w:t>количество</w:t>
            </w:r>
            <w:proofErr w:type="spellEnd"/>
            <w:r w:rsidRPr="0043252F">
              <w:rPr>
                <w:color w:val="auto"/>
                <w:spacing w:val="-3"/>
                <w:szCs w:val="28"/>
              </w:rPr>
              <w:t xml:space="preserve"> </w:t>
            </w:r>
            <w:proofErr w:type="spellStart"/>
            <w:r w:rsidRPr="0043252F">
              <w:rPr>
                <w:color w:val="auto"/>
                <w:szCs w:val="28"/>
              </w:rPr>
              <w:t>страниц</w:t>
            </w:r>
            <w:proofErr w:type="spellEnd"/>
            <w:r w:rsidRPr="0043252F">
              <w:rPr>
                <w:color w:val="auto"/>
                <w:szCs w:val="28"/>
              </w:rPr>
              <w:t>)</w:t>
            </w:r>
          </w:p>
        </w:tc>
        <w:tc>
          <w:tcPr>
            <w:tcW w:w="1313" w:type="dxa"/>
          </w:tcPr>
          <w:p w:rsidR="00211745" w:rsidRPr="0043252F" w:rsidRDefault="00211745" w:rsidP="00EE0258">
            <w:pPr>
              <w:spacing w:after="0" w:line="240" w:lineRule="auto"/>
              <w:ind w:left="0" w:firstLine="0"/>
              <w:jc w:val="left"/>
              <w:rPr>
                <w:color w:val="auto"/>
                <w:szCs w:val="28"/>
              </w:rPr>
            </w:pPr>
            <w:r w:rsidRPr="0043252F">
              <w:rPr>
                <w:color w:val="auto"/>
                <w:szCs w:val="28"/>
              </w:rPr>
              <w:t>0,5-1</w:t>
            </w:r>
          </w:p>
        </w:tc>
        <w:tc>
          <w:tcPr>
            <w:tcW w:w="1418" w:type="dxa"/>
          </w:tcPr>
          <w:p w:rsidR="00211745" w:rsidRPr="0043252F" w:rsidRDefault="00211745" w:rsidP="00EE0258">
            <w:pPr>
              <w:spacing w:after="0" w:line="240" w:lineRule="auto"/>
              <w:ind w:left="0" w:firstLine="0"/>
              <w:jc w:val="left"/>
              <w:rPr>
                <w:color w:val="auto"/>
                <w:szCs w:val="28"/>
              </w:rPr>
            </w:pPr>
            <w:r w:rsidRPr="0043252F">
              <w:rPr>
                <w:color w:val="auto"/>
                <w:szCs w:val="28"/>
              </w:rPr>
              <w:t>1-1,5</w:t>
            </w:r>
          </w:p>
        </w:tc>
        <w:tc>
          <w:tcPr>
            <w:tcW w:w="1559" w:type="dxa"/>
          </w:tcPr>
          <w:p w:rsidR="00211745" w:rsidRPr="0043252F" w:rsidRDefault="00211745" w:rsidP="00EE0258">
            <w:pPr>
              <w:spacing w:after="0" w:line="240" w:lineRule="auto"/>
              <w:ind w:left="0" w:firstLine="0"/>
              <w:jc w:val="left"/>
              <w:rPr>
                <w:color w:val="auto"/>
                <w:szCs w:val="28"/>
              </w:rPr>
            </w:pPr>
            <w:r w:rsidRPr="0043252F">
              <w:rPr>
                <w:color w:val="auto"/>
                <w:szCs w:val="28"/>
              </w:rPr>
              <w:t>1,5-2</w:t>
            </w:r>
          </w:p>
        </w:tc>
        <w:tc>
          <w:tcPr>
            <w:tcW w:w="1134" w:type="dxa"/>
          </w:tcPr>
          <w:p w:rsidR="00211745" w:rsidRPr="0043252F" w:rsidRDefault="00211745" w:rsidP="00EE0258">
            <w:pPr>
              <w:spacing w:after="0" w:line="240" w:lineRule="auto"/>
              <w:ind w:left="0" w:firstLine="0"/>
              <w:jc w:val="left"/>
              <w:rPr>
                <w:color w:val="auto"/>
                <w:szCs w:val="28"/>
              </w:rPr>
            </w:pPr>
            <w:r w:rsidRPr="0043252F">
              <w:rPr>
                <w:color w:val="auto"/>
                <w:szCs w:val="28"/>
              </w:rPr>
              <w:t>2-3</w:t>
            </w:r>
          </w:p>
        </w:tc>
        <w:tc>
          <w:tcPr>
            <w:tcW w:w="1276" w:type="dxa"/>
          </w:tcPr>
          <w:p w:rsidR="00211745" w:rsidRPr="0043252F" w:rsidRDefault="00211745" w:rsidP="00EE0258">
            <w:pPr>
              <w:spacing w:after="0" w:line="240" w:lineRule="auto"/>
              <w:ind w:left="0" w:firstLine="0"/>
              <w:jc w:val="left"/>
              <w:rPr>
                <w:color w:val="auto"/>
                <w:szCs w:val="28"/>
              </w:rPr>
            </w:pPr>
            <w:r w:rsidRPr="0043252F">
              <w:rPr>
                <w:color w:val="auto"/>
                <w:szCs w:val="28"/>
              </w:rPr>
              <w:t>3-4</w:t>
            </w:r>
          </w:p>
        </w:tc>
      </w:tr>
    </w:tbl>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Любое</w:t>
      </w:r>
      <w:r w:rsidRPr="0043252F">
        <w:rPr>
          <w:color w:val="auto"/>
          <w:spacing w:val="3"/>
          <w:szCs w:val="28"/>
          <w:lang w:eastAsia="en-US"/>
        </w:rPr>
        <w:t xml:space="preserve"> </w:t>
      </w:r>
      <w:r w:rsidRPr="0043252F">
        <w:rPr>
          <w:color w:val="auto"/>
          <w:szCs w:val="28"/>
          <w:lang w:eastAsia="en-US"/>
        </w:rPr>
        <w:t>сочинение</w:t>
      </w:r>
      <w:r w:rsidRPr="0043252F">
        <w:rPr>
          <w:color w:val="auto"/>
          <w:spacing w:val="6"/>
          <w:szCs w:val="28"/>
          <w:lang w:eastAsia="en-US"/>
        </w:rPr>
        <w:t xml:space="preserve"> </w:t>
      </w:r>
      <w:r w:rsidRPr="0043252F">
        <w:rPr>
          <w:color w:val="auto"/>
          <w:szCs w:val="28"/>
          <w:lang w:eastAsia="en-US"/>
        </w:rPr>
        <w:t>и</w:t>
      </w:r>
      <w:r w:rsidRPr="0043252F">
        <w:rPr>
          <w:color w:val="auto"/>
          <w:spacing w:val="9"/>
          <w:szCs w:val="28"/>
          <w:lang w:eastAsia="en-US"/>
        </w:rPr>
        <w:t xml:space="preserve"> </w:t>
      </w:r>
      <w:r w:rsidRPr="0043252F">
        <w:rPr>
          <w:color w:val="auto"/>
          <w:szCs w:val="28"/>
          <w:lang w:eastAsia="en-US"/>
        </w:rPr>
        <w:t>изложение</w:t>
      </w:r>
      <w:r w:rsidRPr="0043252F">
        <w:rPr>
          <w:color w:val="auto"/>
          <w:spacing w:val="3"/>
          <w:szCs w:val="28"/>
          <w:lang w:eastAsia="en-US"/>
        </w:rPr>
        <w:t xml:space="preserve"> </w:t>
      </w:r>
      <w:r w:rsidRPr="0043252F">
        <w:rPr>
          <w:color w:val="auto"/>
          <w:szCs w:val="28"/>
          <w:lang w:eastAsia="en-US"/>
        </w:rPr>
        <w:t>оценивается</w:t>
      </w:r>
      <w:r w:rsidRPr="0043252F">
        <w:rPr>
          <w:color w:val="auto"/>
          <w:spacing w:val="4"/>
          <w:szCs w:val="28"/>
          <w:lang w:eastAsia="en-US"/>
        </w:rPr>
        <w:t xml:space="preserve"> </w:t>
      </w:r>
      <w:r w:rsidRPr="0043252F">
        <w:rPr>
          <w:color w:val="auto"/>
          <w:szCs w:val="28"/>
          <w:lang w:eastAsia="en-US"/>
        </w:rPr>
        <w:t>двумя</w:t>
      </w:r>
      <w:r w:rsidRPr="0043252F">
        <w:rPr>
          <w:color w:val="auto"/>
          <w:spacing w:val="7"/>
          <w:szCs w:val="28"/>
          <w:lang w:eastAsia="en-US"/>
        </w:rPr>
        <w:t xml:space="preserve"> </w:t>
      </w:r>
      <w:r w:rsidRPr="0043252F">
        <w:rPr>
          <w:color w:val="auto"/>
          <w:szCs w:val="28"/>
          <w:lang w:eastAsia="en-US"/>
        </w:rPr>
        <w:t>отметками:</w:t>
      </w:r>
      <w:r w:rsidRPr="0043252F">
        <w:rPr>
          <w:color w:val="auto"/>
          <w:spacing w:val="-1"/>
          <w:szCs w:val="28"/>
          <w:lang w:eastAsia="en-US"/>
        </w:rPr>
        <w:t xml:space="preserve"> </w:t>
      </w:r>
      <w:r w:rsidRPr="0043252F">
        <w:rPr>
          <w:color w:val="auto"/>
          <w:szCs w:val="28"/>
          <w:lang w:eastAsia="en-US"/>
        </w:rPr>
        <w:t>первая</w:t>
      </w:r>
      <w:r w:rsidRPr="0043252F">
        <w:rPr>
          <w:color w:val="auto"/>
          <w:spacing w:val="8"/>
          <w:szCs w:val="28"/>
          <w:lang w:eastAsia="en-US"/>
        </w:rPr>
        <w:t xml:space="preserve"> </w:t>
      </w:r>
      <w:r w:rsidRPr="0043252F">
        <w:rPr>
          <w:color w:val="auto"/>
          <w:szCs w:val="28"/>
          <w:lang w:eastAsia="en-US"/>
        </w:rPr>
        <w:t>ставится</w:t>
      </w:r>
      <w:r w:rsidRPr="0043252F">
        <w:rPr>
          <w:color w:val="auto"/>
          <w:spacing w:val="3"/>
          <w:szCs w:val="28"/>
          <w:lang w:eastAsia="en-US"/>
        </w:rPr>
        <w:t xml:space="preserve"> </w:t>
      </w:r>
      <w:r w:rsidRPr="0043252F">
        <w:rPr>
          <w:color w:val="auto"/>
          <w:szCs w:val="28"/>
          <w:lang w:eastAsia="en-US"/>
        </w:rPr>
        <w:t>за</w:t>
      </w:r>
      <w:r w:rsidRPr="0043252F">
        <w:rPr>
          <w:color w:val="auto"/>
          <w:spacing w:val="7"/>
          <w:szCs w:val="28"/>
          <w:lang w:eastAsia="en-US"/>
        </w:rPr>
        <w:t xml:space="preserve"> </w:t>
      </w:r>
      <w:r w:rsidRPr="0043252F">
        <w:rPr>
          <w:color w:val="auto"/>
          <w:szCs w:val="28"/>
          <w:lang w:eastAsia="en-US"/>
        </w:rPr>
        <w:t>содержание</w:t>
      </w:r>
      <w:r w:rsidRPr="0043252F">
        <w:rPr>
          <w:color w:val="auto"/>
          <w:spacing w:val="6"/>
          <w:szCs w:val="28"/>
          <w:lang w:eastAsia="en-US"/>
        </w:rPr>
        <w:t xml:space="preserve"> </w:t>
      </w:r>
      <w:r w:rsidRPr="0043252F">
        <w:rPr>
          <w:color w:val="auto"/>
          <w:szCs w:val="28"/>
          <w:lang w:eastAsia="en-US"/>
        </w:rPr>
        <w:t>и</w:t>
      </w:r>
      <w:r w:rsidRPr="0043252F">
        <w:rPr>
          <w:color w:val="auto"/>
          <w:spacing w:val="5"/>
          <w:szCs w:val="28"/>
          <w:lang w:eastAsia="en-US"/>
        </w:rPr>
        <w:t xml:space="preserve"> </w:t>
      </w:r>
      <w:r w:rsidRPr="0043252F">
        <w:rPr>
          <w:color w:val="auto"/>
          <w:szCs w:val="28"/>
          <w:lang w:eastAsia="en-US"/>
        </w:rPr>
        <w:t>речевое</w:t>
      </w:r>
      <w:r w:rsidRPr="0043252F">
        <w:rPr>
          <w:color w:val="auto"/>
          <w:spacing w:val="7"/>
          <w:szCs w:val="28"/>
          <w:lang w:eastAsia="en-US"/>
        </w:rPr>
        <w:t xml:space="preserve"> </w:t>
      </w:r>
      <w:r w:rsidRPr="0043252F">
        <w:rPr>
          <w:color w:val="auto"/>
          <w:szCs w:val="28"/>
          <w:lang w:eastAsia="en-US"/>
        </w:rPr>
        <w:t>оформление,</w:t>
      </w:r>
      <w:r w:rsidRPr="0043252F">
        <w:rPr>
          <w:color w:val="auto"/>
          <w:spacing w:val="1"/>
          <w:szCs w:val="28"/>
          <w:lang w:eastAsia="en-US"/>
        </w:rPr>
        <w:t xml:space="preserve"> </w:t>
      </w:r>
      <w:r w:rsidRPr="0043252F">
        <w:rPr>
          <w:color w:val="auto"/>
          <w:szCs w:val="28"/>
          <w:lang w:eastAsia="en-US"/>
        </w:rPr>
        <w:t>вторая</w:t>
      </w:r>
      <w:r w:rsidRPr="0043252F">
        <w:rPr>
          <w:color w:val="auto"/>
          <w:spacing w:val="10"/>
          <w:szCs w:val="28"/>
          <w:lang w:eastAsia="en-US"/>
        </w:rPr>
        <w:t xml:space="preserve"> </w:t>
      </w:r>
      <w:r w:rsidRPr="0043252F">
        <w:rPr>
          <w:color w:val="auto"/>
          <w:szCs w:val="28"/>
          <w:lang w:eastAsia="en-US"/>
        </w:rPr>
        <w:t>—</w:t>
      </w:r>
      <w:r w:rsidRPr="0043252F">
        <w:rPr>
          <w:color w:val="auto"/>
          <w:spacing w:val="6"/>
          <w:szCs w:val="28"/>
          <w:lang w:eastAsia="en-US"/>
        </w:rPr>
        <w:t xml:space="preserve"> </w:t>
      </w:r>
      <w:r w:rsidRPr="0043252F">
        <w:rPr>
          <w:color w:val="auto"/>
          <w:szCs w:val="28"/>
          <w:lang w:eastAsia="en-US"/>
        </w:rPr>
        <w:t>за</w:t>
      </w:r>
      <w:r w:rsidRPr="0043252F">
        <w:rPr>
          <w:color w:val="auto"/>
          <w:spacing w:val="3"/>
          <w:szCs w:val="28"/>
          <w:lang w:eastAsia="en-US"/>
        </w:rPr>
        <w:t xml:space="preserve"> </w:t>
      </w:r>
      <w:r w:rsidRPr="0043252F">
        <w:rPr>
          <w:color w:val="auto"/>
          <w:szCs w:val="28"/>
          <w:lang w:eastAsia="en-US"/>
        </w:rPr>
        <w:t>грамотность,</w:t>
      </w:r>
      <w:r w:rsidRPr="0043252F">
        <w:rPr>
          <w:color w:val="auto"/>
          <w:spacing w:val="6"/>
          <w:szCs w:val="28"/>
          <w:lang w:eastAsia="en-US"/>
        </w:rPr>
        <w:t xml:space="preserve"> </w:t>
      </w:r>
      <w:r w:rsidRPr="0043252F">
        <w:rPr>
          <w:color w:val="auto"/>
          <w:szCs w:val="28"/>
          <w:lang w:eastAsia="en-US"/>
        </w:rPr>
        <w:t>то</w:t>
      </w:r>
      <w:r w:rsidRPr="0043252F">
        <w:rPr>
          <w:color w:val="auto"/>
          <w:spacing w:val="-57"/>
          <w:szCs w:val="28"/>
          <w:lang w:eastAsia="en-US"/>
        </w:rPr>
        <w:t xml:space="preserve"> </w:t>
      </w:r>
      <w:r w:rsidRPr="0043252F">
        <w:rPr>
          <w:color w:val="auto"/>
          <w:szCs w:val="28"/>
          <w:lang w:eastAsia="en-US"/>
        </w:rPr>
        <w:t>есть</w:t>
      </w:r>
      <w:r w:rsidRPr="0043252F">
        <w:rPr>
          <w:color w:val="auto"/>
          <w:spacing w:val="4"/>
          <w:szCs w:val="28"/>
          <w:lang w:eastAsia="en-US"/>
        </w:rPr>
        <w:t xml:space="preserve"> </w:t>
      </w:r>
      <w:r w:rsidRPr="0043252F">
        <w:rPr>
          <w:color w:val="auto"/>
          <w:szCs w:val="28"/>
          <w:lang w:eastAsia="en-US"/>
        </w:rPr>
        <w:t>за</w:t>
      </w:r>
      <w:r w:rsidRPr="0043252F">
        <w:rPr>
          <w:color w:val="auto"/>
          <w:spacing w:val="3"/>
          <w:szCs w:val="28"/>
          <w:lang w:eastAsia="en-US"/>
        </w:rPr>
        <w:t xml:space="preserve"> </w:t>
      </w:r>
      <w:r w:rsidRPr="0043252F">
        <w:rPr>
          <w:color w:val="auto"/>
          <w:szCs w:val="28"/>
          <w:lang w:eastAsia="en-US"/>
        </w:rPr>
        <w:t>соблюдение</w:t>
      </w:r>
      <w:r w:rsidRPr="0043252F">
        <w:rPr>
          <w:color w:val="auto"/>
          <w:spacing w:val="3"/>
          <w:szCs w:val="28"/>
          <w:lang w:eastAsia="en-US"/>
        </w:rPr>
        <w:t xml:space="preserve"> </w:t>
      </w:r>
      <w:r w:rsidRPr="0043252F">
        <w:rPr>
          <w:color w:val="auto"/>
          <w:szCs w:val="28"/>
          <w:lang w:eastAsia="en-US"/>
        </w:rPr>
        <w:t>орфографических,</w:t>
      </w:r>
      <w:r w:rsidRPr="0043252F">
        <w:rPr>
          <w:color w:val="auto"/>
          <w:spacing w:val="2"/>
          <w:szCs w:val="28"/>
          <w:lang w:eastAsia="en-US"/>
        </w:rPr>
        <w:t xml:space="preserve"> </w:t>
      </w:r>
      <w:r w:rsidRPr="0043252F">
        <w:rPr>
          <w:color w:val="auto"/>
          <w:szCs w:val="28"/>
          <w:lang w:eastAsia="en-US"/>
        </w:rPr>
        <w:t>пунктуационных</w:t>
      </w:r>
      <w:r w:rsidRPr="0043252F">
        <w:rPr>
          <w:color w:val="auto"/>
          <w:spacing w:val="5"/>
          <w:szCs w:val="28"/>
          <w:lang w:eastAsia="en-US"/>
        </w:rPr>
        <w:t xml:space="preserve"> </w:t>
      </w:r>
      <w:r w:rsidRPr="0043252F">
        <w:rPr>
          <w:color w:val="auto"/>
          <w:szCs w:val="28"/>
          <w:lang w:eastAsia="en-US"/>
        </w:rPr>
        <w:t>и</w:t>
      </w:r>
      <w:r w:rsidRPr="0043252F">
        <w:rPr>
          <w:color w:val="auto"/>
          <w:spacing w:val="5"/>
          <w:szCs w:val="28"/>
          <w:lang w:eastAsia="en-US"/>
        </w:rPr>
        <w:t xml:space="preserve"> </w:t>
      </w:r>
      <w:r w:rsidRPr="0043252F">
        <w:rPr>
          <w:color w:val="auto"/>
          <w:szCs w:val="28"/>
          <w:lang w:eastAsia="en-US"/>
        </w:rPr>
        <w:t>языковых</w:t>
      </w:r>
      <w:r w:rsidRPr="0043252F">
        <w:rPr>
          <w:color w:val="auto"/>
          <w:spacing w:val="5"/>
          <w:szCs w:val="28"/>
          <w:lang w:eastAsia="en-US"/>
        </w:rPr>
        <w:t xml:space="preserve"> </w:t>
      </w:r>
      <w:r w:rsidRPr="0043252F">
        <w:rPr>
          <w:color w:val="auto"/>
          <w:szCs w:val="28"/>
          <w:lang w:eastAsia="en-US"/>
        </w:rPr>
        <w:t>норм.</w:t>
      </w:r>
      <w:r w:rsidRPr="0043252F">
        <w:rPr>
          <w:color w:val="auto"/>
          <w:spacing w:val="5"/>
          <w:szCs w:val="28"/>
          <w:lang w:eastAsia="en-US"/>
        </w:rPr>
        <w:t xml:space="preserve"> </w:t>
      </w:r>
      <w:r w:rsidRPr="0043252F">
        <w:rPr>
          <w:color w:val="auto"/>
          <w:szCs w:val="28"/>
          <w:lang w:eastAsia="en-US"/>
        </w:rPr>
        <w:t>Обе</w:t>
      </w:r>
      <w:r w:rsidRPr="0043252F">
        <w:rPr>
          <w:color w:val="auto"/>
          <w:spacing w:val="7"/>
          <w:szCs w:val="28"/>
          <w:lang w:eastAsia="en-US"/>
        </w:rPr>
        <w:t xml:space="preserve"> </w:t>
      </w:r>
      <w:r w:rsidRPr="0043252F">
        <w:rPr>
          <w:color w:val="auto"/>
          <w:szCs w:val="28"/>
          <w:lang w:eastAsia="en-US"/>
        </w:rPr>
        <w:t>отметки</w:t>
      </w:r>
      <w:r w:rsidRPr="0043252F">
        <w:rPr>
          <w:color w:val="auto"/>
          <w:spacing w:val="4"/>
          <w:szCs w:val="28"/>
          <w:lang w:eastAsia="en-US"/>
        </w:rPr>
        <w:t xml:space="preserve"> </w:t>
      </w:r>
      <w:r w:rsidRPr="0043252F">
        <w:rPr>
          <w:color w:val="auto"/>
          <w:szCs w:val="28"/>
          <w:lang w:eastAsia="en-US"/>
        </w:rPr>
        <w:t>считаются</w:t>
      </w:r>
      <w:r w:rsidRPr="0043252F">
        <w:rPr>
          <w:color w:val="auto"/>
          <w:spacing w:val="7"/>
          <w:szCs w:val="28"/>
          <w:lang w:eastAsia="en-US"/>
        </w:rPr>
        <w:t xml:space="preserve"> </w:t>
      </w:r>
      <w:r w:rsidRPr="0043252F">
        <w:rPr>
          <w:color w:val="auto"/>
          <w:szCs w:val="28"/>
          <w:lang w:eastAsia="en-US"/>
        </w:rPr>
        <w:t>отметками</w:t>
      </w:r>
      <w:r w:rsidRPr="0043252F">
        <w:rPr>
          <w:color w:val="auto"/>
          <w:spacing w:val="5"/>
          <w:szCs w:val="28"/>
          <w:lang w:eastAsia="en-US"/>
        </w:rPr>
        <w:t xml:space="preserve"> </w:t>
      </w:r>
      <w:r w:rsidRPr="0043252F">
        <w:rPr>
          <w:color w:val="auto"/>
          <w:szCs w:val="28"/>
          <w:lang w:eastAsia="en-US"/>
        </w:rPr>
        <w:t>по</w:t>
      </w:r>
      <w:r w:rsidRPr="0043252F">
        <w:rPr>
          <w:color w:val="auto"/>
          <w:spacing w:val="5"/>
          <w:szCs w:val="28"/>
          <w:lang w:eastAsia="en-US"/>
        </w:rPr>
        <w:t xml:space="preserve"> </w:t>
      </w:r>
      <w:r w:rsidRPr="0043252F">
        <w:rPr>
          <w:color w:val="auto"/>
          <w:szCs w:val="28"/>
          <w:lang w:eastAsia="en-US"/>
        </w:rPr>
        <w:t>русскому</w:t>
      </w:r>
      <w:r w:rsidRPr="0043252F">
        <w:rPr>
          <w:color w:val="auto"/>
          <w:spacing w:val="-2"/>
          <w:szCs w:val="28"/>
          <w:lang w:eastAsia="en-US"/>
        </w:rPr>
        <w:t xml:space="preserve"> </w:t>
      </w:r>
      <w:r w:rsidRPr="0043252F">
        <w:rPr>
          <w:color w:val="auto"/>
          <w:szCs w:val="28"/>
          <w:lang w:eastAsia="en-US"/>
        </w:rPr>
        <w:t>языку,</w:t>
      </w:r>
      <w:r w:rsidRPr="0043252F">
        <w:rPr>
          <w:color w:val="auto"/>
          <w:spacing w:val="5"/>
          <w:szCs w:val="28"/>
          <w:lang w:eastAsia="en-US"/>
        </w:rPr>
        <w:t xml:space="preserve"> </w:t>
      </w:r>
      <w:r w:rsidRPr="0043252F">
        <w:rPr>
          <w:color w:val="auto"/>
          <w:szCs w:val="28"/>
          <w:lang w:eastAsia="en-US"/>
        </w:rPr>
        <w:t>за</w:t>
      </w:r>
      <w:r w:rsidRPr="0043252F">
        <w:rPr>
          <w:color w:val="auto"/>
          <w:spacing w:val="6"/>
          <w:szCs w:val="28"/>
          <w:lang w:eastAsia="en-US"/>
        </w:rPr>
        <w:t xml:space="preserve"> </w:t>
      </w:r>
      <w:r w:rsidRPr="0043252F">
        <w:rPr>
          <w:color w:val="auto"/>
          <w:szCs w:val="28"/>
          <w:lang w:eastAsia="en-US"/>
        </w:rPr>
        <w:t>исключением случаев, когда работа проверяет знания учащихся по литературе. В этом случае первая отметка (за содержание и речевое оформление) считается</w:t>
      </w:r>
      <w:r w:rsidRPr="0043252F">
        <w:rPr>
          <w:color w:val="auto"/>
          <w:spacing w:val="1"/>
          <w:szCs w:val="28"/>
          <w:lang w:eastAsia="en-US"/>
        </w:rPr>
        <w:t xml:space="preserve"> </w:t>
      </w:r>
      <w:r w:rsidRPr="0043252F">
        <w:rPr>
          <w:color w:val="auto"/>
          <w:szCs w:val="28"/>
          <w:lang w:eastAsia="en-US"/>
        </w:rPr>
        <w:t>отметкой по литературе. В 10-11 -х классах обе отметки за сочинение, характеризующие знания учащихся по литературе и их грамотность,</w:t>
      </w:r>
      <w:r w:rsidRPr="0043252F">
        <w:rPr>
          <w:color w:val="auto"/>
          <w:spacing w:val="1"/>
          <w:szCs w:val="28"/>
          <w:lang w:eastAsia="en-US"/>
        </w:rPr>
        <w:t xml:space="preserve"> </w:t>
      </w:r>
      <w:r w:rsidRPr="0043252F">
        <w:rPr>
          <w:color w:val="auto"/>
          <w:szCs w:val="28"/>
          <w:lang w:eastAsia="en-US"/>
        </w:rPr>
        <w:t>выставляются в</w:t>
      </w:r>
      <w:r w:rsidRPr="0043252F">
        <w:rPr>
          <w:color w:val="auto"/>
          <w:spacing w:val="-2"/>
          <w:szCs w:val="28"/>
          <w:lang w:eastAsia="en-US"/>
        </w:rPr>
        <w:t xml:space="preserve"> </w:t>
      </w:r>
      <w:r w:rsidRPr="0043252F">
        <w:rPr>
          <w:color w:val="auto"/>
          <w:szCs w:val="28"/>
          <w:lang w:eastAsia="en-US"/>
        </w:rPr>
        <w:t>виде</w:t>
      </w:r>
      <w:r w:rsidRPr="0043252F">
        <w:rPr>
          <w:color w:val="auto"/>
          <w:spacing w:val="1"/>
          <w:szCs w:val="28"/>
          <w:lang w:eastAsia="en-US"/>
        </w:rPr>
        <w:t xml:space="preserve"> </w:t>
      </w:r>
      <w:r w:rsidRPr="0043252F">
        <w:rPr>
          <w:color w:val="auto"/>
          <w:szCs w:val="28"/>
          <w:lang w:eastAsia="en-US"/>
        </w:rPr>
        <w:t>дроби</w:t>
      </w:r>
      <w:r w:rsidRPr="0043252F">
        <w:rPr>
          <w:color w:val="auto"/>
          <w:spacing w:val="-1"/>
          <w:szCs w:val="28"/>
          <w:lang w:eastAsia="en-US"/>
        </w:rPr>
        <w:t xml:space="preserve"> </w:t>
      </w:r>
      <w:r w:rsidRPr="0043252F">
        <w:rPr>
          <w:color w:val="auto"/>
          <w:szCs w:val="28"/>
          <w:lang w:eastAsia="en-US"/>
        </w:rPr>
        <w:t>в</w:t>
      </w:r>
      <w:r w:rsidRPr="0043252F">
        <w:rPr>
          <w:color w:val="auto"/>
          <w:spacing w:val="-2"/>
          <w:szCs w:val="28"/>
          <w:lang w:eastAsia="en-US"/>
        </w:rPr>
        <w:t xml:space="preserve"> </w:t>
      </w:r>
      <w:r w:rsidRPr="0043252F">
        <w:rPr>
          <w:color w:val="auto"/>
          <w:szCs w:val="28"/>
          <w:lang w:eastAsia="en-US"/>
        </w:rPr>
        <w:t>классном</w:t>
      </w:r>
      <w:r w:rsidRPr="0043252F">
        <w:rPr>
          <w:color w:val="auto"/>
          <w:spacing w:val="-6"/>
          <w:szCs w:val="28"/>
          <w:lang w:eastAsia="en-US"/>
        </w:rPr>
        <w:t xml:space="preserve"> </w:t>
      </w:r>
      <w:r w:rsidRPr="0043252F">
        <w:rPr>
          <w:color w:val="auto"/>
          <w:szCs w:val="28"/>
          <w:lang w:eastAsia="en-US"/>
        </w:rPr>
        <w:t>журнале</w:t>
      </w:r>
      <w:r w:rsidRPr="0043252F">
        <w:rPr>
          <w:color w:val="auto"/>
          <w:spacing w:val="1"/>
          <w:szCs w:val="28"/>
          <w:lang w:eastAsia="en-US"/>
        </w:rPr>
        <w:t xml:space="preserve"> </w:t>
      </w:r>
      <w:r w:rsidRPr="0043252F">
        <w:rPr>
          <w:color w:val="auto"/>
          <w:szCs w:val="28"/>
          <w:lang w:eastAsia="en-US"/>
        </w:rPr>
        <w:t>на страницах по</w:t>
      </w:r>
      <w:r w:rsidRPr="0043252F">
        <w:rPr>
          <w:color w:val="auto"/>
          <w:spacing w:val="-1"/>
          <w:szCs w:val="28"/>
          <w:lang w:eastAsia="en-US"/>
        </w:rPr>
        <w:t xml:space="preserve"> </w:t>
      </w:r>
      <w:r w:rsidRPr="0043252F">
        <w:rPr>
          <w:color w:val="auto"/>
          <w:szCs w:val="28"/>
          <w:lang w:eastAsia="en-US"/>
        </w:rPr>
        <w:t>литературе.</w:t>
      </w:r>
    </w:p>
    <w:p w:rsidR="00211745" w:rsidRPr="0043252F" w:rsidRDefault="00211745" w:rsidP="00EE0258">
      <w:pPr>
        <w:widowControl w:val="0"/>
        <w:autoSpaceDE w:val="0"/>
        <w:autoSpaceDN w:val="0"/>
        <w:spacing w:after="0" w:line="240" w:lineRule="auto"/>
        <w:ind w:left="0" w:firstLine="0"/>
        <w:outlineLvl w:val="0"/>
        <w:rPr>
          <w:b/>
          <w:bCs/>
          <w:color w:val="auto"/>
          <w:szCs w:val="28"/>
          <w:lang w:eastAsia="en-US"/>
        </w:rPr>
      </w:pPr>
      <w:r w:rsidRPr="0043252F">
        <w:rPr>
          <w:b/>
          <w:bCs/>
          <w:color w:val="auto"/>
          <w:szCs w:val="28"/>
          <w:lang w:eastAsia="en-US"/>
        </w:rPr>
        <w:t>Таблица</w:t>
      </w:r>
      <w:r w:rsidRPr="0043252F">
        <w:rPr>
          <w:b/>
          <w:bCs/>
          <w:color w:val="auto"/>
          <w:spacing w:val="-3"/>
          <w:szCs w:val="28"/>
          <w:lang w:eastAsia="en-US"/>
        </w:rPr>
        <w:t xml:space="preserve"> </w:t>
      </w:r>
      <w:r w:rsidRPr="0043252F">
        <w:rPr>
          <w:b/>
          <w:bCs/>
          <w:color w:val="auto"/>
          <w:szCs w:val="28"/>
          <w:lang w:eastAsia="en-US"/>
        </w:rPr>
        <w:t>5</w:t>
      </w:r>
      <w:r w:rsidRPr="0043252F">
        <w:rPr>
          <w:b/>
          <w:bCs/>
          <w:color w:val="auto"/>
          <w:spacing w:val="-6"/>
          <w:szCs w:val="28"/>
          <w:lang w:eastAsia="en-US"/>
        </w:rPr>
        <w:t xml:space="preserve"> </w:t>
      </w:r>
      <w:r w:rsidRPr="0043252F">
        <w:rPr>
          <w:b/>
          <w:bCs/>
          <w:color w:val="auto"/>
          <w:szCs w:val="28"/>
          <w:lang w:eastAsia="en-US"/>
        </w:rPr>
        <w:t>Критерии</w:t>
      </w:r>
      <w:r w:rsidRPr="0043252F">
        <w:rPr>
          <w:b/>
          <w:bCs/>
          <w:color w:val="auto"/>
          <w:spacing w:val="-1"/>
          <w:szCs w:val="28"/>
          <w:lang w:eastAsia="en-US"/>
        </w:rPr>
        <w:t xml:space="preserve"> </w:t>
      </w:r>
      <w:r w:rsidRPr="0043252F">
        <w:rPr>
          <w:b/>
          <w:bCs/>
          <w:color w:val="auto"/>
          <w:szCs w:val="28"/>
          <w:lang w:eastAsia="en-US"/>
        </w:rPr>
        <w:t>оценивания</w:t>
      </w:r>
      <w:r w:rsidRPr="0043252F">
        <w:rPr>
          <w:b/>
          <w:bCs/>
          <w:color w:val="auto"/>
          <w:spacing w:val="-5"/>
          <w:szCs w:val="28"/>
          <w:lang w:eastAsia="en-US"/>
        </w:rPr>
        <w:t xml:space="preserve"> </w:t>
      </w:r>
      <w:r w:rsidRPr="0043252F">
        <w:rPr>
          <w:b/>
          <w:bCs/>
          <w:color w:val="auto"/>
          <w:szCs w:val="28"/>
          <w:lang w:eastAsia="en-US"/>
        </w:rPr>
        <w:t>сочинений</w:t>
      </w:r>
      <w:r w:rsidRPr="0043252F">
        <w:rPr>
          <w:b/>
          <w:bCs/>
          <w:color w:val="auto"/>
          <w:spacing w:val="-1"/>
          <w:szCs w:val="28"/>
          <w:lang w:eastAsia="en-US"/>
        </w:rPr>
        <w:t xml:space="preserve"> </w:t>
      </w:r>
      <w:r w:rsidRPr="0043252F">
        <w:rPr>
          <w:b/>
          <w:bCs/>
          <w:color w:val="auto"/>
          <w:szCs w:val="28"/>
          <w:lang w:eastAsia="en-US"/>
        </w:rPr>
        <w:t>и</w:t>
      </w:r>
      <w:r w:rsidRPr="0043252F">
        <w:rPr>
          <w:b/>
          <w:bCs/>
          <w:color w:val="auto"/>
          <w:spacing w:val="-2"/>
          <w:szCs w:val="28"/>
          <w:lang w:eastAsia="en-US"/>
        </w:rPr>
        <w:t xml:space="preserve"> </w:t>
      </w:r>
      <w:r w:rsidRPr="0043252F">
        <w:rPr>
          <w:b/>
          <w:bCs/>
          <w:color w:val="auto"/>
          <w:szCs w:val="28"/>
          <w:lang w:eastAsia="en-US"/>
        </w:rPr>
        <w:t>изложений</w:t>
      </w:r>
    </w:p>
    <w:tbl>
      <w:tblPr>
        <w:tblStyle w:val="TableNormal"/>
        <w:tblW w:w="11057" w:type="dxa"/>
        <w:tblInd w:w="-2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98"/>
        <w:gridCol w:w="3166"/>
        <w:gridCol w:w="2693"/>
      </w:tblGrid>
      <w:tr w:rsidR="00211745" w:rsidRPr="0043252F" w:rsidTr="00211745">
        <w:trPr>
          <w:trHeight w:val="301"/>
        </w:trPr>
        <w:tc>
          <w:tcPr>
            <w:tcW w:w="5198"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Содержание</w:t>
            </w:r>
            <w:proofErr w:type="spellEnd"/>
          </w:p>
        </w:tc>
        <w:tc>
          <w:tcPr>
            <w:tcW w:w="3166"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Речевое</w:t>
            </w:r>
            <w:proofErr w:type="spellEnd"/>
            <w:r w:rsidRPr="0043252F">
              <w:rPr>
                <w:b/>
                <w:i/>
                <w:color w:val="auto"/>
                <w:spacing w:val="-2"/>
                <w:szCs w:val="28"/>
              </w:rPr>
              <w:t xml:space="preserve"> </w:t>
            </w:r>
            <w:proofErr w:type="spellStart"/>
            <w:r w:rsidRPr="0043252F">
              <w:rPr>
                <w:b/>
                <w:i/>
                <w:color w:val="auto"/>
                <w:szCs w:val="28"/>
              </w:rPr>
              <w:t>оформление</w:t>
            </w:r>
            <w:proofErr w:type="spellEnd"/>
          </w:p>
        </w:tc>
        <w:tc>
          <w:tcPr>
            <w:tcW w:w="2693" w:type="dxa"/>
          </w:tcPr>
          <w:p w:rsidR="00211745" w:rsidRPr="0043252F" w:rsidRDefault="00211745" w:rsidP="00EE0258">
            <w:pPr>
              <w:spacing w:after="0" w:line="240" w:lineRule="auto"/>
              <w:ind w:left="0" w:firstLine="0"/>
              <w:jc w:val="left"/>
              <w:rPr>
                <w:b/>
                <w:i/>
                <w:color w:val="auto"/>
                <w:szCs w:val="28"/>
              </w:rPr>
            </w:pPr>
            <w:proofErr w:type="spellStart"/>
            <w:r w:rsidRPr="0043252F">
              <w:rPr>
                <w:b/>
                <w:i/>
                <w:color w:val="auto"/>
                <w:szCs w:val="28"/>
              </w:rPr>
              <w:t>Грамотность</w:t>
            </w:r>
            <w:proofErr w:type="spellEnd"/>
          </w:p>
        </w:tc>
      </w:tr>
      <w:tr w:rsidR="00211745" w:rsidRPr="0043252F" w:rsidTr="00211745">
        <w:trPr>
          <w:trHeight w:val="1197"/>
        </w:trPr>
        <w:tc>
          <w:tcPr>
            <w:tcW w:w="5198" w:type="dxa"/>
          </w:tcPr>
          <w:p w:rsidR="00211745" w:rsidRPr="0043252F" w:rsidRDefault="00211745" w:rsidP="00F12FF5">
            <w:pPr>
              <w:tabs>
                <w:tab w:val="left" w:pos="341"/>
              </w:tabs>
              <w:spacing w:after="0" w:line="240" w:lineRule="auto"/>
              <w:ind w:left="0" w:firstLine="0"/>
              <w:jc w:val="left"/>
              <w:rPr>
                <w:color w:val="auto"/>
                <w:szCs w:val="28"/>
                <w:lang w:val="ru-RU"/>
              </w:rPr>
            </w:pPr>
            <w:r w:rsidRPr="0043252F">
              <w:rPr>
                <w:color w:val="auto"/>
                <w:szCs w:val="28"/>
                <w:lang w:val="ru-RU"/>
              </w:rPr>
              <w:t>соответствие</w:t>
            </w:r>
            <w:r w:rsidRPr="0043252F">
              <w:rPr>
                <w:color w:val="auto"/>
                <w:spacing w:val="-4"/>
                <w:szCs w:val="28"/>
                <w:lang w:val="ru-RU"/>
              </w:rPr>
              <w:t xml:space="preserve"> </w:t>
            </w:r>
            <w:r w:rsidRPr="0043252F">
              <w:rPr>
                <w:color w:val="auto"/>
                <w:szCs w:val="28"/>
                <w:lang w:val="ru-RU"/>
              </w:rPr>
              <w:t>содержания</w:t>
            </w:r>
            <w:r w:rsidRPr="0043252F">
              <w:rPr>
                <w:color w:val="auto"/>
                <w:spacing w:val="-2"/>
                <w:szCs w:val="28"/>
                <w:lang w:val="ru-RU"/>
              </w:rPr>
              <w:t xml:space="preserve"> </w:t>
            </w:r>
            <w:r w:rsidRPr="0043252F">
              <w:rPr>
                <w:color w:val="auto"/>
                <w:szCs w:val="28"/>
                <w:lang w:val="ru-RU"/>
              </w:rPr>
              <w:t>работы</w:t>
            </w:r>
            <w:r w:rsidRPr="0043252F">
              <w:rPr>
                <w:color w:val="auto"/>
                <w:spacing w:val="-6"/>
                <w:szCs w:val="28"/>
                <w:lang w:val="ru-RU"/>
              </w:rPr>
              <w:t xml:space="preserve"> </w:t>
            </w:r>
            <w:r w:rsidRPr="0043252F">
              <w:rPr>
                <w:color w:val="auto"/>
                <w:szCs w:val="28"/>
                <w:lang w:val="ru-RU"/>
              </w:rPr>
              <w:t>заявленной</w:t>
            </w:r>
            <w:r w:rsidRPr="0043252F">
              <w:rPr>
                <w:color w:val="auto"/>
                <w:spacing w:val="-3"/>
                <w:szCs w:val="28"/>
                <w:lang w:val="ru-RU"/>
              </w:rPr>
              <w:t xml:space="preserve"> </w:t>
            </w:r>
            <w:r w:rsidRPr="0043252F">
              <w:rPr>
                <w:color w:val="auto"/>
                <w:szCs w:val="28"/>
                <w:lang w:val="ru-RU"/>
              </w:rPr>
              <w:t>теме;</w:t>
            </w:r>
          </w:p>
          <w:p w:rsidR="00211745" w:rsidRPr="00534F13" w:rsidRDefault="00211745" w:rsidP="00F12FF5">
            <w:pPr>
              <w:tabs>
                <w:tab w:val="left" w:pos="341"/>
              </w:tabs>
              <w:spacing w:after="0" w:line="240" w:lineRule="auto"/>
              <w:ind w:left="0" w:firstLine="0"/>
              <w:jc w:val="left"/>
              <w:rPr>
                <w:color w:val="auto"/>
                <w:szCs w:val="28"/>
                <w:lang w:val="ru-RU"/>
              </w:rPr>
            </w:pPr>
            <w:r w:rsidRPr="00534F13">
              <w:rPr>
                <w:color w:val="auto"/>
                <w:szCs w:val="28"/>
                <w:lang w:val="ru-RU"/>
              </w:rPr>
              <w:t>полнота</w:t>
            </w:r>
            <w:r w:rsidRPr="00534F13">
              <w:rPr>
                <w:color w:val="auto"/>
                <w:spacing w:val="-3"/>
                <w:szCs w:val="28"/>
                <w:lang w:val="ru-RU"/>
              </w:rPr>
              <w:t xml:space="preserve"> </w:t>
            </w:r>
            <w:r w:rsidRPr="00534F13">
              <w:rPr>
                <w:color w:val="auto"/>
                <w:szCs w:val="28"/>
                <w:lang w:val="ru-RU"/>
              </w:rPr>
              <w:t>раскрытия</w:t>
            </w:r>
            <w:r w:rsidRPr="00534F13">
              <w:rPr>
                <w:color w:val="auto"/>
                <w:spacing w:val="-3"/>
                <w:szCs w:val="28"/>
                <w:lang w:val="ru-RU"/>
              </w:rPr>
              <w:t xml:space="preserve"> </w:t>
            </w:r>
            <w:r w:rsidRPr="00534F13">
              <w:rPr>
                <w:color w:val="auto"/>
                <w:szCs w:val="28"/>
                <w:lang w:val="ru-RU"/>
              </w:rPr>
              <w:t>темы;</w:t>
            </w:r>
          </w:p>
          <w:p w:rsidR="00211745" w:rsidRPr="00534F13" w:rsidRDefault="00211745" w:rsidP="00F12FF5">
            <w:pPr>
              <w:tabs>
                <w:tab w:val="left" w:pos="341"/>
              </w:tabs>
              <w:spacing w:after="0" w:line="240" w:lineRule="auto"/>
              <w:ind w:left="0" w:firstLine="0"/>
              <w:jc w:val="left"/>
              <w:rPr>
                <w:color w:val="auto"/>
                <w:szCs w:val="28"/>
                <w:lang w:val="ru-RU"/>
              </w:rPr>
            </w:pPr>
            <w:r w:rsidRPr="00534F13">
              <w:rPr>
                <w:color w:val="auto"/>
                <w:szCs w:val="28"/>
                <w:lang w:val="ru-RU"/>
              </w:rPr>
              <w:t>наличие</w:t>
            </w:r>
            <w:r w:rsidRPr="00534F13">
              <w:rPr>
                <w:color w:val="auto"/>
                <w:spacing w:val="-3"/>
                <w:szCs w:val="28"/>
                <w:lang w:val="ru-RU"/>
              </w:rPr>
              <w:t xml:space="preserve"> </w:t>
            </w:r>
            <w:r w:rsidRPr="00534F13">
              <w:rPr>
                <w:color w:val="auto"/>
                <w:szCs w:val="28"/>
                <w:lang w:val="ru-RU"/>
              </w:rPr>
              <w:t>фактических</w:t>
            </w:r>
            <w:r w:rsidRPr="00534F13">
              <w:rPr>
                <w:color w:val="auto"/>
                <w:spacing w:val="-2"/>
                <w:szCs w:val="28"/>
                <w:lang w:val="ru-RU"/>
              </w:rPr>
              <w:t xml:space="preserve"> </w:t>
            </w:r>
            <w:r w:rsidRPr="00534F13">
              <w:rPr>
                <w:color w:val="auto"/>
                <w:szCs w:val="28"/>
                <w:lang w:val="ru-RU"/>
              </w:rPr>
              <w:t>ошибок;</w:t>
            </w:r>
          </w:p>
          <w:p w:rsidR="00211745" w:rsidRPr="0043252F" w:rsidRDefault="00211745" w:rsidP="00F12FF5">
            <w:pPr>
              <w:tabs>
                <w:tab w:val="left" w:pos="341"/>
              </w:tabs>
              <w:spacing w:after="0" w:line="240" w:lineRule="auto"/>
              <w:ind w:left="0" w:firstLine="0"/>
              <w:jc w:val="left"/>
              <w:rPr>
                <w:color w:val="auto"/>
                <w:szCs w:val="28"/>
              </w:rPr>
            </w:pPr>
            <w:proofErr w:type="spellStart"/>
            <w:r w:rsidRPr="0043252F">
              <w:rPr>
                <w:color w:val="auto"/>
                <w:szCs w:val="28"/>
              </w:rPr>
              <w:t>последовательность</w:t>
            </w:r>
            <w:proofErr w:type="spellEnd"/>
            <w:r w:rsidRPr="0043252F">
              <w:rPr>
                <w:color w:val="auto"/>
                <w:spacing w:val="-7"/>
                <w:szCs w:val="28"/>
              </w:rPr>
              <w:t xml:space="preserve"> </w:t>
            </w:r>
            <w:proofErr w:type="spellStart"/>
            <w:r w:rsidRPr="0043252F">
              <w:rPr>
                <w:color w:val="auto"/>
                <w:szCs w:val="28"/>
              </w:rPr>
              <w:t>изложения</w:t>
            </w:r>
            <w:proofErr w:type="spellEnd"/>
          </w:p>
        </w:tc>
        <w:tc>
          <w:tcPr>
            <w:tcW w:w="3166" w:type="dxa"/>
          </w:tcPr>
          <w:p w:rsidR="00211745" w:rsidRPr="0043252F" w:rsidRDefault="00211745" w:rsidP="00F12FF5">
            <w:pPr>
              <w:tabs>
                <w:tab w:val="left" w:pos="337"/>
              </w:tabs>
              <w:spacing w:after="0" w:line="240" w:lineRule="auto"/>
              <w:ind w:left="0" w:firstLine="0"/>
              <w:jc w:val="left"/>
              <w:rPr>
                <w:color w:val="auto"/>
                <w:szCs w:val="28"/>
                <w:lang w:val="ru-RU"/>
              </w:rPr>
            </w:pPr>
            <w:r w:rsidRPr="0043252F">
              <w:rPr>
                <w:color w:val="auto"/>
                <w:szCs w:val="28"/>
                <w:lang w:val="ru-RU"/>
              </w:rPr>
              <w:t>разнообразие</w:t>
            </w:r>
            <w:r w:rsidRPr="0043252F">
              <w:rPr>
                <w:color w:val="auto"/>
                <w:spacing w:val="-4"/>
                <w:szCs w:val="28"/>
                <w:lang w:val="ru-RU"/>
              </w:rPr>
              <w:t xml:space="preserve"> </w:t>
            </w:r>
            <w:r w:rsidRPr="0043252F">
              <w:rPr>
                <w:color w:val="auto"/>
                <w:szCs w:val="28"/>
                <w:lang w:val="ru-RU"/>
              </w:rPr>
              <w:t>лексики</w:t>
            </w:r>
            <w:r w:rsidRPr="0043252F">
              <w:rPr>
                <w:color w:val="auto"/>
                <w:spacing w:val="-4"/>
                <w:szCs w:val="28"/>
                <w:lang w:val="ru-RU"/>
              </w:rPr>
              <w:t xml:space="preserve"> </w:t>
            </w:r>
            <w:r w:rsidRPr="0043252F">
              <w:rPr>
                <w:color w:val="auto"/>
                <w:szCs w:val="28"/>
                <w:lang w:val="ru-RU"/>
              </w:rPr>
              <w:t>и</w:t>
            </w:r>
            <w:r w:rsidRPr="0043252F">
              <w:rPr>
                <w:color w:val="auto"/>
                <w:spacing w:val="-4"/>
                <w:szCs w:val="28"/>
                <w:lang w:val="ru-RU"/>
              </w:rPr>
              <w:t xml:space="preserve"> </w:t>
            </w:r>
            <w:r w:rsidRPr="0043252F">
              <w:rPr>
                <w:color w:val="auto"/>
                <w:szCs w:val="28"/>
                <w:lang w:val="ru-RU"/>
              </w:rPr>
              <w:t>грамматического</w:t>
            </w:r>
            <w:r w:rsidRPr="0043252F">
              <w:rPr>
                <w:color w:val="auto"/>
                <w:spacing w:val="-3"/>
                <w:szCs w:val="28"/>
                <w:lang w:val="ru-RU"/>
              </w:rPr>
              <w:t xml:space="preserve"> </w:t>
            </w:r>
            <w:r w:rsidRPr="0043252F">
              <w:rPr>
                <w:color w:val="auto"/>
                <w:szCs w:val="28"/>
                <w:lang w:val="ru-RU"/>
              </w:rPr>
              <w:t>строя</w:t>
            </w:r>
            <w:r w:rsidRPr="0043252F">
              <w:rPr>
                <w:color w:val="auto"/>
                <w:spacing w:val="-2"/>
                <w:szCs w:val="28"/>
                <w:lang w:val="ru-RU"/>
              </w:rPr>
              <w:t xml:space="preserve"> </w:t>
            </w:r>
            <w:r w:rsidRPr="0043252F">
              <w:rPr>
                <w:color w:val="auto"/>
                <w:szCs w:val="28"/>
                <w:lang w:val="ru-RU"/>
              </w:rPr>
              <w:t>речи;</w:t>
            </w:r>
          </w:p>
          <w:p w:rsidR="00211745" w:rsidRPr="0043252F" w:rsidRDefault="00211745" w:rsidP="00F12FF5">
            <w:pPr>
              <w:tabs>
                <w:tab w:val="left" w:pos="337"/>
              </w:tabs>
              <w:spacing w:after="0" w:line="240" w:lineRule="auto"/>
              <w:ind w:left="0" w:firstLine="0"/>
              <w:jc w:val="left"/>
              <w:rPr>
                <w:color w:val="auto"/>
                <w:szCs w:val="28"/>
                <w:lang w:val="ru-RU"/>
              </w:rPr>
            </w:pPr>
            <w:r w:rsidRPr="0043252F">
              <w:rPr>
                <w:color w:val="auto"/>
                <w:szCs w:val="28"/>
                <w:lang w:val="ru-RU"/>
              </w:rPr>
              <w:t>стилевое</w:t>
            </w:r>
            <w:r w:rsidRPr="0043252F">
              <w:rPr>
                <w:color w:val="auto"/>
                <w:spacing w:val="-4"/>
                <w:szCs w:val="28"/>
                <w:lang w:val="ru-RU"/>
              </w:rPr>
              <w:t xml:space="preserve"> </w:t>
            </w:r>
            <w:r w:rsidRPr="0043252F">
              <w:rPr>
                <w:color w:val="auto"/>
                <w:szCs w:val="28"/>
                <w:lang w:val="ru-RU"/>
              </w:rPr>
              <w:t>единство</w:t>
            </w:r>
            <w:r w:rsidRPr="0043252F">
              <w:rPr>
                <w:color w:val="auto"/>
                <w:spacing w:val="-4"/>
                <w:szCs w:val="28"/>
                <w:lang w:val="ru-RU"/>
              </w:rPr>
              <w:t xml:space="preserve"> </w:t>
            </w:r>
            <w:r w:rsidRPr="0043252F">
              <w:rPr>
                <w:color w:val="auto"/>
                <w:szCs w:val="28"/>
                <w:lang w:val="ru-RU"/>
              </w:rPr>
              <w:t>и</w:t>
            </w:r>
            <w:r w:rsidRPr="0043252F">
              <w:rPr>
                <w:color w:val="auto"/>
                <w:spacing w:val="-2"/>
                <w:szCs w:val="28"/>
                <w:lang w:val="ru-RU"/>
              </w:rPr>
              <w:t xml:space="preserve"> </w:t>
            </w:r>
            <w:r w:rsidRPr="0043252F">
              <w:rPr>
                <w:color w:val="auto"/>
                <w:szCs w:val="28"/>
                <w:lang w:val="ru-RU"/>
              </w:rPr>
              <w:t>выразительность</w:t>
            </w:r>
            <w:r w:rsidRPr="0043252F">
              <w:rPr>
                <w:color w:val="auto"/>
                <w:spacing w:val="-6"/>
                <w:szCs w:val="28"/>
                <w:lang w:val="ru-RU"/>
              </w:rPr>
              <w:t xml:space="preserve"> </w:t>
            </w:r>
            <w:r w:rsidRPr="0043252F">
              <w:rPr>
                <w:color w:val="auto"/>
                <w:szCs w:val="28"/>
                <w:lang w:val="ru-RU"/>
              </w:rPr>
              <w:t>речи;</w:t>
            </w:r>
          </w:p>
          <w:p w:rsidR="00211745" w:rsidRPr="0043252F" w:rsidRDefault="00211745" w:rsidP="00F12FF5">
            <w:pPr>
              <w:tabs>
                <w:tab w:val="left" w:pos="337"/>
              </w:tabs>
              <w:spacing w:after="0" w:line="240" w:lineRule="auto"/>
              <w:ind w:left="0" w:firstLine="0"/>
              <w:jc w:val="left"/>
              <w:rPr>
                <w:color w:val="auto"/>
                <w:szCs w:val="28"/>
              </w:rPr>
            </w:pPr>
            <w:proofErr w:type="spellStart"/>
            <w:r w:rsidRPr="0043252F">
              <w:rPr>
                <w:color w:val="auto"/>
                <w:szCs w:val="28"/>
              </w:rPr>
              <w:t>число</w:t>
            </w:r>
            <w:proofErr w:type="spellEnd"/>
            <w:r w:rsidRPr="0043252F">
              <w:rPr>
                <w:color w:val="auto"/>
                <w:spacing w:val="-4"/>
                <w:szCs w:val="28"/>
              </w:rPr>
              <w:t xml:space="preserve"> </w:t>
            </w:r>
            <w:proofErr w:type="spellStart"/>
            <w:r w:rsidRPr="0043252F">
              <w:rPr>
                <w:color w:val="auto"/>
                <w:szCs w:val="28"/>
              </w:rPr>
              <w:t>речевых</w:t>
            </w:r>
            <w:proofErr w:type="spellEnd"/>
            <w:r w:rsidRPr="0043252F">
              <w:rPr>
                <w:color w:val="auto"/>
                <w:spacing w:val="-2"/>
                <w:szCs w:val="28"/>
              </w:rPr>
              <w:t xml:space="preserve"> </w:t>
            </w:r>
            <w:proofErr w:type="spellStart"/>
            <w:r w:rsidRPr="0043252F">
              <w:rPr>
                <w:color w:val="auto"/>
                <w:szCs w:val="28"/>
              </w:rPr>
              <w:t>недочетов</w:t>
            </w:r>
            <w:proofErr w:type="spellEnd"/>
          </w:p>
        </w:tc>
        <w:tc>
          <w:tcPr>
            <w:tcW w:w="2693" w:type="dxa"/>
          </w:tcPr>
          <w:p w:rsidR="00211745" w:rsidRPr="00534F13" w:rsidRDefault="00211745" w:rsidP="00EE0258">
            <w:pPr>
              <w:spacing w:after="0" w:line="240" w:lineRule="auto"/>
              <w:ind w:left="0" w:firstLine="0"/>
              <w:jc w:val="left"/>
              <w:rPr>
                <w:color w:val="auto"/>
                <w:szCs w:val="28"/>
                <w:lang w:val="ru-RU"/>
              </w:rPr>
            </w:pPr>
            <w:r w:rsidRPr="00534F13">
              <w:rPr>
                <w:color w:val="auto"/>
                <w:szCs w:val="28"/>
                <w:lang w:val="ru-RU"/>
              </w:rPr>
              <w:t>Число</w:t>
            </w:r>
            <w:r w:rsidRPr="00534F13">
              <w:rPr>
                <w:color w:val="auto"/>
                <w:spacing w:val="-4"/>
                <w:szCs w:val="28"/>
                <w:lang w:val="ru-RU"/>
              </w:rPr>
              <w:t xml:space="preserve"> </w:t>
            </w:r>
            <w:r w:rsidRPr="00534F13">
              <w:rPr>
                <w:color w:val="auto"/>
                <w:szCs w:val="28"/>
                <w:lang w:val="ru-RU"/>
              </w:rPr>
              <w:t>допущенных</w:t>
            </w:r>
            <w:r w:rsidRPr="00534F13">
              <w:rPr>
                <w:color w:val="auto"/>
                <w:spacing w:val="-3"/>
                <w:szCs w:val="28"/>
                <w:lang w:val="ru-RU"/>
              </w:rPr>
              <w:t xml:space="preserve"> </w:t>
            </w:r>
            <w:r w:rsidRPr="00534F13">
              <w:rPr>
                <w:color w:val="auto"/>
                <w:szCs w:val="28"/>
                <w:lang w:val="ru-RU"/>
              </w:rPr>
              <w:t>ошибок</w:t>
            </w:r>
          </w:p>
          <w:p w:rsidR="00211745" w:rsidRPr="00534F13" w:rsidRDefault="00211745" w:rsidP="00F12FF5">
            <w:pPr>
              <w:tabs>
                <w:tab w:val="left" w:pos="340"/>
              </w:tabs>
              <w:spacing w:after="0" w:line="240" w:lineRule="auto"/>
              <w:ind w:left="0" w:firstLine="0"/>
              <w:jc w:val="left"/>
              <w:rPr>
                <w:color w:val="auto"/>
                <w:szCs w:val="28"/>
                <w:lang w:val="ru-RU"/>
              </w:rPr>
            </w:pPr>
            <w:r w:rsidRPr="00534F13">
              <w:rPr>
                <w:color w:val="auto"/>
                <w:szCs w:val="28"/>
                <w:lang w:val="ru-RU"/>
              </w:rPr>
              <w:t>орфографических;</w:t>
            </w:r>
          </w:p>
          <w:p w:rsidR="00211745" w:rsidRPr="00534F13" w:rsidRDefault="00211745" w:rsidP="00F12FF5">
            <w:pPr>
              <w:tabs>
                <w:tab w:val="left" w:pos="340"/>
              </w:tabs>
              <w:spacing w:after="0" w:line="240" w:lineRule="auto"/>
              <w:ind w:left="0" w:firstLine="0"/>
              <w:jc w:val="left"/>
              <w:rPr>
                <w:color w:val="auto"/>
                <w:szCs w:val="28"/>
                <w:lang w:val="ru-RU"/>
              </w:rPr>
            </w:pPr>
            <w:r w:rsidRPr="00534F13">
              <w:rPr>
                <w:color w:val="auto"/>
                <w:szCs w:val="28"/>
                <w:lang w:val="ru-RU"/>
              </w:rPr>
              <w:t>пунктуационных;</w:t>
            </w:r>
          </w:p>
          <w:p w:rsidR="00211745" w:rsidRPr="0043252F" w:rsidRDefault="00211745" w:rsidP="00F12FF5">
            <w:pPr>
              <w:tabs>
                <w:tab w:val="left" w:pos="340"/>
              </w:tabs>
              <w:spacing w:after="0" w:line="240" w:lineRule="auto"/>
              <w:ind w:left="0" w:firstLine="0"/>
              <w:jc w:val="left"/>
              <w:rPr>
                <w:color w:val="auto"/>
                <w:szCs w:val="28"/>
              </w:rPr>
            </w:pPr>
            <w:proofErr w:type="spellStart"/>
            <w:r w:rsidRPr="0043252F">
              <w:rPr>
                <w:color w:val="auto"/>
                <w:szCs w:val="28"/>
              </w:rPr>
              <w:t>грамматических</w:t>
            </w:r>
            <w:proofErr w:type="spellEnd"/>
          </w:p>
        </w:tc>
      </w:tr>
    </w:tbl>
    <w:p w:rsidR="00211745" w:rsidRPr="0043252F" w:rsidRDefault="00211745" w:rsidP="00EE0258">
      <w:pPr>
        <w:widowControl w:val="0"/>
        <w:autoSpaceDE w:val="0"/>
        <w:autoSpaceDN w:val="0"/>
        <w:spacing w:after="0" w:line="240" w:lineRule="auto"/>
        <w:ind w:left="0" w:firstLine="0"/>
        <w:jc w:val="left"/>
        <w:rPr>
          <w:b/>
          <w:color w:val="auto"/>
          <w:szCs w:val="28"/>
          <w:lang w:eastAsia="en-US"/>
        </w:rPr>
      </w:pPr>
      <w:r w:rsidRPr="0043252F">
        <w:rPr>
          <w:b/>
          <w:color w:val="auto"/>
          <w:szCs w:val="28"/>
          <w:lang w:eastAsia="en-US"/>
        </w:rPr>
        <w:t>Ошибки</w:t>
      </w:r>
      <w:r w:rsidRPr="0043252F">
        <w:rPr>
          <w:b/>
          <w:color w:val="auto"/>
          <w:spacing w:val="-1"/>
          <w:szCs w:val="28"/>
          <w:lang w:eastAsia="en-US"/>
        </w:rPr>
        <w:t xml:space="preserve"> </w:t>
      </w:r>
      <w:r w:rsidRPr="0043252F">
        <w:rPr>
          <w:b/>
          <w:color w:val="auto"/>
          <w:szCs w:val="28"/>
          <w:lang w:eastAsia="en-US"/>
        </w:rPr>
        <w:t>и</w:t>
      </w:r>
      <w:r w:rsidRPr="0043252F">
        <w:rPr>
          <w:b/>
          <w:color w:val="auto"/>
          <w:spacing w:val="-5"/>
          <w:szCs w:val="28"/>
          <w:lang w:eastAsia="en-US"/>
        </w:rPr>
        <w:t xml:space="preserve"> </w:t>
      </w:r>
      <w:r w:rsidRPr="0043252F">
        <w:rPr>
          <w:b/>
          <w:color w:val="auto"/>
          <w:szCs w:val="28"/>
          <w:lang w:eastAsia="en-US"/>
        </w:rPr>
        <w:t>недочеты</w:t>
      </w:r>
      <w:r w:rsidRPr="0043252F">
        <w:rPr>
          <w:b/>
          <w:color w:val="auto"/>
          <w:spacing w:val="-1"/>
          <w:szCs w:val="28"/>
          <w:lang w:eastAsia="en-US"/>
        </w:rPr>
        <w:t xml:space="preserve"> </w:t>
      </w:r>
      <w:r w:rsidRPr="0043252F">
        <w:rPr>
          <w:b/>
          <w:color w:val="auto"/>
          <w:szCs w:val="28"/>
          <w:lang w:eastAsia="en-US"/>
        </w:rPr>
        <w:t>в</w:t>
      </w:r>
      <w:r w:rsidRPr="0043252F">
        <w:rPr>
          <w:b/>
          <w:color w:val="auto"/>
          <w:spacing w:val="-3"/>
          <w:szCs w:val="28"/>
          <w:lang w:eastAsia="en-US"/>
        </w:rPr>
        <w:t xml:space="preserve"> </w:t>
      </w:r>
      <w:r w:rsidRPr="0043252F">
        <w:rPr>
          <w:b/>
          <w:color w:val="auto"/>
          <w:szCs w:val="28"/>
          <w:lang w:eastAsia="en-US"/>
        </w:rPr>
        <w:t>сочинениях</w:t>
      </w:r>
      <w:r w:rsidRPr="0043252F">
        <w:rPr>
          <w:b/>
          <w:color w:val="auto"/>
          <w:spacing w:val="-7"/>
          <w:szCs w:val="28"/>
          <w:lang w:eastAsia="en-US"/>
        </w:rPr>
        <w:t xml:space="preserve"> </w:t>
      </w:r>
      <w:r w:rsidRPr="0043252F">
        <w:rPr>
          <w:b/>
          <w:color w:val="auto"/>
          <w:szCs w:val="28"/>
          <w:lang w:eastAsia="en-US"/>
        </w:rPr>
        <w:t>и изложениях</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Следует</w:t>
      </w:r>
      <w:r w:rsidRPr="0043252F">
        <w:rPr>
          <w:color w:val="auto"/>
          <w:spacing w:val="-5"/>
          <w:szCs w:val="28"/>
          <w:lang w:eastAsia="en-US"/>
        </w:rPr>
        <w:t xml:space="preserve"> </w:t>
      </w:r>
      <w:r w:rsidRPr="0043252F">
        <w:rPr>
          <w:color w:val="auto"/>
          <w:szCs w:val="28"/>
          <w:lang w:eastAsia="en-US"/>
        </w:rPr>
        <w:t>различать</w:t>
      </w:r>
      <w:r w:rsidRPr="0043252F">
        <w:rPr>
          <w:color w:val="auto"/>
          <w:spacing w:val="-6"/>
          <w:szCs w:val="28"/>
          <w:lang w:eastAsia="en-US"/>
        </w:rPr>
        <w:t xml:space="preserve"> </w:t>
      </w:r>
      <w:r w:rsidRPr="0043252F">
        <w:rPr>
          <w:color w:val="auto"/>
          <w:szCs w:val="28"/>
          <w:lang w:eastAsia="en-US"/>
        </w:rPr>
        <w:t>понятия «ошибка»</w:t>
      </w:r>
      <w:r w:rsidRPr="0043252F">
        <w:rPr>
          <w:color w:val="auto"/>
          <w:spacing w:val="-12"/>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«недочет».</w:t>
      </w:r>
    </w:p>
    <w:p w:rsidR="00211745" w:rsidRPr="0043252F" w:rsidRDefault="00211745" w:rsidP="00EE0258">
      <w:pPr>
        <w:widowControl w:val="0"/>
        <w:autoSpaceDE w:val="0"/>
        <w:autoSpaceDN w:val="0"/>
        <w:spacing w:after="0" w:line="240" w:lineRule="auto"/>
        <w:ind w:left="0" w:right="579" w:firstLine="0"/>
        <w:jc w:val="left"/>
        <w:rPr>
          <w:color w:val="auto"/>
          <w:szCs w:val="28"/>
          <w:lang w:eastAsia="en-US"/>
        </w:rPr>
      </w:pPr>
      <w:r w:rsidRPr="0043252F">
        <w:rPr>
          <w:b/>
          <w:color w:val="auto"/>
          <w:szCs w:val="28"/>
          <w:lang w:eastAsia="en-US"/>
        </w:rPr>
        <w:t>Ошибка</w:t>
      </w:r>
      <w:r w:rsidRPr="0043252F">
        <w:rPr>
          <w:color w:val="auto"/>
          <w:szCs w:val="28"/>
          <w:lang w:eastAsia="en-US"/>
        </w:rPr>
        <w:t xml:space="preserve">— </w:t>
      </w:r>
      <w:proofErr w:type="gramStart"/>
      <w:r w:rsidRPr="0043252F">
        <w:rPr>
          <w:color w:val="auto"/>
          <w:szCs w:val="28"/>
          <w:lang w:eastAsia="en-US"/>
        </w:rPr>
        <w:t>эт</w:t>
      </w:r>
      <w:proofErr w:type="gramEnd"/>
      <w:r w:rsidRPr="0043252F">
        <w:rPr>
          <w:color w:val="auto"/>
          <w:szCs w:val="28"/>
          <w:lang w:eastAsia="en-US"/>
        </w:rPr>
        <w:t>о нарушение требований к правильности речи нарушение норм литературного языка. О ней мы говорим «так сказать нельзя».</w:t>
      </w:r>
      <w:r w:rsidRPr="0043252F">
        <w:rPr>
          <w:color w:val="auto"/>
          <w:spacing w:val="1"/>
          <w:szCs w:val="28"/>
          <w:lang w:eastAsia="en-US"/>
        </w:rPr>
        <w:t xml:space="preserve"> </w:t>
      </w:r>
      <w:r w:rsidRPr="0043252F">
        <w:rPr>
          <w:b/>
          <w:color w:val="auto"/>
          <w:szCs w:val="28"/>
          <w:lang w:eastAsia="en-US"/>
        </w:rPr>
        <w:t xml:space="preserve">Недочет </w:t>
      </w:r>
      <w:r w:rsidRPr="0043252F">
        <w:rPr>
          <w:color w:val="auto"/>
          <w:szCs w:val="28"/>
          <w:lang w:eastAsia="en-US"/>
        </w:rPr>
        <w:t>— это нарушение рекомендаций, связанных с понятием хорошей, коммуникативно-</w:t>
      </w:r>
      <w:r w:rsidRPr="0043252F">
        <w:rPr>
          <w:color w:val="auto"/>
          <w:szCs w:val="28"/>
          <w:lang w:eastAsia="en-US"/>
        </w:rPr>
        <w:lastRenderedPageBreak/>
        <w:t>целесообразной речи. Ошибку мы оцениваем</w:t>
      </w:r>
      <w:r w:rsidRPr="0043252F">
        <w:rPr>
          <w:color w:val="auto"/>
          <w:spacing w:val="1"/>
          <w:szCs w:val="28"/>
          <w:lang w:eastAsia="en-US"/>
        </w:rPr>
        <w:t xml:space="preserve"> </w:t>
      </w:r>
      <w:r w:rsidRPr="0043252F">
        <w:rPr>
          <w:color w:val="auto"/>
          <w:szCs w:val="28"/>
          <w:lang w:eastAsia="en-US"/>
        </w:rPr>
        <w:t>позиции «это неправильно», недочет — с позиции «это хуже, чем могло бы быть сказано или написано». Другим словами, недочет—</w:t>
      </w:r>
      <w:r w:rsidRPr="0043252F">
        <w:rPr>
          <w:color w:val="auto"/>
          <w:spacing w:val="1"/>
          <w:szCs w:val="28"/>
          <w:lang w:eastAsia="en-US"/>
        </w:rPr>
        <w:t xml:space="preserve"> </w:t>
      </w:r>
      <w:proofErr w:type="spellStart"/>
      <w:proofErr w:type="gramStart"/>
      <w:r w:rsidRPr="0043252F">
        <w:rPr>
          <w:color w:val="auto"/>
          <w:szCs w:val="28"/>
          <w:lang w:eastAsia="en-US"/>
        </w:rPr>
        <w:t>эо</w:t>
      </w:r>
      <w:proofErr w:type="spellEnd"/>
      <w:proofErr w:type="gramEnd"/>
      <w:r w:rsidRPr="0043252F">
        <w:rPr>
          <w:color w:val="auto"/>
          <w:szCs w:val="28"/>
          <w:lang w:eastAsia="en-US"/>
        </w:rPr>
        <w:t xml:space="preserve"> скорее</w:t>
      </w:r>
      <w:r w:rsidRPr="0043252F">
        <w:rPr>
          <w:color w:val="auto"/>
          <w:spacing w:val="-57"/>
          <w:szCs w:val="28"/>
          <w:lang w:eastAsia="en-US"/>
        </w:rPr>
        <w:t xml:space="preserve"> </w:t>
      </w:r>
      <w:r w:rsidRPr="0043252F">
        <w:rPr>
          <w:color w:val="auto"/>
          <w:szCs w:val="28"/>
          <w:lang w:eastAsia="en-US"/>
        </w:rPr>
        <w:t>не</w:t>
      </w:r>
      <w:r w:rsidRPr="0043252F">
        <w:rPr>
          <w:color w:val="auto"/>
          <w:spacing w:val="-1"/>
          <w:szCs w:val="28"/>
          <w:lang w:eastAsia="en-US"/>
        </w:rPr>
        <w:t xml:space="preserve"> </w:t>
      </w:r>
      <w:r w:rsidRPr="0043252F">
        <w:rPr>
          <w:color w:val="auto"/>
          <w:szCs w:val="28"/>
          <w:lang w:eastAsia="en-US"/>
        </w:rPr>
        <w:t>ошибка, а</w:t>
      </w:r>
      <w:r w:rsidRPr="0043252F">
        <w:rPr>
          <w:color w:val="auto"/>
          <w:spacing w:val="1"/>
          <w:szCs w:val="28"/>
          <w:lang w:eastAsia="en-US"/>
        </w:rPr>
        <w:t xml:space="preserve"> </w:t>
      </w:r>
      <w:r w:rsidRPr="0043252F">
        <w:rPr>
          <w:color w:val="auto"/>
          <w:szCs w:val="28"/>
          <w:lang w:eastAsia="en-US"/>
        </w:rPr>
        <w:t>некоторая</w:t>
      </w:r>
      <w:r w:rsidRPr="0043252F">
        <w:rPr>
          <w:color w:val="auto"/>
          <w:spacing w:val="1"/>
          <w:szCs w:val="28"/>
          <w:lang w:eastAsia="en-US"/>
        </w:rPr>
        <w:t xml:space="preserve"> </w:t>
      </w:r>
      <w:r w:rsidRPr="0043252F">
        <w:rPr>
          <w:color w:val="auto"/>
          <w:szCs w:val="28"/>
          <w:lang w:eastAsia="en-US"/>
        </w:rPr>
        <w:t>шероховатость</w:t>
      </w:r>
      <w:r w:rsidRPr="0043252F">
        <w:rPr>
          <w:color w:val="auto"/>
          <w:spacing w:val="-2"/>
          <w:szCs w:val="28"/>
          <w:lang w:eastAsia="en-US"/>
        </w:rPr>
        <w:t xml:space="preserve"> </w:t>
      </w:r>
      <w:r w:rsidRPr="0043252F">
        <w:rPr>
          <w:color w:val="auto"/>
          <w:szCs w:val="28"/>
          <w:lang w:eastAsia="en-US"/>
        </w:rPr>
        <w:t>речи.</w:t>
      </w:r>
    </w:p>
    <w:p w:rsidR="00211745" w:rsidRPr="0043252F" w:rsidRDefault="00211745" w:rsidP="00EE0258">
      <w:pPr>
        <w:widowControl w:val="0"/>
        <w:autoSpaceDE w:val="0"/>
        <w:autoSpaceDN w:val="0"/>
        <w:spacing w:after="0" w:line="240" w:lineRule="auto"/>
        <w:ind w:left="0" w:right="474" w:firstLine="0"/>
        <w:jc w:val="left"/>
        <w:rPr>
          <w:b/>
          <w:i/>
          <w:color w:val="auto"/>
          <w:szCs w:val="28"/>
          <w:lang w:eastAsia="en-US"/>
        </w:rPr>
      </w:pPr>
      <w:r w:rsidRPr="0043252F">
        <w:rPr>
          <w:color w:val="auto"/>
          <w:szCs w:val="28"/>
          <w:lang w:eastAsia="en-US"/>
        </w:rPr>
        <w:t>Речевые недочеты свидетельствуют о том, что школьник не научился подчинять отбор слов и выражений задач</w:t>
      </w:r>
      <w:r w:rsidRPr="0043252F">
        <w:rPr>
          <w:color w:val="auto"/>
          <w:spacing w:val="1"/>
          <w:szCs w:val="28"/>
          <w:lang w:eastAsia="en-US"/>
        </w:rPr>
        <w:t xml:space="preserve"> </w:t>
      </w:r>
      <w:r w:rsidRPr="0043252F">
        <w:rPr>
          <w:color w:val="auto"/>
          <w:szCs w:val="28"/>
          <w:lang w:eastAsia="en-US"/>
        </w:rPr>
        <w:t>речи. Выбранные им языковые</w:t>
      </w:r>
      <w:r w:rsidRPr="0043252F">
        <w:rPr>
          <w:color w:val="auto"/>
          <w:spacing w:val="1"/>
          <w:szCs w:val="28"/>
          <w:lang w:eastAsia="en-US"/>
        </w:rPr>
        <w:t xml:space="preserve"> </w:t>
      </w:r>
      <w:r w:rsidRPr="0043252F">
        <w:rPr>
          <w:color w:val="auto"/>
          <w:szCs w:val="28"/>
          <w:lang w:eastAsia="en-US"/>
        </w:rPr>
        <w:t xml:space="preserve">средства неточно передают мысль или искажают ее, не </w:t>
      </w:r>
      <w:proofErr w:type="gramStart"/>
      <w:r w:rsidRPr="0043252F">
        <w:rPr>
          <w:color w:val="auto"/>
          <w:szCs w:val="28"/>
          <w:lang w:eastAsia="en-US"/>
        </w:rPr>
        <w:t>раскрывают</w:t>
      </w:r>
      <w:proofErr w:type="gramEnd"/>
      <w:r w:rsidRPr="0043252F">
        <w:rPr>
          <w:color w:val="auto"/>
          <w:szCs w:val="28"/>
          <w:lang w:eastAsia="en-US"/>
        </w:rPr>
        <w:t xml:space="preserve"> отношен автора к описываемым фактам, не соответствуют стилю изложения.</w:t>
      </w:r>
      <w:r w:rsidRPr="0043252F">
        <w:rPr>
          <w:color w:val="auto"/>
          <w:spacing w:val="-57"/>
          <w:szCs w:val="28"/>
          <w:lang w:eastAsia="en-US"/>
        </w:rPr>
        <w:t xml:space="preserve"> </w:t>
      </w:r>
      <w:r w:rsidRPr="0043252F">
        <w:rPr>
          <w:b/>
          <w:i/>
          <w:color w:val="auto"/>
          <w:szCs w:val="28"/>
          <w:lang w:eastAsia="en-US"/>
        </w:rPr>
        <w:t>Речевыми</w:t>
      </w:r>
      <w:r w:rsidRPr="0043252F">
        <w:rPr>
          <w:b/>
          <w:i/>
          <w:color w:val="auto"/>
          <w:spacing w:val="-3"/>
          <w:szCs w:val="28"/>
          <w:lang w:eastAsia="en-US"/>
        </w:rPr>
        <w:t xml:space="preserve"> </w:t>
      </w:r>
      <w:r w:rsidRPr="0043252F">
        <w:rPr>
          <w:b/>
          <w:i/>
          <w:color w:val="auto"/>
          <w:szCs w:val="28"/>
          <w:lang w:eastAsia="en-US"/>
        </w:rPr>
        <w:t>недочетами</w:t>
      </w:r>
      <w:r w:rsidRPr="0043252F">
        <w:rPr>
          <w:b/>
          <w:i/>
          <w:color w:val="auto"/>
          <w:spacing w:val="-2"/>
          <w:szCs w:val="28"/>
          <w:lang w:eastAsia="en-US"/>
        </w:rPr>
        <w:t xml:space="preserve"> </w:t>
      </w:r>
      <w:r w:rsidRPr="0043252F">
        <w:rPr>
          <w:b/>
          <w:i/>
          <w:color w:val="auto"/>
          <w:szCs w:val="28"/>
          <w:lang w:eastAsia="en-US"/>
        </w:rPr>
        <w:t>можно считать:</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—повторение</w:t>
      </w:r>
      <w:r w:rsidRPr="0043252F">
        <w:rPr>
          <w:color w:val="auto"/>
          <w:spacing w:val="-1"/>
          <w:szCs w:val="28"/>
          <w:lang w:eastAsia="en-US"/>
        </w:rPr>
        <w:t xml:space="preserve"> </w:t>
      </w:r>
      <w:r w:rsidRPr="0043252F">
        <w:rPr>
          <w:color w:val="auto"/>
          <w:szCs w:val="28"/>
          <w:lang w:eastAsia="en-US"/>
        </w:rPr>
        <w:t>одного</w:t>
      </w:r>
      <w:r w:rsidRPr="0043252F">
        <w:rPr>
          <w:color w:val="auto"/>
          <w:spacing w:val="-1"/>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того</w:t>
      </w:r>
      <w:r w:rsidRPr="0043252F">
        <w:rPr>
          <w:color w:val="auto"/>
          <w:spacing w:val="-1"/>
          <w:szCs w:val="28"/>
          <w:lang w:eastAsia="en-US"/>
        </w:rPr>
        <w:t xml:space="preserve"> </w:t>
      </w:r>
      <w:r w:rsidRPr="0043252F">
        <w:rPr>
          <w:color w:val="auto"/>
          <w:szCs w:val="28"/>
          <w:lang w:eastAsia="en-US"/>
        </w:rPr>
        <w:t>же</w:t>
      </w:r>
      <w:r w:rsidRPr="0043252F">
        <w:rPr>
          <w:color w:val="auto"/>
          <w:spacing w:val="-1"/>
          <w:szCs w:val="28"/>
          <w:lang w:eastAsia="en-US"/>
        </w:rPr>
        <w:t xml:space="preserve"> </w:t>
      </w:r>
      <w:r w:rsidRPr="0043252F">
        <w:rPr>
          <w:color w:val="auto"/>
          <w:szCs w:val="28"/>
          <w:lang w:eastAsia="en-US"/>
        </w:rPr>
        <w:t>слова;</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—однообразие</w:t>
      </w:r>
      <w:r w:rsidRPr="0043252F">
        <w:rPr>
          <w:color w:val="auto"/>
          <w:spacing w:val="-5"/>
          <w:szCs w:val="28"/>
          <w:lang w:eastAsia="en-US"/>
        </w:rPr>
        <w:t xml:space="preserve"> </w:t>
      </w:r>
      <w:r w:rsidRPr="0043252F">
        <w:rPr>
          <w:color w:val="auto"/>
          <w:szCs w:val="28"/>
          <w:lang w:eastAsia="en-US"/>
        </w:rPr>
        <w:t>словарных</w:t>
      </w:r>
      <w:r w:rsidRPr="0043252F">
        <w:rPr>
          <w:color w:val="auto"/>
          <w:spacing w:val="-4"/>
          <w:szCs w:val="28"/>
          <w:lang w:eastAsia="en-US"/>
        </w:rPr>
        <w:t xml:space="preserve"> </w:t>
      </w:r>
      <w:r w:rsidRPr="0043252F">
        <w:rPr>
          <w:color w:val="auto"/>
          <w:szCs w:val="28"/>
          <w:lang w:eastAsia="en-US"/>
        </w:rPr>
        <w:t>конструкций;</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—неудачный</w:t>
      </w:r>
      <w:r w:rsidRPr="0043252F">
        <w:rPr>
          <w:color w:val="auto"/>
          <w:spacing w:val="-4"/>
          <w:szCs w:val="28"/>
          <w:lang w:eastAsia="en-US"/>
        </w:rPr>
        <w:t xml:space="preserve"> </w:t>
      </w:r>
      <w:r w:rsidRPr="0043252F">
        <w:rPr>
          <w:color w:val="auto"/>
          <w:szCs w:val="28"/>
          <w:lang w:eastAsia="en-US"/>
        </w:rPr>
        <w:t>порядок</w:t>
      </w:r>
      <w:r w:rsidRPr="0043252F">
        <w:rPr>
          <w:color w:val="auto"/>
          <w:spacing w:val="-2"/>
          <w:szCs w:val="28"/>
          <w:lang w:eastAsia="en-US"/>
        </w:rPr>
        <w:t xml:space="preserve"> </w:t>
      </w:r>
      <w:r w:rsidRPr="0043252F">
        <w:rPr>
          <w:color w:val="auto"/>
          <w:szCs w:val="28"/>
          <w:lang w:eastAsia="en-US"/>
        </w:rPr>
        <w:t>слов;</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—различного</w:t>
      </w:r>
      <w:r w:rsidRPr="0043252F">
        <w:rPr>
          <w:color w:val="auto"/>
          <w:spacing w:val="-4"/>
          <w:szCs w:val="28"/>
          <w:lang w:eastAsia="en-US"/>
        </w:rPr>
        <w:t xml:space="preserve"> </w:t>
      </w:r>
      <w:r w:rsidRPr="0043252F">
        <w:rPr>
          <w:color w:val="auto"/>
          <w:szCs w:val="28"/>
          <w:lang w:eastAsia="en-US"/>
        </w:rPr>
        <w:t>рода</w:t>
      </w:r>
      <w:r w:rsidRPr="0043252F">
        <w:rPr>
          <w:color w:val="auto"/>
          <w:spacing w:val="-2"/>
          <w:szCs w:val="28"/>
          <w:lang w:eastAsia="en-US"/>
        </w:rPr>
        <w:t xml:space="preserve"> </w:t>
      </w:r>
      <w:r w:rsidRPr="0043252F">
        <w:rPr>
          <w:color w:val="auto"/>
          <w:szCs w:val="28"/>
          <w:lang w:eastAsia="en-US"/>
        </w:rPr>
        <w:t>стилевые</w:t>
      </w:r>
      <w:r w:rsidRPr="0043252F">
        <w:rPr>
          <w:color w:val="auto"/>
          <w:spacing w:val="-2"/>
          <w:szCs w:val="28"/>
          <w:lang w:eastAsia="en-US"/>
        </w:rPr>
        <w:t xml:space="preserve"> </w:t>
      </w:r>
      <w:r w:rsidRPr="0043252F">
        <w:rPr>
          <w:color w:val="auto"/>
          <w:szCs w:val="28"/>
          <w:lang w:eastAsia="en-US"/>
        </w:rPr>
        <w:t>смешения.</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Ошибки</w:t>
      </w:r>
      <w:r w:rsidRPr="0043252F">
        <w:rPr>
          <w:b/>
          <w:bCs/>
          <w:color w:val="auto"/>
          <w:spacing w:val="-2"/>
          <w:szCs w:val="28"/>
          <w:lang w:eastAsia="en-US"/>
        </w:rPr>
        <w:t xml:space="preserve"> </w:t>
      </w:r>
      <w:r w:rsidRPr="0043252F">
        <w:rPr>
          <w:b/>
          <w:bCs/>
          <w:color w:val="auto"/>
          <w:szCs w:val="28"/>
          <w:lang w:eastAsia="en-US"/>
        </w:rPr>
        <w:t>в</w:t>
      </w:r>
      <w:r w:rsidRPr="0043252F">
        <w:rPr>
          <w:b/>
          <w:bCs/>
          <w:color w:val="auto"/>
          <w:spacing w:val="-5"/>
          <w:szCs w:val="28"/>
          <w:lang w:eastAsia="en-US"/>
        </w:rPr>
        <w:t xml:space="preserve"> </w:t>
      </w:r>
      <w:r w:rsidRPr="0043252F">
        <w:rPr>
          <w:b/>
          <w:bCs/>
          <w:color w:val="auto"/>
          <w:szCs w:val="28"/>
          <w:lang w:eastAsia="en-US"/>
        </w:rPr>
        <w:t>содержании</w:t>
      </w:r>
      <w:r w:rsidRPr="0043252F">
        <w:rPr>
          <w:b/>
          <w:bCs/>
          <w:color w:val="auto"/>
          <w:spacing w:val="-1"/>
          <w:szCs w:val="28"/>
          <w:lang w:eastAsia="en-US"/>
        </w:rPr>
        <w:t xml:space="preserve"> </w:t>
      </w:r>
      <w:r w:rsidRPr="0043252F">
        <w:rPr>
          <w:b/>
          <w:bCs/>
          <w:color w:val="auto"/>
          <w:szCs w:val="28"/>
          <w:lang w:eastAsia="en-US"/>
        </w:rPr>
        <w:t>сочинений</w:t>
      </w:r>
      <w:r w:rsidRPr="0043252F">
        <w:rPr>
          <w:b/>
          <w:bCs/>
          <w:color w:val="auto"/>
          <w:spacing w:val="-6"/>
          <w:szCs w:val="28"/>
          <w:lang w:eastAsia="en-US"/>
        </w:rPr>
        <w:t xml:space="preserve"> </w:t>
      </w:r>
      <w:r w:rsidRPr="0043252F">
        <w:rPr>
          <w:b/>
          <w:bCs/>
          <w:color w:val="auto"/>
          <w:szCs w:val="28"/>
          <w:lang w:eastAsia="en-US"/>
        </w:rPr>
        <w:t>и</w:t>
      </w:r>
      <w:r w:rsidRPr="0043252F">
        <w:rPr>
          <w:b/>
          <w:bCs/>
          <w:color w:val="auto"/>
          <w:spacing w:val="-1"/>
          <w:szCs w:val="28"/>
          <w:lang w:eastAsia="en-US"/>
        </w:rPr>
        <w:t xml:space="preserve"> </w:t>
      </w:r>
      <w:r w:rsidRPr="0043252F">
        <w:rPr>
          <w:b/>
          <w:bCs/>
          <w:color w:val="auto"/>
          <w:szCs w:val="28"/>
          <w:lang w:eastAsia="en-US"/>
        </w:rPr>
        <w:t>изложений</w:t>
      </w:r>
    </w:p>
    <w:p w:rsidR="00211745" w:rsidRPr="0043252F" w:rsidRDefault="00211745" w:rsidP="00EE0258">
      <w:pPr>
        <w:widowControl w:val="0"/>
        <w:autoSpaceDE w:val="0"/>
        <w:autoSpaceDN w:val="0"/>
        <w:spacing w:after="0" w:line="240" w:lineRule="auto"/>
        <w:ind w:left="0" w:right="626" w:firstLine="0"/>
        <w:jc w:val="left"/>
        <w:rPr>
          <w:color w:val="auto"/>
          <w:szCs w:val="28"/>
          <w:lang w:eastAsia="en-US"/>
        </w:rPr>
      </w:pPr>
      <w:r w:rsidRPr="0043252F">
        <w:rPr>
          <w:color w:val="auto"/>
          <w:szCs w:val="28"/>
          <w:lang w:eastAsia="en-US"/>
        </w:rPr>
        <w:t>Ошибки в содержании сочинения или изложения показывают, что ученик не овладел полностью умением составлять программу высказывания:</w:t>
      </w:r>
      <w:r w:rsidRPr="0043252F">
        <w:rPr>
          <w:color w:val="auto"/>
          <w:spacing w:val="-57"/>
          <w:szCs w:val="28"/>
          <w:lang w:eastAsia="en-US"/>
        </w:rPr>
        <w:t xml:space="preserve"> </w:t>
      </w:r>
      <w:r w:rsidRPr="0043252F">
        <w:rPr>
          <w:color w:val="auto"/>
          <w:szCs w:val="28"/>
          <w:lang w:eastAsia="en-US"/>
        </w:rPr>
        <w:t>недостаточно знаком с фактическим материалом по теме высказывания; не умеет отбирать сведения так, чтобы раскрыть заявленную тему; не</w:t>
      </w:r>
      <w:r w:rsidRPr="0043252F">
        <w:rPr>
          <w:color w:val="auto"/>
          <w:spacing w:val="1"/>
          <w:szCs w:val="28"/>
          <w:lang w:eastAsia="en-US"/>
        </w:rPr>
        <w:t xml:space="preserve"> </w:t>
      </w:r>
      <w:r w:rsidRPr="0043252F">
        <w:rPr>
          <w:color w:val="auto"/>
          <w:szCs w:val="28"/>
          <w:lang w:eastAsia="en-US"/>
        </w:rPr>
        <w:t>владеет</w:t>
      </w:r>
      <w:r w:rsidRPr="0043252F">
        <w:rPr>
          <w:color w:val="auto"/>
          <w:spacing w:val="-2"/>
          <w:szCs w:val="28"/>
          <w:lang w:eastAsia="en-US"/>
        </w:rPr>
        <w:t xml:space="preserve"> </w:t>
      </w:r>
      <w:r w:rsidRPr="0043252F">
        <w:rPr>
          <w:color w:val="auto"/>
          <w:szCs w:val="28"/>
          <w:lang w:eastAsia="en-US"/>
        </w:rPr>
        <w:t>логикой изложения.</w:t>
      </w:r>
    </w:p>
    <w:p w:rsidR="00211745" w:rsidRPr="0043252F" w:rsidRDefault="00211745" w:rsidP="00EE0258">
      <w:pPr>
        <w:widowControl w:val="0"/>
        <w:autoSpaceDE w:val="0"/>
        <w:autoSpaceDN w:val="0"/>
        <w:spacing w:after="0" w:line="240" w:lineRule="auto"/>
        <w:ind w:left="0" w:firstLine="0"/>
        <w:jc w:val="left"/>
        <w:rPr>
          <w:color w:val="auto"/>
          <w:szCs w:val="28"/>
          <w:lang w:eastAsia="en-US"/>
        </w:rPr>
      </w:pPr>
      <w:r w:rsidRPr="0043252F">
        <w:rPr>
          <w:color w:val="auto"/>
          <w:szCs w:val="28"/>
          <w:lang w:eastAsia="en-US"/>
        </w:rPr>
        <w:t>Классификация</w:t>
      </w:r>
      <w:r w:rsidRPr="0043252F">
        <w:rPr>
          <w:color w:val="auto"/>
          <w:spacing w:val="-1"/>
          <w:szCs w:val="28"/>
          <w:lang w:eastAsia="en-US"/>
        </w:rPr>
        <w:t xml:space="preserve"> </w:t>
      </w:r>
      <w:r w:rsidRPr="0043252F">
        <w:rPr>
          <w:color w:val="auto"/>
          <w:szCs w:val="28"/>
          <w:lang w:eastAsia="en-US"/>
        </w:rPr>
        <w:t>ошибок</w:t>
      </w:r>
      <w:r w:rsidRPr="0043252F">
        <w:rPr>
          <w:color w:val="auto"/>
          <w:spacing w:val="-2"/>
          <w:szCs w:val="28"/>
          <w:lang w:eastAsia="en-US"/>
        </w:rPr>
        <w:t xml:space="preserve"> </w:t>
      </w:r>
      <w:r w:rsidRPr="0043252F">
        <w:rPr>
          <w:color w:val="auto"/>
          <w:szCs w:val="28"/>
          <w:lang w:eastAsia="en-US"/>
        </w:rPr>
        <w:t>в</w:t>
      </w:r>
      <w:r w:rsidRPr="0043252F">
        <w:rPr>
          <w:color w:val="auto"/>
          <w:spacing w:val="-3"/>
          <w:szCs w:val="28"/>
          <w:lang w:eastAsia="en-US"/>
        </w:rPr>
        <w:t xml:space="preserve"> </w:t>
      </w:r>
      <w:r w:rsidRPr="0043252F">
        <w:rPr>
          <w:color w:val="auto"/>
          <w:szCs w:val="28"/>
          <w:lang w:eastAsia="en-US"/>
        </w:rPr>
        <w:t>содержании</w:t>
      </w:r>
      <w:r w:rsidRPr="0043252F">
        <w:rPr>
          <w:color w:val="auto"/>
          <w:spacing w:val="-3"/>
          <w:szCs w:val="28"/>
          <w:lang w:eastAsia="en-US"/>
        </w:rPr>
        <w:t xml:space="preserve"> </w:t>
      </w:r>
      <w:r w:rsidRPr="0043252F">
        <w:rPr>
          <w:color w:val="auto"/>
          <w:szCs w:val="28"/>
          <w:lang w:eastAsia="en-US"/>
        </w:rPr>
        <w:t>сочинений</w:t>
      </w:r>
      <w:r w:rsidRPr="0043252F">
        <w:rPr>
          <w:color w:val="auto"/>
          <w:spacing w:val="-2"/>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изложений</w:t>
      </w:r>
      <w:r w:rsidRPr="0043252F">
        <w:rPr>
          <w:color w:val="auto"/>
          <w:spacing w:val="-2"/>
          <w:szCs w:val="28"/>
          <w:lang w:eastAsia="en-US"/>
        </w:rPr>
        <w:t xml:space="preserve"> </w:t>
      </w:r>
      <w:r w:rsidRPr="0043252F">
        <w:rPr>
          <w:color w:val="auto"/>
          <w:szCs w:val="28"/>
          <w:lang w:eastAsia="en-US"/>
        </w:rPr>
        <w:t>представлена</w:t>
      </w:r>
      <w:r w:rsidRPr="0043252F">
        <w:rPr>
          <w:color w:val="auto"/>
          <w:spacing w:val="-2"/>
          <w:szCs w:val="28"/>
          <w:lang w:eastAsia="en-US"/>
        </w:rPr>
        <w:t xml:space="preserve"> </w:t>
      </w:r>
      <w:r w:rsidRPr="0043252F">
        <w:rPr>
          <w:color w:val="auto"/>
          <w:szCs w:val="28"/>
          <w:lang w:eastAsia="en-US"/>
        </w:rPr>
        <w:t>в</w:t>
      </w:r>
      <w:r w:rsidRPr="0043252F">
        <w:rPr>
          <w:color w:val="auto"/>
          <w:spacing w:val="-7"/>
          <w:szCs w:val="28"/>
          <w:lang w:eastAsia="en-US"/>
        </w:rPr>
        <w:t xml:space="preserve"> </w:t>
      </w:r>
      <w:r w:rsidRPr="0043252F">
        <w:rPr>
          <w:color w:val="auto"/>
          <w:szCs w:val="28"/>
          <w:lang w:eastAsia="en-US"/>
        </w:rPr>
        <w:t>таблице</w:t>
      </w:r>
      <w:r w:rsidRPr="0043252F">
        <w:rPr>
          <w:color w:val="auto"/>
          <w:spacing w:val="-1"/>
          <w:szCs w:val="28"/>
          <w:lang w:eastAsia="en-US"/>
        </w:rPr>
        <w:t xml:space="preserve"> </w:t>
      </w:r>
      <w:r w:rsidRPr="0043252F">
        <w:rPr>
          <w:color w:val="auto"/>
          <w:szCs w:val="28"/>
          <w:lang w:eastAsia="en-US"/>
        </w:rPr>
        <w:t>6.</w:t>
      </w:r>
    </w:p>
    <w:p w:rsidR="00211745" w:rsidRPr="0043252F" w:rsidRDefault="00211745"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Таблица</w:t>
      </w:r>
      <w:r w:rsidRPr="0043252F">
        <w:rPr>
          <w:b/>
          <w:bCs/>
          <w:color w:val="auto"/>
          <w:spacing w:val="-3"/>
          <w:szCs w:val="28"/>
          <w:lang w:eastAsia="en-US"/>
        </w:rPr>
        <w:t xml:space="preserve"> </w:t>
      </w:r>
      <w:r w:rsidRPr="0043252F">
        <w:rPr>
          <w:b/>
          <w:bCs/>
          <w:color w:val="auto"/>
          <w:szCs w:val="28"/>
          <w:lang w:eastAsia="en-US"/>
        </w:rPr>
        <w:t>6</w:t>
      </w:r>
      <w:r w:rsidRPr="0043252F">
        <w:rPr>
          <w:b/>
          <w:bCs/>
          <w:color w:val="auto"/>
          <w:spacing w:val="53"/>
          <w:szCs w:val="28"/>
          <w:lang w:eastAsia="en-US"/>
        </w:rPr>
        <w:t xml:space="preserve"> </w:t>
      </w:r>
      <w:r w:rsidRPr="0043252F">
        <w:rPr>
          <w:b/>
          <w:bCs/>
          <w:color w:val="auto"/>
          <w:szCs w:val="28"/>
          <w:lang w:eastAsia="en-US"/>
        </w:rPr>
        <w:t>Классификация</w:t>
      </w:r>
      <w:r w:rsidRPr="0043252F">
        <w:rPr>
          <w:b/>
          <w:bCs/>
          <w:color w:val="auto"/>
          <w:spacing w:val="-4"/>
          <w:szCs w:val="28"/>
          <w:lang w:eastAsia="en-US"/>
        </w:rPr>
        <w:t xml:space="preserve"> </w:t>
      </w:r>
      <w:r w:rsidRPr="0043252F">
        <w:rPr>
          <w:b/>
          <w:bCs/>
          <w:color w:val="auto"/>
          <w:szCs w:val="28"/>
          <w:lang w:eastAsia="en-US"/>
        </w:rPr>
        <w:t>ошибок</w:t>
      </w:r>
      <w:r w:rsidRPr="0043252F">
        <w:rPr>
          <w:b/>
          <w:bCs/>
          <w:color w:val="auto"/>
          <w:spacing w:val="-2"/>
          <w:szCs w:val="28"/>
          <w:lang w:eastAsia="en-US"/>
        </w:rPr>
        <w:t xml:space="preserve"> </w:t>
      </w:r>
      <w:r w:rsidRPr="0043252F">
        <w:rPr>
          <w:b/>
          <w:bCs/>
          <w:color w:val="auto"/>
          <w:szCs w:val="28"/>
          <w:lang w:eastAsia="en-US"/>
        </w:rPr>
        <w:t>в содержании</w:t>
      </w:r>
      <w:r w:rsidRPr="0043252F">
        <w:rPr>
          <w:b/>
          <w:bCs/>
          <w:color w:val="auto"/>
          <w:spacing w:val="-1"/>
          <w:szCs w:val="28"/>
          <w:lang w:eastAsia="en-US"/>
        </w:rPr>
        <w:t xml:space="preserve"> </w:t>
      </w:r>
      <w:r w:rsidRPr="0043252F">
        <w:rPr>
          <w:b/>
          <w:bCs/>
          <w:color w:val="auto"/>
          <w:szCs w:val="28"/>
          <w:lang w:eastAsia="en-US"/>
        </w:rPr>
        <w:t>сочинений</w:t>
      </w:r>
      <w:r w:rsidRPr="0043252F">
        <w:rPr>
          <w:b/>
          <w:bCs/>
          <w:color w:val="auto"/>
          <w:spacing w:val="-1"/>
          <w:szCs w:val="28"/>
          <w:lang w:eastAsia="en-US"/>
        </w:rPr>
        <w:t xml:space="preserve"> </w:t>
      </w:r>
      <w:r w:rsidRPr="0043252F">
        <w:rPr>
          <w:b/>
          <w:bCs/>
          <w:color w:val="auto"/>
          <w:szCs w:val="28"/>
          <w:lang w:eastAsia="en-US"/>
        </w:rPr>
        <w:t>и</w:t>
      </w:r>
      <w:r w:rsidRPr="0043252F">
        <w:rPr>
          <w:b/>
          <w:bCs/>
          <w:color w:val="auto"/>
          <w:spacing w:val="-6"/>
          <w:szCs w:val="28"/>
          <w:lang w:eastAsia="en-US"/>
        </w:rPr>
        <w:t xml:space="preserve"> </w:t>
      </w:r>
      <w:r w:rsidRPr="0043252F">
        <w:rPr>
          <w:b/>
          <w:bCs/>
          <w:color w:val="auto"/>
          <w:szCs w:val="28"/>
          <w:lang w:eastAsia="en-US"/>
        </w:rPr>
        <w:t>изложений</w:t>
      </w:r>
    </w:p>
    <w:tbl>
      <w:tblPr>
        <w:tblStyle w:val="TableNormal"/>
        <w:tblW w:w="146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96"/>
        <w:gridCol w:w="9982"/>
      </w:tblGrid>
      <w:tr w:rsidR="00211745" w:rsidRPr="0043252F" w:rsidTr="00FB08BD">
        <w:trPr>
          <w:trHeight w:val="540"/>
        </w:trPr>
        <w:tc>
          <w:tcPr>
            <w:tcW w:w="2959"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Фактические</w:t>
            </w:r>
            <w:proofErr w:type="spellEnd"/>
            <w:r w:rsidRPr="0043252F">
              <w:rPr>
                <w:color w:val="auto"/>
                <w:spacing w:val="-2"/>
                <w:szCs w:val="28"/>
              </w:rPr>
              <w:t xml:space="preserve"> </w:t>
            </w:r>
            <w:proofErr w:type="spellStart"/>
            <w:r w:rsidRPr="0043252F">
              <w:rPr>
                <w:color w:val="auto"/>
                <w:szCs w:val="28"/>
              </w:rPr>
              <w:t>ошибки</w:t>
            </w:r>
            <w:proofErr w:type="spellEnd"/>
          </w:p>
        </w:tc>
        <w:tc>
          <w:tcPr>
            <w:tcW w:w="6290" w:type="dxa"/>
          </w:tcPr>
          <w:p w:rsidR="00211745" w:rsidRPr="0043252F" w:rsidRDefault="00211745" w:rsidP="00EE0258">
            <w:pPr>
              <w:spacing w:after="0" w:line="240" w:lineRule="auto"/>
              <w:ind w:left="0" w:firstLine="0"/>
              <w:jc w:val="left"/>
              <w:rPr>
                <w:color w:val="auto"/>
                <w:szCs w:val="28"/>
              </w:rPr>
            </w:pPr>
            <w:proofErr w:type="spellStart"/>
            <w:r w:rsidRPr="0043252F">
              <w:rPr>
                <w:color w:val="auto"/>
                <w:szCs w:val="28"/>
              </w:rPr>
              <w:t>Логические</w:t>
            </w:r>
            <w:proofErr w:type="spellEnd"/>
            <w:r w:rsidRPr="0043252F">
              <w:rPr>
                <w:color w:val="auto"/>
                <w:szCs w:val="28"/>
              </w:rPr>
              <w:t xml:space="preserve"> </w:t>
            </w:r>
            <w:proofErr w:type="spellStart"/>
            <w:r w:rsidRPr="0043252F">
              <w:rPr>
                <w:color w:val="auto"/>
                <w:szCs w:val="28"/>
              </w:rPr>
              <w:t>ошибки</w:t>
            </w:r>
            <w:proofErr w:type="spellEnd"/>
          </w:p>
        </w:tc>
      </w:tr>
    </w:tbl>
    <w:tbl>
      <w:tblPr>
        <w:tblStyle w:val="TableNormal"/>
        <w:tblpPr w:leftFromText="180" w:rightFromText="180" w:vertAnchor="text" w:horzAnchor="page" w:tblpX="847" w:tblpY="221"/>
        <w:tblW w:w="10627"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Look w:val="01E0" w:firstRow="1" w:lastRow="1" w:firstColumn="1" w:lastColumn="1" w:noHBand="0" w:noVBand="0"/>
      </w:tblPr>
      <w:tblGrid>
        <w:gridCol w:w="3068"/>
        <w:gridCol w:w="7559"/>
      </w:tblGrid>
      <w:tr w:rsidR="00FB08BD" w:rsidRPr="0043252F" w:rsidTr="00FB08BD">
        <w:trPr>
          <w:trHeight w:val="2487"/>
        </w:trPr>
        <w:tc>
          <w:tcPr>
            <w:tcW w:w="3068" w:type="dxa"/>
            <w:tcBorders>
              <w:left w:val="single" w:sz="4" w:space="0" w:color="000000"/>
              <w:right w:val="single" w:sz="4" w:space="0" w:color="000000"/>
            </w:tcBorders>
          </w:tcPr>
          <w:p w:rsidR="00FB08BD" w:rsidRPr="0043252F" w:rsidRDefault="00FB08BD" w:rsidP="00FB08BD">
            <w:pPr>
              <w:spacing w:after="0" w:line="240" w:lineRule="auto"/>
              <w:ind w:left="0" w:firstLine="0"/>
              <w:rPr>
                <w:color w:val="auto"/>
                <w:szCs w:val="28"/>
                <w:lang w:val="ru-RU"/>
              </w:rPr>
            </w:pPr>
            <w:r w:rsidRPr="0043252F">
              <w:rPr>
                <w:color w:val="auto"/>
                <w:szCs w:val="28"/>
                <w:lang w:val="ru-RU"/>
              </w:rPr>
              <w:t>В</w:t>
            </w:r>
            <w:r w:rsidRPr="0043252F">
              <w:rPr>
                <w:color w:val="auto"/>
                <w:spacing w:val="-6"/>
                <w:szCs w:val="28"/>
                <w:lang w:val="ru-RU"/>
              </w:rPr>
              <w:t xml:space="preserve"> </w:t>
            </w:r>
            <w:r w:rsidRPr="0043252F">
              <w:rPr>
                <w:color w:val="auto"/>
                <w:szCs w:val="28"/>
                <w:lang w:val="ru-RU"/>
              </w:rPr>
              <w:t>изложении:</w:t>
            </w:r>
          </w:p>
          <w:p w:rsidR="00FB08BD" w:rsidRPr="0043252F" w:rsidRDefault="00FB08BD" w:rsidP="00FB08BD">
            <w:pPr>
              <w:spacing w:after="0" w:line="240" w:lineRule="auto"/>
              <w:ind w:left="0" w:right="529" w:firstLine="0"/>
              <w:rPr>
                <w:color w:val="auto"/>
                <w:szCs w:val="28"/>
                <w:lang w:val="ru-RU"/>
              </w:rPr>
            </w:pPr>
            <w:r w:rsidRPr="0043252F">
              <w:rPr>
                <w:color w:val="auto"/>
                <w:szCs w:val="28"/>
                <w:lang w:val="ru-RU"/>
              </w:rPr>
              <w:t>неточности,</w:t>
            </w:r>
            <w:r w:rsidRPr="0043252F">
              <w:rPr>
                <w:color w:val="auto"/>
                <w:spacing w:val="-6"/>
                <w:szCs w:val="28"/>
                <w:lang w:val="ru-RU"/>
              </w:rPr>
              <w:t xml:space="preserve"> </w:t>
            </w:r>
            <w:r w:rsidRPr="0043252F">
              <w:rPr>
                <w:color w:val="auto"/>
                <w:szCs w:val="28"/>
                <w:lang w:val="ru-RU"/>
              </w:rPr>
              <w:t>искажения</w:t>
            </w:r>
            <w:r w:rsidRPr="0043252F">
              <w:rPr>
                <w:color w:val="auto"/>
                <w:spacing w:val="-4"/>
                <w:szCs w:val="28"/>
                <w:lang w:val="ru-RU"/>
              </w:rPr>
              <w:t xml:space="preserve"> </w:t>
            </w:r>
            <w:r w:rsidRPr="0043252F">
              <w:rPr>
                <w:color w:val="auto"/>
                <w:szCs w:val="28"/>
                <w:lang w:val="ru-RU"/>
              </w:rPr>
              <w:t>текста</w:t>
            </w:r>
            <w:r w:rsidRPr="0043252F">
              <w:rPr>
                <w:color w:val="auto"/>
                <w:spacing w:val="-4"/>
                <w:szCs w:val="28"/>
                <w:lang w:val="ru-RU"/>
              </w:rPr>
              <w:t xml:space="preserve"> </w:t>
            </w:r>
            <w:r w:rsidRPr="0043252F">
              <w:rPr>
                <w:color w:val="auto"/>
                <w:szCs w:val="28"/>
                <w:lang w:val="ru-RU"/>
              </w:rPr>
              <w:t>в</w:t>
            </w:r>
            <w:r w:rsidRPr="0043252F">
              <w:rPr>
                <w:color w:val="auto"/>
                <w:spacing w:val="-7"/>
                <w:szCs w:val="28"/>
                <w:lang w:val="ru-RU"/>
              </w:rPr>
              <w:t xml:space="preserve"> </w:t>
            </w:r>
            <w:proofErr w:type="spellStart"/>
            <w:proofErr w:type="gramStart"/>
            <w:r w:rsidRPr="0043252F">
              <w:rPr>
                <w:color w:val="auto"/>
                <w:szCs w:val="28"/>
                <w:lang w:val="ru-RU"/>
              </w:rPr>
              <w:t>обозначе-нии</w:t>
            </w:r>
            <w:proofErr w:type="spellEnd"/>
            <w:proofErr w:type="gramEnd"/>
            <w:r w:rsidRPr="0043252F">
              <w:rPr>
                <w:color w:val="auto"/>
                <w:spacing w:val="-57"/>
                <w:szCs w:val="28"/>
                <w:lang w:val="ru-RU"/>
              </w:rPr>
              <w:t xml:space="preserve"> </w:t>
            </w:r>
            <w:r w:rsidRPr="0043252F">
              <w:rPr>
                <w:color w:val="auto"/>
                <w:szCs w:val="28"/>
                <w:lang w:val="ru-RU"/>
              </w:rPr>
              <w:t>времени, места событий, последовательности</w:t>
            </w:r>
            <w:r w:rsidRPr="0043252F">
              <w:rPr>
                <w:color w:val="auto"/>
                <w:spacing w:val="-57"/>
                <w:szCs w:val="28"/>
                <w:lang w:val="ru-RU"/>
              </w:rPr>
              <w:t xml:space="preserve"> </w:t>
            </w:r>
            <w:r w:rsidRPr="0043252F">
              <w:rPr>
                <w:color w:val="auto"/>
                <w:szCs w:val="28"/>
                <w:lang w:val="ru-RU"/>
              </w:rPr>
              <w:t>действий,</w:t>
            </w:r>
            <w:r w:rsidRPr="0043252F">
              <w:rPr>
                <w:color w:val="auto"/>
                <w:spacing w:val="-3"/>
                <w:szCs w:val="28"/>
                <w:lang w:val="ru-RU"/>
              </w:rPr>
              <w:t xml:space="preserve"> </w:t>
            </w:r>
            <w:r w:rsidRPr="0043252F">
              <w:rPr>
                <w:color w:val="auto"/>
                <w:szCs w:val="28"/>
                <w:lang w:val="ru-RU"/>
              </w:rPr>
              <w:t>причинно-следственных</w:t>
            </w:r>
            <w:r w:rsidRPr="0043252F">
              <w:rPr>
                <w:color w:val="auto"/>
                <w:spacing w:val="-2"/>
                <w:szCs w:val="28"/>
                <w:lang w:val="ru-RU"/>
              </w:rPr>
              <w:t xml:space="preserve"> </w:t>
            </w:r>
            <w:r w:rsidRPr="0043252F">
              <w:rPr>
                <w:color w:val="auto"/>
                <w:szCs w:val="28"/>
                <w:lang w:val="ru-RU"/>
              </w:rPr>
              <w:t>связей.</w:t>
            </w:r>
          </w:p>
          <w:p w:rsidR="00FB08BD" w:rsidRPr="0043252F" w:rsidRDefault="00FB08BD" w:rsidP="00FB08BD">
            <w:pPr>
              <w:spacing w:after="0" w:line="240" w:lineRule="auto"/>
              <w:ind w:left="0" w:firstLine="0"/>
              <w:jc w:val="left"/>
              <w:rPr>
                <w:b/>
                <w:color w:val="auto"/>
                <w:szCs w:val="28"/>
                <w:lang w:val="ru-RU"/>
              </w:rPr>
            </w:pP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В</w:t>
            </w:r>
            <w:r w:rsidRPr="0043252F">
              <w:rPr>
                <w:color w:val="auto"/>
                <w:spacing w:val="-5"/>
                <w:szCs w:val="28"/>
                <w:lang w:val="ru-RU"/>
              </w:rPr>
              <w:t xml:space="preserve"> </w:t>
            </w:r>
            <w:r w:rsidRPr="0043252F">
              <w:rPr>
                <w:color w:val="auto"/>
                <w:szCs w:val="28"/>
                <w:lang w:val="ru-RU"/>
              </w:rPr>
              <w:t>сочинении:</w:t>
            </w:r>
          </w:p>
          <w:p w:rsidR="00FB08BD" w:rsidRPr="0043252F" w:rsidRDefault="00FB08BD" w:rsidP="00FB08BD">
            <w:pPr>
              <w:spacing w:after="0" w:line="240" w:lineRule="auto"/>
              <w:ind w:left="0" w:right="1188" w:firstLine="0"/>
              <w:jc w:val="left"/>
              <w:rPr>
                <w:color w:val="auto"/>
                <w:szCs w:val="28"/>
                <w:lang w:val="ru-RU"/>
              </w:rPr>
            </w:pPr>
            <w:r w:rsidRPr="0043252F">
              <w:rPr>
                <w:color w:val="auto"/>
                <w:szCs w:val="28"/>
                <w:lang w:val="ru-RU"/>
              </w:rPr>
              <w:t>искажение имевших место событий,</w:t>
            </w:r>
            <w:r w:rsidRPr="0043252F">
              <w:rPr>
                <w:color w:val="auto"/>
                <w:spacing w:val="1"/>
                <w:szCs w:val="28"/>
                <w:lang w:val="ru-RU"/>
              </w:rPr>
              <w:t xml:space="preserve"> </w:t>
            </w:r>
            <w:r w:rsidRPr="0043252F">
              <w:rPr>
                <w:color w:val="auto"/>
                <w:szCs w:val="28"/>
                <w:lang w:val="ru-RU"/>
              </w:rPr>
              <w:t>неточное</w:t>
            </w:r>
            <w:r w:rsidRPr="0043252F">
              <w:rPr>
                <w:color w:val="auto"/>
                <w:spacing w:val="-10"/>
                <w:szCs w:val="28"/>
                <w:lang w:val="ru-RU"/>
              </w:rPr>
              <w:t xml:space="preserve"> </w:t>
            </w:r>
            <w:r w:rsidRPr="0043252F">
              <w:rPr>
                <w:color w:val="auto"/>
                <w:szCs w:val="28"/>
                <w:lang w:val="ru-RU"/>
              </w:rPr>
              <w:t>воспроизведение</w:t>
            </w:r>
            <w:r w:rsidRPr="0043252F">
              <w:rPr>
                <w:color w:val="auto"/>
                <w:spacing w:val="-8"/>
                <w:szCs w:val="28"/>
                <w:lang w:val="ru-RU"/>
              </w:rPr>
              <w:t xml:space="preserve"> </w:t>
            </w:r>
            <w:r w:rsidRPr="0043252F">
              <w:rPr>
                <w:color w:val="auto"/>
                <w:szCs w:val="28"/>
                <w:lang w:val="ru-RU"/>
              </w:rPr>
              <w:t>источников,</w:t>
            </w:r>
            <w:r w:rsidRPr="0043252F">
              <w:rPr>
                <w:color w:val="auto"/>
                <w:spacing w:val="-57"/>
                <w:szCs w:val="28"/>
                <w:lang w:val="ru-RU"/>
              </w:rPr>
              <w:t xml:space="preserve"> </w:t>
            </w:r>
            <w:r w:rsidRPr="0043252F">
              <w:rPr>
                <w:color w:val="auto"/>
                <w:szCs w:val="28"/>
                <w:lang w:val="ru-RU"/>
              </w:rPr>
              <w:t>имен</w:t>
            </w:r>
            <w:r w:rsidRPr="0043252F">
              <w:rPr>
                <w:color w:val="auto"/>
                <w:spacing w:val="-2"/>
                <w:szCs w:val="28"/>
                <w:lang w:val="ru-RU"/>
              </w:rPr>
              <w:t xml:space="preserve"> </w:t>
            </w:r>
            <w:r w:rsidRPr="0043252F">
              <w:rPr>
                <w:color w:val="auto"/>
                <w:szCs w:val="28"/>
                <w:lang w:val="ru-RU"/>
              </w:rPr>
              <w:t>собственных,</w:t>
            </w:r>
            <w:r w:rsidRPr="0043252F">
              <w:rPr>
                <w:color w:val="auto"/>
                <w:spacing w:val="-1"/>
                <w:szCs w:val="28"/>
                <w:lang w:val="ru-RU"/>
              </w:rPr>
              <w:t xml:space="preserve"> </w:t>
            </w:r>
            <w:r w:rsidRPr="0043252F">
              <w:rPr>
                <w:color w:val="auto"/>
                <w:szCs w:val="28"/>
                <w:lang w:val="ru-RU"/>
              </w:rPr>
              <w:t>мест</w:t>
            </w:r>
            <w:r w:rsidRPr="0043252F">
              <w:rPr>
                <w:color w:val="auto"/>
                <w:spacing w:val="-7"/>
                <w:szCs w:val="28"/>
                <w:lang w:val="ru-RU"/>
              </w:rPr>
              <w:t xml:space="preserve"> </w:t>
            </w:r>
            <w:r>
              <w:rPr>
                <w:color w:val="auto"/>
                <w:szCs w:val="28"/>
                <w:lang w:val="ru-RU"/>
              </w:rPr>
              <w:t>событий,</w:t>
            </w:r>
          </w:p>
        </w:tc>
        <w:tc>
          <w:tcPr>
            <w:tcW w:w="7559" w:type="dxa"/>
            <w:tcBorders>
              <w:left w:val="single" w:sz="4" w:space="0" w:color="000000"/>
              <w:right w:val="single" w:sz="4" w:space="0" w:color="000000"/>
            </w:tcBorders>
          </w:tcPr>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—нарушение</w:t>
            </w:r>
            <w:r w:rsidRPr="0043252F">
              <w:rPr>
                <w:color w:val="auto"/>
                <w:spacing w:val="-5"/>
                <w:szCs w:val="28"/>
                <w:lang w:val="ru-RU"/>
              </w:rPr>
              <w:t xml:space="preserve"> </w:t>
            </w:r>
            <w:r w:rsidRPr="0043252F">
              <w:rPr>
                <w:color w:val="auto"/>
                <w:szCs w:val="28"/>
                <w:lang w:val="ru-RU"/>
              </w:rPr>
              <w:t>последовательности</w:t>
            </w:r>
            <w:r w:rsidRPr="0043252F">
              <w:rPr>
                <w:color w:val="auto"/>
                <w:spacing w:val="-7"/>
                <w:szCs w:val="28"/>
                <w:lang w:val="ru-RU"/>
              </w:rPr>
              <w:t xml:space="preserve"> </w:t>
            </w:r>
            <w:r w:rsidRPr="0043252F">
              <w:rPr>
                <w:color w:val="auto"/>
                <w:szCs w:val="28"/>
                <w:lang w:val="ru-RU"/>
              </w:rPr>
              <w:t>в</w:t>
            </w:r>
            <w:r w:rsidRPr="0043252F">
              <w:rPr>
                <w:color w:val="auto"/>
                <w:spacing w:val="-7"/>
                <w:szCs w:val="28"/>
                <w:lang w:val="ru-RU"/>
              </w:rPr>
              <w:t xml:space="preserve"> </w:t>
            </w:r>
            <w:r w:rsidRPr="0043252F">
              <w:rPr>
                <w:color w:val="auto"/>
                <w:szCs w:val="28"/>
                <w:lang w:val="ru-RU"/>
              </w:rPr>
              <w:t>высказывании;</w:t>
            </w:r>
          </w:p>
          <w:p w:rsidR="00FB08BD" w:rsidRPr="0043252F" w:rsidRDefault="00FB08BD" w:rsidP="00FB08BD">
            <w:pPr>
              <w:spacing w:after="0" w:line="240" w:lineRule="auto"/>
              <w:ind w:left="0" w:firstLine="0"/>
              <w:jc w:val="left"/>
              <w:rPr>
                <w:color w:val="auto"/>
                <w:spacing w:val="-2"/>
                <w:szCs w:val="28"/>
                <w:lang w:val="ru-RU"/>
              </w:rPr>
            </w:pPr>
            <w:r w:rsidRPr="0043252F">
              <w:rPr>
                <w:color w:val="auto"/>
                <w:szCs w:val="28"/>
                <w:lang w:val="ru-RU"/>
              </w:rPr>
              <w:t>—отсутствие</w:t>
            </w:r>
            <w:r w:rsidRPr="0043252F">
              <w:rPr>
                <w:color w:val="auto"/>
                <w:spacing w:val="-2"/>
                <w:szCs w:val="28"/>
                <w:lang w:val="ru-RU"/>
              </w:rPr>
              <w:t xml:space="preserve"> </w:t>
            </w:r>
            <w:r w:rsidRPr="0043252F">
              <w:rPr>
                <w:color w:val="auto"/>
                <w:szCs w:val="28"/>
                <w:lang w:val="ru-RU"/>
              </w:rPr>
              <w:t>связи</w:t>
            </w:r>
            <w:r w:rsidRPr="0043252F">
              <w:rPr>
                <w:color w:val="auto"/>
                <w:spacing w:val="-2"/>
                <w:szCs w:val="28"/>
                <w:lang w:val="ru-RU"/>
              </w:rPr>
              <w:t xml:space="preserve"> </w:t>
            </w:r>
            <w:r w:rsidRPr="0043252F">
              <w:rPr>
                <w:color w:val="auto"/>
                <w:szCs w:val="28"/>
                <w:lang w:val="ru-RU"/>
              </w:rPr>
              <w:t>между</w:t>
            </w:r>
            <w:r w:rsidRPr="0043252F">
              <w:rPr>
                <w:color w:val="auto"/>
                <w:spacing w:val="-9"/>
                <w:szCs w:val="28"/>
                <w:lang w:val="ru-RU"/>
              </w:rPr>
              <w:t xml:space="preserve"> </w:t>
            </w:r>
            <w:r w:rsidRPr="0043252F">
              <w:rPr>
                <w:color w:val="auto"/>
                <w:szCs w:val="28"/>
                <w:lang w:val="ru-RU"/>
              </w:rPr>
              <w:t>частями</w:t>
            </w:r>
            <w:r w:rsidRPr="0043252F">
              <w:rPr>
                <w:color w:val="auto"/>
                <w:spacing w:val="-1"/>
                <w:szCs w:val="28"/>
                <w:lang w:val="ru-RU"/>
              </w:rPr>
              <w:t xml:space="preserve"> </w:t>
            </w:r>
            <w:r w:rsidRPr="0043252F">
              <w:rPr>
                <w:color w:val="auto"/>
                <w:szCs w:val="28"/>
                <w:lang w:val="ru-RU"/>
              </w:rPr>
              <w:t>сочинения (изложения)</w:t>
            </w:r>
            <w:r w:rsidRPr="0043252F">
              <w:rPr>
                <w:color w:val="auto"/>
                <w:spacing w:val="-2"/>
                <w:szCs w:val="28"/>
                <w:lang w:val="ru-RU"/>
              </w:rPr>
              <w:t xml:space="preserve"> </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и</w:t>
            </w:r>
            <w:r w:rsidRPr="0043252F">
              <w:rPr>
                <w:color w:val="auto"/>
                <w:spacing w:val="-2"/>
                <w:szCs w:val="28"/>
                <w:lang w:val="ru-RU"/>
              </w:rPr>
              <w:t xml:space="preserve"> </w:t>
            </w:r>
            <w:r w:rsidRPr="0043252F">
              <w:rPr>
                <w:color w:val="auto"/>
                <w:szCs w:val="28"/>
                <w:lang w:val="ru-RU"/>
              </w:rPr>
              <w:t>между</w:t>
            </w:r>
            <w:r w:rsidRPr="0043252F">
              <w:rPr>
                <w:color w:val="auto"/>
                <w:spacing w:val="-9"/>
                <w:szCs w:val="28"/>
                <w:lang w:val="ru-RU"/>
              </w:rPr>
              <w:t xml:space="preserve"> </w:t>
            </w:r>
            <w:r w:rsidRPr="0043252F">
              <w:rPr>
                <w:color w:val="auto"/>
                <w:szCs w:val="28"/>
                <w:lang w:val="ru-RU"/>
              </w:rPr>
              <w:t>предложениями;</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—неоправданное</w:t>
            </w:r>
            <w:r w:rsidRPr="0043252F">
              <w:rPr>
                <w:color w:val="auto"/>
                <w:spacing w:val="-3"/>
                <w:szCs w:val="28"/>
                <w:lang w:val="ru-RU"/>
              </w:rPr>
              <w:t xml:space="preserve"> </w:t>
            </w:r>
            <w:r w:rsidRPr="0043252F">
              <w:rPr>
                <w:color w:val="auto"/>
                <w:szCs w:val="28"/>
                <w:lang w:val="ru-RU"/>
              </w:rPr>
              <w:t>повторение</w:t>
            </w:r>
            <w:r w:rsidRPr="0043252F">
              <w:rPr>
                <w:color w:val="auto"/>
                <w:spacing w:val="1"/>
                <w:szCs w:val="28"/>
                <w:lang w:val="ru-RU"/>
              </w:rPr>
              <w:t xml:space="preserve"> </w:t>
            </w:r>
            <w:r w:rsidRPr="0043252F">
              <w:rPr>
                <w:color w:val="auto"/>
                <w:szCs w:val="28"/>
                <w:lang w:val="ru-RU"/>
              </w:rPr>
              <w:t>высказанной</w:t>
            </w:r>
            <w:r w:rsidRPr="0043252F">
              <w:rPr>
                <w:color w:val="auto"/>
                <w:spacing w:val="-4"/>
                <w:szCs w:val="28"/>
                <w:lang w:val="ru-RU"/>
              </w:rPr>
              <w:t xml:space="preserve"> </w:t>
            </w:r>
            <w:r w:rsidRPr="0043252F">
              <w:rPr>
                <w:color w:val="auto"/>
                <w:szCs w:val="28"/>
                <w:lang w:val="ru-RU"/>
              </w:rPr>
              <w:t>ранее</w:t>
            </w:r>
            <w:r w:rsidRPr="0043252F">
              <w:rPr>
                <w:color w:val="auto"/>
                <w:spacing w:val="-2"/>
                <w:szCs w:val="28"/>
                <w:lang w:val="ru-RU"/>
              </w:rPr>
              <w:t xml:space="preserve"> </w:t>
            </w:r>
            <w:r w:rsidRPr="0043252F">
              <w:rPr>
                <w:color w:val="auto"/>
                <w:szCs w:val="28"/>
                <w:lang w:val="ru-RU"/>
              </w:rPr>
              <w:t>мысли;</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—раздробление</w:t>
            </w:r>
            <w:r w:rsidRPr="0043252F">
              <w:rPr>
                <w:color w:val="auto"/>
                <w:spacing w:val="-3"/>
                <w:szCs w:val="28"/>
                <w:lang w:val="ru-RU"/>
              </w:rPr>
              <w:t xml:space="preserve"> </w:t>
            </w:r>
            <w:r w:rsidRPr="0043252F">
              <w:rPr>
                <w:color w:val="auto"/>
                <w:szCs w:val="28"/>
                <w:lang w:val="ru-RU"/>
              </w:rPr>
              <w:t>одной</w:t>
            </w:r>
            <w:r w:rsidRPr="0043252F">
              <w:rPr>
                <w:color w:val="auto"/>
                <w:spacing w:val="-4"/>
                <w:szCs w:val="28"/>
                <w:lang w:val="ru-RU"/>
              </w:rPr>
              <w:t xml:space="preserve"> </w:t>
            </w:r>
            <w:proofErr w:type="spellStart"/>
            <w:r w:rsidRPr="0043252F">
              <w:rPr>
                <w:color w:val="auto"/>
                <w:szCs w:val="28"/>
                <w:lang w:val="ru-RU"/>
              </w:rPr>
              <w:t>микротемы</w:t>
            </w:r>
            <w:proofErr w:type="spellEnd"/>
            <w:r w:rsidRPr="0043252F">
              <w:rPr>
                <w:color w:val="auto"/>
                <w:spacing w:val="-5"/>
                <w:szCs w:val="28"/>
                <w:lang w:val="ru-RU"/>
              </w:rPr>
              <w:t xml:space="preserve"> </w:t>
            </w:r>
            <w:r w:rsidRPr="0043252F">
              <w:rPr>
                <w:color w:val="auto"/>
                <w:szCs w:val="28"/>
                <w:lang w:val="ru-RU"/>
              </w:rPr>
              <w:t xml:space="preserve">другой </w:t>
            </w:r>
            <w:proofErr w:type="spellStart"/>
            <w:r w:rsidRPr="0043252F">
              <w:rPr>
                <w:color w:val="auto"/>
                <w:szCs w:val="28"/>
                <w:lang w:val="ru-RU"/>
              </w:rPr>
              <w:t>микротемой</w:t>
            </w:r>
            <w:proofErr w:type="spellEnd"/>
            <w:r w:rsidRPr="0043252F">
              <w:rPr>
                <w:color w:val="auto"/>
                <w:szCs w:val="28"/>
                <w:lang w:val="ru-RU"/>
              </w:rPr>
              <w:t>;</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—несоразмерность</w:t>
            </w:r>
            <w:r w:rsidRPr="0043252F">
              <w:rPr>
                <w:color w:val="auto"/>
                <w:spacing w:val="-6"/>
                <w:szCs w:val="28"/>
                <w:lang w:val="ru-RU"/>
              </w:rPr>
              <w:t xml:space="preserve"> </w:t>
            </w:r>
            <w:r w:rsidRPr="0043252F">
              <w:rPr>
                <w:color w:val="auto"/>
                <w:szCs w:val="28"/>
                <w:lang w:val="ru-RU"/>
              </w:rPr>
              <w:t>частей</w:t>
            </w:r>
            <w:r w:rsidRPr="0043252F">
              <w:rPr>
                <w:color w:val="auto"/>
                <w:spacing w:val="-5"/>
                <w:szCs w:val="28"/>
                <w:lang w:val="ru-RU"/>
              </w:rPr>
              <w:t xml:space="preserve"> </w:t>
            </w:r>
            <w:r w:rsidRPr="0043252F">
              <w:rPr>
                <w:color w:val="auto"/>
                <w:szCs w:val="28"/>
                <w:lang w:val="ru-RU"/>
              </w:rPr>
              <w:t>высказывания</w:t>
            </w:r>
            <w:r w:rsidRPr="0043252F">
              <w:rPr>
                <w:color w:val="auto"/>
                <w:spacing w:val="-7"/>
                <w:szCs w:val="28"/>
                <w:lang w:val="ru-RU"/>
              </w:rPr>
              <w:t xml:space="preserve"> </w:t>
            </w:r>
            <w:r w:rsidRPr="0043252F">
              <w:rPr>
                <w:color w:val="auto"/>
                <w:szCs w:val="28"/>
                <w:lang w:val="ru-RU"/>
              </w:rPr>
              <w:t>или</w:t>
            </w:r>
            <w:r w:rsidRPr="0043252F">
              <w:rPr>
                <w:color w:val="auto"/>
                <w:spacing w:val="-4"/>
                <w:szCs w:val="28"/>
                <w:lang w:val="ru-RU"/>
              </w:rPr>
              <w:t xml:space="preserve"> </w:t>
            </w:r>
            <w:r w:rsidRPr="0043252F">
              <w:rPr>
                <w:color w:val="auto"/>
                <w:szCs w:val="28"/>
                <w:lang w:val="ru-RU"/>
              </w:rPr>
              <w:t>отсутствие</w:t>
            </w:r>
            <w:r w:rsidRPr="0043252F">
              <w:rPr>
                <w:color w:val="auto"/>
                <w:spacing w:val="-4"/>
                <w:szCs w:val="28"/>
                <w:lang w:val="ru-RU"/>
              </w:rPr>
              <w:t xml:space="preserve"> </w:t>
            </w:r>
            <w:proofErr w:type="spellStart"/>
            <w:r w:rsidRPr="0043252F">
              <w:rPr>
                <w:color w:val="auto"/>
                <w:szCs w:val="28"/>
                <w:lang w:val="ru-RU"/>
              </w:rPr>
              <w:t>необходимыхчастей</w:t>
            </w:r>
            <w:proofErr w:type="spellEnd"/>
            <w:r w:rsidRPr="0043252F">
              <w:rPr>
                <w:color w:val="auto"/>
                <w:szCs w:val="28"/>
                <w:lang w:val="ru-RU"/>
              </w:rPr>
              <w:t>;</w:t>
            </w:r>
          </w:p>
          <w:p w:rsidR="00FB08BD" w:rsidRPr="0043252F" w:rsidRDefault="00FB08BD" w:rsidP="00FB08BD">
            <w:pPr>
              <w:spacing w:after="0" w:line="240" w:lineRule="auto"/>
              <w:ind w:left="0" w:firstLine="0"/>
              <w:jc w:val="left"/>
              <w:rPr>
                <w:color w:val="auto"/>
                <w:szCs w:val="28"/>
                <w:lang w:val="ru-RU"/>
              </w:rPr>
            </w:pPr>
            <w:proofErr w:type="gramStart"/>
            <w:r w:rsidRPr="0043252F">
              <w:rPr>
                <w:color w:val="auto"/>
                <w:szCs w:val="28"/>
                <w:lang w:val="ru-RU"/>
              </w:rPr>
              <w:t xml:space="preserve">—перестановка частей текста (если она не обусловлена заданием </w:t>
            </w:r>
            <w:proofErr w:type="gramEnd"/>
          </w:p>
          <w:p w:rsidR="00FB08BD" w:rsidRPr="0043252F" w:rsidRDefault="00FB08BD" w:rsidP="00FB08BD">
            <w:pPr>
              <w:spacing w:after="0" w:line="240" w:lineRule="auto"/>
              <w:ind w:left="0" w:firstLine="0"/>
              <w:jc w:val="left"/>
              <w:rPr>
                <w:color w:val="auto"/>
                <w:spacing w:val="-2"/>
                <w:szCs w:val="28"/>
                <w:lang w:val="ru-RU"/>
              </w:rPr>
            </w:pPr>
            <w:r w:rsidRPr="0043252F">
              <w:rPr>
                <w:color w:val="auto"/>
                <w:szCs w:val="28"/>
                <w:lang w:val="ru-RU"/>
              </w:rPr>
              <w:t>к изложению);</w:t>
            </w:r>
            <w:r w:rsidRPr="0043252F">
              <w:rPr>
                <w:color w:val="auto"/>
                <w:spacing w:val="1"/>
                <w:szCs w:val="28"/>
                <w:lang w:val="ru-RU"/>
              </w:rPr>
              <w:t xml:space="preserve"> </w:t>
            </w:r>
            <w:r w:rsidRPr="0043252F">
              <w:rPr>
                <w:color w:val="auto"/>
                <w:szCs w:val="28"/>
                <w:lang w:val="ru-RU"/>
              </w:rPr>
              <w:t>неоправданная</w:t>
            </w:r>
            <w:r w:rsidRPr="0043252F">
              <w:rPr>
                <w:color w:val="auto"/>
                <w:spacing w:val="-3"/>
                <w:szCs w:val="28"/>
                <w:lang w:val="ru-RU"/>
              </w:rPr>
              <w:t xml:space="preserve"> </w:t>
            </w:r>
            <w:r w:rsidRPr="0043252F">
              <w:rPr>
                <w:color w:val="auto"/>
                <w:szCs w:val="28"/>
                <w:lang w:val="ru-RU"/>
              </w:rPr>
              <w:t>подмена</w:t>
            </w:r>
            <w:r w:rsidRPr="0043252F">
              <w:rPr>
                <w:color w:val="auto"/>
                <w:spacing w:val="-2"/>
                <w:szCs w:val="28"/>
                <w:lang w:val="ru-RU"/>
              </w:rPr>
              <w:t xml:space="preserve"> </w:t>
            </w:r>
            <w:r w:rsidRPr="0043252F">
              <w:rPr>
                <w:color w:val="auto"/>
                <w:szCs w:val="28"/>
                <w:lang w:val="ru-RU"/>
              </w:rPr>
              <w:t>лица,</w:t>
            </w:r>
            <w:r w:rsidRPr="0043252F">
              <w:rPr>
                <w:color w:val="auto"/>
                <w:spacing w:val="-4"/>
                <w:szCs w:val="28"/>
                <w:lang w:val="ru-RU"/>
              </w:rPr>
              <w:t xml:space="preserve"> </w:t>
            </w:r>
            <w:r w:rsidRPr="0043252F">
              <w:rPr>
                <w:color w:val="auto"/>
                <w:szCs w:val="28"/>
                <w:lang w:val="ru-RU"/>
              </w:rPr>
              <w:t>от</w:t>
            </w:r>
            <w:r w:rsidRPr="0043252F">
              <w:rPr>
                <w:color w:val="auto"/>
                <w:spacing w:val="-4"/>
                <w:szCs w:val="28"/>
                <w:lang w:val="ru-RU"/>
              </w:rPr>
              <w:t xml:space="preserve"> </w:t>
            </w:r>
            <w:r w:rsidRPr="0043252F">
              <w:rPr>
                <w:color w:val="auto"/>
                <w:szCs w:val="28"/>
                <w:lang w:val="ru-RU"/>
              </w:rPr>
              <w:t>которого</w:t>
            </w:r>
            <w:r w:rsidRPr="0043252F">
              <w:rPr>
                <w:color w:val="auto"/>
                <w:spacing w:val="-4"/>
                <w:szCs w:val="28"/>
                <w:lang w:val="ru-RU"/>
              </w:rPr>
              <w:t xml:space="preserve"> </w:t>
            </w:r>
            <w:r w:rsidRPr="0043252F">
              <w:rPr>
                <w:color w:val="auto"/>
                <w:szCs w:val="28"/>
                <w:lang w:val="ru-RU"/>
              </w:rPr>
              <w:t>ведется</w:t>
            </w:r>
            <w:r w:rsidRPr="0043252F">
              <w:rPr>
                <w:color w:val="auto"/>
                <w:spacing w:val="-2"/>
                <w:szCs w:val="28"/>
                <w:lang w:val="ru-RU"/>
              </w:rPr>
              <w:t xml:space="preserve"> </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повествование,</w:t>
            </w:r>
            <w:r w:rsidRPr="0043252F">
              <w:rPr>
                <w:color w:val="auto"/>
                <w:spacing w:val="53"/>
                <w:szCs w:val="28"/>
                <w:lang w:val="ru-RU"/>
              </w:rPr>
              <w:t xml:space="preserve"> </w:t>
            </w:r>
            <w:r w:rsidRPr="0043252F">
              <w:rPr>
                <w:color w:val="auto"/>
                <w:szCs w:val="28"/>
                <w:lang w:val="ru-RU"/>
              </w:rPr>
              <w:t>к</w:t>
            </w:r>
            <w:r w:rsidRPr="0043252F">
              <w:rPr>
                <w:color w:val="auto"/>
                <w:spacing w:val="-3"/>
                <w:szCs w:val="28"/>
                <w:lang w:val="ru-RU"/>
              </w:rPr>
              <w:t xml:space="preserve"> </w:t>
            </w:r>
            <w:r w:rsidRPr="0043252F">
              <w:rPr>
                <w:color w:val="auto"/>
                <w:szCs w:val="28"/>
                <w:lang w:val="ru-RU"/>
              </w:rPr>
              <w:t>примеру,</w:t>
            </w:r>
            <w:r w:rsidRPr="0043252F">
              <w:rPr>
                <w:color w:val="auto"/>
                <w:spacing w:val="-1"/>
                <w:szCs w:val="28"/>
                <w:lang w:val="ru-RU"/>
              </w:rPr>
              <w:t xml:space="preserve"> </w:t>
            </w:r>
            <w:r w:rsidRPr="0043252F">
              <w:rPr>
                <w:color w:val="auto"/>
                <w:szCs w:val="28"/>
                <w:lang w:val="ru-RU"/>
              </w:rPr>
              <w:t>повествование</w:t>
            </w:r>
            <w:r w:rsidRPr="0043252F">
              <w:rPr>
                <w:color w:val="auto"/>
                <w:spacing w:val="-57"/>
                <w:szCs w:val="28"/>
                <w:lang w:val="ru-RU"/>
              </w:rPr>
              <w:t xml:space="preserve"> </w:t>
            </w:r>
            <w:r w:rsidRPr="0043252F">
              <w:rPr>
                <w:color w:val="auto"/>
                <w:szCs w:val="28"/>
                <w:lang w:val="ru-RU"/>
              </w:rPr>
              <w:t>ведется</w:t>
            </w:r>
            <w:r w:rsidRPr="0043252F">
              <w:rPr>
                <w:color w:val="auto"/>
                <w:spacing w:val="-4"/>
                <w:szCs w:val="28"/>
                <w:lang w:val="ru-RU"/>
              </w:rPr>
              <w:t xml:space="preserve"> </w:t>
            </w:r>
            <w:r w:rsidRPr="0043252F">
              <w:rPr>
                <w:color w:val="auto"/>
                <w:szCs w:val="28"/>
                <w:lang w:val="ru-RU"/>
              </w:rPr>
              <w:t>сначала</w:t>
            </w:r>
            <w:r w:rsidRPr="0043252F">
              <w:rPr>
                <w:color w:val="auto"/>
                <w:spacing w:val="1"/>
                <w:szCs w:val="28"/>
                <w:lang w:val="ru-RU"/>
              </w:rPr>
              <w:t xml:space="preserve"> </w:t>
            </w:r>
            <w:r w:rsidRPr="0043252F">
              <w:rPr>
                <w:color w:val="auto"/>
                <w:szCs w:val="28"/>
                <w:lang w:val="ru-RU"/>
              </w:rPr>
              <w:t>от</w:t>
            </w:r>
            <w:r w:rsidRPr="0043252F">
              <w:rPr>
                <w:color w:val="auto"/>
                <w:spacing w:val="-1"/>
                <w:szCs w:val="28"/>
                <w:lang w:val="ru-RU"/>
              </w:rPr>
              <w:t xml:space="preserve"> </w:t>
            </w:r>
            <w:r w:rsidRPr="0043252F">
              <w:rPr>
                <w:color w:val="auto"/>
                <w:szCs w:val="28"/>
                <w:lang w:val="ru-RU"/>
              </w:rPr>
              <w:t xml:space="preserve">первого, </w:t>
            </w:r>
          </w:p>
          <w:p w:rsidR="00FB08BD" w:rsidRPr="0043252F" w:rsidRDefault="00FB08BD" w:rsidP="00FB08BD">
            <w:pPr>
              <w:spacing w:after="0" w:line="240" w:lineRule="auto"/>
              <w:ind w:left="0" w:firstLine="0"/>
              <w:jc w:val="left"/>
              <w:rPr>
                <w:color w:val="auto"/>
                <w:szCs w:val="28"/>
                <w:lang w:val="ru-RU"/>
              </w:rPr>
            </w:pPr>
            <w:r w:rsidRPr="0043252F">
              <w:rPr>
                <w:color w:val="auto"/>
                <w:szCs w:val="28"/>
                <w:lang w:val="ru-RU"/>
              </w:rPr>
              <w:t>а</w:t>
            </w:r>
            <w:r w:rsidRPr="0043252F">
              <w:rPr>
                <w:color w:val="auto"/>
                <w:spacing w:val="1"/>
                <w:szCs w:val="28"/>
                <w:lang w:val="ru-RU"/>
              </w:rPr>
              <w:t xml:space="preserve"> </w:t>
            </w:r>
            <w:r w:rsidRPr="0043252F">
              <w:rPr>
                <w:color w:val="auto"/>
                <w:szCs w:val="28"/>
                <w:lang w:val="ru-RU"/>
              </w:rPr>
              <w:t>потом от</w:t>
            </w:r>
            <w:r w:rsidRPr="0043252F">
              <w:rPr>
                <w:color w:val="auto"/>
                <w:spacing w:val="-5"/>
                <w:szCs w:val="28"/>
                <w:lang w:val="ru-RU"/>
              </w:rPr>
              <w:t xml:space="preserve"> </w:t>
            </w:r>
            <w:r w:rsidRPr="0043252F">
              <w:rPr>
                <w:color w:val="auto"/>
                <w:szCs w:val="28"/>
                <w:lang w:val="ru-RU"/>
              </w:rPr>
              <w:t>третьего</w:t>
            </w:r>
            <w:r w:rsidRPr="0043252F">
              <w:rPr>
                <w:color w:val="auto"/>
                <w:spacing w:val="59"/>
                <w:szCs w:val="28"/>
                <w:lang w:val="ru-RU"/>
              </w:rPr>
              <w:t xml:space="preserve"> </w:t>
            </w:r>
            <w:r w:rsidRPr="0043252F">
              <w:rPr>
                <w:color w:val="auto"/>
                <w:szCs w:val="28"/>
                <w:lang w:val="ru-RU"/>
              </w:rPr>
              <w:t>лица</w:t>
            </w:r>
          </w:p>
        </w:tc>
      </w:tr>
    </w:tbl>
    <w:p w:rsidR="00853EA0" w:rsidRPr="00FB08BD" w:rsidRDefault="00853EA0" w:rsidP="00FB08BD">
      <w:pPr>
        <w:spacing w:after="0" w:line="240" w:lineRule="auto"/>
        <w:ind w:left="0" w:firstLine="0"/>
        <w:rPr>
          <w:szCs w:val="28"/>
        </w:rPr>
        <w:sectPr w:rsidR="00853EA0" w:rsidRPr="00FB08BD" w:rsidSect="00853EA0">
          <w:pgSz w:w="11910" w:h="16840"/>
          <w:pgMar w:top="540" w:right="940" w:bottom="600" w:left="840" w:header="0" w:footer="733" w:gutter="0"/>
          <w:cols w:space="720"/>
          <w:docGrid w:linePitch="381"/>
        </w:sectPr>
      </w:pPr>
    </w:p>
    <w:p w:rsidR="00853EA0" w:rsidRPr="0043252F" w:rsidRDefault="00853EA0" w:rsidP="00EE0258">
      <w:pPr>
        <w:widowControl w:val="0"/>
        <w:autoSpaceDE w:val="0"/>
        <w:autoSpaceDN w:val="0"/>
        <w:spacing w:after="0" w:line="240" w:lineRule="auto"/>
        <w:ind w:left="0" w:firstLine="0"/>
        <w:jc w:val="left"/>
        <w:rPr>
          <w:b/>
          <w:color w:val="auto"/>
          <w:szCs w:val="28"/>
          <w:lang w:eastAsia="en-US"/>
        </w:rPr>
      </w:pPr>
      <w:r w:rsidRPr="0043252F">
        <w:rPr>
          <w:b/>
          <w:color w:val="auto"/>
          <w:szCs w:val="28"/>
          <w:lang w:eastAsia="en-US"/>
        </w:rPr>
        <w:lastRenderedPageBreak/>
        <w:t>Речевые</w:t>
      </w:r>
      <w:r w:rsidRPr="0043252F">
        <w:rPr>
          <w:b/>
          <w:color w:val="auto"/>
          <w:spacing w:val="-2"/>
          <w:szCs w:val="28"/>
          <w:lang w:eastAsia="en-US"/>
        </w:rPr>
        <w:t xml:space="preserve"> </w:t>
      </w:r>
      <w:r w:rsidRPr="0043252F">
        <w:rPr>
          <w:b/>
          <w:color w:val="auto"/>
          <w:szCs w:val="28"/>
          <w:lang w:eastAsia="en-US"/>
        </w:rPr>
        <w:t>ошибки</w:t>
      </w:r>
    </w:p>
    <w:p w:rsidR="00853EA0" w:rsidRPr="0043252F" w:rsidRDefault="00853EA0" w:rsidP="00EE0258">
      <w:pPr>
        <w:widowControl w:val="0"/>
        <w:autoSpaceDE w:val="0"/>
        <w:autoSpaceDN w:val="0"/>
        <w:spacing w:after="0" w:line="240" w:lineRule="auto"/>
        <w:ind w:left="0" w:right="3474" w:firstLine="0"/>
        <w:jc w:val="left"/>
        <w:rPr>
          <w:color w:val="auto"/>
          <w:szCs w:val="28"/>
          <w:lang w:eastAsia="en-US"/>
        </w:rPr>
      </w:pPr>
      <w:r w:rsidRPr="0043252F">
        <w:rPr>
          <w:color w:val="auto"/>
          <w:szCs w:val="28"/>
          <w:lang w:eastAsia="en-US"/>
        </w:rPr>
        <w:t>К</w:t>
      </w:r>
      <w:r w:rsidRPr="0043252F">
        <w:rPr>
          <w:color w:val="auto"/>
          <w:spacing w:val="-2"/>
          <w:szCs w:val="28"/>
          <w:lang w:eastAsia="en-US"/>
        </w:rPr>
        <w:t xml:space="preserve"> </w:t>
      </w:r>
      <w:r w:rsidRPr="0043252F">
        <w:rPr>
          <w:color w:val="auto"/>
          <w:szCs w:val="28"/>
          <w:lang w:eastAsia="en-US"/>
        </w:rPr>
        <w:t>речевым</w:t>
      </w:r>
      <w:r w:rsidRPr="0043252F">
        <w:rPr>
          <w:color w:val="auto"/>
          <w:spacing w:val="-2"/>
          <w:szCs w:val="28"/>
          <w:lang w:eastAsia="en-US"/>
        </w:rPr>
        <w:t xml:space="preserve"> </w:t>
      </w:r>
      <w:r w:rsidRPr="0043252F">
        <w:rPr>
          <w:color w:val="auto"/>
          <w:szCs w:val="28"/>
          <w:lang w:eastAsia="en-US"/>
        </w:rPr>
        <w:t>ошибкам</w:t>
      </w:r>
      <w:r w:rsidRPr="0043252F">
        <w:rPr>
          <w:color w:val="auto"/>
          <w:spacing w:val="-2"/>
          <w:szCs w:val="28"/>
          <w:lang w:eastAsia="en-US"/>
        </w:rPr>
        <w:t xml:space="preserve"> </w:t>
      </w:r>
      <w:r w:rsidRPr="0043252F">
        <w:rPr>
          <w:color w:val="auto"/>
          <w:szCs w:val="28"/>
          <w:lang w:eastAsia="en-US"/>
        </w:rPr>
        <w:t>относятся</w:t>
      </w:r>
      <w:r w:rsidRPr="0043252F">
        <w:rPr>
          <w:color w:val="auto"/>
          <w:spacing w:val="-2"/>
          <w:szCs w:val="28"/>
          <w:lang w:eastAsia="en-US"/>
        </w:rPr>
        <w:t xml:space="preserve"> </w:t>
      </w:r>
      <w:r w:rsidRPr="0043252F">
        <w:rPr>
          <w:color w:val="auto"/>
          <w:szCs w:val="28"/>
          <w:lang w:eastAsia="en-US"/>
        </w:rPr>
        <w:t>ошибки</w:t>
      </w:r>
      <w:r w:rsidRPr="0043252F">
        <w:rPr>
          <w:color w:val="auto"/>
          <w:spacing w:val="-6"/>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недочеты</w:t>
      </w:r>
      <w:r w:rsidRPr="0043252F">
        <w:rPr>
          <w:color w:val="auto"/>
          <w:spacing w:val="-4"/>
          <w:szCs w:val="28"/>
          <w:lang w:eastAsia="en-US"/>
        </w:rPr>
        <w:t xml:space="preserve"> </w:t>
      </w:r>
      <w:r w:rsidRPr="0043252F">
        <w:rPr>
          <w:color w:val="auto"/>
          <w:szCs w:val="28"/>
          <w:lang w:eastAsia="en-US"/>
        </w:rPr>
        <w:t>в употреблении</w:t>
      </w:r>
      <w:r w:rsidRPr="0043252F">
        <w:rPr>
          <w:color w:val="auto"/>
          <w:spacing w:val="-3"/>
          <w:szCs w:val="28"/>
          <w:lang w:eastAsia="en-US"/>
        </w:rPr>
        <w:t xml:space="preserve"> </w:t>
      </w:r>
      <w:r w:rsidRPr="0043252F">
        <w:rPr>
          <w:color w:val="auto"/>
          <w:szCs w:val="28"/>
          <w:lang w:eastAsia="en-US"/>
        </w:rPr>
        <w:t>слов</w:t>
      </w:r>
      <w:r w:rsidRPr="0043252F">
        <w:rPr>
          <w:color w:val="auto"/>
          <w:spacing w:val="-3"/>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построении</w:t>
      </w:r>
      <w:r w:rsidRPr="0043252F">
        <w:rPr>
          <w:color w:val="auto"/>
          <w:spacing w:val="-3"/>
          <w:szCs w:val="28"/>
          <w:lang w:eastAsia="en-US"/>
        </w:rPr>
        <w:t xml:space="preserve"> </w:t>
      </w:r>
      <w:r w:rsidRPr="0043252F">
        <w:rPr>
          <w:color w:val="auto"/>
          <w:szCs w:val="28"/>
          <w:lang w:eastAsia="en-US"/>
        </w:rPr>
        <w:t>текста.</w:t>
      </w:r>
      <w:r w:rsidRPr="0043252F">
        <w:rPr>
          <w:color w:val="auto"/>
          <w:spacing w:val="-2"/>
          <w:szCs w:val="28"/>
          <w:lang w:eastAsia="en-US"/>
        </w:rPr>
        <w:t xml:space="preserve"> </w:t>
      </w:r>
      <w:r w:rsidRPr="0043252F">
        <w:rPr>
          <w:color w:val="auto"/>
          <w:szCs w:val="28"/>
          <w:lang w:eastAsia="en-US"/>
        </w:rPr>
        <w:t>Первые</w:t>
      </w:r>
      <w:r w:rsidRPr="0043252F">
        <w:rPr>
          <w:color w:val="auto"/>
          <w:spacing w:val="-1"/>
          <w:szCs w:val="28"/>
          <w:lang w:eastAsia="en-US"/>
        </w:rPr>
        <w:t xml:space="preserve"> </w:t>
      </w:r>
      <w:r w:rsidRPr="0043252F">
        <w:rPr>
          <w:color w:val="auto"/>
          <w:szCs w:val="28"/>
          <w:lang w:eastAsia="en-US"/>
        </w:rPr>
        <w:t>в</w:t>
      </w:r>
      <w:r w:rsidRPr="0043252F">
        <w:rPr>
          <w:color w:val="auto"/>
          <w:spacing w:val="-4"/>
          <w:szCs w:val="28"/>
          <w:lang w:eastAsia="en-US"/>
        </w:rPr>
        <w:t xml:space="preserve"> </w:t>
      </w:r>
      <w:r w:rsidRPr="0043252F">
        <w:rPr>
          <w:color w:val="auto"/>
          <w:szCs w:val="28"/>
          <w:lang w:eastAsia="en-US"/>
        </w:rPr>
        <w:t>свою</w:t>
      </w:r>
      <w:r w:rsidRPr="0043252F">
        <w:rPr>
          <w:color w:val="auto"/>
          <w:spacing w:val="-57"/>
          <w:szCs w:val="28"/>
          <w:lang w:eastAsia="en-US"/>
        </w:rPr>
        <w:t xml:space="preserve"> </w:t>
      </w:r>
      <w:r w:rsidRPr="0043252F">
        <w:rPr>
          <w:color w:val="auto"/>
          <w:szCs w:val="28"/>
          <w:lang w:eastAsia="en-US"/>
        </w:rPr>
        <w:t>очередь</w:t>
      </w:r>
      <w:r w:rsidRPr="0043252F">
        <w:rPr>
          <w:color w:val="auto"/>
          <w:spacing w:val="-3"/>
          <w:szCs w:val="28"/>
          <w:lang w:eastAsia="en-US"/>
        </w:rPr>
        <w:t xml:space="preserve"> </w:t>
      </w:r>
      <w:r w:rsidRPr="0043252F">
        <w:rPr>
          <w:color w:val="auto"/>
          <w:szCs w:val="28"/>
          <w:lang w:eastAsia="en-US"/>
        </w:rPr>
        <w:t>делятся</w:t>
      </w:r>
      <w:r w:rsidRPr="0043252F">
        <w:rPr>
          <w:color w:val="auto"/>
          <w:spacing w:val="1"/>
          <w:szCs w:val="28"/>
          <w:lang w:eastAsia="en-US"/>
        </w:rPr>
        <w:t xml:space="preserve"> </w:t>
      </w:r>
      <w:proofErr w:type="gramStart"/>
      <w:r w:rsidRPr="0043252F">
        <w:rPr>
          <w:color w:val="auto"/>
          <w:szCs w:val="28"/>
          <w:lang w:eastAsia="en-US"/>
        </w:rPr>
        <w:t>на</w:t>
      </w:r>
      <w:proofErr w:type="gramEnd"/>
      <w:r w:rsidRPr="0043252F">
        <w:rPr>
          <w:color w:val="auto"/>
          <w:szCs w:val="28"/>
          <w:lang w:eastAsia="en-US"/>
        </w:rPr>
        <w:t xml:space="preserve"> семантические</w:t>
      </w:r>
      <w:r w:rsidRPr="0043252F">
        <w:rPr>
          <w:color w:val="auto"/>
          <w:spacing w:val="1"/>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color w:val="auto"/>
          <w:szCs w:val="28"/>
          <w:lang w:eastAsia="en-US"/>
        </w:rPr>
        <w:t>стилистические.</w:t>
      </w:r>
    </w:p>
    <w:p w:rsidR="00853EA0" w:rsidRPr="0043252F" w:rsidRDefault="00853EA0"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color w:val="auto"/>
          <w:szCs w:val="28"/>
          <w:lang w:eastAsia="en-US"/>
        </w:rPr>
        <w:t>К</w:t>
      </w:r>
      <w:r w:rsidRPr="0043252F">
        <w:rPr>
          <w:b/>
          <w:bCs/>
          <w:i/>
          <w:iCs/>
          <w:color w:val="auto"/>
          <w:spacing w:val="-4"/>
          <w:szCs w:val="28"/>
          <w:lang w:eastAsia="en-US"/>
        </w:rPr>
        <w:t xml:space="preserve"> </w:t>
      </w:r>
      <w:r w:rsidRPr="0043252F">
        <w:rPr>
          <w:b/>
          <w:bCs/>
          <w:i/>
          <w:iCs/>
          <w:color w:val="auto"/>
          <w:szCs w:val="28"/>
          <w:lang w:eastAsia="en-US"/>
        </w:rPr>
        <w:t>речевым</w:t>
      </w:r>
      <w:r w:rsidRPr="0043252F">
        <w:rPr>
          <w:b/>
          <w:bCs/>
          <w:i/>
          <w:iCs/>
          <w:color w:val="auto"/>
          <w:spacing w:val="-4"/>
          <w:szCs w:val="28"/>
          <w:lang w:eastAsia="en-US"/>
        </w:rPr>
        <w:t xml:space="preserve"> </w:t>
      </w:r>
      <w:r w:rsidRPr="0043252F">
        <w:rPr>
          <w:b/>
          <w:bCs/>
          <w:i/>
          <w:iCs/>
          <w:color w:val="auto"/>
          <w:szCs w:val="28"/>
          <w:lang w:eastAsia="en-US"/>
        </w:rPr>
        <w:t>семантическим</w:t>
      </w:r>
      <w:r w:rsidRPr="0043252F">
        <w:rPr>
          <w:b/>
          <w:bCs/>
          <w:i/>
          <w:iCs/>
          <w:color w:val="auto"/>
          <w:spacing w:val="-4"/>
          <w:szCs w:val="28"/>
          <w:lang w:eastAsia="en-US"/>
        </w:rPr>
        <w:t xml:space="preserve"> </w:t>
      </w:r>
      <w:r w:rsidRPr="0043252F">
        <w:rPr>
          <w:b/>
          <w:bCs/>
          <w:i/>
          <w:iCs/>
          <w:color w:val="auto"/>
          <w:szCs w:val="28"/>
          <w:lang w:eastAsia="en-US"/>
        </w:rPr>
        <w:t>ошибкам можно</w:t>
      </w:r>
      <w:r w:rsidRPr="0043252F">
        <w:rPr>
          <w:b/>
          <w:bCs/>
          <w:i/>
          <w:iCs/>
          <w:color w:val="auto"/>
          <w:spacing w:val="-3"/>
          <w:szCs w:val="28"/>
          <w:lang w:eastAsia="en-US"/>
        </w:rPr>
        <w:t xml:space="preserve"> </w:t>
      </w:r>
      <w:r w:rsidRPr="0043252F">
        <w:rPr>
          <w:b/>
          <w:bCs/>
          <w:i/>
          <w:iCs/>
          <w:color w:val="auto"/>
          <w:szCs w:val="28"/>
          <w:lang w:eastAsia="en-US"/>
        </w:rPr>
        <w:t>отнести</w:t>
      </w:r>
      <w:r w:rsidRPr="0043252F">
        <w:rPr>
          <w:b/>
          <w:bCs/>
          <w:i/>
          <w:iCs/>
          <w:color w:val="auto"/>
          <w:spacing w:val="-9"/>
          <w:szCs w:val="28"/>
          <w:lang w:eastAsia="en-US"/>
        </w:rPr>
        <w:t xml:space="preserve"> </w:t>
      </w:r>
      <w:r w:rsidRPr="0043252F">
        <w:rPr>
          <w:b/>
          <w:bCs/>
          <w:i/>
          <w:iCs/>
          <w:color w:val="auto"/>
          <w:szCs w:val="28"/>
          <w:lang w:eastAsia="en-US"/>
        </w:rPr>
        <w:t>следующие</w:t>
      </w:r>
      <w:r w:rsidRPr="0043252F">
        <w:rPr>
          <w:b/>
          <w:bCs/>
          <w:i/>
          <w:iCs/>
          <w:color w:val="auto"/>
          <w:spacing w:val="-2"/>
          <w:szCs w:val="28"/>
          <w:lang w:eastAsia="en-US"/>
        </w:rPr>
        <w:t xml:space="preserve"> </w:t>
      </w:r>
      <w:r w:rsidRPr="0043252F">
        <w:rPr>
          <w:b/>
          <w:bCs/>
          <w:i/>
          <w:iCs/>
          <w:color w:val="auto"/>
          <w:szCs w:val="28"/>
          <w:lang w:eastAsia="en-US"/>
        </w:rPr>
        <w:t>нарушения:</w:t>
      </w:r>
    </w:p>
    <w:p w:rsidR="00853EA0" w:rsidRPr="0043252F" w:rsidRDefault="00853EA0" w:rsidP="00F12FF5">
      <w:pPr>
        <w:widowControl w:val="0"/>
        <w:tabs>
          <w:tab w:val="left" w:pos="417"/>
        </w:tabs>
        <w:autoSpaceDE w:val="0"/>
        <w:autoSpaceDN w:val="0"/>
        <w:spacing w:after="0" w:line="240" w:lineRule="auto"/>
        <w:ind w:left="0" w:right="4078" w:firstLine="0"/>
        <w:jc w:val="left"/>
        <w:rPr>
          <w:i/>
          <w:color w:val="auto"/>
          <w:szCs w:val="28"/>
          <w:lang w:eastAsia="en-US"/>
        </w:rPr>
      </w:pPr>
      <w:r w:rsidRPr="0043252F">
        <w:rPr>
          <w:color w:val="auto"/>
          <w:szCs w:val="28"/>
          <w:lang w:eastAsia="en-US"/>
        </w:rPr>
        <w:t xml:space="preserve">употребление слова в несвойственном ему значении, например: </w:t>
      </w:r>
      <w:r w:rsidRPr="0043252F">
        <w:rPr>
          <w:i/>
          <w:color w:val="auto"/>
          <w:szCs w:val="28"/>
          <w:lang w:eastAsia="en-US"/>
        </w:rPr>
        <w:t>мокрыми ресницами он шлепал себя по лицу;</w:t>
      </w:r>
      <w:r w:rsidRPr="0043252F">
        <w:rPr>
          <w:i/>
          <w:color w:val="auto"/>
          <w:spacing w:val="-57"/>
          <w:szCs w:val="28"/>
          <w:lang w:eastAsia="en-US"/>
        </w:rPr>
        <w:t xml:space="preserve"> </w:t>
      </w:r>
      <w:r w:rsidRPr="0043252F">
        <w:rPr>
          <w:i/>
          <w:color w:val="auto"/>
          <w:szCs w:val="28"/>
          <w:lang w:eastAsia="en-US"/>
        </w:rPr>
        <w:t>реки</w:t>
      </w:r>
      <w:r w:rsidRPr="0043252F">
        <w:rPr>
          <w:i/>
          <w:color w:val="auto"/>
          <w:spacing w:val="-1"/>
          <w:szCs w:val="28"/>
          <w:lang w:eastAsia="en-US"/>
        </w:rPr>
        <w:t xml:space="preserve"> </w:t>
      </w:r>
      <w:r w:rsidRPr="0043252F">
        <w:rPr>
          <w:i/>
          <w:color w:val="auto"/>
          <w:szCs w:val="28"/>
          <w:lang w:eastAsia="en-US"/>
        </w:rPr>
        <w:t xml:space="preserve">с </w:t>
      </w:r>
      <w:r w:rsidRPr="0043252F">
        <w:rPr>
          <w:b/>
          <w:i/>
          <w:color w:val="auto"/>
          <w:szCs w:val="28"/>
          <w:lang w:eastAsia="en-US"/>
        </w:rPr>
        <w:t>налипшими</w:t>
      </w:r>
      <w:r w:rsidRPr="0043252F">
        <w:rPr>
          <w:b/>
          <w:i/>
          <w:color w:val="auto"/>
          <w:spacing w:val="-2"/>
          <w:szCs w:val="28"/>
          <w:lang w:eastAsia="en-US"/>
        </w:rPr>
        <w:t xml:space="preserve"> </w:t>
      </w:r>
      <w:r w:rsidRPr="0043252F">
        <w:rPr>
          <w:i/>
          <w:color w:val="auto"/>
          <w:szCs w:val="28"/>
          <w:lang w:eastAsia="en-US"/>
        </w:rPr>
        <w:t>на</w:t>
      </w:r>
      <w:r w:rsidRPr="0043252F">
        <w:rPr>
          <w:i/>
          <w:color w:val="auto"/>
          <w:spacing w:val="-1"/>
          <w:szCs w:val="28"/>
          <w:lang w:eastAsia="en-US"/>
        </w:rPr>
        <w:t xml:space="preserve"> </w:t>
      </w:r>
      <w:r w:rsidRPr="0043252F">
        <w:rPr>
          <w:i/>
          <w:color w:val="auto"/>
          <w:szCs w:val="28"/>
          <w:lang w:eastAsia="en-US"/>
        </w:rPr>
        <w:t>них</w:t>
      </w:r>
      <w:r w:rsidRPr="0043252F">
        <w:rPr>
          <w:i/>
          <w:color w:val="auto"/>
          <w:spacing w:val="1"/>
          <w:szCs w:val="28"/>
          <w:lang w:eastAsia="en-US"/>
        </w:rPr>
        <w:t xml:space="preserve"> </w:t>
      </w:r>
      <w:r w:rsidRPr="0043252F">
        <w:rPr>
          <w:i/>
          <w:color w:val="auto"/>
          <w:szCs w:val="28"/>
          <w:lang w:eastAsia="en-US"/>
        </w:rPr>
        <w:t>городами; устав ждать,</w:t>
      </w:r>
      <w:r w:rsidRPr="0043252F">
        <w:rPr>
          <w:i/>
          <w:color w:val="auto"/>
          <w:spacing w:val="-1"/>
          <w:szCs w:val="28"/>
          <w:lang w:eastAsia="en-US"/>
        </w:rPr>
        <w:t xml:space="preserve"> </w:t>
      </w:r>
      <w:r w:rsidRPr="0043252F">
        <w:rPr>
          <w:i/>
          <w:color w:val="auto"/>
          <w:szCs w:val="28"/>
          <w:lang w:eastAsia="en-US"/>
        </w:rPr>
        <w:t>братик опрокинул</w:t>
      </w:r>
      <w:r w:rsidRPr="0043252F">
        <w:rPr>
          <w:i/>
          <w:color w:val="auto"/>
          <w:spacing w:val="-2"/>
          <w:szCs w:val="28"/>
          <w:lang w:eastAsia="en-US"/>
        </w:rPr>
        <w:t xml:space="preserve"> </w:t>
      </w:r>
      <w:r w:rsidRPr="0043252F">
        <w:rPr>
          <w:i/>
          <w:color w:val="auto"/>
          <w:szCs w:val="28"/>
          <w:lang w:eastAsia="en-US"/>
        </w:rPr>
        <w:t>подбородок на</w:t>
      </w:r>
      <w:r w:rsidRPr="0043252F">
        <w:rPr>
          <w:i/>
          <w:color w:val="auto"/>
          <w:spacing w:val="-2"/>
          <w:szCs w:val="28"/>
          <w:lang w:eastAsia="en-US"/>
        </w:rPr>
        <w:t xml:space="preserve"> </w:t>
      </w:r>
      <w:r w:rsidRPr="0043252F">
        <w:rPr>
          <w:i/>
          <w:color w:val="auto"/>
          <w:szCs w:val="28"/>
          <w:lang w:eastAsia="en-US"/>
        </w:rPr>
        <w:t>стол;</w:t>
      </w:r>
    </w:p>
    <w:p w:rsidR="00853EA0" w:rsidRPr="0043252F" w:rsidRDefault="00853EA0" w:rsidP="00F12FF5">
      <w:pPr>
        <w:widowControl w:val="0"/>
        <w:tabs>
          <w:tab w:val="left" w:pos="417"/>
        </w:tabs>
        <w:autoSpaceDE w:val="0"/>
        <w:autoSpaceDN w:val="0"/>
        <w:spacing w:after="0" w:line="240" w:lineRule="auto"/>
        <w:ind w:left="0" w:right="3973" w:firstLine="0"/>
        <w:jc w:val="left"/>
        <w:rPr>
          <w:i/>
          <w:color w:val="auto"/>
          <w:szCs w:val="28"/>
          <w:lang w:eastAsia="en-US"/>
        </w:rPr>
      </w:pPr>
      <w:proofErr w:type="spellStart"/>
      <w:r w:rsidRPr="0043252F">
        <w:rPr>
          <w:color w:val="auto"/>
          <w:szCs w:val="28"/>
          <w:lang w:eastAsia="en-US"/>
        </w:rPr>
        <w:t>неразличение</w:t>
      </w:r>
      <w:proofErr w:type="spellEnd"/>
      <w:r w:rsidRPr="0043252F">
        <w:rPr>
          <w:color w:val="auto"/>
          <w:szCs w:val="28"/>
          <w:lang w:eastAsia="en-US"/>
        </w:rPr>
        <w:t xml:space="preserve"> (смешение) паронимов или синонимов, например: </w:t>
      </w:r>
      <w:r w:rsidRPr="0043252F">
        <w:rPr>
          <w:i/>
          <w:color w:val="auto"/>
          <w:szCs w:val="28"/>
          <w:lang w:eastAsia="en-US"/>
        </w:rPr>
        <w:t xml:space="preserve">рука болталась, как плетень; учитель </w:t>
      </w:r>
      <w:proofErr w:type="gramStart"/>
      <w:r w:rsidRPr="0043252F">
        <w:rPr>
          <w:i/>
          <w:color w:val="auto"/>
          <w:szCs w:val="28"/>
          <w:lang w:eastAsia="en-US"/>
        </w:rPr>
        <w:t>не дол</w:t>
      </w:r>
      <w:proofErr w:type="gramEnd"/>
      <w:r w:rsidRPr="0043252F">
        <w:rPr>
          <w:i/>
          <w:color w:val="auto"/>
          <w:spacing w:val="-57"/>
          <w:szCs w:val="28"/>
          <w:lang w:eastAsia="en-US"/>
        </w:rPr>
        <w:t xml:space="preserve"> </w:t>
      </w:r>
      <w:r w:rsidRPr="0043252F">
        <w:rPr>
          <w:i/>
          <w:color w:val="auto"/>
          <w:szCs w:val="28"/>
          <w:lang w:eastAsia="en-US"/>
        </w:rPr>
        <w:t>жен</w:t>
      </w:r>
      <w:r w:rsidRPr="0043252F">
        <w:rPr>
          <w:i/>
          <w:color w:val="auto"/>
          <w:spacing w:val="-1"/>
          <w:szCs w:val="28"/>
          <w:lang w:eastAsia="en-US"/>
        </w:rPr>
        <w:t xml:space="preserve"> </w:t>
      </w:r>
      <w:r w:rsidRPr="0043252F">
        <w:rPr>
          <w:i/>
          <w:color w:val="auto"/>
          <w:szCs w:val="28"/>
          <w:lang w:eastAsia="en-US"/>
        </w:rPr>
        <w:t>потакать</w:t>
      </w:r>
      <w:r w:rsidRPr="0043252F">
        <w:rPr>
          <w:i/>
          <w:color w:val="auto"/>
          <w:spacing w:val="-2"/>
          <w:szCs w:val="28"/>
          <w:lang w:eastAsia="en-US"/>
        </w:rPr>
        <w:t xml:space="preserve"> </w:t>
      </w:r>
      <w:r w:rsidRPr="0043252F">
        <w:rPr>
          <w:i/>
          <w:color w:val="auto"/>
          <w:szCs w:val="28"/>
          <w:lang w:eastAsia="en-US"/>
        </w:rPr>
        <w:t>прихотям</w:t>
      </w:r>
      <w:r w:rsidRPr="0043252F">
        <w:rPr>
          <w:i/>
          <w:color w:val="auto"/>
          <w:spacing w:val="-1"/>
          <w:szCs w:val="28"/>
          <w:lang w:eastAsia="en-US"/>
        </w:rPr>
        <w:t xml:space="preserve"> </w:t>
      </w:r>
      <w:r w:rsidRPr="0043252F">
        <w:rPr>
          <w:i/>
          <w:color w:val="auto"/>
          <w:szCs w:val="28"/>
          <w:lang w:eastAsia="en-US"/>
        </w:rPr>
        <w:t>ребенка и идти у</w:t>
      </w:r>
      <w:r w:rsidRPr="0043252F">
        <w:rPr>
          <w:i/>
          <w:color w:val="auto"/>
          <w:spacing w:val="1"/>
          <w:szCs w:val="28"/>
          <w:lang w:eastAsia="en-US"/>
        </w:rPr>
        <w:t xml:space="preserve"> </w:t>
      </w:r>
      <w:r w:rsidRPr="0043252F">
        <w:rPr>
          <w:i/>
          <w:color w:val="auto"/>
          <w:szCs w:val="28"/>
          <w:lang w:eastAsia="en-US"/>
        </w:rPr>
        <w:t>него на поводке;</w:t>
      </w:r>
    </w:p>
    <w:p w:rsidR="00853EA0" w:rsidRPr="0043252F" w:rsidRDefault="00853EA0"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color w:val="auto"/>
          <w:szCs w:val="28"/>
          <w:lang w:eastAsia="en-US"/>
        </w:rPr>
        <w:t>нарушение</w:t>
      </w:r>
      <w:r w:rsidRPr="0043252F">
        <w:rPr>
          <w:color w:val="auto"/>
          <w:spacing w:val="-2"/>
          <w:szCs w:val="28"/>
          <w:lang w:eastAsia="en-US"/>
        </w:rPr>
        <w:t xml:space="preserve"> </w:t>
      </w:r>
      <w:r w:rsidRPr="0043252F">
        <w:rPr>
          <w:color w:val="auto"/>
          <w:szCs w:val="28"/>
          <w:lang w:eastAsia="en-US"/>
        </w:rPr>
        <w:t>лексической</w:t>
      </w:r>
      <w:r w:rsidRPr="0043252F">
        <w:rPr>
          <w:color w:val="auto"/>
          <w:spacing w:val="-4"/>
          <w:szCs w:val="28"/>
          <w:lang w:eastAsia="en-US"/>
        </w:rPr>
        <w:t xml:space="preserve"> </w:t>
      </w:r>
      <w:r w:rsidRPr="0043252F">
        <w:rPr>
          <w:color w:val="auto"/>
          <w:szCs w:val="28"/>
          <w:lang w:eastAsia="en-US"/>
        </w:rPr>
        <w:t>сочетаемости,</w:t>
      </w:r>
      <w:r w:rsidRPr="0043252F">
        <w:rPr>
          <w:color w:val="auto"/>
          <w:spacing w:val="-7"/>
          <w:szCs w:val="28"/>
          <w:lang w:eastAsia="en-US"/>
        </w:rPr>
        <w:t xml:space="preserve"> </w:t>
      </w:r>
      <w:r w:rsidRPr="0043252F">
        <w:rPr>
          <w:color w:val="auto"/>
          <w:szCs w:val="28"/>
          <w:lang w:eastAsia="en-US"/>
        </w:rPr>
        <w:t>например:</w:t>
      </w:r>
      <w:r w:rsidRPr="0043252F">
        <w:rPr>
          <w:color w:val="auto"/>
          <w:spacing w:val="-1"/>
          <w:szCs w:val="28"/>
          <w:lang w:eastAsia="en-US"/>
        </w:rPr>
        <w:t xml:space="preserve"> </w:t>
      </w:r>
      <w:r w:rsidRPr="0043252F">
        <w:rPr>
          <w:i/>
          <w:color w:val="auto"/>
          <w:szCs w:val="28"/>
          <w:lang w:eastAsia="en-US"/>
        </w:rPr>
        <w:t>Чичиков</w:t>
      </w:r>
      <w:r w:rsidRPr="0043252F">
        <w:rPr>
          <w:i/>
          <w:color w:val="auto"/>
          <w:spacing w:val="-2"/>
          <w:szCs w:val="28"/>
          <w:lang w:eastAsia="en-US"/>
        </w:rPr>
        <w:t xml:space="preserve"> </w:t>
      </w:r>
      <w:r w:rsidRPr="0043252F">
        <w:rPr>
          <w:i/>
          <w:color w:val="auto"/>
          <w:szCs w:val="28"/>
          <w:lang w:eastAsia="en-US"/>
        </w:rPr>
        <w:t>постепенно</w:t>
      </w:r>
      <w:r w:rsidRPr="0043252F">
        <w:rPr>
          <w:i/>
          <w:color w:val="auto"/>
          <w:spacing w:val="-3"/>
          <w:szCs w:val="28"/>
          <w:lang w:eastAsia="en-US"/>
        </w:rPr>
        <w:t xml:space="preserve"> </w:t>
      </w:r>
      <w:r w:rsidRPr="0043252F">
        <w:rPr>
          <w:i/>
          <w:color w:val="auto"/>
          <w:szCs w:val="28"/>
          <w:lang w:eastAsia="en-US"/>
        </w:rPr>
        <w:t>покидает</w:t>
      </w:r>
      <w:r w:rsidRPr="0043252F">
        <w:rPr>
          <w:i/>
          <w:color w:val="auto"/>
          <w:spacing w:val="-4"/>
          <w:szCs w:val="28"/>
          <w:lang w:eastAsia="en-US"/>
        </w:rPr>
        <w:t xml:space="preserve"> </w:t>
      </w:r>
      <w:r w:rsidRPr="0043252F">
        <w:rPr>
          <w:i/>
          <w:color w:val="auto"/>
          <w:szCs w:val="28"/>
          <w:lang w:eastAsia="en-US"/>
        </w:rPr>
        <w:t>город;</w:t>
      </w:r>
      <w:r w:rsidRPr="0043252F">
        <w:rPr>
          <w:i/>
          <w:color w:val="auto"/>
          <w:spacing w:val="-3"/>
          <w:szCs w:val="28"/>
          <w:lang w:eastAsia="en-US"/>
        </w:rPr>
        <w:t xml:space="preserve"> </w:t>
      </w:r>
      <w:r w:rsidRPr="0043252F">
        <w:rPr>
          <w:i/>
          <w:color w:val="auto"/>
          <w:szCs w:val="28"/>
          <w:lang w:eastAsia="en-US"/>
        </w:rPr>
        <w:t>пули</w:t>
      </w:r>
      <w:r w:rsidRPr="0043252F">
        <w:rPr>
          <w:i/>
          <w:color w:val="auto"/>
          <w:spacing w:val="-3"/>
          <w:szCs w:val="28"/>
          <w:lang w:eastAsia="en-US"/>
        </w:rPr>
        <w:t xml:space="preserve"> </w:t>
      </w:r>
      <w:r w:rsidRPr="0043252F">
        <w:rPr>
          <w:i/>
          <w:color w:val="auto"/>
          <w:szCs w:val="28"/>
          <w:lang w:eastAsia="en-US"/>
        </w:rPr>
        <w:t>не</w:t>
      </w:r>
      <w:r w:rsidRPr="0043252F">
        <w:rPr>
          <w:i/>
          <w:color w:val="auto"/>
          <w:spacing w:val="-2"/>
          <w:szCs w:val="28"/>
          <w:lang w:eastAsia="en-US"/>
        </w:rPr>
        <w:t xml:space="preserve"> </w:t>
      </w:r>
      <w:r w:rsidRPr="0043252F">
        <w:rPr>
          <w:i/>
          <w:color w:val="auto"/>
          <w:szCs w:val="28"/>
          <w:lang w:eastAsia="en-US"/>
        </w:rPr>
        <w:t>свистели</w:t>
      </w:r>
      <w:r w:rsidRPr="0043252F">
        <w:rPr>
          <w:i/>
          <w:color w:val="auto"/>
          <w:spacing w:val="-3"/>
          <w:szCs w:val="28"/>
          <w:lang w:eastAsia="en-US"/>
        </w:rPr>
        <w:t xml:space="preserve"> </w:t>
      </w:r>
      <w:r w:rsidRPr="0043252F">
        <w:rPr>
          <w:i/>
          <w:color w:val="auto"/>
          <w:szCs w:val="28"/>
          <w:lang w:eastAsia="en-US"/>
        </w:rPr>
        <w:t>над ушами;</w:t>
      </w:r>
    </w:p>
    <w:p w:rsidR="00853EA0" w:rsidRPr="0043252F" w:rsidRDefault="00853EA0" w:rsidP="00F12FF5">
      <w:pPr>
        <w:widowControl w:val="0"/>
        <w:tabs>
          <w:tab w:val="left" w:pos="417"/>
        </w:tabs>
        <w:autoSpaceDE w:val="0"/>
        <w:autoSpaceDN w:val="0"/>
        <w:spacing w:after="0" w:line="240" w:lineRule="auto"/>
        <w:ind w:left="0" w:firstLine="0"/>
        <w:jc w:val="left"/>
        <w:rPr>
          <w:i/>
          <w:color w:val="auto"/>
          <w:szCs w:val="28"/>
          <w:lang w:eastAsia="en-US"/>
        </w:rPr>
      </w:pPr>
      <w:r w:rsidRPr="0043252F">
        <w:rPr>
          <w:color w:val="auto"/>
          <w:szCs w:val="28"/>
          <w:lang w:eastAsia="en-US"/>
        </w:rPr>
        <w:t>употребление</w:t>
      </w:r>
      <w:r w:rsidRPr="0043252F">
        <w:rPr>
          <w:color w:val="auto"/>
          <w:spacing w:val="-2"/>
          <w:szCs w:val="28"/>
          <w:lang w:eastAsia="en-US"/>
        </w:rPr>
        <w:t xml:space="preserve"> </w:t>
      </w:r>
      <w:r w:rsidRPr="0043252F">
        <w:rPr>
          <w:color w:val="auto"/>
          <w:szCs w:val="28"/>
          <w:lang w:eastAsia="en-US"/>
        </w:rPr>
        <w:t>лишних</w:t>
      </w:r>
      <w:r w:rsidRPr="0043252F">
        <w:rPr>
          <w:color w:val="auto"/>
          <w:spacing w:val="-2"/>
          <w:szCs w:val="28"/>
          <w:lang w:eastAsia="en-US"/>
        </w:rPr>
        <w:t xml:space="preserve"> </w:t>
      </w:r>
      <w:r w:rsidRPr="0043252F">
        <w:rPr>
          <w:color w:val="auto"/>
          <w:szCs w:val="28"/>
          <w:lang w:eastAsia="en-US"/>
        </w:rPr>
        <w:t>слов,</w:t>
      </w:r>
      <w:r w:rsidRPr="0043252F">
        <w:rPr>
          <w:color w:val="auto"/>
          <w:spacing w:val="-2"/>
          <w:szCs w:val="28"/>
          <w:lang w:eastAsia="en-US"/>
        </w:rPr>
        <w:t xml:space="preserve"> </w:t>
      </w:r>
      <w:r w:rsidRPr="0043252F">
        <w:rPr>
          <w:color w:val="auto"/>
          <w:szCs w:val="28"/>
          <w:lang w:eastAsia="en-US"/>
        </w:rPr>
        <w:t>например:</w:t>
      </w:r>
      <w:r w:rsidRPr="0043252F">
        <w:rPr>
          <w:color w:val="auto"/>
          <w:spacing w:val="-2"/>
          <w:szCs w:val="28"/>
          <w:lang w:eastAsia="en-US"/>
        </w:rPr>
        <w:t xml:space="preserve"> </w:t>
      </w:r>
      <w:r w:rsidRPr="0043252F">
        <w:rPr>
          <w:i/>
          <w:color w:val="auto"/>
          <w:szCs w:val="28"/>
          <w:lang w:eastAsia="en-US"/>
        </w:rPr>
        <w:t>опустив</w:t>
      </w:r>
      <w:r w:rsidRPr="0043252F">
        <w:rPr>
          <w:i/>
          <w:color w:val="auto"/>
          <w:spacing w:val="-3"/>
          <w:szCs w:val="28"/>
          <w:lang w:eastAsia="en-US"/>
        </w:rPr>
        <w:t xml:space="preserve"> </w:t>
      </w:r>
      <w:r w:rsidRPr="0043252F">
        <w:rPr>
          <w:i/>
          <w:color w:val="auto"/>
          <w:szCs w:val="28"/>
          <w:lang w:eastAsia="en-US"/>
        </w:rPr>
        <w:t>голову</w:t>
      </w:r>
      <w:r w:rsidRPr="0043252F">
        <w:rPr>
          <w:i/>
          <w:color w:val="auto"/>
          <w:spacing w:val="-1"/>
          <w:szCs w:val="28"/>
          <w:lang w:eastAsia="en-US"/>
        </w:rPr>
        <w:t xml:space="preserve"> </w:t>
      </w:r>
      <w:r w:rsidRPr="0043252F">
        <w:rPr>
          <w:i/>
          <w:color w:val="auto"/>
          <w:szCs w:val="28"/>
          <w:lang w:eastAsia="en-US"/>
        </w:rPr>
        <w:t>вниз;</w:t>
      </w:r>
      <w:r w:rsidRPr="0043252F">
        <w:rPr>
          <w:i/>
          <w:color w:val="auto"/>
          <w:spacing w:val="-2"/>
          <w:szCs w:val="28"/>
          <w:lang w:eastAsia="en-US"/>
        </w:rPr>
        <w:t xml:space="preserve"> </w:t>
      </w:r>
      <w:r w:rsidRPr="0043252F">
        <w:rPr>
          <w:i/>
          <w:color w:val="auto"/>
          <w:szCs w:val="28"/>
          <w:lang w:eastAsia="en-US"/>
        </w:rPr>
        <w:t>он</w:t>
      </w:r>
      <w:r w:rsidRPr="0043252F">
        <w:rPr>
          <w:i/>
          <w:color w:val="auto"/>
          <w:spacing w:val="-2"/>
          <w:szCs w:val="28"/>
          <w:lang w:eastAsia="en-US"/>
        </w:rPr>
        <w:t xml:space="preserve"> </w:t>
      </w:r>
      <w:r w:rsidRPr="0043252F">
        <w:rPr>
          <w:i/>
          <w:color w:val="auto"/>
          <w:szCs w:val="28"/>
          <w:lang w:eastAsia="en-US"/>
        </w:rPr>
        <w:t>впервые</w:t>
      </w:r>
      <w:r w:rsidRPr="0043252F">
        <w:rPr>
          <w:i/>
          <w:color w:val="auto"/>
          <w:spacing w:val="-2"/>
          <w:szCs w:val="28"/>
          <w:lang w:eastAsia="en-US"/>
        </w:rPr>
        <w:t xml:space="preserve"> </w:t>
      </w:r>
      <w:r w:rsidRPr="0043252F">
        <w:rPr>
          <w:i/>
          <w:color w:val="auto"/>
          <w:szCs w:val="28"/>
          <w:lang w:eastAsia="en-US"/>
        </w:rPr>
        <w:t>познакомился</w:t>
      </w:r>
      <w:r w:rsidRPr="0043252F">
        <w:rPr>
          <w:i/>
          <w:color w:val="auto"/>
          <w:spacing w:val="-2"/>
          <w:szCs w:val="28"/>
          <w:lang w:eastAsia="en-US"/>
        </w:rPr>
        <w:t xml:space="preserve"> </w:t>
      </w:r>
      <w:r w:rsidRPr="0043252F">
        <w:rPr>
          <w:i/>
          <w:color w:val="auto"/>
          <w:szCs w:val="28"/>
          <w:lang w:eastAsia="en-US"/>
        </w:rPr>
        <w:t>с</w:t>
      </w:r>
      <w:r w:rsidRPr="0043252F">
        <w:rPr>
          <w:i/>
          <w:color w:val="auto"/>
          <w:spacing w:val="-1"/>
          <w:szCs w:val="28"/>
          <w:lang w:eastAsia="en-US"/>
        </w:rPr>
        <w:t xml:space="preserve"> </w:t>
      </w:r>
      <w:r w:rsidRPr="0043252F">
        <w:rPr>
          <w:i/>
          <w:color w:val="auto"/>
          <w:szCs w:val="28"/>
          <w:lang w:eastAsia="en-US"/>
        </w:rPr>
        <w:t>Таней</w:t>
      </w:r>
      <w:r w:rsidRPr="0043252F">
        <w:rPr>
          <w:i/>
          <w:color w:val="auto"/>
          <w:spacing w:val="-3"/>
          <w:szCs w:val="28"/>
          <w:lang w:eastAsia="en-US"/>
        </w:rPr>
        <w:t xml:space="preserve"> </w:t>
      </w:r>
      <w:r w:rsidRPr="0043252F">
        <w:rPr>
          <w:i/>
          <w:color w:val="auto"/>
          <w:szCs w:val="28"/>
          <w:lang w:eastAsia="en-US"/>
        </w:rPr>
        <w:t>случайно;</w:t>
      </w:r>
    </w:p>
    <w:p w:rsidR="00853EA0" w:rsidRPr="0043252F" w:rsidRDefault="00853EA0" w:rsidP="00F12FF5">
      <w:pPr>
        <w:widowControl w:val="0"/>
        <w:tabs>
          <w:tab w:val="left" w:pos="417"/>
        </w:tabs>
        <w:autoSpaceDE w:val="0"/>
        <w:autoSpaceDN w:val="0"/>
        <w:spacing w:after="0" w:line="240" w:lineRule="auto"/>
        <w:ind w:left="0" w:right="3883" w:firstLine="0"/>
        <w:jc w:val="left"/>
        <w:rPr>
          <w:color w:val="auto"/>
          <w:szCs w:val="28"/>
          <w:lang w:eastAsia="en-US"/>
        </w:rPr>
      </w:pPr>
      <w:r w:rsidRPr="0043252F">
        <w:rPr>
          <w:color w:val="auto"/>
          <w:szCs w:val="28"/>
          <w:lang w:eastAsia="en-US"/>
        </w:rPr>
        <w:t xml:space="preserve">пропуск, недостаток нужного слова, например: </w:t>
      </w:r>
      <w:r w:rsidRPr="0043252F">
        <w:rPr>
          <w:i/>
          <w:color w:val="auto"/>
          <w:szCs w:val="28"/>
          <w:lang w:eastAsia="en-US"/>
        </w:rPr>
        <w:t>Сережа смирно сидит в кресле, закутанный белой простыней,</w:t>
      </w:r>
      <w:r w:rsidRPr="0043252F">
        <w:rPr>
          <w:i/>
          <w:color w:val="auto"/>
          <w:spacing w:val="-57"/>
          <w:szCs w:val="28"/>
          <w:lang w:eastAsia="en-US"/>
        </w:rPr>
        <w:t xml:space="preserve"> </w:t>
      </w:r>
      <w:r w:rsidRPr="0043252F">
        <w:rPr>
          <w:i/>
          <w:color w:val="auto"/>
          <w:szCs w:val="28"/>
          <w:lang w:eastAsia="en-US"/>
        </w:rPr>
        <w:t>и</w:t>
      </w:r>
      <w:r w:rsidRPr="0043252F">
        <w:rPr>
          <w:i/>
          <w:color w:val="auto"/>
          <w:spacing w:val="-1"/>
          <w:szCs w:val="28"/>
          <w:lang w:eastAsia="en-US"/>
        </w:rPr>
        <w:t xml:space="preserve"> </w:t>
      </w:r>
      <w:r w:rsidRPr="0043252F">
        <w:rPr>
          <w:i/>
          <w:color w:val="auto"/>
          <w:szCs w:val="28"/>
          <w:lang w:eastAsia="en-US"/>
        </w:rPr>
        <w:t>терпеливо ждет</w:t>
      </w:r>
      <w:r w:rsidRPr="0043252F">
        <w:rPr>
          <w:i/>
          <w:color w:val="auto"/>
          <w:spacing w:val="-2"/>
          <w:szCs w:val="28"/>
          <w:lang w:eastAsia="en-US"/>
        </w:rPr>
        <w:t xml:space="preserve"> </w:t>
      </w:r>
      <w:r w:rsidRPr="0043252F">
        <w:rPr>
          <w:i/>
          <w:color w:val="auto"/>
          <w:szCs w:val="28"/>
          <w:lang w:eastAsia="en-US"/>
        </w:rPr>
        <w:t>конца</w:t>
      </w:r>
      <w:r w:rsidRPr="0043252F">
        <w:rPr>
          <w:i/>
          <w:color w:val="auto"/>
          <w:spacing w:val="2"/>
          <w:szCs w:val="28"/>
          <w:lang w:eastAsia="en-US"/>
        </w:rPr>
        <w:t xml:space="preserve"> </w:t>
      </w:r>
      <w:r w:rsidRPr="0043252F">
        <w:rPr>
          <w:color w:val="auto"/>
          <w:szCs w:val="28"/>
          <w:lang w:eastAsia="en-US"/>
        </w:rPr>
        <w:t>(о стрижке);</w:t>
      </w:r>
    </w:p>
    <w:p w:rsidR="00853EA0" w:rsidRPr="0043252F" w:rsidRDefault="00853EA0" w:rsidP="00F12FF5">
      <w:pPr>
        <w:widowControl w:val="0"/>
        <w:tabs>
          <w:tab w:val="left" w:pos="417"/>
        </w:tabs>
        <w:autoSpaceDE w:val="0"/>
        <w:autoSpaceDN w:val="0"/>
        <w:spacing w:after="0" w:line="240" w:lineRule="auto"/>
        <w:ind w:left="0" w:right="880" w:firstLine="0"/>
        <w:jc w:val="left"/>
        <w:rPr>
          <w:i/>
          <w:color w:val="auto"/>
          <w:szCs w:val="28"/>
          <w:lang w:eastAsia="en-US"/>
        </w:rPr>
      </w:pPr>
      <w:r w:rsidRPr="0043252F">
        <w:rPr>
          <w:color w:val="auto"/>
          <w:szCs w:val="28"/>
          <w:lang w:eastAsia="en-US"/>
        </w:rPr>
        <w:t xml:space="preserve">стилистически неоправданное употребление ряда однокоренных слов, например: </w:t>
      </w:r>
      <w:r w:rsidRPr="0043252F">
        <w:rPr>
          <w:i/>
          <w:color w:val="auto"/>
          <w:szCs w:val="28"/>
          <w:lang w:eastAsia="en-US"/>
        </w:rPr>
        <w:t>характерная черта характера; приближался все ближе и</w:t>
      </w:r>
      <w:r w:rsidRPr="0043252F">
        <w:rPr>
          <w:i/>
          <w:color w:val="auto"/>
          <w:spacing w:val="-57"/>
          <w:szCs w:val="28"/>
          <w:lang w:eastAsia="en-US"/>
        </w:rPr>
        <w:t xml:space="preserve"> </w:t>
      </w:r>
      <w:r w:rsidRPr="0043252F">
        <w:rPr>
          <w:i/>
          <w:color w:val="auto"/>
          <w:szCs w:val="28"/>
          <w:lang w:eastAsia="en-US"/>
        </w:rPr>
        <w:t>ближе;</w:t>
      </w:r>
    </w:p>
    <w:p w:rsidR="00853EA0" w:rsidRPr="0043252F" w:rsidRDefault="00853EA0"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color w:val="auto"/>
          <w:szCs w:val="28"/>
          <w:lang w:eastAsia="en-US"/>
        </w:rPr>
        <w:t>Стилистические</w:t>
      </w:r>
      <w:r w:rsidRPr="0043252F">
        <w:rPr>
          <w:b/>
          <w:bCs/>
          <w:i/>
          <w:iCs/>
          <w:color w:val="auto"/>
          <w:spacing w:val="-2"/>
          <w:szCs w:val="28"/>
          <w:lang w:eastAsia="en-US"/>
        </w:rPr>
        <w:t xml:space="preserve"> </w:t>
      </w:r>
      <w:r w:rsidRPr="0043252F">
        <w:rPr>
          <w:b/>
          <w:bCs/>
          <w:i/>
          <w:iCs/>
          <w:color w:val="auto"/>
          <w:szCs w:val="28"/>
          <w:lang w:eastAsia="en-US"/>
        </w:rPr>
        <w:t>ошибки</w:t>
      </w:r>
      <w:r w:rsidRPr="0043252F">
        <w:rPr>
          <w:b/>
          <w:bCs/>
          <w:i/>
          <w:iCs/>
          <w:color w:val="auto"/>
          <w:spacing w:val="-4"/>
          <w:szCs w:val="28"/>
          <w:lang w:eastAsia="en-US"/>
        </w:rPr>
        <w:t xml:space="preserve"> </w:t>
      </w:r>
      <w:r w:rsidRPr="0043252F">
        <w:rPr>
          <w:b/>
          <w:bCs/>
          <w:i/>
          <w:iCs/>
          <w:color w:val="auto"/>
          <w:szCs w:val="28"/>
          <w:lang w:eastAsia="en-US"/>
        </w:rPr>
        <w:t>представляют</w:t>
      </w:r>
      <w:r w:rsidRPr="0043252F">
        <w:rPr>
          <w:b/>
          <w:bCs/>
          <w:i/>
          <w:iCs/>
          <w:color w:val="auto"/>
          <w:spacing w:val="2"/>
          <w:szCs w:val="28"/>
          <w:lang w:eastAsia="en-US"/>
        </w:rPr>
        <w:t xml:space="preserve"> </w:t>
      </w:r>
      <w:r w:rsidRPr="0043252F">
        <w:rPr>
          <w:b/>
          <w:bCs/>
          <w:i/>
          <w:iCs/>
          <w:color w:val="auto"/>
          <w:szCs w:val="28"/>
          <w:lang w:eastAsia="en-US"/>
        </w:rPr>
        <w:t>собой</w:t>
      </w:r>
      <w:r w:rsidRPr="0043252F">
        <w:rPr>
          <w:b/>
          <w:bCs/>
          <w:i/>
          <w:iCs/>
          <w:color w:val="auto"/>
          <w:spacing w:val="-4"/>
          <w:szCs w:val="28"/>
          <w:lang w:eastAsia="en-US"/>
        </w:rPr>
        <w:t xml:space="preserve"> </w:t>
      </w:r>
      <w:r w:rsidRPr="0043252F">
        <w:rPr>
          <w:b/>
          <w:bCs/>
          <w:i/>
          <w:iCs/>
          <w:color w:val="auto"/>
          <w:szCs w:val="28"/>
          <w:lang w:eastAsia="en-US"/>
        </w:rPr>
        <w:t>следующие</w:t>
      </w:r>
      <w:r w:rsidRPr="0043252F">
        <w:rPr>
          <w:b/>
          <w:bCs/>
          <w:i/>
          <w:iCs/>
          <w:color w:val="auto"/>
          <w:spacing w:val="-2"/>
          <w:szCs w:val="28"/>
          <w:lang w:eastAsia="en-US"/>
        </w:rPr>
        <w:t xml:space="preserve"> </w:t>
      </w:r>
      <w:r w:rsidRPr="0043252F">
        <w:rPr>
          <w:b/>
          <w:bCs/>
          <w:i/>
          <w:iCs/>
          <w:color w:val="auto"/>
          <w:szCs w:val="28"/>
          <w:lang w:eastAsia="en-US"/>
        </w:rPr>
        <w:t>нарушения,</w:t>
      </w:r>
      <w:r w:rsidRPr="0043252F">
        <w:rPr>
          <w:b/>
          <w:bCs/>
          <w:i/>
          <w:iCs/>
          <w:color w:val="auto"/>
          <w:spacing w:val="-3"/>
          <w:szCs w:val="28"/>
          <w:lang w:eastAsia="en-US"/>
        </w:rPr>
        <w:t xml:space="preserve"> </w:t>
      </w:r>
      <w:r w:rsidRPr="0043252F">
        <w:rPr>
          <w:b/>
          <w:bCs/>
          <w:i/>
          <w:iCs/>
          <w:color w:val="auto"/>
          <w:szCs w:val="28"/>
          <w:lang w:eastAsia="en-US"/>
        </w:rPr>
        <w:t>которые</w:t>
      </w:r>
      <w:r w:rsidRPr="0043252F">
        <w:rPr>
          <w:b/>
          <w:bCs/>
          <w:i/>
          <w:iCs/>
          <w:color w:val="auto"/>
          <w:spacing w:val="-2"/>
          <w:szCs w:val="28"/>
          <w:lang w:eastAsia="en-US"/>
        </w:rPr>
        <w:t xml:space="preserve"> </w:t>
      </w:r>
      <w:r w:rsidRPr="0043252F">
        <w:rPr>
          <w:b/>
          <w:bCs/>
          <w:i/>
          <w:iCs/>
          <w:color w:val="auto"/>
          <w:szCs w:val="28"/>
          <w:lang w:eastAsia="en-US"/>
        </w:rPr>
        <w:t>связаны</w:t>
      </w:r>
      <w:r w:rsidRPr="0043252F">
        <w:rPr>
          <w:b/>
          <w:bCs/>
          <w:i/>
          <w:iCs/>
          <w:color w:val="auto"/>
          <w:spacing w:val="-1"/>
          <w:szCs w:val="28"/>
          <w:lang w:eastAsia="en-US"/>
        </w:rPr>
        <w:t xml:space="preserve"> </w:t>
      </w:r>
      <w:r w:rsidRPr="0043252F">
        <w:rPr>
          <w:b/>
          <w:bCs/>
          <w:i/>
          <w:iCs/>
          <w:color w:val="auto"/>
          <w:szCs w:val="28"/>
          <w:lang w:eastAsia="en-US"/>
        </w:rPr>
        <w:t>с</w:t>
      </w:r>
      <w:r w:rsidRPr="0043252F">
        <w:rPr>
          <w:b/>
          <w:bCs/>
          <w:i/>
          <w:iCs/>
          <w:color w:val="auto"/>
          <w:spacing w:val="-5"/>
          <w:szCs w:val="28"/>
          <w:lang w:eastAsia="en-US"/>
        </w:rPr>
        <w:t xml:space="preserve"> </w:t>
      </w:r>
      <w:r w:rsidRPr="0043252F">
        <w:rPr>
          <w:b/>
          <w:bCs/>
          <w:i/>
          <w:iCs/>
          <w:color w:val="auto"/>
          <w:szCs w:val="28"/>
          <w:lang w:eastAsia="en-US"/>
        </w:rPr>
        <w:t>требованиями</w:t>
      </w:r>
      <w:r w:rsidRPr="0043252F">
        <w:rPr>
          <w:b/>
          <w:bCs/>
          <w:i/>
          <w:iCs/>
          <w:color w:val="auto"/>
          <w:spacing w:val="-5"/>
          <w:szCs w:val="28"/>
          <w:lang w:eastAsia="en-US"/>
        </w:rPr>
        <w:t xml:space="preserve"> </w:t>
      </w:r>
      <w:r w:rsidRPr="0043252F">
        <w:rPr>
          <w:b/>
          <w:bCs/>
          <w:i/>
          <w:iCs/>
          <w:color w:val="auto"/>
          <w:szCs w:val="28"/>
          <w:lang w:eastAsia="en-US"/>
        </w:rPr>
        <w:t>к</w:t>
      </w:r>
      <w:r w:rsidRPr="0043252F">
        <w:rPr>
          <w:b/>
          <w:bCs/>
          <w:i/>
          <w:iCs/>
          <w:color w:val="auto"/>
          <w:spacing w:val="-4"/>
          <w:szCs w:val="28"/>
          <w:lang w:eastAsia="en-US"/>
        </w:rPr>
        <w:t xml:space="preserve"> </w:t>
      </w:r>
      <w:r w:rsidRPr="0043252F">
        <w:rPr>
          <w:b/>
          <w:bCs/>
          <w:i/>
          <w:iCs/>
          <w:color w:val="auto"/>
          <w:szCs w:val="28"/>
          <w:lang w:eastAsia="en-US"/>
        </w:rPr>
        <w:t>выразительности</w:t>
      </w:r>
      <w:r w:rsidRPr="0043252F">
        <w:rPr>
          <w:b/>
          <w:bCs/>
          <w:i/>
          <w:iCs/>
          <w:color w:val="auto"/>
          <w:spacing w:val="-4"/>
          <w:szCs w:val="28"/>
          <w:lang w:eastAsia="en-US"/>
        </w:rPr>
        <w:t xml:space="preserve"> </w:t>
      </w:r>
      <w:r w:rsidRPr="0043252F">
        <w:rPr>
          <w:b/>
          <w:bCs/>
          <w:i/>
          <w:iCs/>
          <w:color w:val="auto"/>
          <w:szCs w:val="28"/>
          <w:lang w:eastAsia="en-US"/>
        </w:rPr>
        <w:t>речи:</w:t>
      </w:r>
    </w:p>
    <w:p w:rsidR="00853EA0" w:rsidRPr="0043252F" w:rsidRDefault="00853EA0" w:rsidP="00F12FF5">
      <w:pPr>
        <w:widowControl w:val="0"/>
        <w:tabs>
          <w:tab w:val="left" w:pos="417"/>
        </w:tabs>
        <w:autoSpaceDE w:val="0"/>
        <w:autoSpaceDN w:val="0"/>
        <w:spacing w:after="0" w:line="240" w:lineRule="auto"/>
        <w:ind w:left="0" w:right="3948" w:firstLine="0"/>
        <w:jc w:val="left"/>
        <w:rPr>
          <w:i/>
          <w:color w:val="auto"/>
          <w:szCs w:val="28"/>
          <w:lang w:eastAsia="en-US"/>
        </w:rPr>
      </w:pPr>
      <w:r w:rsidRPr="0043252F">
        <w:rPr>
          <w:color w:val="auto"/>
          <w:szCs w:val="28"/>
          <w:lang w:eastAsia="en-US"/>
        </w:rPr>
        <w:t xml:space="preserve">неоправданное употребление в авторской речи диалектных и просторечных слов, например: У </w:t>
      </w:r>
      <w:r w:rsidRPr="0043252F">
        <w:rPr>
          <w:i/>
          <w:color w:val="auto"/>
          <w:szCs w:val="28"/>
          <w:lang w:eastAsia="en-US"/>
        </w:rPr>
        <w:t>Кити было два</w:t>
      </w:r>
      <w:r w:rsidRPr="0043252F">
        <w:rPr>
          <w:i/>
          <w:color w:val="auto"/>
          <w:spacing w:val="-57"/>
          <w:szCs w:val="28"/>
          <w:lang w:eastAsia="en-US"/>
        </w:rPr>
        <w:t xml:space="preserve"> </w:t>
      </w:r>
      <w:r w:rsidRPr="0043252F">
        <w:rPr>
          <w:i/>
          <w:color w:val="auto"/>
          <w:szCs w:val="28"/>
          <w:lang w:eastAsia="en-US"/>
        </w:rPr>
        <w:t>парня: Левин и</w:t>
      </w:r>
      <w:r w:rsidRPr="0043252F">
        <w:rPr>
          <w:i/>
          <w:color w:val="auto"/>
          <w:spacing w:val="-5"/>
          <w:szCs w:val="28"/>
          <w:lang w:eastAsia="en-US"/>
        </w:rPr>
        <w:t xml:space="preserve"> </w:t>
      </w:r>
      <w:r w:rsidRPr="0043252F">
        <w:rPr>
          <w:i/>
          <w:color w:val="auto"/>
          <w:szCs w:val="28"/>
          <w:lang w:eastAsia="en-US"/>
        </w:rPr>
        <w:t>Вронский;</w:t>
      </w:r>
    </w:p>
    <w:p w:rsidR="00853EA0" w:rsidRPr="0043252F" w:rsidRDefault="00853EA0" w:rsidP="00F12FF5">
      <w:pPr>
        <w:widowControl w:val="0"/>
        <w:tabs>
          <w:tab w:val="left" w:pos="417"/>
        </w:tabs>
        <w:autoSpaceDE w:val="0"/>
        <w:autoSpaceDN w:val="0"/>
        <w:spacing w:after="0" w:line="240" w:lineRule="auto"/>
        <w:ind w:left="0" w:right="4046" w:firstLine="0"/>
        <w:jc w:val="left"/>
        <w:rPr>
          <w:i/>
          <w:color w:val="auto"/>
          <w:szCs w:val="28"/>
          <w:lang w:eastAsia="en-US"/>
        </w:rPr>
      </w:pPr>
      <w:r w:rsidRPr="0043252F">
        <w:rPr>
          <w:color w:val="auto"/>
          <w:szCs w:val="28"/>
          <w:lang w:eastAsia="en-US"/>
        </w:rPr>
        <w:t xml:space="preserve">неуместное употребление эмоционально окрашенных слов и конструкций, особенно в авторской речи, </w:t>
      </w:r>
      <w:proofErr w:type="gramStart"/>
      <w:r w:rsidRPr="0043252F">
        <w:rPr>
          <w:color w:val="auto"/>
          <w:szCs w:val="28"/>
          <w:lang w:eastAsia="en-US"/>
        </w:rPr>
        <w:t>напри</w:t>
      </w:r>
      <w:proofErr w:type="gramEnd"/>
      <w:r w:rsidRPr="0043252F">
        <w:rPr>
          <w:color w:val="auto"/>
          <w:spacing w:val="-57"/>
          <w:szCs w:val="28"/>
          <w:lang w:eastAsia="en-US"/>
        </w:rPr>
        <w:t xml:space="preserve"> </w:t>
      </w:r>
      <w:r w:rsidRPr="0043252F">
        <w:rPr>
          <w:color w:val="auto"/>
          <w:szCs w:val="28"/>
          <w:lang w:eastAsia="en-US"/>
        </w:rPr>
        <w:t>мер:</w:t>
      </w:r>
      <w:r w:rsidRPr="0043252F">
        <w:rPr>
          <w:color w:val="auto"/>
          <w:spacing w:val="-7"/>
          <w:szCs w:val="28"/>
          <w:lang w:eastAsia="en-US"/>
        </w:rPr>
        <w:t xml:space="preserve"> </w:t>
      </w:r>
      <w:r w:rsidRPr="0043252F">
        <w:rPr>
          <w:i/>
          <w:color w:val="auto"/>
          <w:szCs w:val="28"/>
          <w:lang w:eastAsia="en-US"/>
        </w:rPr>
        <w:t>Рядом</w:t>
      </w:r>
      <w:r w:rsidRPr="0043252F">
        <w:rPr>
          <w:i/>
          <w:color w:val="auto"/>
          <w:spacing w:val="-2"/>
          <w:szCs w:val="28"/>
          <w:lang w:eastAsia="en-US"/>
        </w:rPr>
        <w:t xml:space="preserve"> </w:t>
      </w:r>
      <w:r w:rsidRPr="0043252F">
        <w:rPr>
          <w:i/>
          <w:color w:val="auto"/>
          <w:szCs w:val="28"/>
          <w:lang w:eastAsia="en-US"/>
        </w:rPr>
        <w:t>сидит</w:t>
      </w:r>
      <w:r w:rsidRPr="0043252F">
        <w:rPr>
          <w:i/>
          <w:color w:val="auto"/>
          <w:spacing w:val="-2"/>
          <w:szCs w:val="28"/>
          <w:lang w:eastAsia="en-US"/>
        </w:rPr>
        <w:t xml:space="preserve"> </w:t>
      </w:r>
      <w:r w:rsidRPr="0043252F">
        <w:rPr>
          <w:i/>
          <w:color w:val="auto"/>
          <w:szCs w:val="28"/>
          <w:lang w:eastAsia="en-US"/>
        </w:rPr>
        <w:t xml:space="preserve">папа </w:t>
      </w:r>
      <w:r w:rsidRPr="0043252F">
        <w:rPr>
          <w:color w:val="auto"/>
          <w:szCs w:val="28"/>
          <w:lang w:eastAsia="en-US"/>
        </w:rPr>
        <w:t>(</w:t>
      </w:r>
      <w:proofErr w:type="gramStart"/>
      <w:r w:rsidRPr="0043252F">
        <w:rPr>
          <w:color w:val="auto"/>
          <w:szCs w:val="28"/>
          <w:lang w:eastAsia="en-US"/>
        </w:rPr>
        <w:t>вместо</w:t>
      </w:r>
      <w:proofErr w:type="gramEnd"/>
      <w:r w:rsidRPr="0043252F">
        <w:rPr>
          <w:color w:val="auto"/>
          <w:szCs w:val="28"/>
          <w:lang w:eastAsia="en-US"/>
        </w:rPr>
        <w:t xml:space="preserve"> </w:t>
      </w:r>
      <w:proofErr w:type="gramStart"/>
      <w:r w:rsidRPr="0043252F">
        <w:rPr>
          <w:i/>
          <w:color w:val="auto"/>
          <w:szCs w:val="28"/>
          <w:lang w:eastAsia="en-US"/>
        </w:rPr>
        <w:t>отец</w:t>
      </w:r>
      <w:proofErr w:type="gramEnd"/>
      <w:r w:rsidRPr="0043252F">
        <w:rPr>
          <w:i/>
          <w:color w:val="auto"/>
          <w:szCs w:val="28"/>
          <w:lang w:eastAsia="en-US"/>
        </w:rPr>
        <w:t>) одного из</w:t>
      </w:r>
      <w:r w:rsidRPr="0043252F">
        <w:rPr>
          <w:i/>
          <w:color w:val="auto"/>
          <w:spacing w:val="-2"/>
          <w:szCs w:val="28"/>
          <w:lang w:eastAsia="en-US"/>
        </w:rPr>
        <w:t xml:space="preserve"> </w:t>
      </w:r>
      <w:r w:rsidRPr="0043252F">
        <w:rPr>
          <w:i/>
          <w:color w:val="auto"/>
          <w:szCs w:val="28"/>
          <w:lang w:eastAsia="en-US"/>
        </w:rPr>
        <w:t>малышей;</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t>смешение</w:t>
      </w:r>
      <w:r w:rsidRPr="0043252F">
        <w:rPr>
          <w:color w:val="auto"/>
          <w:spacing w:val="-3"/>
          <w:szCs w:val="28"/>
          <w:lang w:eastAsia="en-US"/>
        </w:rPr>
        <w:t xml:space="preserve"> </w:t>
      </w:r>
      <w:r w:rsidRPr="0043252F">
        <w:rPr>
          <w:color w:val="auto"/>
          <w:szCs w:val="28"/>
          <w:lang w:eastAsia="en-US"/>
        </w:rPr>
        <w:t>лексики</w:t>
      </w:r>
      <w:r w:rsidRPr="0043252F">
        <w:rPr>
          <w:color w:val="auto"/>
          <w:spacing w:val="-5"/>
          <w:szCs w:val="28"/>
          <w:lang w:eastAsia="en-US"/>
        </w:rPr>
        <w:t xml:space="preserve"> </w:t>
      </w:r>
      <w:r w:rsidRPr="0043252F">
        <w:rPr>
          <w:color w:val="auto"/>
          <w:szCs w:val="28"/>
          <w:lang w:eastAsia="en-US"/>
        </w:rPr>
        <w:t>разных</w:t>
      </w:r>
      <w:r w:rsidRPr="0043252F">
        <w:rPr>
          <w:color w:val="auto"/>
          <w:spacing w:val="-3"/>
          <w:szCs w:val="28"/>
          <w:lang w:eastAsia="en-US"/>
        </w:rPr>
        <w:t xml:space="preserve"> </w:t>
      </w:r>
      <w:r w:rsidRPr="0043252F">
        <w:rPr>
          <w:color w:val="auto"/>
          <w:szCs w:val="28"/>
          <w:lang w:eastAsia="en-US"/>
        </w:rPr>
        <w:t>исторических</w:t>
      </w:r>
      <w:r w:rsidRPr="0043252F">
        <w:rPr>
          <w:color w:val="auto"/>
          <w:spacing w:val="-4"/>
          <w:szCs w:val="28"/>
          <w:lang w:eastAsia="en-US"/>
        </w:rPr>
        <w:t xml:space="preserve"> </w:t>
      </w:r>
      <w:r w:rsidRPr="0043252F">
        <w:rPr>
          <w:color w:val="auto"/>
          <w:szCs w:val="28"/>
          <w:lang w:eastAsia="en-US"/>
        </w:rPr>
        <w:t>эпох;</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t>употребление</w:t>
      </w:r>
      <w:r w:rsidRPr="0043252F">
        <w:rPr>
          <w:color w:val="auto"/>
          <w:spacing w:val="-4"/>
          <w:szCs w:val="28"/>
          <w:lang w:eastAsia="en-US"/>
        </w:rPr>
        <w:t xml:space="preserve"> </w:t>
      </w:r>
      <w:r w:rsidRPr="0043252F">
        <w:rPr>
          <w:color w:val="auto"/>
          <w:szCs w:val="28"/>
          <w:lang w:eastAsia="en-US"/>
        </w:rPr>
        <w:t>штампов.</w:t>
      </w:r>
    </w:p>
    <w:p w:rsidR="00853EA0" w:rsidRPr="0043252F" w:rsidRDefault="00853EA0"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color w:val="auto"/>
          <w:szCs w:val="28"/>
          <w:lang w:eastAsia="en-US"/>
        </w:rPr>
        <w:t>Речевые ошибки</w:t>
      </w:r>
      <w:r w:rsidRPr="0043252F">
        <w:rPr>
          <w:b/>
          <w:bCs/>
          <w:i/>
          <w:iCs/>
          <w:color w:val="auto"/>
          <w:spacing w:val="-3"/>
          <w:szCs w:val="28"/>
          <w:lang w:eastAsia="en-US"/>
        </w:rPr>
        <w:t xml:space="preserve"> </w:t>
      </w:r>
      <w:r w:rsidRPr="0043252F">
        <w:rPr>
          <w:b/>
          <w:bCs/>
          <w:i/>
          <w:iCs/>
          <w:color w:val="auto"/>
          <w:szCs w:val="28"/>
          <w:lang w:eastAsia="en-US"/>
        </w:rPr>
        <w:t>в построении</w:t>
      </w:r>
      <w:r w:rsidRPr="0043252F">
        <w:rPr>
          <w:b/>
          <w:bCs/>
          <w:i/>
          <w:iCs/>
          <w:color w:val="auto"/>
          <w:spacing w:val="-7"/>
          <w:szCs w:val="28"/>
          <w:lang w:eastAsia="en-US"/>
        </w:rPr>
        <w:t xml:space="preserve"> </w:t>
      </w:r>
      <w:r w:rsidRPr="0043252F">
        <w:rPr>
          <w:b/>
          <w:bCs/>
          <w:i/>
          <w:iCs/>
          <w:color w:val="auto"/>
          <w:szCs w:val="28"/>
          <w:lang w:eastAsia="en-US"/>
        </w:rPr>
        <w:t>текста:</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t>бедность</w:t>
      </w:r>
      <w:r w:rsidRPr="0043252F">
        <w:rPr>
          <w:color w:val="auto"/>
          <w:spacing w:val="-6"/>
          <w:szCs w:val="28"/>
          <w:lang w:eastAsia="en-US"/>
        </w:rPr>
        <w:t xml:space="preserve"> </w:t>
      </w:r>
      <w:r w:rsidRPr="0043252F">
        <w:rPr>
          <w:color w:val="auto"/>
          <w:szCs w:val="28"/>
          <w:lang w:eastAsia="en-US"/>
        </w:rPr>
        <w:t>и</w:t>
      </w:r>
      <w:r w:rsidRPr="0043252F">
        <w:rPr>
          <w:color w:val="auto"/>
          <w:spacing w:val="-5"/>
          <w:szCs w:val="28"/>
          <w:lang w:eastAsia="en-US"/>
        </w:rPr>
        <w:t xml:space="preserve"> </w:t>
      </w:r>
      <w:r w:rsidRPr="0043252F">
        <w:rPr>
          <w:color w:val="auto"/>
          <w:szCs w:val="28"/>
          <w:lang w:eastAsia="en-US"/>
        </w:rPr>
        <w:t>однообразие</w:t>
      </w:r>
      <w:r w:rsidRPr="0043252F">
        <w:rPr>
          <w:color w:val="auto"/>
          <w:spacing w:val="-3"/>
          <w:szCs w:val="28"/>
          <w:lang w:eastAsia="en-US"/>
        </w:rPr>
        <w:t xml:space="preserve"> </w:t>
      </w:r>
      <w:r w:rsidRPr="0043252F">
        <w:rPr>
          <w:color w:val="auto"/>
          <w:szCs w:val="28"/>
          <w:lang w:eastAsia="en-US"/>
        </w:rPr>
        <w:t>синтаксических</w:t>
      </w:r>
      <w:r w:rsidRPr="0043252F">
        <w:rPr>
          <w:color w:val="auto"/>
          <w:spacing w:val="-4"/>
          <w:szCs w:val="28"/>
          <w:lang w:eastAsia="en-US"/>
        </w:rPr>
        <w:t xml:space="preserve"> </w:t>
      </w:r>
      <w:r w:rsidRPr="0043252F">
        <w:rPr>
          <w:color w:val="auto"/>
          <w:szCs w:val="28"/>
          <w:lang w:eastAsia="en-US"/>
        </w:rPr>
        <w:t>конструкций;</w:t>
      </w:r>
    </w:p>
    <w:p w:rsidR="00853EA0" w:rsidRPr="0043252F" w:rsidRDefault="00853EA0" w:rsidP="00F12FF5">
      <w:pPr>
        <w:widowControl w:val="0"/>
        <w:tabs>
          <w:tab w:val="left" w:pos="421"/>
        </w:tabs>
        <w:autoSpaceDE w:val="0"/>
        <w:autoSpaceDN w:val="0"/>
        <w:spacing w:after="0" w:line="240" w:lineRule="auto"/>
        <w:ind w:left="0" w:right="3949" w:firstLine="0"/>
        <w:jc w:val="left"/>
        <w:rPr>
          <w:i/>
          <w:color w:val="auto"/>
          <w:szCs w:val="28"/>
          <w:lang w:eastAsia="en-US"/>
        </w:rPr>
      </w:pPr>
      <w:r w:rsidRPr="0043252F">
        <w:rPr>
          <w:color w:val="auto"/>
          <w:szCs w:val="28"/>
          <w:lang w:eastAsia="en-US"/>
        </w:rPr>
        <w:t xml:space="preserve">нарушение видовременной соотнесенности глагольных форм, например: </w:t>
      </w:r>
      <w:r w:rsidRPr="0043252F">
        <w:rPr>
          <w:i/>
          <w:color w:val="auto"/>
          <w:szCs w:val="28"/>
          <w:lang w:eastAsia="en-US"/>
        </w:rPr>
        <w:t>Когда Пугачев выходил из избы и сел</w:t>
      </w:r>
      <w:r w:rsidRPr="0043252F">
        <w:rPr>
          <w:i/>
          <w:color w:val="auto"/>
          <w:spacing w:val="-57"/>
          <w:szCs w:val="28"/>
          <w:lang w:eastAsia="en-US"/>
        </w:rPr>
        <w:t xml:space="preserve"> </w:t>
      </w:r>
      <w:r w:rsidRPr="0043252F">
        <w:rPr>
          <w:i/>
          <w:color w:val="auto"/>
          <w:szCs w:val="28"/>
          <w:lang w:eastAsia="en-US"/>
        </w:rPr>
        <w:t>в</w:t>
      </w:r>
      <w:r w:rsidRPr="0043252F">
        <w:rPr>
          <w:i/>
          <w:color w:val="auto"/>
          <w:spacing w:val="-2"/>
          <w:szCs w:val="28"/>
          <w:lang w:eastAsia="en-US"/>
        </w:rPr>
        <w:t xml:space="preserve"> </w:t>
      </w:r>
      <w:r w:rsidRPr="0043252F">
        <w:rPr>
          <w:i/>
          <w:color w:val="auto"/>
          <w:szCs w:val="28"/>
          <w:lang w:eastAsia="en-US"/>
        </w:rPr>
        <w:t>карету, Гринев</w:t>
      </w:r>
      <w:r w:rsidRPr="0043252F">
        <w:rPr>
          <w:i/>
          <w:color w:val="auto"/>
          <w:spacing w:val="-1"/>
          <w:szCs w:val="28"/>
          <w:lang w:eastAsia="en-US"/>
        </w:rPr>
        <w:t xml:space="preserve"> </w:t>
      </w:r>
      <w:r w:rsidRPr="0043252F">
        <w:rPr>
          <w:i/>
          <w:color w:val="auto"/>
          <w:szCs w:val="28"/>
          <w:lang w:eastAsia="en-US"/>
        </w:rPr>
        <w:t>долго смотрел</w:t>
      </w:r>
      <w:r w:rsidRPr="0043252F">
        <w:rPr>
          <w:i/>
          <w:color w:val="auto"/>
          <w:spacing w:val="-1"/>
          <w:szCs w:val="28"/>
          <w:lang w:eastAsia="en-US"/>
        </w:rPr>
        <w:t xml:space="preserve"> </w:t>
      </w:r>
      <w:r w:rsidRPr="0043252F">
        <w:rPr>
          <w:i/>
          <w:color w:val="auto"/>
          <w:szCs w:val="28"/>
          <w:lang w:eastAsia="en-US"/>
        </w:rPr>
        <w:t>ему</w:t>
      </w:r>
      <w:r w:rsidRPr="0043252F">
        <w:rPr>
          <w:i/>
          <w:color w:val="auto"/>
          <w:spacing w:val="1"/>
          <w:szCs w:val="28"/>
          <w:lang w:eastAsia="en-US"/>
        </w:rPr>
        <w:t xml:space="preserve"> </w:t>
      </w:r>
      <w:r w:rsidRPr="0043252F">
        <w:rPr>
          <w:i/>
          <w:color w:val="auto"/>
          <w:szCs w:val="28"/>
          <w:lang w:eastAsia="en-US"/>
        </w:rPr>
        <w:t>вслед;</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t>стилистически</w:t>
      </w:r>
      <w:r w:rsidRPr="0043252F">
        <w:rPr>
          <w:color w:val="auto"/>
          <w:spacing w:val="-6"/>
          <w:szCs w:val="28"/>
          <w:lang w:eastAsia="en-US"/>
        </w:rPr>
        <w:t xml:space="preserve"> </w:t>
      </w:r>
      <w:r w:rsidRPr="0043252F">
        <w:rPr>
          <w:color w:val="auto"/>
          <w:szCs w:val="28"/>
          <w:lang w:eastAsia="en-US"/>
        </w:rPr>
        <w:t>неоправданное</w:t>
      </w:r>
      <w:r w:rsidRPr="0043252F">
        <w:rPr>
          <w:color w:val="auto"/>
          <w:spacing w:val="-3"/>
          <w:szCs w:val="28"/>
          <w:lang w:eastAsia="en-US"/>
        </w:rPr>
        <w:t xml:space="preserve"> </w:t>
      </w:r>
      <w:r w:rsidRPr="0043252F">
        <w:rPr>
          <w:color w:val="auto"/>
          <w:szCs w:val="28"/>
          <w:lang w:eastAsia="en-US"/>
        </w:rPr>
        <w:t>повторение</w:t>
      </w:r>
      <w:r w:rsidRPr="0043252F">
        <w:rPr>
          <w:color w:val="auto"/>
          <w:spacing w:val="-4"/>
          <w:szCs w:val="28"/>
          <w:lang w:eastAsia="en-US"/>
        </w:rPr>
        <w:t xml:space="preserve"> </w:t>
      </w:r>
      <w:r w:rsidRPr="0043252F">
        <w:rPr>
          <w:color w:val="auto"/>
          <w:szCs w:val="28"/>
          <w:lang w:eastAsia="en-US"/>
        </w:rPr>
        <w:t>слов:</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t>неудачное употребление</w:t>
      </w:r>
      <w:r w:rsidRPr="0043252F">
        <w:rPr>
          <w:color w:val="auto"/>
          <w:spacing w:val="-3"/>
          <w:szCs w:val="28"/>
          <w:lang w:eastAsia="en-US"/>
        </w:rPr>
        <w:t xml:space="preserve"> </w:t>
      </w:r>
      <w:r w:rsidRPr="0043252F">
        <w:rPr>
          <w:color w:val="auto"/>
          <w:szCs w:val="28"/>
          <w:lang w:eastAsia="en-US"/>
        </w:rPr>
        <w:t>местоимений</w:t>
      </w:r>
      <w:r w:rsidRPr="0043252F">
        <w:rPr>
          <w:color w:val="auto"/>
          <w:spacing w:val="-8"/>
          <w:szCs w:val="28"/>
          <w:lang w:eastAsia="en-US"/>
        </w:rPr>
        <w:t xml:space="preserve"> </w:t>
      </w:r>
      <w:r w:rsidRPr="0043252F">
        <w:rPr>
          <w:color w:val="auto"/>
          <w:szCs w:val="28"/>
          <w:lang w:eastAsia="en-US"/>
        </w:rPr>
        <w:t>для</w:t>
      </w:r>
      <w:r w:rsidRPr="0043252F">
        <w:rPr>
          <w:color w:val="auto"/>
          <w:spacing w:val="-3"/>
          <w:szCs w:val="28"/>
          <w:lang w:eastAsia="en-US"/>
        </w:rPr>
        <w:t xml:space="preserve"> </w:t>
      </w:r>
      <w:r w:rsidRPr="0043252F">
        <w:rPr>
          <w:color w:val="auto"/>
          <w:szCs w:val="28"/>
          <w:lang w:eastAsia="en-US"/>
        </w:rPr>
        <w:t>связи</w:t>
      </w:r>
      <w:r w:rsidRPr="0043252F">
        <w:rPr>
          <w:color w:val="auto"/>
          <w:spacing w:val="-4"/>
          <w:szCs w:val="28"/>
          <w:lang w:eastAsia="en-US"/>
        </w:rPr>
        <w:t xml:space="preserve"> </w:t>
      </w:r>
      <w:r w:rsidRPr="0043252F">
        <w:rPr>
          <w:color w:val="auto"/>
          <w:szCs w:val="28"/>
          <w:lang w:eastAsia="en-US"/>
        </w:rPr>
        <w:t>предложений</w:t>
      </w:r>
      <w:r w:rsidRPr="0043252F">
        <w:rPr>
          <w:color w:val="auto"/>
          <w:spacing w:val="-4"/>
          <w:szCs w:val="28"/>
          <w:lang w:eastAsia="en-US"/>
        </w:rPr>
        <w:t xml:space="preserve"> </w:t>
      </w:r>
      <w:r w:rsidRPr="0043252F">
        <w:rPr>
          <w:color w:val="auto"/>
          <w:szCs w:val="28"/>
          <w:lang w:eastAsia="en-US"/>
        </w:rPr>
        <w:t>или</w:t>
      </w:r>
      <w:r w:rsidRPr="0043252F">
        <w:rPr>
          <w:color w:val="auto"/>
          <w:spacing w:val="-5"/>
          <w:szCs w:val="28"/>
          <w:lang w:eastAsia="en-US"/>
        </w:rPr>
        <w:t xml:space="preserve"> </w:t>
      </w:r>
      <w:r w:rsidRPr="0043252F">
        <w:rPr>
          <w:color w:val="auto"/>
          <w:szCs w:val="28"/>
          <w:lang w:eastAsia="en-US"/>
        </w:rPr>
        <w:t>частей</w:t>
      </w:r>
      <w:r w:rsidRPr="0043252F">
        <w:rPr>
          <w:color w:val="auto"/>
          <w:spacing w:val="-4"/>
          <w:szCs w:val="28"/>
          <w:lang w:eastAsia="en-US"/>
        </w:rPr>
        <w:t xml:space="preserve"> </w:t>
      </w:r>
      <w:r w:rsidRPr="0043252F">
        <w:rPr>
          <w:color w:val="auto"/>
          <w:szCs w:val="28"/>
          <w:lang w:eastAsia="en-US"/>
        </w:rPr>
        <w:t>текста,</w:t>
      </w:r>
      <w:r w:rsidRPr="0043252F">
        <w:rPr>
          <w:color w:val="auto"/>
          <w:spacing w:val="-4"/>
          <w:szCs w:val="28"/>
          <w:lang w:eastAsia="en-US"/>
        </w:rPr>
        <w:t xml:space="preserve"> </w:t>
      </w:r>
      <w:r w:rsidRPr="0043252F">
        <w:rPr>
          <w:color w:val="auto"/>
          <w:szCs w:val="28"/>
          <w:lang w:eastAsia="en-US"/>
        </w:rPr>
        <w:t>приводящее</w:t>
      </w:r>
      <w:r w:rsidRPr="0043252F">
        <w:rPr>
          <w:color w:val="auto"/>
          <w:spacing w:val="-2"/>
          <w:szCs w:val="28"/>
          <w:lang w:eastAsia="en-US"/>
        </w:rPr>
        <w:t xml:space="preserve"> </w:t>
      </w:r>
      <w:r w:rsidRPr="0043252F">
        <w:rPr>
          <w:color w:val="auto"/>
          <w:szCs w:val="28"/>
          <w:lang w:eastAsia="en-US"/>
        </w:rPr>
        <w:t>к</w:t>
      </w:r>
      <w:r w:rsidRPr="0043252F">
        <w:rPr>
          <w:color w:val="auto"/>
          <w:spacing w:val="-4"/>
          <w:szCs w:val="28"/>
          <w:lang w:eastAsia="en-US"/>
        </w:rPr>
        <w:t xml:space="preserve"> </w:t>
      </w:r>
      <w:r w:rsidRPr="0043252F">
        <w:rPr>
          <w:color w:val="auto"/>
          <w:szCs w:val="28"/>
          <w:lang w:eastAsia="en-US"/>
        </w:rPr>
        <w:t>неясности,</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двусмысленности</w:t>
      </w:r>
      <w:r w:rsidRPr="0043252F">
        <w:rPr>
          <w:color w:val="auto"/>
          <w:spacing w:val="-3"/>
          <w:szCs w:val="28"/>
          <w:lang w:eastAsia="en-US"/>
        </w:rPr>
        <w:t xml:space="preserve"> </w:t>
      </w:r>
      <w:r w:rsidRPr="0043252F">
        <w:rPr>
          <w:color w:val="auto"/>
          <w:szCs w:val="28"/>
          <w:lang w:eastAsia="en-US"/>
        </w:rPr>
        <w:t>речи,</w:t>
      </w:r>
      <w:r w:rsidRPr="0043252F">
        <w:rPr>
          <w:color w:val="auto"/>
          <w:spacing w:val="-2"/>
          <w:szCs w:val="28"/>
          <w:lang w:eastAsia="en-US"/>
        </w:rPr>
        <w:t xml:space="preserve"> </w:t>
      </w:r>
      <w:r w:rsidRPr="0043252F">
        <w:rPr>
          <w:color w:val="auto"/>
          <w:szCs w:val="28"/>
          <w:lang w:eastAsia="en-US"/>
        </w:rPr>
        <w:t>например:</w:t>
      </w:r>
      <w:r w:rsidRPr="0043252F">
        <w:rPr>
          <w:color w:val="auto"/>
          <w:spacing w:val="-2"/>
          <w:szCs w:val="28"/>
          <w:lang w:eastAsia="en-US"/>
        </w:rPr>
        <w:t xml:space="preserve"> </w:t>
      </w:r>
      <w:r w:rsidRPr="0043252F">
        <w:rPr>
          <w:i/>
          <w:color w:val="auto"/>
          <w:szCs w:val="28"/>
          <w:lang w:eastAsia="en-US"/>
        </w:rPr>
        <w:t>Иванов</w:t>
      </w:r>
      <w:r w:rsidRPr="0043252F">
        <w:rPr>
          <w:i/>
          <w:color w:val="auto"/>
          <w:spacing w:val="-1"/>
          <w:szCs w:val="28"/>
          <w:lang w:eastAsia="en-US"/>
        </w:rPr>
        <w:t xml:space="preserve"> </w:t>
      </w:r>
      <w:r w:rsidRPr="0043252F">
        <w:rPr>
          <w:i/>
          <w:color w:val="auto"/>
          <w:szCs w:val="28"/>
          <w:lang w:eastAsia="en-US"/>
        </w:rPr>
        <w:t>закинул</w:t>
      </w:r>
      <w:r w:rsidRPr="0043252F">
        <w:rPr>
          <w:i/>
          <w:color w:val="auto"/>
          <w:spacing w:val="-2"/>
          <w:szCs w:val="28"/>
          <w:lang w:eastAsia="en-US"/>
        </w:rPr>
        <w:t xml:space="preserve"> </w:t>
      </w:r>
      <w:r w:rsidRPr="0043252F">
        <w:rPr>
          <w:i/>
          <w:color w:val="auto"/>
          <w:szCs w:val="28"/>
          <w:lang w:eastAsia="en-US"/>
        </w:rPr>
        <w:t>удочку,</w:t>
      </w:r>
      <w:r w:rsidRPr="0043252F">
        <w:rPr>
          <w:i/>
          <w:color w:val="auto"/>
          <w:spacing w:val="-2"/>
          <w:szCs w:val="28"/>
          <w:lang w:eastAsia="en-US"/>
        </w:rPr>
        <w:t xml:space="preserve"> </w:t>
      </w:r>
      <w:r w:rsidRPr="0043252F">
        <w:rPr>
          <w:i/>
          <w:color w:val="auto"/>
          <w:szCs w:val="28"/>
          <w:lang w:eastAsia="en-US"/>
        </w:rPr>
        <w:t>и</w:t>
      </w:r>
      <w:r w:rsidRPr="0043252F">
        <w:rPr>
          <w:i/>
          <w:color w:val="auto"/>
          <w:spacing w:val="-1"/>
          <w:szCs w:val="28"/>
          <w:lang w:eastAsia="en-US"/>
        </w:rPr>
        <w:t xml:space="preserve"> </w:t>
      </w:r>
      <w:r w:rsidRPr="0043252F">
        <w:rPr>
          <w:i/>
          <w:color w:val="auto"/>
          <w:szCs w:val="28"/>
          <w:lang w:eastAsia="en-US"/>
        </w:rPr>
        <w:t>она</w:t>
      </w:r>
      <w:r w:rsidRPr="0043252F">
        <w:rPr>
          <w:i/>
          <w:color w:val="auto"/>
          <w:spacing w:val="-2"/>
          <w:szCs w:val="28"/>
          <w:lang w:eastAsia="en-US"/>
        </w:rPr>
        <w:t xml:space="preserve"> </w:t>
      </w:r>
      <w:r w:rsidRPr="0043252F">
        <w:rPr>
          <w:i/>
          <w:color w:val="auto"/>
          <w:szCs w:val="28"/>
          <w:lang w:eastAsia="en-US"/>
        </w:rPr>
        <w:t>клюнула;</w:t>
      </w:r>
    </w:p>
    <w:p w:rsidR="00853EA0" w:rsidRPr="0043252F" w:rsidRDefault="00853EA0" w:rsidP="00F12FF5">
      <w:pPr>
        <w:widowControl w:val="0"/>
        <w:tabs>
          <w:tab w:val="left" w:pos="421"/>
        </w:tabs>
        <w:autoSpaceDE w:val="0"/>
        <w:autoSpaceDN w:val="0"/>
        <w:spacing w:after="0" w:line="240" w:lineRule="auto"/>
        <w:ind w:left="0" w:firstLine="0"/>
        <w:jc w:val="left"/>
        <w:rPr>
          <w:color w:val="auto"/>
          <w:szCs w:val="28"/>
          <w:lang w:eastAsia="en-US"/>
        </w:rPr>
      </w:pPr>
      <w:r w:rsidRPr="0043252F">
        <w:rPr>
          <w:color w:val="auto"/>
          <w:szCs w:val="28"/>
          <w:lang w:eastAsia="en-US"/>
        </w:rPr>
        <w:lastRenderedPageBreak/>
        <w:t>неудачный</w:t>
      </w:r>
      <w:r w:rsidRPr="0043252F">
        <w:rPr>
          <w:color w:val="auto"/>
          <w:spacing w:val="-4"/>
          <w:szCs w:val="28"/>
          <w:lang w:eastAsia="en-US"/>
        </w:rPr>
        <w:t xml:space="preserve"> </w:t>
      </w:r>
      <w:r w:rsidRPr="0043252F">
        <w:rPr>
          <w:color w:val="auto"/>
          <w:szCs w:val="28"/>
          <w:lang w:eastAsia="en-US"/>
        </w:rPr>
        <w:t>порядок</w:t>
      </w:r>
      <w:r w:rsidRPr="0043252F">
        <w:rPr>
          <w:color w:val="auto"/>
          <w:spacing w:val="-2"/>
          <w:szCs w:val="28"/>
          <w:lang w:eastAsia="en-US"/>
        </w:rPr>
        <w:t xml:space="preserve"> </w:t>
      </w:r>
      <w:r w:rsidRPr="0043252F">
        <w:rPr>
          <w:color w:val="auto"/>
          <w:szCs w:val="28"/>
          <w:lang w:eastAsia="en-US"/>
        </w:rPr>
        <w:t>слов.</w:t>
      </w:r>
    </w:p>
    <w:p w:rsidR="00853EA0" w:rsidRPr="0043252F" w:rsidRDefault="00853EA0" w:rsidP="00EE0258">
      <w:pPr>
        <w:widowControl w:val="0"/>
        <w:autoSpaceDE w:val="0"/>
        <w:autoSpaceDN w:val="0"/>
        <w:spacing w:after="0" w:line="240" w:lineRule="auto"/>
        <w:ind w:left="0" w:firstLine="0"/>
        <w:jc w:val="left"/>
        <w:rPr>
          <w:color w:val="auto"/>
          <w:szCs w:val="28"/>
          <w:lang w:eastAsia="en-US"/>
        </w:rPr>
      </w:pPr>
    </w:p>
    <w:p w:rsidR="00853EA0" w:rsidRPr="0043252F" w:rsidRDefault="00853EA0"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Грамматические</w:t>
      </w:r>
      <w:r w:rsidRPr="0043252F">
        <w:rPr>
          <w:b/>
          <w:bCs/>
          <w:color w:val="auto"/>
          <w:spacing w:val="-4"/>
          <w:szCs w:val="28"/>
          <w:lang w:eastAsia="en-US"/>
        </w:rPr>
        <w:t xml:space="preserve"> </w:t>
      </w:r>
      <w:r w:rsidRPr="0043252F">
        <w:rPr>
          <w:b/>
          <w:bCs/>
          <w:color w:val="auto"/>
          <w:szCs w:val="28"/>
          <w:lang w:eastAsia="en-US"/>
        </w:rPr>
        <w:t>ошибки</w:t>
      </w:r>
    </w:p>
    <w:p w:rsidR="00853EA0" w:rsidRPr="0043252F" w:rsidRDefault="00853EA0" w:rsidP="00EE0258">
      <w:pPr>
        <w:widowControl w:val="0"/>
        <w:autoSpaceDE w:val="0"/>
        <w:autoSpaceDN w:val="0"/>
        <w:spacing w:after="0" w:line="240" w:lineRule="auto"/>
        <w:ind w:left="0" w:right="447" w:firstLine="0"/>
        <w:jc w:val="left"/>
        <w:rPr>
          <w:color w:val="auto"/>
          <w:szCs w:val="28"/>
          <w:lang w:eastAsia="en-US"/>
        </w:rPr>
      </w:pPr>
      <w:r w:rsidRPr="0043252F">
        <w:rPr>
          <w:b/>
          <w:color w:val="auto"/>
          <w:szCs w:val="28"/>
          <w:lang w:eastAsia="en-US"/>
        </w:rPr>
        <w:t xml:space="preserve">Грамматические </w:t>
      </w:r>
      <w:r w:rsidRPr="0043252F">
        <w:rPr>
          <w:color w:val="auto"/>
          <w:szCs w:val="28"/>
          <w:lang w:eastAsia="en-US"/>
        </w:rPr>
        <w:t>ошибки — это нарушение грамматических норм образования языковых единиц и их структуры грамматических ошибок</w:t>
      </w:r>
      <w:r w:rsidRPr="0043252F">
        <w:rPr>
          <w:color w:val="auto"/>
          <w:spacing w:val="1"/>
          <w:szCs w:val="28"/>
          <w:lang w:eastAsia="en-US"/>
        </w:rPr>
        <w:t xml:space="preserve"> </w:t>
      </w:r>
      <w:r w:rsidRPr="0043252F">
        <w:rPr>
          <w:color w:val="auto"/>
          <w:szCs w:val="28"/>
          <w:lang w:eastAsia="en-US"/>
        </w:rPr>
        <w:t>помогает</w:t>
      </w:r>
      <w:r w:rsidRPr="0043252F">
        <w:rPr>
          <w:color w:val="auto"/>
          <w:spacing w:val="-4"/>
          <w:szCs w:val="28"/>
          <w:lang w:eastAsia="en-US"/>
        </w:rPr>
        <w:t xml:space="preserve"> </w:t>
      </w:r>
      <w:r w:rsidRPr="0043252F">
        <w:rPr>
          <w:color w:val="auto"/>
          <w:szCs w:val="28"/>
          <w:lang w:eastAsia="en-US"/>
        </w:rPr>
        <w:t>учителю</w:t>
      </w:r>
      <w:r w:rsidRPr="0043252F">
        <w:rPr>
          <w:color w:val="auto"/>
          <w:spacing w:val="-3"/>
          <w:szCs w:val="28"/>
          <w:lang w:eastAsia="en-US"/>
        </w:rPr>
        <w:t xml:space="preserve"> </w:t>
      </w:r>
      <w:r w:rsidRPr="0043252F">
        <w:rPr>
          <w:color w:val="auto"/>
          <w:szCs w:val="28"/>
          <w:lang w:eastAsia="en-US"/>
        </w:rPr>
        <w:t>определить,</w:t>
      </w:r>
      <w:r w:rsidRPr="0043252F">
        <w:rPr>
          <w:color w:val="auto"/>
          <w:spacing w:val="-2"/>
          <w:szCs w:val="28"/>
          <w:lang w:eastAsia="en-US"/>
        </w:rPr>
        <w:t xml:space="preserve"> </w:t>
      </w:r>
      <w:r w:rsidRPr="0043252F">
        <w:rPr>
          <w:color w:val="auto"/>
          <w:szCs w:val="28"/>
          <w:lang w:eastAsia="en-US"/>
        </w:rPr>
        <w:t>какими</w:t>
      </w:r>
      <w:r w:rsidRPr="0043252F">
        <w:rPr>
          <w:color w:val="auto"/>
          <w:spacing w:val="-3"/>
          <w:szCs w:val="28"/>
          <w:lang w:eastAsia="en-US"/>
        </w:rPr>
        <w:t xml:space="preserve"> </w:t>
      </w:r>
      <w:r w:rsidRPr="0043252F">
        <w:rPr>
          <w:color w:val="auto"/>
          <w:szCs w:val="28"/>
          <w:lang w:eastAsia="en-US"/>
        </w:rPr>
        <w:t>нормами</w:t>
      </w:r>
      <w:r w:rsidRPr="0043252F">
        <w:rPr>
          <w:color w:val="auto"/>
          <w:spacing w:val="-2"/>
          <w:szCs w:val="28"/>
          <w:lang w:eastAsia="en-US"/>
        </w:rPr>
        <w:t xml:space="preserve"> </w:t>
      </w:r>
      <w:r w:rsidRPr="0043252F">
        <w:rPr>
          <w:color w:val="auto"/>
          <w:szCs w:val="28"/>
          <w:lang w:eastAsia="en-US"/>
        </w:rPr>
        <w:t>языка</w:t>
      </w:r>
      <w:r w:rsidRPr="0043252F">
        <w:rPr>
          <w:color w:val="auto"/>
          <w:spacing w:val="-3"/>
          <w:szCs w:val="28"/>
          <w:lang w:eastAsia="en-US"/>
        </w:rPr>
        <w:t xml:space="preserve"> </w:t>
      </w:r>
      <w:r w:rsidRPr="0043252F">
        <w:rPr>
          <w:color w:val="auto"/>
          <w:szCs w:val="28"/>
          <w:lang w:eastAsia="en-US"/>
        </w:rPr>
        <w:t>(словообразовательными,</w:t>
      </w:r>
      <w:r w:rsidRPr="0043252F">
        <w:rPr>
          <w:color w:val="auto"/>
          <w:spacing w:val="54"/>
          <w:szCs w:val="28"/>
          <w:lang w:eastAsia="en-US"/>
        </w:rPr>
        <w:t xml:space="preserve"> </w:t>
      </w:r>
      <w:r w:rsidRPr="0043252F">
        <w:rPr>
          <w:color w:val="auto"/>
          <w:szCs w:val="28"/>
          <w:lang w:eastAsia="en-US"/>
        </w:rPr>
        <w:t>морфологическими,</w:t>
      </w:r>
      <w:r w:rsidRPr="0043252F">
        <w:rPr>
          <w:color w:val="auto"/>
          <w:spacing w:val="-3"/>
          <w:szCs w:val="28"/>
          <w:lang w:eastAsia="en-US"/>
        </w:rPr>
        <w:t xml:space="preserve"> </w:t>
      </w:r>
      <w:r w:rsidRPr="0043252F">
        <w:rPr>
          <w:color w:val="auto"/>
          <w:szCs w:val="28"/>
          <w:lang w:eastAsia="en-US"/>
        </w:rPr>
        <w:t>синтаксическими)</w:t>
      </w:r>
      <w:r w:rsidRPr="0043252F">
        <w:rPr>
          <w:color w:val="auto"/>
          <w:spacing w:val="-2"/>
          <w:szCs w:val="28"/>
          <w:lang w:eastAsia="en-US"/>
        </w:rPr>
        <w:t xml:space="preserve"> </w:t>
      </w:r>
      <w:r w:rsidRPr="0043252F">
        <w:rPr>
          <w:color w:val="auto"/>
          <w:szCs w:val="28"/>
          <w:lang w:eastAsia="en-US"/>
        </w:rPr>
        <w:t>не</w:t>
      </w:r>
      <w:r w:rsidRPr="0043252F">
        <w:rPr>
          <w:color w:val="auto"/>
          <w:spacing w:val="-3"/>
          <w:szCs w:val="28"/>
          <w:lang w:eastAsia="en-US"/>
        </w:rPr>
        <w:t xml:space="preserve"> </w:t>
      </w:r>
      <w:r w:rsidRPr="0043252F">
        <w:rPr>
          <w:color w:val="auto"/>
          <w:szCs w:val="28"/>
          <w:lang w:eastAsia="en-US"/>
        </w:rPr>
        <w:t>владеет</w:t>
      </w:r>
      <w:r w:rsidRPr="0043252F">
        <w:rPr>
          <w:color w:val="auto"/>
          <w:spacing w:val="-3"/>
          <w:szCs w:val="28"/>
          <w:lang w:eastAsia="en-US"/>
        </w:rPr>
        <w:t xml:space="preserve"> </w:t>
      </w:r>
      <w:r w:rsidRPr="0043252F">
        <w:rPr>
          <w:color w:val="auto"/>
          <w:szCs w:val="28"/>
          <w:lang w:eastAsia="en-US"/>
        </w:rPr>
        <w:t>ученик.</w:t>
      </w:r>
    </w:p>
    <w:p w:rsidR="00853EA0" w:rsidRPr="0043252F" w:rsidRDefault="00853EA0"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color w:val="auto"/>
          <w:szCs w:val="28"/>
          <w:lang w:eastAsia="en-US"/>
        </w:rPr>
        <w:t>Разновидности</w:t>
      </w:r>
      <w:r w:rsidRPr="0043252F">
        <w:rPr>
          <w:b/>
          <w:bCs/>
          <w:i/>
          <w:iCs/>
          <w:color w:val="auto"/>
          <w:spacing w:val="-5"/>
          <w:szCs w:val="28"/>
          <w:lang w:eastAsia="en-US"/>
        </w:rPr>
        <w:t xml:space="preserve"> </w:t>
      </w:r>
      <w:r w:rsidRPr="0043252F">
        <w:rPr>
          <w:b/>
          <w:bCs/>
          <w:i/>
          <w:iCs/>
          <w:color w:val="auto"/>
          <w:szCs w:val="28"/>
          <w:lang w:eastAsia="en-US"/>
        </w:rPr>
        <w:t>грамматических</w:t>
      </w:r>
      <w:r w:rsidRPr="0043252F">
        <w:rPr>
          <w:b/>
          <w:bCs/>
          <w:i/>
          <w:iCs/>
          <w:color w:val="auto"/>
          <w:spacing w:val="-2"/>
          <w:szCs w:val="28"/>
          <w:lang w:eastAsia="en-US"/>
        </w:rPr>
        <w:t xml:space="preserve"> </w:t>
      </w:r>
      <w:r w:rsidRPr="0043252F">
        <w:rPr>
          <w:b/>
          <w:bCs/>
          <w:i/>
          <w:iCs/>
          <w:color w:val="auto"/>
          <w:szCs w:val="28"/>
          <w:lang w:eastAsia="en-US"/>
        </w:rPr>
        <w:t>ошибок</w:t>
      </w:r>
    </w:p>
    <w:p w:rsidR="00853EA0" w:rsidRPr="0043252F" w:rsidRDefault="00853EA0" w:rsidP="00EE0258">
      <w:pPr>
        <w:widowControl w:val="0"/>
        <w:autoSpaceDE w:val="0"/>
        <w:autoSpaceDN w:val="0"/>
        <w:spacing w:after="0" w:line="240" w:lineRule="auto"/>
        <w:ind w:left="0" w:right="369" w:firstLine="0"/>
        <w:jc w:val="left"/>
        <w:rPr>
          <w:color w:val="auto"/>
          <w:szCs w:val="28"/>
          <w:lang w:eastAsia="en-US"/>
        </w:rPr>
      </w:pPr>
      <w:r w:rsidRPr="0043252F">
        <w:rPr>
          <w:b/>
          <w:color w:val="auto"/>
          <w:szCs w:val="28"/>
          <w:lang w:eastAsia="en-US"/>
        </w:rPr>
        <w:t xml:space="preserve">словообразовательные, </w:t>
      </w:r>
      <w:r w:rsidRPr="0043252F">
        <w:rPr>
          <w:color w:val="auto"/>
          <w:szCs w:val="28"/>
          <w:lang w:eastAsia="en-US"/>
        </w:rPr>
        <w:t xml:space="preserve">состоящие в неоправданном </w:t>
      </w:r>
      <w:proofErr w:type="spellStart"/>
      <w:r w:rsidRPr="0043252F">
        <w:rPr>
          <w:color w:val="auto"/>
          <w:szCs w:val="28"/>
          <w:lang w:eastAsia="en-US"/>
        </w:rPr>
        <w:t>словосочинительстве</w:t>
      </w:r>
      <w:proofErr w:type="spellEnd"/>
      <w:r w:rsidRPr="0043252F">
        <w:rPr>
          <w:color w:val="auto"/>
          <w:szCs w:val="28"/>
          <w:lang w:eastAsia="en-US"/>
        </w:rPr>
        <w:t xml:space="preserve"> или видоизменении слов нормативного язык</w:t>
      </w:r>
      <w:proofErr w:type="gramStart"/>
      <w:r w:rsidRPr="0043252F">
        <w:rPr>
          <w:color w:val="auto"/>
          <w:szCs w:val="28"/>
          <w:lang w:eastAsia="en-US"/>
        </w:rPr>
        <w:t>а-</w:t>
      </w:r>
      <w:proofErr w:type="gramEnd"/>
      <w:r w:rsidRPr="0043252F">
        <w:rPr>
          <w:b/>
          <w:color w:val="auto"/>
          <w:szCs w:val="28"/>
          <w:lang w:eastAsia="en-US"/>
        </w:rPr>
        <w:t xml:space="preserve">(например, </w:t>
      </w:r>
      <w:proofErr w:type="spellStart"/>
      <w:r w:rsidRPr="0043252F">
        <w:rPr>
          <w:i/>
          <w:color w:val="auto"/>
          <w:szCs w:val="28"/>
          <w:lang w:eastAsia="en-US"/>
        </w:rPr>
        <w:t>надсмешка</w:t>
      </w:r>
      <w:proofErr w:type="spellEnd"/>
      <w:r w:rsidRPr="0043252F">
        <w:rPr>
          <w:i/>
          <w:color w:val="auto"/>
          <w:szCs w:val="28"/>
          <w:lang w:eastAsia="en-US"/>
        </w:rPr>
        <w:t>,</w:t>
      </w:r>
      <w:r w:rsidRPr="0043252F">
        <w:rPr>
          <w:i/>
          <w:color w:val="auto"/>
          <w:spacing w:val="-57"/>
          <w:szCs w:val="28"/>
          <w:lang w:eastAsia="en-US"/>
        </w:rPr>
        <w:t xml:space="preserve"> </w:t>
      </w:r>
      <w:r w:rsidRPr="0043252F">
        <w:rPr>
          <w:i/>
          <w:color w:val="auto"/>
          <w:szCs w:val="28"/>
          <w:lang w:eastAsia="en-US"/>
        </w:rPr>
        <w:t>подчерк,</w:t>
      </w:r>
      <w:r w:rsidRPr="0043252F">
        <w:rPr>
          <w:i/>
          <w:color w:val="auto"/>
          <w:spacing w:val="-1"/>
          <w:szCs w:val="28"/>
          <w:lang w:eastAsia="en-US"/>
        </w:rPr>
        <w:t xml:space="preserve"> </w:t>
      </w:r>
      <w:proofErr w:type="spellStart"/>
      <w:r w:rsidRPr="0043252F">
        <w:rPr>
          <w:i/>
          <w:color w:val="auto"/>
          <w:szCs w:val="28"/>
          <w:lang w:eastAsia="en-US"/>
        </w:rPr>
        <w:t>нагинаться</w:t>
      </w:r>
      <w:proofErr w:type="spellEnd"/>
      <w:r w:rsidRPr="0043252F">
        <w:rPr>
          <w:i/>
          <w:color w:val="auto"/>
          <w:szCs w:val="28"/>
          <w:lang w:eastAsia="en-US"/>
        </w:rPr>
        <w:t>,</w:t>
      </w:r>
      <w:r w:rsidRPr="0043252F">
        <w:rPr>
          <w:i/>
          <w:color w:val="auto"/>
          <w:spacing w:val="-1"/>
          <w:szCs w:val="28"/>
          <w:lang w:eastAsia="en-US"/>
        </w:rPr>
        <w:t xml:space="preserve"> </w:t>
      </w:r>
      <w:proofErr w:type="spellStart"/>
      <w:r w:rsidRPr="0043252F">
        <w:rPr>
          <w:i/>
          <w:color w:val="auto"/>
          <w:szCs w:val="28"/>
          <w:lang w:eastAsia="en-US"/>
        </w:rPr>
        <w:t>спинжак</w:t>
      </w:r>
      <w:proofErr w:type="spellEnd"/>
      <w:r w:rsidRPr="0043252F">
        <w:rPr>
          <w:i/>
          <w:color w:val="auto"/>
          <w:szCs w:val="28"/>
          <w:lang w:eastAsia="en-US"/>
        </w:rPr>
        <w:t>,</w:t>
      </w:r>
      <w:r w:rsidRPr="0043252F">
        <w:rPr>
          <w:i/>
          <w:color w:val="auto"/>
          <w:spacing w:val="-1"/>
          <w:szCs w:val="28"/>
          <w:lang w:eastAsia="en-US"/>
        </w:rPr>
        <w:t xml:space="preserve"> </w:t>
      </w:r>
      <w:proofErr w:type="spellStart"/>
      <w:r w:rsidRPr="0043252F">
        <w:rPr>
          <w:i/>
          <w:color w:val="auto"/>
          <w:szCs w:val="28"/>
          <w:lang w:eastAsia="en-US"/>
        </w:rPr>
        <w:t>беспощадство</w:t>
      </w:r>
      <w:proofErr w:type="spellEnd"/>
      <w:r w:rsidRPr="0043252F">
        <w:rPr>
          <w:i/>
          <w:color w:val="auto"/>
          <w:szCs w:val="28"/>
          <w:lang w:eastAsia="en-US"/>
        </w:rPr>
        <w:t>,</w:t>
      </w:r>
      <w:r w:rsidRPr="0043252F">
        <w:rPr>
          <w:i/>
          <w:color w:val="auto"/>
          <w:spacing w:val="-2"/>
          <w:szCs w:val="28"/>
          <w:lang w:eastAsia="en-US"/>
        </w:rPr>
        <w:t xml:space="preserve"> </w:t>
      </w:r>
      <w:proofErr w:type="spellStart"/>
      <w:r w:rsidRPr="0043252F">
        <w:rPr>
          <w:i/>
          <w:color w:val="auto"/>
          <w:szCs w:val="28"/>
          <w:lang w:eastAsia="en-US"/>
        </w:rPr>
        <w:t>публицизм</w:t>
      </w:r>
      <w:proofErr w:type="spellEnd"/>
      <w:r w:rsidRPr="0043252F">
        <w:rPr>
          <w:i/>
          <w:color w:val="auto"/>
          <w:spacing w:val="1"/>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color w:val="auto"/>
          <w:szCs w:val="28"/>
          <w:lang w:eastAsia="en-US"/>
        </w:rPr>
        <w:t>т.п.).</w:t>
      </w:r>
      <w:r w:rsidRPr="0043252F">
        <w:rPr>
          <w:color w:val="auto"/>
          <w:spacing w:val="-1"/>
          <w:szCs w:val="28"/>
          <w:lang w:eastAsia="en-US"/>
        </w:rPr>
        <w:t xml:space="preserve"> </w:t>
      </w:r>
      <w:r w:rsidRPr="0043252F">
        <w:rPr>
          <w:color w:val="auto"/>
          <w:szCs w:val="28"/>
          <w:lang w:eastAsia="en-US"/>
        </w:rPr>
        <w:t>Такие</w:t>
      </w:r>
      <w:r w:rsidRPr="0043252F">
        <w:rPr>
          <w:color w:val="auto"/>
          <w:spacing w:val="59"/>
          <w:szCs w:val="28"/>
          <w:lang w:eastAsia="en-US"/>
        </w:rPr>
        <w:t xml:space="preserve"> </w:t>
      </w:r>
      <w:r w:rsidRPr="0043252F">
        <w:rPr>
          <w:color w:val="auto"/>
          <w:szCs w:val="28"/>
          <w:lang w:eastAsia="en-US"/>
        </w:rPr>
        <w:t>ошибки</w:t>
      </w:r>
      <w:r w:rsidRPr="0043252F">
        <w:rPr>
          <w:color w:val="auto"/>
          <w:spacing w:val="58"/>
          <w:szCs w:val="28"/>
          <w:lang w:eastAsia="en-US"/>
        </w:rPr>
        <w:t xml:space="preserve"> </w:t>
      </w:r>
      <w:r w:rsidRPr="0043252F">
        <w:rPr>
          <w:color w:val="auto"/>
          <w:szCs w:val="28"/>
          <w:lang w:eastAsia="en-US"/>
        </w:rPr>
        <w:t>нельзя</w:t>
      </w:r>
      <w:r w:rsidRPr="0043252F">
        <w:rPr>
          <w:color w:val="auto"/>
          <w:spacing w:val="2"/>
          <w:szCs w:val="28"/>
          <w:lang w:eastAsia="en-US"/>
        </w:rPr>
        <w:t xml:space="preserve"> </w:t>
      </w:r>
      <w:r w:rsidRPr="0043252F">
        <w:rPr>
          <w:b/>
          <w:color w:val="auto"/>
          <w:szCs w:val="28"/>
          <w:lang w:eastAsia="en-US"/>
        </w:rPr>
        <w:t>воспринимать</w:t>
      </w:r>
      <w:r w:rsidRPr="0043252F">
        <w:rPr>
          <w:b/>
          <w:color w:val="auto"/>
          <w:spacing w:val="2"/>
          <w:szCs w:val="28"/>
          <w:lang w:eastAsia="en-US"/>
        </w:rPr>
        <w:t xml:space="preserve"> </w:t>
      </w:r>
      <w:r w:rsidRPr="0043252F">
        <w:rPr>
          <w:color w:val="auto"/>
          <w:szCs w:val="28"/>
          <w:lang w:eastAsia="en-US"/>
        </w:rPr>
        <w:t>как</w:t>
      </w:r>
      <w:r w:rsidRPr="0043252F">
        <w:rPr>
          <w:color w:val="auto"/>
          <w:spacing w:val="-1"/>
          <w:szCs w:val="28"/>
          <w:lang w:eastAsia="en-US"/>
        </w:rPr>
        <w:t xml:space="preserve"> </w:t>
      </w:r>
      <w:r w:rsidRPr="0043252F">
        <w:rPr>
          <w:color w:val="auto"/>
          <w:szCs w:val="28"/>
          <w:lang w:eastAsia="en-US"/>
        </w:rPr>
        <w:t>орфографические.</w:t>
      </w:r>
    </w:p>
    <w:p w:rsidR="00853EA0" w:rsidRPr="0043252F" w:rsidRDefault="00853EA0" w:rsidP="00F12FF5">
      <w:pPr>
        <w:widowControl w:val="0"/>
        <w:tabs>
          <w:tab w:val="left" w:pos="513"/>
          <w:tab w:val="left" w:pos="2812"/>
        </w:tabs>
        <w:autoSpaceDE w:val="0"/>
        <w:autoSpaceDN w:val="0"/>
        <w:spacing w:after="0" w:line="240" w:lineRule="auto"/>
        <w:ind w:left="0" w:right="3757" w:firstLine="0"/>
        <w:jc w:val="left"/>
        <w:rPr>
          <w:b/>
          <w:i/>
          <w:color w:val="auto"/>
          <w:szCs w:val="28"/>
          <w:lang w:eastAsia="en-US"/>
        </w:rPr>
      </w:pPr>
      <w:r w:rsidRPr="0043252F">
        <w:rPr>
          <w:b/>
          <w:color w:val="auto"/>
          <w:szCs w:val="28"/>
          <w:lang w:eastAsia="en-US"/>
        </w:rPr>
        <w:t>Морфологические,</w:t>
      </w:r>
      <w:r w:rsidRPr="0043252F">
        <w:rPr>
          <w:b/>
          <w:color w:val="auto"/>
          <w:szCs w:val="28"/>
          <w:lang w:eastAsia="en-US"/>
        </w:rPr>
        <w:tab/>
      </w:r>
      <w:r w:rsidRPr="0043252F">
        <w:rPr>
          <w:color w:val="auto"/>
          <w:szCs w:val="28"/>
          <w:lang w:eastAsia="en-US"/>
        </w:rPr>
        <w:t>связанные с ненормативным образованием форм слов и употреблением частей речи</w:t>
      </w:r>
      <w:r w:rsidRPr="0043252F">
        <w:rPr>
          <w:color w:val="auto"/>
          <w:spacing w:val="1"/>
          <w:szCs w:val="28"/>
          <w:lang w:eastAsia="en-US"/>
        </w:rPr>
        <w:t xml:space="preserve"> </w:t>
      </w:r>
      <w:r w:rsidRPr="0043252F">
        <w:rPr>
          <w:b/>
          <w:i/>
          <w:color w:val="auto"/>
          <w:szCs w:val="28"/>
          <w:lang w:eastAsia="en-US"/>
        </w:rPr>
        <w:t>(</w:t>
      </w:r>
      <w:r w:rsidRPr="0043252F">
        <w:rPr>
          <w:i/>
          <w:color w:val="auto"/>
          <w:szCs w:val="28"/>
          <w:lang w:eastAsia="en-US"/>
        </w:rPr>
        <w:t xml:space="preserve">писав </w:t>
      </w:r>
      <w:r w:rsidRPr="0043252F">
        <w:rPr>
          <w:b/>
          <w:i/>
          <w:color w:val="auto"/>
          <w:szCs w:val="28"/>
          <w:lang w:eastAsia="en-US"/>
        </w:rPr>
        <w:t>свои</w:t>
      </w:r>
      <w:r w:rsidRPr="0043252F">
        <w:rPr>
          <w:b/>
          <w:i/>
          <w:color w:val="auto"/>
          <w:spacing w:val="1"/>
          <w:szCs w:val="28"/>
          <w:lang w:eastAsia="en-US"/>
        </w:rPr>
        <w:t xml:space="preserve"> </w:t>
      </w:r>
      <w:r w:rsidRPr="0043252F">
        <w:rPr>
          <w:b/>
          <w:i/>
          <w:color w:val="auto"/>
          <w:szCs w:val="28"/>
          <w:lang w:eastAsia="en-US"/>
        </w:rPr>
        <w:t>произведения,</w:t>
      </w:r>
      <w:r w:rsidRPr="0043252F">
        <w:rPr>
          <w:b/>
          <w:i/>
          <w:color w:val="auto"/>
          <w:spacing w:val="1"/>
          <w:szCs w:val="28"/>
          <w:lang w:eastAsia="en-US"/>
        </w:rPr>
        <w:t xml:space="preserve"> </w:t>
      </w:r>
      <w:r w:rsidRPr="0043252F">
        <w:rPr>
          <w:b/>
          <w:i/>
          <w:color w:val="auto"/>
          <w:szCs w:val="28"/>
          <w:lang w:eastAsia="en-US"/>
        </w:rPr>
        <w:t xml:space="preserve">не думал, </w:t>
      </w:r>
      <w:r w:rsidRPr="0043252F">
        <w:rPr>
          <w:i/>
          <w:color w:val="auto"/>
          <w:szCs w:val="28"/>
          <w:lang w:eastAsia="en-US"/>
        </w:rPr>
        <w:t xml:space="preserve">что </w:t>
      </w:r>
      <w:proofErr w:type="spellStart"/>
      <w:r w:rsidRPr="0043252F">
        <w:rPr>
          <w:i/>
          <w:color w:val="auto"/>
          <w:szCs w:val="28"/>
          <w:lang w:eastAsia="en-US"/>
        </w:rPr>
        <w:t>очутюсь</w:t>
      </w:r>
      <w:proofErr w:type="spellEnd"/>
      <w:r w:rsidRPr="0043252F">
        <w:rPr>
          <w:i/>
          <w:color w:val="auto"/>
          <w:szCs w:val="28"/>
          <w:lang w:eastAsia="en-US"/>
        </w:rPr>
        <w:t xml:space="preserve"> в полной темноте; одни </w:t>
      </w:r>
      <w:proofErr w:type="spellStart"/>
      <w:r w:rsidRPr="0043252F">
        <w:rPr>
          <w:i/>
          <w:color w:val="auto"/>
          <w:szCs w:val="28"/>
          <w:lang w:eastAsia="en-US"/>
        </w:rPr>
        <w:t>англичанины</w:t>
      </w:r>
      <w:proofErr w:type="spellEnd"/>
      <w:r w:rsidRPr="0043252F">
        <w:rPr>
          <w:i/>
          <w:color w:val="auto"/>
          <w:szCs w:val="28"/>
          <w:lang w:eastAsia="en-US"/>
        </w:rPr>
        <w:t xml:space="preserve">; спортсмены в </w:t>
      </w:r>
      <w:proofErr w:type="spellStart"/>
      <w:r w:rsidRPr="0043252F">
        <w:rPr>
          <w:i/>
          <w:color w:val="auto"/>
          <w:szCs w:val="28"/>
          <w:lang w:eastAsia="en-US"/>
        </w:rPr>
        <w:t>каноях</w:t>
      </w:r>
      <w:proofErr w:type="spellEnd"/>
      <w:r w:rsidRPr="0043252F">
        <w:rPr>
          <w:i/>
          <w:color w:val="auto"/>
          <w:szCs w:val="28"/>
          <w:lang w:eastAsia="en-US"/>
        </w:rPr>
        <w:t>;</w:t>
      </w:r>
      <w:r w:rsidRPr="0043252F">
        <w:rPr>
          <w:i/>
          <w:color w:val="auto"/>
          <w:spacing w:val="-57"/>
          <w:szCs w:val="28"/>
          <w:lang w:eastAsia="en-US"/>
        </w:rPr>
        <w:t xml:space="preserve"> </w:t>
      </w:r>
      <w:proofErr w:type="spellStart"/>
      <w:r w:rsidRPr="0043252F">
        <w:rPr>
          <w:i/>
          <w:color w:val="auto"/>
          <w:szCs w:val="28"/>
          <w:lang w:eastAsia="en-US"/>
        </w:rPr>
        <w:t>ихний</w:t>
      </w:r>
      <w:proofErr w:type="spellEnd"/>
      <w:r w:rsidRPr="0043252F">
        <w:rPr>
          <w:i/>
          <w:color w:val="auto"/>
          <w:szCs w:val="28"/>
          <w:lang w:eastAsia="en-US"/>
        </w:rPr>
        <w:t xml:space="preserve"> </w:t>
      </w:r>
      <w:proofErr w:type="spellStart"/>
      <w:r w:rsidRPr="0043252F">
        <w:rPr>
          <w:b/>
          <w:i/>
          <w:color w:val="auto"/>
          <w:szCs w:val="28"/>
          <w:lang w:eastAsia="en-US"/>
        </w:rPr>
        <w:t>улыбающт</w:t>
      </w:r>
      <w:proofErr w:type="spellEnd"/>
      <w:r w:rsidRPr="0043252F">
        <w:rPr>
          <w:b/>
          <w:i/>
          <w:color w:val="auto"/>
          <w:spacing w:val="5"/>
          <w:szCs w:val="28"/>
          <w:lang w:eastAsia="en-US"/>
        </w:rPr>
        <w:t xml:space="preserve"> </w:t>
      </w:r>
      <w:r w:rsidRPr="0043252F">
        <w:rPr>
          <w:b/>
          <w:i/>
          <w:color w:val="auto"/>
          <w:szCs w:val="28"/>
          <w:lang w:eastAsia="en-US"/>
        </w:rPr>
        <w:t xml:space="preserve">ребенок: </w:t>
      </w:r>
      <w:proofErr w:type="spellStart"/>
      <w:r w:rsidRPr="0043252F">
        <w:rPr>
          <w:b/>
          <w:i/>
          <w:color w:val="auto"/>
          <w:szCs w:val="28"/>
          <w:lang w:eastAsia="en-US"/>
        </w:rPr>
        <w:t>ложит</w:t>
      </w:r>
      <w:proofErr w:type="spellEnd"/>
      <w:r w:rsidRPr="0043252F">
        <w:rPr>
          <w:b/>
          <w:i/>
          <w:color w:val="auto"/>
          <w:spacing w:val="4"/>
          <w:szCs w:val="28"/>
          <w:lang w:eastAsia="en-US"/>
        </w:rPr>
        <w:t xml:space="preserve"> </w:t>
      </w:r>
      <w:r w:rsidRPr="0043252F">
        <w:rPr>
          <w:b/>
          <w:color w:val="auto"/>
          <w:szCs w:val="28"/>
          <w:lang w:eastAsia="en-US"/>
        </w:rPr>
        <w:t>и</w:t>
      </w:r>
      <w:r w:rsidRPr="0043252F">
        <w:rPr>
          <w:b/>
          <w:color w:val="auto"/>
          <w:spacing w:val="-3"/>
          <w:szCs w:val="28"/>
          <w:lang w:eastAsia="en-US"/>
        </w:rPr>
        <w:t xml:space="preserve"> </w:t>
      </w:r>
      <w:proofErr w:type="spellStart"/>
      <w:r w:rsidRPr="0043252F">
        <w:rPr>
          <w:b/>
          <w:i/>
          <w:color w:val="auto"/>
          <w:szCs w:val="28"/>
          <w:lang w:eastAsia="en-US"/>
        </w:rPr>
        <w:t>тд</w:t>
      </w:r>
      <w:proofErr w:type="spellEnd"/>
      <w:r w:rsidRPr="0043252F">
        <w:rPr>
          <w:b/>
          <w:i/>
          <w:color w:val="auto"/>
          <w:szCs w:val="28"/>
          <w:lang w:eastAsia="en-US"/>
        </w:rPr>
        <w:t>.)</w:t>
      </w:r>
    </w:p>
    <w:p w:rsidR="00853EA0" w:rsidRPr="0043252F" w:rsidRDefault="00853EA0" w:rsidP="00EE0258">
      <w:pPr>
        <w:widowControl w:val="0"/>
        <w:autoSpaceDE w:val="0"/>
        <w:autoSpaceDN w:val="0"/>
        <w:spacing w:after="0" w:line="240" w:lineRule="auto"/>
        <w:ind w:left="0" w:right="3474" w:firstLine="0"/>
        <w:jc w:val="left"/>
        <w:rPr>
          <w:b/>
          <w:i/>
          <w:color w:val="auto"/>
          <w:szCs w:val="28"/>
          <w:lang w:eastAsia="en-US"/>
        </w:rPr>
      </w:pPr>
      <w:r w:rsidRPr="0043252F">
        <w:rPr>
          <w:color w:val="auto"/>
          <w:szCs w:val="28"/>
          <w:lang w:eastAsia="en-US"/>
        </w:rPr>
        <w:t>а)</w:t>
      </w:r>
      <w:r w:rsidRPr="0043252F">
        <w:rPr>
          <w:color w:val="auto"/>
          <w:spacing w:val="43"/>
          <w:szCs w:val="28"/>
          <w:lang w:eastAsia="en-US"/>
        </w:rPr>
        <w:t xml:space="preserve"> </w:t>
      </w:r>
      <w:r w:rsidRPr="0043252F">
        <w:rPr>
          <w:color w:val="auto"/>
          <w:szCs w:val="28"/>
          <w:lang w:eastAsia="en-US"/>
        </w:rPr>
        <w:t>Ошибки</w:t>
      </w:r>
      <w:r w:rsidRPr="0043252F">
        <w:rPr>
          <w:color w:val="auto"/>
          <w:spacing w:val="-3"/>
          <w:szCs w:val="28"/>
          <w:lang w:eastAsia="en-US"/>
        </w:rPr>
        <w:t xml:space="preserve"> </w:t>
      </w:r>
      <w:r w:rsidRPr="0043252F">
        <w:rPr>
          <w:color w:val="auto"/>
          <w:szCs w:val="28"/>
          <w:lang w:eastAsia="en-US"/>
        </w:rPr>
        <w:t>в</w:t>
      </w:r>
      <w:r w:rsidRPr="0043252F">
        <w:rPr>
          <w:color w:val="auto"/>
          <w:spacing w:val="-5"/>
          <w:szCs w:val="28"/>
          <w:lang w:eastAsia="en-US"/>
        </w:rPr>
        <w:t xml:space="preserve"> </w:t>
      </w:r>
      <w:r w:rsidRPr="0043252F">
        <w:rPr>
          <w:b/>
          <w:color w:val="auto"/>
          <w:szCs w:val="28"/>
          <w:lang w:eastAsia="en-US"/>
        </w:rPr>
        <w:t>структуре</w:t>
      </w:r>
      <w:r w:rsidRPr="0043252F">
        <w:rPr>
          <w:b/>
          <w:color w:val="auto"/>
          <w:spacing w:val="-1"/>
          <w:szCs w:val="28"/>
          <w:lang w:eastAsia="en-US"/>
        </w:rPr>
        <w:t xml:space="preserve"> </w:t>
      </w:r>
      <w:r w:rsidRPr="0043252F">
        <w:rPr>
          <w:b/>
          <w:color w:val="auto"/>
          <w:szCs w:val="28"/>
          <w:lang w:eastAsia="en-US"/>
        </w:rPr>
        <w:t>словосочетаний,</w:t>
      </w:r>
      <w:r w:rsidRPr="0043252F">
        <w:rPr>
          <w:b/>
          <w:color w:val="auto"/>
          <w:spacing w:val="-7"/>
          <w:szCs w:val="28"/>
          <w:lang w:eastAsia="en-US"/>
        </w:rPr>
        <w:t xml:space="preserve"> </w:t>
      </w:r>
      <w:r w:rsidRPr="0043252F">
        <w:rPr>
          <w:b/>
          <w:color w:val="auto"/>
          <w:szCs w:val="28"/>
          <w:lang w:eastAsia="en-US"/>
        </w:rPr>
        <w:t>в</w:t>
      </w:r>
      <w:r w:rsidRPr="0043252F">
        <w:rPr>
          <w:b/>
          <w:color w:val="auto"/>
          <w:spacing w:val="-4"/>
          <w:szCs w:val="28"/>
          <w:lang w:eastAsia="en-US"/>
        </w:rPr>
        <w:t xml:space="preserve"> </w:t>
      </w:r>
      <w:r w:rsidRPr="0043252F">
        <w:rPr>
          <w:b/>
          <w:color w:val="auto"/>
          <w:szCs w:val="28"/>
          <w:lang w:eastAsia="en-US"/>
        </w:rPr>
        <w:t xml:space="preserve">согласовании </w:t>
      </w:r>
      <w:r w:rsidRPr="0043252F">
        <w:rPr>
          <w:color w:val="auto"/>
          <w:szCs w:val="28"/>
          <w:lang w:eastAsia="en-US"/>
        </w:rPr>
        <w:t>и управлении,</w:t>
      </w:r>
      <w:r w:rsidRPr="0043252F">
        <w:rPr>
          <w:color w:val="auto"/>
          <w:spacing w:val="-3"/>
          <w:szCs w:val="28"/>
          <w:lang w:eastAsia="en-US"/>
        </w:rPr>
        <w:t xml:space="preserve"> </w:t>
      </w:r>
      <w:r w:rsidRPr="0043252F">
        <w:rPr>
          <w:color w:val="auto"/>
          <w:szCs w:val="28"/>
          <w:lang w:eastAsia="en-US"/>
        </w:rPr>
        <w:t>например:</w:t>
      </w:r>
      <w:r w:rsidRPr="0043252F">
        <w:rPr>
          <w:color w:val="auto"/>
          <w:spacing w:val="-7"/>
          <w:szCs w:val="28"/>
          <w:lang w:eastAsia="en-US"/>
        </w:rPr>
        <w:t xml:space="preserve"> </w:t>
      </w:r>
      <w:r w:rsidRPr="0043252F">
        <w:rPr>
          <w:i/>
          <w:color w:val="auto"/>
          <w:szCs w:val="28"/>
          <w:lang w:eastAsia="en-US"/>
        </w:rPr>
        <w:t>браконьерам,</w:t>
      </w:r>
      <w:r w:rsidRPr="0043252F">
        <w:rPr>
          <w:i/>
          <w:color w:val="auto"/>
          <w:spacing w:val="-2"/>
          <w:szCs w:val="28"/>
          <w:lang w:eastAsia="en-US"/>
        </w:rPr>
        <w:t xml:space="preserve"> </w:t>
      </w:r>
      <w:r w:rsidRPr="0043252F">
        <w:rPr>
          <w:i/>
          <w:color w:val="auto"/>
          <w:szCs w:val="28"/>
          <w:lang w:eastAsia="en-US"/>
        </w:rPr>
        <w:t>нарушающих</w:t>
      </w:r>
      <w:r w:rsidRPr="0043252F">
        <w:rPr>
          <w:i/>
          <w:color w:val="auto"/>
          <w:spacing w:val="-57"/>
          <w:szCs w:val="28"/>
          <w:lang w:eastAsia="en-US"/>
        </w:rPr>
        <w:t xml:space="preserve"> </w:t>
      </w:r>
      <w:r w:rsidRPr="0043252F">
        <w:rPr>
          <w:i/>
          <w:color w:val="auto"/>
          <w:szCs w:val="28"/>
          <w:lang w:eastAsia="en-US"/>
        </w:rPr>
        <w:t>закон;</w:t>
      </w:r>
      <w:r w:rsidRPr="0043252F">
        <w:rPr>
          <w:i/>
          <w:color w:val="auto"/>
          <w:spacing w:val="-1"/>
          <w:szCs w:val="28"/>
          <w:lang w:eastAsia="en-US"/>
        </w:rPr>
        <w:t xml:space="preserve"> </w:t>
      </w:r>
      <w:r w:rsidRPr="0043252F">
        <w:rPr>
          <w:i/>
          <w:color w:val="auto"/>
          <w:szCs w:val="28"/>
          <w:lang w:eastAsia="en-US"/>
        </w:rPr>
        <w:t>жажда к</w:t>
      </w:r>
      <w:r w:rsidRPr="0043252F">
        <w:rPr>
          <w:i/>
          <w:color w:val="auto"/>
          <w:spacing w:val="1"/>
          <w:szCs w:val="28"/>
          <w:lang w:eastAsia="en-US"/>
        </w:rPr>
        <w:t xml:space="preserve"> </w:t>
      </w:r>
      <w:r w:rsidRPr="0043252F">
        <w:rPr>
          <w:b/>
          <w:i/>
          <w:color w:val="auto"/>
          <w:szCs w:val="28"/>
          <w:lang w:eastAsia="en-US"/>
        </w:rPr>
        <w:t>славе:</w:t>
      </w:r>
    </w:p>
    <w:p w:rsidR="00853EA0" w:rsidRPr="0043252F" w:rsidRDefault="00853EA0" w:rsidP="00EE0258">
      <w:pPr>
        <w:widowControl w:val="0"/>
        <w:autoSpaceDE w:val="0"/>
        <w:autoSpaceDN w:val="0"/>
        <w:spacing w:after="0" w:line="240" w:lineRule="auto"/>
        <w:ind w:left="0" w:firstLine="0"/>
        <w:jc w:val="left"/>
        <w:rPr>
          <w:b/>
          <w:color w:val="auto"/>
          <w:szCs w:val="28"/>
          <w:lang w:eastAsia="en-US"/>
        </w:rPr>
      </w:pPr>
      <w:r w:rsidRPr="0043252F">
        <w:rPr>
          <w:color w:val="auto"/>
          <w:szCs w:val="28"/>
          <w:lang w:eastAsia="en-US"/>
        </w:rPr>
        <w:t>б)</w:t>
      </w:r>
      <w:r w:rsidRPr="0043252F">
        <w:rPr>
          <w:color w:val="auto"/>
          <w:spacing w:val="30"/>
          <w:szCs w:val="28"/>
          <w:lang w:eastAsia="en-US"/>
        </w:rPr>
        <w:t xml:space="preserve"> </w:t>
      </w:r>
      <w:r w:rsidRPr="0043252F">
        <w:rPr>
          <w:color w:val="auto"/>
          <w:szCs w:val="28"/>
          <w:lang w:eastAsia="en-US"/>
        </w:rPr>
        <w:t>ошибки</w:t>
      </w:r>
      <w:r w:rsidRPr="0043252F">
        <w:rPr>
          <w:color w:val="auto"/>
          <w:spacing w:val="-2"/>
          <w:szCs w:val="28"/>
          <w:lang w:eastAsia="en-US"/>
        </w:rPr>
        <w:t xml:space="preserve"> </w:t>
      </w:r>
      <w:r w:rsidRPr="0043252F">
        <w:rPr>
          <w:color w:val="auto"/>
          <w:szCs w:val="28"/>
          <w:lang w:eastAsia="en-US"/>
        </w:rPr>
        <w:t>в</w:t>
      </w:r>
      <w:r w:rsidRPr="0043252F">
        <w:rPr>
          <w:color w:val="auto"/>
          <w:spacing w:val="-3"/>
          <w:szCs w:val="28"/>
          <w:lang w:eastAsia="en-US"/>
        </w:rPr>
        <w:t xml:space="preserve"> </w:t>
      </w:r>
      <w:r w:rsidRPr="0043252F">
        <w:rPr>
          <w:color w:val="auto"/>
          <w:szCs w:val="28"/>
          <w:lang w:eastAsia="en-US"/>
        </w:rPr>
        <w:t>структуре</w:t>
      </w:r>
      <w:r w:rsidRPr="0043252F">
        <w:rPr>
          <w:color w:val="auto"/>
          <w:spacing w:val="2"/>
          <w:szCs w:val="28"/>
          <w:lang w:eastAsia="en-US"/>
        </w:rPr>
        <w:t xml:space="preserve"> </w:t>
      </w:r>
      <w:r w:rsidRPr="0043252F">
        <w:rPr>
          <w:b/>
          <w:color w:val="auto"/>
          <w:szCs w:val="28"/>
          <w:lang w:eastAsia="en-US"/>
        </w:rPr>
        <w:t>простого</w:t>
      </w:r>
      <w:r w:rsidRPr="0043252F">
        <w:rPr>
          <w:b/>
          <w:color w:val="auto"/>
          <w:spacing w:val="-6"/>
          <w:szCs w:val="28"/>
          <w:lang w:eastAsia="en-US"/>
        </w:rPr>
        <w:t xml:space="preserve"> </w:t>
      </w:r>
      <w:r w:rsidRPr="0043252F">
        <w:rPr>
          <w:b/>
          <w:color w:val="auto"/>
          <w:szCs w:val="28"/>
          <w:lang w:eastAsia="en-US"/>
        </w:rPr>
        <w:t>предложения:</w:t>
      </w:r>
    </w:p>
    <w:p w:rsidR="00853EA0" w:rsidRPr="0043252F" w:rsidRDefault="00853EA0" w:rsidP="00EE0258">
      <w:pPr>
        <w:widowControl w:val="0"/>
        <w:autoSpaceDE w:val="0"/>
        <w:autoSpaceDN w:val="0"/>
        <w:spacing w:after="0" w:line="240" w:lineRule="auto"/>
        <w:ind w:left="0" w:right="3985" w:firstLine="0"/>
        <w:jc w:val="left"/>
        <w:rPr>
          <w:i/>
          <w:color w:val="auto"/>
          <w:szCs w:val="28"/>
          <w:lang w:eastAsia="en-US"/>
        </w:rPr>
      </w:pPr>
      <w:r w:rsidRPr="0043252F">
        <w:rPr>
          <w:color w:val="auto"/>
          <w:szCs w:val="28"/>
          <w:lang w:eastAsia="en-US"/>
        </w:rPr>
        <w:t xml:space="preserve">—нарушение связи </w:t>
      </w:r>
      <w:r w:rsidRPr="0043252F">
        <w:rPr>
          <w:b/>
          <w:color w:val="auto"/>
          <w:szCs w:val="28"/>
          <w:lang w:eastAsia="en-US"/>
        </w:rPr>
        <w:t xml:space="preserve">между подлежащим и </w:t>
      </w:r>
      <w:r w:rsidRPr="0043252F">
        <w:rPr>
          <w:color w:val="auto"/>
          <w:szCs w:val="28"/>
          <w:lang w:eastAsia="en-US"/>
        </w:rPr>
        <w:t xml:space="preserve">сказуемым, например: </w:t>
      </w:r>
      <w:r w:rsidRPr="0043252F">
        <w:rPr>
          <w:i/>
          <w:color w:val="auto"/>
          <w:szCs w:val="28"/>
          <w:lang w:eastAsia="en-US"/>
        </w:rPr>
        <w:t>солнце села; но не вечно ни юность, ни лето;</w:t>
      </w:r>
      <w:r w:rsidRPr="0043252F">
        <w:rPr>
          <w:i/>
          <w:color w:val="auto"/>
          <w:spacing w:val="-57"/>
          <w:szCs w:val="28"/>
          <w:lang w:eastAsia="en-US"/>
        </w:rPr>
        <w:t xml:space="preserve"> </w:t>
      </w:r>
      <w:r w:rsidRPr="0043252F">
        <w:rPr>
          <w:i/>
          <w:color w:val="auto"/>
          <w:szCs w:val="28"/>
          <w:lang w:eastAsia="en-US"/>
        </w:rPr>
        <w:t>это</w:t>
      </w:r>
      <w:r w:rsidRPr="0043252F">
        <w:rPr>
          <w:i/>
          <w:color w:val="auto"/>
          <w:spacing w:val="-1"/>
          <w:szCs w:val="28"/>
          <w:lang w:eastAsia="en-US"/>
        </w:rPr>
        <w:t xml:space="preserve"> </w:t>
      </w:r>
      <w:r w:rsidRPr="0043252F">
        <w:rPr>
          <w:i/>
          <w:color w:val="auto"/>
          <w:szCs w:val="28"/>
          <w:lang w:eastAsia="en-US"/>
        </w:rPr>
        <w:t>было</w:t>
      </w:r>
      <w:r w:rsidRPr="0043252F">
        <w:rPr>
          <w:i/>
          <w:color w:val="auto"/>
          <w:spacing w:val="-1"/>
          <w:szCs w:val="28"/>
          <w:lang w:eastAsia="en-US"/>
        </w:rPr>
        <w:t xml:space="preserve"> </w:t>
      </w:r>
      <w:r w:rsidRPr="0043252F">
        <w:rPr>
          <w:i/>
          <w:color w:val="auto"/>
          <w:szCs w:val="28"/>
          <w:lang w:eastAsia="en-US"/>
        </w:rPr>
        <w:t>моей единственной</w:t>
      </w:r>
      <w:r w:rsidRPr="0043252F">
        <w:rPr>
          <w:i/>
          <w:color w:val="auto"/>
          <w:spacing w:val="3"/>
          <w:szCs w:val="28"/>
          <w:lang w:eastAsia="en-US"/>
        </w:rPr>
        <w:t xml:space="preserve"> </w:t>
      </w:r>
      <w:r w:rsidRPr="0043252F">
        <w:rPr>
          <w:b/>
          <w:i/>
          <w:color w:val="auto"/>
          <w:szCs w:val="28"/>
          <w:lang w:eastAsia="en-US"/>
        </w:rPr>
        <w:t>книгой</w:t>
      </w:r>
      <w:r w:rsidRPr="0043252F">
        <w:rPr>
          <w:b/>
          <w:i/>
          <w:color w:val="auto"/>
          <w:spacing w:val="-2"/>
          <w:szCs w:val="28"/>
          <w:lang w:eastAsia="en-US"/>
        </w:rPr>
        <w:t xml:space="preserve"> </w:t>
      </w:r>
      <w:r w:rsidRPr="0043252F">
        <w:rPr>
          <w:i/>
          <w:color w:val="auto"/>
          <w:szCs w:val="28"/>
          <w:lang w:eastAsia="en-US"/>
        </w:rPr>
        <w:t>в</w:t>
      </w:r>
      <w:r w:rsidRPr="0043252F">
        <w:rPr>
          <w:i/>
          <w:color w:val="auto"/>
          <w:spacing w:val="2"/>
          <w:szCs w:val="28"/>
          <w:lang w:eastAsia="en-US"/>
        </w:rPr>
        <w:t xml:space="preserve"> </w:t>
      </w:r>
      <w:r w:rsidRPr="0043252F">
        <w:rPr>
          <w:i/>
          <w:color w:val="auto"/>
          <w:szCs w:val="28"/>
          <w:lang w:eastAsia="en-US"/>
        </w:rPr>
        <w:t>дни войны;</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—нарушение</w:t>
      </w:r>
      <w:r w:rsidRPr="0043252F">
        <w:rPr>
          <w:color w:val="auto"/>
          <w:spacing w:val="-2"/>
          <w:szCs w:val="28"/>
          <w:lang w:eastAsia="en-US"/>
        </w:rPr>
        <w:t xml:space="preserve"> </w:t>
      </w:r>
      <w:r w:rsidRPr="0043252F">
        <w:rPr>
          <w:color w:val="auto"/>
          <w:szCs w:val="28"/>
          <w:lang w:eastAsia="en-US"/>
        </w:rPr>
        <w:t>границы</w:t>
      </w:r>
      <w:r w:rsidRPr="0043252F">
        <w:rPr>
          <w:color w:val="auto"/>
          <w:spacing w:val="-3"/>
          <w:szCs w:val="28"/>
          <w:lang w:eastAsia="en-US"/>
        </w:rPr>
        <w:t xml:space="preserve"> </w:t>
      </w:r>
      <w:r w:rsidRPr="0043252F">
        <w:rPr>
          <w:color w:val="auto"/>
          <w:szCs w:val="28"/>
          <w:lang w:eastAsia="en-US"/>
        </w:rPr>
        <w:t>предложения,</w:t>
      </w:r>
      <w:r w:rsidRPr="0043252F">
        <w:rPr>
          <w:color w:val="auto"/>
          <w:spacing w:val="-2"/>
          <w:szCs w:val="28"/>
          <w:lang w:eastAsia="en-US"/>
        </w:rPr>
        <w:t xml:space="preserve"> </w:t>
      </w:r>
      <w:r w:rsidRPr="0043252F">
        <w:rPr>
          <w:color w:val="auto"/>
          <w:szCs w:val="28"/>
          <w:lang w:eastAsia="en-US"/>
        </w:rPr>
        <w:t>например:</w:t>
      </w:r>
      <w:r w:rsidRPr="0043252F">
        <w:rPr>
          <w:color w:val="auto"/>
          <w:spacing w:val="-5"/>
          <w:szCs w:val="28"/>
          <w:lang w:eastAsia="en-US"/>
        </w:rPr>
        <w:t xml:space="preserve"> </w:t>
      </w:r>
      <w:r w:rsidRPr="0043252F">
        <w:rPr>
          <w:i/>
          <w:color w:val="auto"/>
          <w:szCs w:val="28"/>
          <w:lang w:eastAsia="en-US"/>
        </w:rPr>
        <w:t>Собаки</w:t>
      </w:r>
      <w:r w:rsidRPr="0043252F">
        <w:rPr>
          <w:i/>
          <w:color w:val="auto"/>
          <w:spacing w:val="-2"/>
          <w:szCs w:val="28"/>
          <w:lang w:eastAsia="en-US"/>
        </w:rPr>
        <w:t xml:space="preserve"> </w:t>
      </w:r>
      <w:r w:rsidRPr="0043252F">
        <w:rPr>
          <w:i/>
          <w:color w:val="auto"/>
          <w:szCs w:val="28"/>
          <w:lang w:eastAsia="en-US"/>
        </w:rPr>
        <w:t>напали</w:t>
      </w:r>
      <w:r w:rsidRPr="0043252F">
        <w:rPr>
          <w:i/>
          <w:color w:val="auto"/>
          <w:spacing w:val="-3"/>
          <w:szCs w:val="28"/>
          <w:lang w:eastAsia="en-US"/>
        </w:rPr>
        <w:t xml:space="preserve"> </w:t>
      </w:r>
      <w:r w:rsidRPr="0043252F">
        <w:rPr>
          <w:i/>
          <w:color w:val="auto"/>
          <w:szCs w:val="28"/>
          <w:lang w:eastAsia="en-US"/>
        </w:rPr>
        <w:t>на</w:t>
      </w:r>
      <w:r w:rsidRPr="0043252F">
        <w:rPr>
          <w:i/>
          <w:color w:val="auto"/>
          <w:spacing w:val="-2"/>
          <w:szCs w:val="28"/>
          <w:lang w:eastAsia="en-US"/>
        </w:rPr>
        <w:t xml:space="preserve"> </w:t>
      </w:r>
      <w:r w:rsidRPr="0043252F">
        <w:rPr>
          <w:i/>
          <w:color w:val="auto"/>
          <w:szCs w:val="28"/>
          <w:lang w:eastAsia="en-US"/>
        </w:rPr>
        <w:t>след</w:t>
      </w:r>
      <w:r w:rsidRPr="0043252F">
        <w:rPr>
          <w:i/>
          <w:color w:val="auto"/>
          <w:spacing w:val="-4"/>
          <w:szCs w:val="28"/>
          <w:lang w:eastAsia="en-US"/>
        </w:rPr>
        <w:t xml:space="preserve"> </w:t>
      </w:r>
      <w:r w:rsidRPr="0043252F">
        <w:rPr>
          <w:i/>
          <w:color w:val="auto"/>
          <w:szCs w:val="28"/>
          <w:lang w:eastAsia="en-US"/>
        </w:rPr>
        <w:t>зайца.</w:t>
      </w:r>
      <w:r w:rsidRPr="0043252F">
        <w:rPr>
          <w:i/>
          <w:color w:val="auto"/>
          <w:spacing w:val="-2"/>
          <w:szCs w:val="28"/>
          <w:lang w:eastAsia="en-US"/>
        </w:rPr>
        <w:t xml:space="preserve"> </w:t>
      </w:r>
      <w:r w:rsidRPr="0043252F">
        <w:rPr>
          <w:i/>
          <w:color w:val="auto"/>
          <w:szCs w:val="28"/>
          <w:lang w:eastAsia="en-US"/>
        </w:rPr>
        <w:t>И</w:t>
      </w:r>
      <w:r w:rsidRPr="0043252F">
        <w:rPr>
          <w:i/>
          <w:color w:val="auto"/>
          <w:spacing w:val="-4"/>
          <w:szCs w:val="28"/>
          <w:lang w:eastAsia="en-US"/>
        </w:rPr>
        <w:t xml:space="preserve"> </w:t>
      </w:r>
      <w:r w:rsidRPr="0043252F">
        <w:rPr>
          <w:i/>
          <w:color w:val="auto"/>
          <w:szCs w:val="28"/>
          <w:lang w:eastAsia="en-US"/>
        </w:rPr>
        <w:t>стали</w:t>
      </w:r>
      <w:r w:rsidRPr="0043252F">
        <w:rPr>
          <w:i/>
          <w:color w:val="auto"/>
          <w:spacing w:val="-2"/>
          <w:szCs w:val="28"/>
          <w:lang w:eastAsia="en-US"/>
        </w:rPr>
        <w:t xml:space="preserve"> </w:t>
      </w:r>
      <w:r w:rsidRPr="0043252F">
        <w:rPr>
          <w:i/>
          <w:color w:val="auto"/>
          <w:szCs w:val="28"/>
          <w:lang w:eastAsia="en-US"/>
        </w:rPr>
        <w:t>гонять</w:t>
      </w:r>
      <w:r w:rsidRPr="0043252F">
        <w:rPr>
          <w:i/>
          <w:color w:val="auto"/>
          <w:spacing w:val="-4"/>
          <w:szCs w:val="28"/>
          <w:lang w:eastAsia="en-US"/>
        </w:rPr>
        <w:t xml:space="preserve"> </w:t>
      </w:r>
      <w:r w:rsidRPr="0043252F">
        <w:rPr>
          <w:i/>
          <w:color w:val="auto"/>
          <w:szCs w:val="28"/>
          <w:lang w:eastAsia="en-US"/>
        </w:rPr>
        <w:t>его</w:t>
      </w:r>
      <w:r w:rsidRPr="0043252F">
        <w:rPr>
          <w:i/>
          <w:color w:val="auto"/>
          <w:spacing w:val="-2"/>
          <w:szCs w:val="28"/>
          <w:lang w:eastAsia="en-US"/>
        </w:rPr>
        <w:t xml:space="preserve"> </w:t>
      </w:r>
      <w:r w:rsidRPr="0043252F">
        <w:rPr>
          <w:i/>
          <w:color w:val="auto"/>
          <w:szCs w:val="28"/>
          <w:lang w:eastAsia="en-US"/>
        </w:rPr>
        <w:t>по</w:t>
      </w:r>
      <w:r w:rsidRPr="0043252F">
        <w:rPr>
          <w:i/>
          <w:color w:val="auto"/>
          <w:spacing w:val="-2"/>
          <w:szCs w:val="28"/>
          <w:lang w:eastAsia="en-US"/>
        </w:rPr>
        <w:t xml:space="preserve"> </w:t>
      </w:r>
      <w:r w:rsidRPr="0043252F">
        <w:rPr>
          <w:i/>
          <w:color w:val="auto"/>
          <w:szCs w:val="28"/>
          <w:lang w:eastAsia="en-US"/>
        </w:rPr>
        <w:t>вырубке;</w:t>
      </w:r>
    </w:p>
    <w:p w:rsidR="00853EA0" w:rsidRPr="0043252F" w:rsidRDefault="00853EA0" w:rsidP="00EE0258">
      <w:pPr>
        <w:widowControl w:val="0"/>
        <w:autoSpaceDE w:val="0"/>
        <w:autoSpaceDN w:val="0"/>
        <w:spacing w:after="0" w:line="240" w:lineRule="auto"/>
        <w:ind w:left="0" w:right="299" w:firstLine="0"/>
        <w:jc w:val="left"/>
        <w:rPr>
          <w:i/>
          <w:color w:val="auto"/>
          <w:szCs w:val="28"/>
          <w:lang w:eastAsia="en-US"/>
        </w:rPr>
      </w:pPr>
      <w:r w:rsidRPr="0043252F">
        <w:rPr>
          <w:color w:val="auto"/>
          <w:szCs w:val="28"/>
          <w:lang w:eastAsia="en-US"/>
        </w:rPr>
        <w:t xml:space="preserve">—разрушение ряда однородных членов, например: </w:t>
      </w:r>
      <w:r w:rsidRPr="0043252F">
        <w:rPr>
          <w:i/>
          <w:color w:val="auto"/>
          <w:szCs w:val="28"/>
          <w:lang w:eastAsia="en-US"/>
        </w:rPr>
        <w:t xml:space="preserve">настоящий учитель верен своему делу и никогда не </w:t>
      </w:r>
      <w:proofErr w:type="gramStart"/>
      <w:r w:rsidRPr="0043252F">
        <w:rPr>
          <w:i/>
          <w:color w:val="auto"/>
          <w:szCs w:val="28"/>
          <w:lang w:eastAsia="en-US"/>
        </w:rPr>
        <w:t>отступать</w:t>
      </w:r>
      <w:proofErr w:type="gramEnd"/>
      <w:r w:rsidRPr="0043252F">
        <w:rPr>
          <w:i/>
          <w:color w:val="auto"/>
          <w:szCs w:val="28"/>
          <w:lang w:eastAsia="en-US"/>
        </w:rPr>
        <w:t xml:space="preserve"> от своих принципов. Почти все</w:t>
      </w:r>
      <w:r w:rsidRPr="0043252F">
        <w:rPr>
          <w:i/>
          <w:color w:val="auto"/>
          <w:spacing w:val="-57"/>
          <w:szCs w:val="28"/>
          <w:lang w:eastAsia="en-US"/>
        </w:rPr>
        <w:t xml:space="preserve"> </w:t>
      </w:r>
      <w:r w:rsidRPr="0043252F">
        <w:rPr>
          <w:i/>
          <w:color w:val="auto"/>
          <w:szCs w:val="28"/>
          <w:lang w:eastAsia="en-US"/>
        </w:rPr>
        <w:t>вещи</w:t>
      </w:r>
      <w:r w:rsidRPr="0043252F">
        <w:rPr>
          <w:i/>
          <w:color w:val="auto"/>
          <w:spacing w:val="-1"/>
          <w:szCs w:val="28"/>
          <w:lang w:eastAsia="en-US"/>
        </w:rPr>
        <w:t xml:space="preserve"> </w:t>
      </w:r>
      <w:r w:rsidRPr="0043252F">
        <w:rPr>
          <w:i/>
          <w:color w:val="auto"/>
          <w:szCs w:val="28"/>
          <w:lang w:eastAsia="en-US"/>
        </w:rPr>
        <w:t>в</w:t>
      </w:r>
      <w:r w:rsidRPr="0043252F">
        <w:rPr>
          <w:i/>
          <w:color w:val="auto"/>
          <w:spacing w:val="-1"/>
          <w:szCs w:val="28"/>
          <w:lang w:eastAsia="en-US"/>
        </w:rPr>
        <w:t xml:space="preserve"> </w:t>
      </w:r>
      <w:r w:rsidRPr="0043252F">
        <w:rPr>
          <w:i/>
          <w:color w:val="auto"/>
          <w:szCs w:val="28"/>
          <w:lang w:eastAsia="en-US"/>
        </w:rPr>
        <w:t>доме</w:t>
      </w:r>
      <w:r w:rsidRPr="0043252F">
        <w:rPr>
          <w:i/>
          <w:color w:val="auto"/>
          <w:spacing w:val="1"/>
          <w:szCs w:val="28"/>
          <w:lang w:eastAsia="en-US"/>
        </w:rPr>
        <w:t xml:space="preserve"> </w:t>
      </w:r>
      <w:r w:rsidRPr="0043252F">
        <w:rPr>
          <w:i/>
          <w:color w:val="auto"/>
          <w:szCs w:val="28"/>
          <w:lang w:eastAsia="en-US"/>
        </w:rPr>
        <w:t>большие: шкафы, двери, а еще грузовик и комбайн;</w:t>
      </w:r>
    </w:p>
    <w:p w:rsidR="00853EA0" w:rsidRPr="0043252F" w:rsidRDefault="00853EA0" w:rsidP="00EE0258">
      <w:pPr>
        <w:widowControl w:val="0"/>
        <w:autoSpaceDE w:val="0"/>
        <w:autoSpaceDN w:val="0"/>
        <w:spacing w:after="0" w:line="240" w:lineRule="auto"/>
        <w:ind w:left="0" w:right="308" w:firstLine="0"/>
        <w:jc w:val="left"/>
        <w:rPr>
          <w:i/>
          <w:color w:val="auto"/>
          <w:szCs w:val="28"/>
          <w:lang w:eastAsia="en-US"/>
        </w:rPr>
      </w:pPr>
      <w:r w:rsidRPr="0043252F">
        <w:rPr>
          <w:color w:val="auto"/>
          <w:szCs w:val="28"/>
          <w:lang w:eastAsia="en-US"/>
        </w:rPr>
        <w:t xml:space="preserve">ошибки в предложениях с причастными и деепричастными оборотами, например; </w:t>
      </w:r>
      <w:r w:rsidRPr="0043252F">
        <w:rPr>
          <w:i/>
          <w:color w:val="auto"/>
          <w:szCs w:val="28"/>
          <w:lang w:eastAsia="en-US"/>
        </w:rPr>
        <w:t>причалившая лодка к берегу; На картине «Вратарь» изображен</w:t>
      </w:r>
      <w:r w:rsidRPr="0043252F">
        <w:rPr>
          <w:i/>
          <w:color w:val="auto"/>
          <w:spacing w:val="-57"/>
          <w:szCs w:val="28"/>
          <w:lang w:eastAsia="en-US"/>
        </w:rPr>
        <w:t xml:space="preserve"> </w:t>
      </w:r>
      <w:r w:rsidRPr="0043252F">
        <w:rPr>
          <w:i/>
          <w:color w:val="auto"/>
          <w:szCs w:val="28"/>
          <w:lang w:eastAsia="en-US"/>
        </w:rPr>
        <w:t>мальчик,</w:t>
      </w:r>
      <w:r w:rsidRPr="0043252F">
        <w:rPr>
          <w:i/>
          <w:color w:val="auto"/>
          <w:spacing w:val="-1"/>
          <w:szCs w:val="28"/>
          <w:lang w:eastAsia="en-US"/>
        </w:rPr>
        <w:t xml:space="preserve"> </w:t>
      </w:r>
      <w:r w:rsidRPr="0043252F">
        <w:rPr>
          <w:i/>
          <w:color w:val="auto"/>
          <w:szCs w:val="28"/>
          <w:lang w:eastAsia="en-US"/>
        </w:rPr>
        <w:t>широко расставив ноги, упершись</w:t>
      </w:r>
      <w:r w:rsidRPr="0043252F">
        <w:rPr>
          <w:i/>
          <w:color w:val="auto"/>
          <w:spacing w:val="-2"/>
          <w:szCs w:val="28"/>
          <w:lang w:eastAsia="en-US"/>
        </w:rPr>
        <w:t xml:space="preserve"> </w:t>
      </w:r>
      <w:r w:rsidRPr="0043252F">
        <w:rPr>
          <w:i/>
          <w:color w:val="auto"/>
          <w:szCs w:val="28"/>
          <w:lang w:eastAsia="en-US"/>
        </w:rPr>
        <w:t>руками в</w:t>
      </w:r>
      <w:r w:rsidRPr="0043252F">
        <w:rPr>
          <w:i/>
          <w:color w:val="auto"/>
          <w:spacing w:val="-1"/>
          <w:szCs w:val="28"/>
          <w:lang w:eastAsia="en-US"/>
        </w:rPr>
        <w:t xml:space="preserve"> </w:t>
      </w:r>
      <w:r w:rsidRPr="0043252F">
        <w:rPr>
          <w:i/>
          <w:color w:val="auto"/>
          <w:szCs w:val="28"/>
          <w:lang w:eastAsia="en-US"/>
        </w:rPr>
        <w:t>колени;</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—местоименное</w:t>
      </w:r>
      <w:r w:rsidRPr="0043252F">
        <w:rPr>
          <w:color w:val="auto"/>
          <w:spacing w:val="-1"/>
          <w:szCs w:val="28"/>
          <w:lang w:eastAsia="en-US"/>
        </w:rPr>
        <w:t xml:space="preserve"> </w:t>
      </w:r>
      <w:r w:rsidRPr="0043252F">
        <w:rPr>
          <w:color w:val="auto"/>
          <w:szCs w:val="28"/>
          <w:lang w:eastAsia="en-US"/>
        </w:rPr>
        <w:t>дублирование</w:t>
      </w:r>
      <w:r w:rsidRPr="0043252F">
        <w:rPr>
          <w:color w:val="auto"/>
          <w:spacing w:val="-1"/>
          <w:szCs w:val="28"/>
          <w:lang w:eastAsia="en-US"/>
        </w:rPr>
        <w:t xml:space="preserve"> </w:t>
      </w:r>
      <w:r w:rsidRPr="0043252F">
        <w:rPr>
          <w:color w:val="auto"/>
          <w:szCs w:val="28"/>
          <w:lang w:eastAsia="en-US"/>
        </w:rPr>
        <w:t>одного</w:t>
      </w:r>
      <w:r w:rsidRPr="0043252F">
        <w:rPr>
          <w:color w:val="auto"/>
          <w:spacing w:val="-2"/>
          <w:szCs w:val="28"/>
          <w:lang w:eastAsia="en-US"/>
        </w:rPr>
        <w:t xml:space="preserve"> </w:t>
      </w:r>
      <w:r w:rsidRPr="0043252F">
        <w:rPr>
          <w:color w:val="auto"/>
          <w:szCs w:val="28"/>
          <w:lang w:eastAsia="en-US"/>
        </w:rPr>
        <w:t>из</w:t>
      </w:r>
      <w:r w:rsidRPr="0043252F">
        <w:rPr>
          <w:color w:val="auto"/>
          <w:spacing w:val="-6"/>
          <w:szCs w:val="28"/>
          <w:lang w:eastAsia="en-US"/>
        </w:rPr>
        <w:t xml:space="preserve"> </w:t>
      </w:r>
      <w:r w:rsidRPr="0043252F">
        <w:rPr>
          <w:color w:val="auto"/>
          <w:szCs w:val="28"/>
          <w:lang w:eastAsia="en-US"/>
        </w:rPr>
        <w:t>членов</w:t>
      </w:r>
      <w:r w:rsidRPr="0043252F">
        <w:rPr>
          <w:color w:val="auto"/>
          <w:spacing w:val="-4"/>
          <w:szCs w:val="28"/>
          <w:lang w:eastAsia="en-US"/>
        </w:rPr>
        <w:t xml:space="preserve"> </w:t>
      </w:r>
      <w:r w:rsidRPr="0043252F">
        <w:rPr>
          <w:color w:val="auto"/>
          <w:szCs w:val="28"/>
          <w:lang w:eastAsia="en-US"/>
        </w:rPr>
        <w:t>предложения,</w:t>
      </w:r>
      <w:r w:rsidRPr="0043252F">
        <w:rPr>
          <w:color w:val="auto"/>
          <w:spacing w:val="-2"/>
          <w:szCs w:val="28"/>
          <w:lang w:eastAsia="en-US"/>
        </w:rPr>
        <w:t xml:space="preserve"> </w:t>
      </w:r>
      <w:r w:rsidRPr="0043252F">
        <w:rPr>
          <w:color w:val="auto"/>
          <w:szCs w:val="28"/>
          <w:lang w:eastAsia="en-US"/>
        </w:rPr>
        <w:t>чаще</w:t>
      </w:r>
      <w:r w:rsidRPr="0043252F">
        <w:rPr>
          <w:color w:val="auto"/>
          <w:spacing w:val="-1"/>
          <w:szCs w:val="28"/>
          <w:lang w:eastAsia="en-US"/>
        </w:rPr>
        <w:t xml:space="preserve"> </w:t>
      </w:r>
      <w:r w:rsidRPr="0043252F">
        <w:rPr>
          <w:color w:val="auto"/>
          <w:szCs w:val="28"/>
          <w:lang w:eastAsia="en-US"/>
        </w:rPr>
        <w:t>подлежащего,</w:t>
      </w:r>
      <w:r w:rsidRPr="0043252F">
        <w:rPr>
          <w:color w:val="auto"/>
          <w:spacing w:val="-2"/>
          <w:szCs w:val="28"/>
          <w:lang w:eastAsia="en-US"/>
        </w:rPr>
        <w:t xml:space="preserve"> </w:t>
      </w:r>
      <w:r w:rsidRPr="0043252F">
        <w:rPr>
          <w:color w:val="auto"/>
          <w:szCs w:val="28"/>
          <w:lang w:eastAsia="en-US"/>
        </w:rPr>
        <w:t>например:</w:t>
      </w:r>
      <w:r w:rsidRPr="0043252F">
        <w:rPr>
          <w:color w:val="auto"/>
          <w:spacing w:val="-1"/>
          <w:szCs w:val="28"/>
          <w:lang w:eastAsia="en-US"/>
        </w:rPr>
        <w:t xml:space="preserve"> </w:t>
      </w:r>
      <w:r w:rsidRPr="0043252F">
        <w:rPr>
          <w:i/>
          <w:color w:val="auto"/>
          <w:szCs w:val="28"/>
          <w:lang w:eastAsia="en-US"/>
        </w:rPr>
        <w:t>Кусты,</w:t>
      </w:r>
      <w:r w:rsidRPr="0043252F">
        <w:rPr>
          <w:i/>
          <w:color w:val="auto"/>
          <w:spacing w:val="-2"/>
          <w:szCs w:val="28"/>
          <w:lang w:eastAsia="en-US"/>
        </w:rPr>
        <w:t xml:space="preserve"> </w:t>
      </w:r>
      <w:r w:rsidRPr="0043252F">
        <w:rPr>
          <w:i/>
          <w:color w:val="auto"/>
          <w:szCs w:val="28"/>
          <w:lang w:eastAsia="en-US"/>
        </w:rPr>
        <w:t>они</w:t>
      </w:r>
      <w:r w:rsidRPr="0043252F">
        <w:rPr>
          <w:i/>
          <w:color w:val="auto"/>
          <w:spacing w:val="-2"/>
          <w:szCs w:val="28"/>
          <w:lang w:eastAsia="en-US"/>
        </w:rPr>
        <w:t xml:space="preserve"> </w:t>
      </w:r>
      <w:r w:rsidRPr="0043252F">
        <w:rPr>
          <w:i/>
          <w:color w:val="auto"/>
          <w:szCs w:val="28"/>
          <w:lang w:eastAsia="en-US"/>
        </w:rPr>
        <w:t>покрывали</w:t>
      </w:r>
      <w:r w:rsidRPr="0043252F">
        <w:rPr>
          <w:i/>
          <w:color w:val="auto"/>
          <w:spacing w:val="-2"/>
          <w:szCs w:val="28"/>
          <w:lang w:eastAsia="en-US"/>
        </w:rPr>
        <w:t xml:space="preserve"> </w:t>
      </w:r>
      <w:r w:rsidRPr="0043252F">
        <w:rPr>
          <w:i/>
          <w:color w:val="auto"/>
          <w:szCs w:val="28"/>
          <w:lang w:eastAsia="en-US"/>
        </w:rPr>
        <w:t>берег</w:t>
      </w:r>
      <w:r w:rsidRPr="0043252F">
        <w:rPr>
          <w:i/>
          <w:color w:val="auto"/>
          <w:spacing w:val="-4"/>
          <w:szCs w:val="28"/>
          <w:lang w:eastAsia="en-US"/>
        </w:rPr>
        <w:t xml:space="preserve"> </w:t>
      </w:r>
      <w:r w:rsidRPr="0043252F">
        <w:rPr>
          <w:i/>
          <w:color w:val="auto"/>
          <w:szCs w:val="28"/>
          <w:lang w:eastAsia="en-US"/>
        </w:rPr>
        <w:t>реки;</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—пропуски</w:t>
      </w:r>
      <w:r w:rsidRPr="0043252F">
        <w:rPr>
          <w:color w:val="auto"/>
          <w:spacing w:val="-3"/>
          <w:szCs w:val="28"/>
          <w:lang w:eastAsia="en-US"/>
        </w:rPr>
        <w:t xml:space="preserve"> </w:t>
      </w:r>
      <w:r w:rsidRPr="0043252F">
        <w:rPr>
          <w:color w:val="auto"/>
          <w:szCs w:val="28"/>
          <w:lang w:eastAsia="en-US"/>
        </w:rPr>
        <w:t>необходимых</w:t>
      </w:r>
      <w:r w:rsidRPr="0043252F">
        <w:rPr>
          <w:color w:val="auto"/>
          <w:spacing w:val="-2"/>
          <w:szCs w:val="28"/>
          <w:lang w:eastAsia="en-US"/>
        </w:rPr>
        <w:t xml:space="preserve"> </w:t>
      </w:r>
      <w:r w:rsidRPr="0043252F">
        <w:rPr>
          <w:color w:val="auto"/>
          <w:szCs w:val="28"/>
          <w:lang w:eastAsia="en-US"/>
        </w:rPr>
        <w:t>слов,</w:t>
      </w:r>
      <w:r w:rsidRPr="0043252F">
        <w:rPr>
          <w:color w:val="auto"/>
          <w:spacing w:val="-2"/>
          <w:szCs w:val="28"/>
          <w:lang w:eastAsia="en-US"/>
        </w:rPr>
        <w:t xml:space="preserve"> </w:t>
      </w:r>
      <w:r w:rsidRPr="0043252F">
        <w:rPr>
          <w:color w:val="auto"/>
          <w:szCs w:val="28"/>
          <w:lang w:eastAsia="en-US"/>
        </w:rPr>
        <w:t>например:</w:t>
      </w:r>
      <w:r w:rsidRPr="0043252F">
        <w:rPr>
          <w:color w:val="auto"/>
          <w:spacing w:val="-2"/>
          <w:szCs w:val="28"/>
          <w:lang w:eastAsia="en-US"/>
        </w:rPr>
        <w:t xml:space="preserve"> </w:t>
      </w:r>
      <w:r w:rsidRPr="0043252F">
        <w:rPr>
          <w:i/>
          <w:color w:val="auto"/>
          <w:szCs w:val="28"/>
          <w:lang w:eastAsia="en-US"/>
        </w:rPr>
        <w:t>Владик</w:t>
      </w:r>
      <w:r w:rsidRPr="0043252F">
        <w:rPr>
          <w:i/>
          <w:color w:val="auto"/>
          <w:spacing w:val="-2"/>
          <w:szCs w:val="28"/>
          <w:lang w:eastAsia="en-US"/>
        </w:rPr>
        <w:t xml:space="preserve"> </w:t>
      </w:r>
      <w:r w:rsidRPr="0043252F">
        <w:rPr>
          <w:i/>
          <w:color w:val="auto"/>
          <w:szCs w:val="28"/>
          <w:lang w:eastAsia="en-US"/>
        </w:rPr>
        <w:t>прибил</w:t>
      </w:r>
      <w:r w:rsidRPr="0043252F">
        <w:rPr>
          <w:i/>
          <w:color w:val="auto"/>
          <w:spacing w:val="1"/>
          <w:szCs w:val="28"/>
          <w:lang w:eastAsia="en-US"/>
        </w:rPr>
        <w:t xml:space="preserve"> </w:t>
      </w:r>
      <w:r w:rsidRPr="0043252F">
        <w:rPr>
          <w:i/>
          <w:color w:val="auto"/>
          <w:szCs w:val="28"/>
          <w:lang w:eastAsia="en-US"/>
        </w:rPr>
        <w:t>доску и</w:t>
      </w:r>
      <w:r w:rsidRPr="0043252F">
        <w:rPr>
          <w:i/>
          <w:color w:val="auto"/>
          <w:spacing w:val="-2"/>
          <w:szCs w:val="28"/>
          <w:lang w:eastAsia="en-US"/>
        </w:rPr>
        <w:t xml:space="preserve"> </w:t>
      </w:r>
      <w:r w:rsidRPr="0043252F">
        <w:rPr>
          <w:i/>
          <w:color w:val="auto"/>
          <w:szCs w:val="28"/>
          <w:lang w:eastAsia="en-US"/>
        </w:rPr>
        <w:t>побежал</w:t>
      </w:r>
      <w:r w:rsidRPr="0043252F">
        <w:rPr>
          <w:i/>
          <w:color w:val="auto"/>
          <w:spacing w:val="-2"/>
          <w:szCs w:val="28"/>
          <w:lang w:eastAsia="en-US"/>
        </w:rPr>
        <w:t xml:space="preserve"> </w:t>
      </w:r>
      <w:r w:rsidRPr="0043252F">
        <w:rPr>
          <w:i/>
          <w:color w:val="auto"/>
          <w:szCs w:val="28"/>
          <w:lang w:eastAsia="en-US"/>
        </w:rPr>
        <w:t>в</w:t>
      </w:r>
      <w:r w:rsidRPr="0043252F">
        <w:rPr>
          <w:i/>
          <w:color w:val="auto"/>
          <w:spacing w:val="-1"/>
          <w:szCs w:val="28"/>
          <w:lang w:eastAsia="en-US"/>
        </w:rPr>
        <w:t xml:space="preserve"> </w:t>
      </w:r>
      <w:r w:rsidRPr="0043252F">
        <w:rPr>
          <w:i/>
          <w:color w:val="auto"/>
          <w:szCs w:val="28"/>
          <w:lang w:eastAsia="en-US"/>
        </w:rPr>
        <w:t>волейбол.</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p>
    <w:p w:rsidR="00853EA0" w:rsidRPr="0043252F" w:rsidRDefault="00853EA0" w:rsidP="00EE0258">
      <w:pPr>
        <w:widowControl w:val="0"/>
        <w:autoSpaceDE w:val="0"/>
        <w:autoSpaceDN w:val="0"/>
        <w:spacing w:after="0" w:line="240" w:lineRule="auto"/>
        <w:ind w:left="0" w:firstLine="0"/>
        <w:jc w:val="left"/>
        <w:rPr>
          <w:color w:val="auto"/>
          <w:szCs w:val="28"/>
          <w:lang w:eastAsia="en-US"/>
        </w:rPr>
      </w:pPr>
      <w:r w:rsidRPr="0043252F">
        <w:rPr>
          <w:color w:val="auto"/>
          <w:spacing w:val="-1"/>
          <w:szCs w:val="28"/>
          <w:lang w:eastAsia="en-US"/>
        </w:rPr>
        <w:t>в)</w:t>
      </w:r>
      <w:r w:rsidRPr="0043252F">
        <w:rPr>
          <w:color w:val="auto"/>
          <w:spacing w:val="-40"/>
          <w:szCs w:val="28"/>
          <w:lang w:eastAsia="en-US"/>
        </w:rPr>
        <w:t xml:space="preserve"> </w:t>
      </w:r>
      <w:r w:rsidRPr="0043252F">
        <w:rPr>
          <w:color w:val="auto"/>
          <w:spacing w:val="-1"/>
          <w:szCs w:val="28"/>
          <w:lang w:eastAsia="en-US"/>
        </w:rPr>
        <w:t>ошибки в структуре</w:t>
      </w:r>
      <w:r w:rsidRPr="0043252F">
        <w:rPr>
          <w:color w:val="auto"/>
          <w:spacing w:val="2"/>
          <w:szCs w:val="28"/>
          <w:lang w:eastAsia="en-US"/>
        </w:rPr>
        <w:t xml:space="preserve"> </w:t>
      </w:r>
      <w:r w:rsidRPr="0043252F">
        <w:rPr>
          <w:color w:val="auto"/>
          <w:szCs w:val="28"/>
          <w:lang w:eastAsia="en-US"/>
        </w:rPr>
        <w:t>сложного</w:t>
      </w:r>
      <w:r w:rsidRPr="0043252F">
        <w:rPr>
          <w:color w:val="auto"/>
          <w:spacing w:val="1"/>
          <w:szCs w:val="28"/>
          <w:lang w:eastAsia="en-US"/>
        </w:rPr>
        <w:t xml:space="preserve"> </w:t>
      </w:r>
      <w:r w:rsidRPr="0043252F">
        <w:rPr>
          <w:color w:val="auto"/>
          <w:szCs w:val="28"/>
          <w:lang w:eastAsia="en-US"/>
        </w:rPr>
        <w:t>предложения:</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—смешение</w:t>
      </w:r>
      <w:r w:rsidRPr="0043252F">
        <w:rPr>
          <w:color w:val="auto"/>
          <w:spacing w:val="-2"/>
          <w:szCs w:val="28"/>
          <w:lang w:eastAsia="en-US"/>
        </w:rPr>
        <w:t xml:space="preserve"> </w:t>
      </w:r>
      <w:r w:rsidRPr="0043252F">
        <w:rPr>
          <w:color w:val="auto"/>
          <w:szCs w:val="28"/>
          <w:lang w:eastAsia="en-US"/>
        </w:rPr>
        <w:t>сочинительной</w:t>
      </w:r>
      <w:r w:rsidRPr="0043252F">
        <w:rPr>
          <w:color w:val="auto"/>
          <w:spacing w:val="-3"/>
          <w:szCs w:val="28"/>
          <w:lang w:eastAsia="en-US"/>
        </w:rPr>
        <w:t xml:space="preserve"> </w:t>
      </w:r>
      <w:r w:rsidRPr="0043252F">
        <w:rPr>
          <w:color w:val="auto"/>
          <w:szCs w:val="28"/>
          <w:lang w:eastAsia="en-US"/>
        </w:rPr>
        <w:t>и</w:t>
      </w:r>
      <w:r w:rsidRPr="0043252F">
        <w:rPr>
          <w:color w:val="auto"/>
          <w:spacing w:val="-3"/>
          <w:szCs w:val="28"/>
          <w:lang w:eastAsia="en-US"/>
        </w:rPr>
        <w:t xml:space="preserve"> </w:t>
      </w:r>
      <w:r w:rsidRPr="0043252F">
        <w:rPr>
          <w:color w:val="auto"/>
          <w:szCs w:val="28"/>
          <w:lang w:eastAsia="en-US"/>
        </w:rPr>
        <w:t>подчинительной</w:t>
      </w:r>
      <w:r w:rsidRPr="0043252F">
        <w:rPr>
          <w:color w:val="auto"/>
          <w:spacing w:val="-3"/>
          <w:szCs w:val="28"/>
          <w:lang w:eastAsia="en-US"/>
        </w:rPr>
        <w:t xml:space="preserve"> </w:t>
      </w:r>
      <w:r w:rsidRPr="0043252F">
        <w:rPr>
          <w:color w:val="auto"/>
          <w:szCs w:val="28"/>
          <w:lang w:eastAsia="en-US"/>
        </w:rPr>
        <w:t>связи,</w:t>
      </w:r>
      <w:r w:rsidRPr="0043252F">
        <w:rPr>
          <w:color w:val="auto"/>
          <w:spacing w:val="-3"/>
          <w:szCs w:val="28"/>
          <w:lang w:eastAsia="en-US"/>
        </w:rPr>
        <w:t xml:space="preserve"> </w:t>
      </w:r>
      <w:r w:rsidRPr="0043252F">
        <w:rPr>
          <w:color w:val="auto"/>
          <w:szCs w:val="28"/>
          <w:lang w:eastAsia="en-US"/>
        </w:rPr>
        <w:t>например:</w:t>
      </w:r>
      <w:r w:rsidRPr="0043252F">
        <w:rPr>
          <w:color w:val="auto"/>
          <w:spacing w:val="-5"/>
          <w:szCs w:val="28"/>
          <w:lang w:eastAsia="en-US"/>
        </w:rPr>
        <w:t xml:space="preserve"> </w:t>
      </w:r>
      <w:r w:rsidRPr="0043252F">
        <w:rPr>
          <w:i/>
          <w:color w:val="auto"/>
          <w:szCs w:val="28"/>
          <w:lang w:eastAsia="en-US"/>
        </w:rPr>
        <w:t>Когда</w:t>
      </w:r>
      <w:r w:rsidRPr="0043252F">
        <w:rPr>
          <w:i/>
          <w:color w:val="auto"/>
          <w:spacing w:val="-2"/>
          <w:szCs w:val="28"/>
          <w:lang w:eastAsia="en-US"/>
        </w:rPr>
        <w:t xml:space="preserve"> </w:t>
      </w:r>
      <w:r w:rsidRPr="0043252F">
        <w:rPr>
          <w:i/>
          <w:color w:val="auto"/>
          <w:szCs w:val="28"/>
          <w:lang w:eastAsia="en-US"/>
        </w:rPr>
        <w:t>ветер</w:t>
      </w:r>
      <w:r w:rsidRPr="0043252F">
        <w:rPr>
          <w:i/>
          <w:color w:val="auto"/>
          <w:spacing w:val="-2"/>
          <w:szCs w:val="28"/>
          <w:lang w:eastAsia="en-US"/>
        </w:rPr>
        <w:t xml:space="preserve"> </w:t>
      </w:r>
      <w:r w:rsidRPr="0043252F">
        <w:rPr>
          <w:i/>
          <w:color w:val="auto"/>
          <w:szCs w:val="28"/>
          <w:lang w:eastAsia="en-US"/>
        </w:rPr>
        <w:t>усиливается,</w:t>
      </w:r>
      <w:r w:rsidRPr="0043252F">
        <w:rPr>
          <w:i/>
          <w:color w:val="auto"/>
          <w:spacing w:val="-2"/>
          <w:szCs w:val="28"/>
          <w:lang w:eastAsia="en-US"/>
        </w:rPr>
        <w:t xml:space="preserve"> </w:t>
      </w:r>
      <w:r w:rsidRPr="0043252F">
        <w:rPr>
          <w:i/>
          <w:color w:val="auto"/>
          <w:szCs w:val="28"/>
          <w:lang w:eastAsia="en-US"/>
        </w:rPr>
        <w:t>и</w:t>
      </w:r>
      <w:r w:rsidRPr="0043252F">
        <w:rPr>
          <w:i/>
          <w:color w:val="auto"/>
          <w:spacing w:val="-2"/>
          <w:szCs w:val="28"/>
          <w:lang w:eastAsia="en-US"/>
        </w:rPr>
        <w:t xml:space="preserve"> </w:t>
      </w:r>
      <w:r w:rsidRPr="0043252F">
        <w:rPr>
          <w:i/>
          <w:color w:val="auto"/>
          <w:szCs w:val="28"/>
          <w:lang w:eastAsia="en-US"/>
        </w:rPr>
        <w:t>кроны</w:t>
      </w:r>
      <w:r w:rsidRPr="0043252F">
        <w:rPr>
          <w:i/>
          <w:color w:val="auto"/>
          <w:spacing w:val="-1"/>
          <w:szCs w:val="28"/>
          <w:lang w:eastAsia="en-US"/>
        </w:rPr>
        <w:t xml:space="preserve"> </w:t>
      </w:r>
      <w:r w:rsidRPr="0043252F">
        <w:rPr>
          <w:i/>
          <w:color w:val="auto"/>
          <w:szCs w:val="28"/>
          <w:lang w:eastAsia="en-US"/>
        </w:rPr>
        <w:t>деревьев</w:t>
      </w:r>
      <w:r w:rsidRPr="0043252F">
        <w:rPr>
          <w:i/>
          <w:color w:val="auto"/>
          <w:spacing w:val="54"/>
          <w:szCs w:val="28"/>
          <w:lang w:eastAsia="en-US"/>
        </w:rPr>
        <w:t xml:space="preserve"> </w:t>
      </w:r>
      <w:r w:rsidRPr="0043252F">
        <w:rPr>
          <w:i/>
          <w:color w:val="auto"/>
          <w:szCs w:val="28"/>
          <w:lang w:eastAsia="en-US"/>
        </w:rPr>
        <w:t>шумят</w:t>
      </w:r>
      <w:r w:rsidRPr="0043252F">
        <w:rPr>
          <w:i/>
          <w:color w:val="auto"/>
          <w:spacing w:val="-3"/>
          <w:szCs w:val="28"/>
          <w:lang w:eastAsia="en-US"/>
        </w:rPr>
        <w:t xml:space="preserve"> </w:t>
      </w:r>
      <w:r w:rsidRPr="0043252F">
        <w:rPr>
          <w:i/>
          <w:color w:val="auto"/>
          <w:szCs w:val="28"/>
          <w:lang w:eastAsia="en-US"/>
        </w:rPr>
        <w:t>под</w:t>
      </w:r>
      <w:r w:rsidRPr="0043252F">
        <w:rPr>
          <w:i/>
          <w:color w:val="auto"/>
          <w:spacing w:val="-4"/>
          <w:szCs w:val="28"/>
          <w:lang w:eastAsia="en-US"/>
        </w:rPr>
        <w:t xml:space="preserve"> </w:t>
      </w:r>
      <w:r w:rsidRPr="0043252F">
        <w:rPr>
          <w:i/>
          <w:color w:val="auto"/>
          <w:szCs w:val="28"/>
          <w:lang w:eastAsia="en-US"/>
        </w:rPr>
        <w:t>его</w:t>
      </w:r>
      <w:r w:rsidRPr="0043252F">
        <w:rPr>
          <w:i/>
          <w:color w:val="auto"/>
          <w:spacing w:val="-2"/>
          <w:szCs w:val="28"/>
          <w:lang w:eastAsia="en-US"/>
        </w:rPr>
        <w:t xml:space="preserve"> </w:t>
      </w:r>
      <w:r w:rsidRPr="0043252F">
        <w:rPr>
          <w:i/>
          <w:color w:val="auto"/>
          <w:szCs w:val="28"/>
          <w:lang w:eastAsia="en-US"/>
        </w:rPr>
        <w:t>порывами;</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proofErr w:type="gramStart"/>
      <w:r w:rsidRPr="0043252F">
        <w:rPr>
          <w:color w:val="auto"/>
          <w:szCs w:val="28"/>
          <w:lang w:eastAsia="en-US"/>
        </w:rPr>
        <w:t>—отрыв</w:t>
      </w:r>
      <w:r w:rsidRPr="0043252F">
        <w:rPr>
          <w:color w:val="auto"/>
          <w:spacing w:val="-3"/>
          <w:szCs w:val="28"/>
          <w:lang w:eastAsia="en-US"/>
        </w:rPr>
        <w:t xml:space="preserve"> </w:t>
      </w:r>
      <w:r w:rsidRPr="0043252F">
        <w:rPr>
          <w:color w:val="auto"/>
          <w:szCs w:val="28"/>
          <w:lang w:eastAsia="en-US"/>
        </w:rPr>
        <w:t>придаточного</w:t>
      </w:r>
      <w:r w:rsidRPr="0043252F">
        <w:rPr>
          <w:color w:val="auto"/>
          <w:spacing w:val="-1"/>
          <w:szCs w:val="28"/>
          <w:lang w:eastAsia="en-US"/>
        </w:rPr>
        <w:t xml:space="preserve"> </w:t>
      </w:r>
      <w:r w:rsidRPr="0043252F">
        <w:rPr>
          <w:color w:val="auto"/>
          <w:szCs w:val="28"/>
          <w:lang w:eastAsia="en-US"/>
        </w:rPr>
        <w:t>от</w:t>
      </w:r>
      <w:r w:rsidRPr="0043252F">
        <w:rPr>
          <w:color w:val="auto"/>
          <w:spacing w:val="-2"/>
          <w:szCs w:val="28"/>
          <w:lang w:eastAsia="en-US"/>
        </w:rPr>
        <w:t xml:space="preserve"> </w:t>
      </w:r>
      <w:r w:rsidRPr="0043252F">
        <w:rPr>
          <w:color w:val="auto"/>
          <w:szCs w:val="28"/>
          <w:lang w:eastAsia="en-US"/>
        </w:rPr>
        <w:t>определяемого</w:t>
      </w:r>
      <w:r w:rsidRPr="0043252F">
        <w:rPr>
          <w:color w:val="auto"/>
          <w:spacing w:val="-6"/>
          <w:szCs w:val="28"/>
          <w:lang w:eastAsia="en-US"/>
        </w:rPr>
        <w:t xml:space="preserve"> </w:t>
      </w:r>
      <w:r w:rsidRPr="0043252F">
        <w:rPr>
          <w:color w:val="auto"/>
          <w:szCs w:val="28"/>
          <w:lang w:eastAsia="en-US"/>
        </w:rPr>
        <w:t>слова,</w:t>
      </w:r>
      <w:r w:rsidRPr="0043252F">
        <w:rPr>
          <w:color w:val="auto"/>
          <w:spacing w:val="-1"/>
          <w:szCs w:val="28"/>
          <w:lang w:eastAsia="en-US"/>
        </w:rPr>
        <w:t xml:space="preserve"> </w:t>
      </w:r>
      <w:r w:rsidRPr="0043252F">
        <w:rPr>
          <w:color w:val="auto"/>
          <w:szCs w:val="28"/>
          <w:lang w:eastAsia="en-US"/>
        </w:rPr>
        <w:t>например:</w:t>
      </w:r>
      <w:proofErr w:type="gramEnd"/>
      <w:r w:rsidRPr="0043252F">
        <w:rPr>
          <w:color w:val="auto"/>
          <w:spacing w:val="-3"/>
          <w:szCs w:val="28"/>
          <w:lang w:eastAsia="en-US"/>
        </w:rPr>
        <w:t xml:space="preserve"> </w:t>
      </w:r>
      <w:r w:rsidRPr="0043252F">
        <w:rPr>
          <w:i/>
          <w:color w:val="auto"/>
          <w:szCs w:val="28"/>
          <w:lang w:eastAsia="en-US"/>
        </w:rPr>
        <w:t>Сыновья</w:t>
      </w:r>
      <w:r w:rsidRPr="0043252F">
        <w:rPr>
          <w:i/>
          <w:color w:val="auto"/>
          <w:spacing w:val="-1"/>
          <w:szCs w:val="28"/>
          <w:lang w:eastAsia="en-US"/>
        </w:rPr>
        <w:t xml:space="preserve"> </w:t>
      </w:r>
      <w:r w:rsidRPr="0043252F">
        <w:rPr>
          <w:i/>
          <w:color w:val="auto"/>
          <w:szCs w:val="28"/>
          <w:lang w:eastAsia="en-US"/>
        </w:rPr>
        <w:t>Тараса</w:t>
      </w:r>
      <w:r w:rsidRPr="0043252F">
        <w:rPr>
          <w:i/>
          <w:color w:val="auto"/>
          <w:spacing w:val="-1"/>
          <w:szCs w:val="28"/>
          <w:lang w:eastAsia="en-US"/>
        </w:rPr>
        <w:t xml:space="preserve"> </w:t>
      </w:r>
      <w:r w:rsidRPr="0043252F">
        <w:rPr>
          <w:i/>
          <w:color w:val="auto"/>
          <w:szCs w:val="28"/>
          <w:lang w:eastAsia="en-US"/>
        </w:rPr>
        <w:t>только</w:t>
      </w:r>
      <w:r w:rsidRPr="0043252F">
        <w:rPr>
          <w:i/>
          <w:color w:val="auto"/>
          <w:spacing w:val="-1"/>
          <w:szCs w:val="28"/>
          <w:lang w:eastAsia="en-US"/>
        </w:rPr>
        <w:t xml:space="preserve"> </w:t>
      </w:r>
      <w:r w:rsidRPr="0043252F">
        <w:rPr>
          <w:i/>
          <w:color w:val="auto"/>
          <w:szCs w:val="28"/>
          <w:lang w:eastAsia="en-US"/>
        </w:rPr>
        <w:t>что</w:t>
      </w:r>
      <w:r w:rsidRPr="0043252F">
        <w:rPr>
          <w:i/>
          <w:color w:val="auto"/>
          <w:spacing w:val="-1"/>
          <w:szCs w:val="28"/>
          <w:lang w:eastAsia="en-US"/>
        </w:rPr>
        <w:t xml:space="preserve"> </w:t>
      </w:r>
      <w:r w:rsidRPr="0043252F">
        <w:rPr>
          <w:i/>
          <w:color w:val="auto"/>
          <w:szCs w:val="28"/>
          <w:lang w:eastAsia="en-US"/>
        </w:rPr>
        <w:t>слезли</w:t>
      </w:r>
      <w:r w:rsidRPr="0043252F">
        <w:rPr>
          <w:i/>
          <w:color w:val="auto"/>
          <w:spacing w:val="-2"/>
          <w:szCs w:val="28"/>
          <w:lang w:eastAsia="en-US"/>
        </w:rPr>
        <w:t xml:space="preserve"> </w:t>
      </w:r>
      <w:r w:rsidRPr="0043252F">
        <w:rPr>
          <w:i/>
          <w:color w:val="auto"/>
          <w:szCs w:val="28"/>
          <w:lang w:eastAsia="en-US"/>
        </w:rPr>
        <w:t>с коней,</w:t>
      </w:r>
      <w:r w:rsidRPr="0043252F">
        <w:rPr>
          <w:i/>
          <w:color w:val="auto"/>
          <w:spacing w:val="-1"/>
          <w:szCs w:val="28"/>
          <w:lang w:eastAsia="en-US"/>
        </w:rPr>
        <w:t xml:space="preserve"> </w:t>
      </w:r>
      <w:r w:rsidRPr="0043252F">
        <w:rPr>
          <w:i/>
          <w:color w:val="auto"/>
          <w:szCs w:val="28"/>
          <w:lang w:eastAsia="en-US"/>
        </w:rPr>
        <w:t>которые</w:t>
      </w:r>
      <w:r w:rsidRPr="0043252F">
        <w:rPr>
          <w:i/>
          <w:color w:val="auto"/>
          <w:spacing w:val="-4"/>
          <w:szCs w:val="28"/>
          <w:lang w:eastAsia="en-US"/>
        </w:rPr>
        <w:t xml:space="preserve"> </w:t>
      </w:r>
      <w:r w:rsidRPr="0043252F">
        <w:rPr>
          <w:i/>
          <w:color w:val="auto"/>
          <w:szCs w:val="28"/>
          <w:lang w:eastAsia="en-US"/>
        </w:rPr>
        <w:t>учились</w:t>
      </w:r>
      <w:r w:rsidRPr="0043252F">
        <w:rPr>
          <w:i/>
          <w:color w:val="auto"/>
          <w:spacing w:val="-7"/>
          <w:szCs w:val="28"/>
          <w:lang w:eastAsia="en-US"/>
        </w:rPr>
        <w:t xml:space="preserve"> </w:t>
      </w:r>
      <w:r w:rsidRPr="0043252F">
        <w:rPr>
          <w:i/>
          <w:color w:val="auto"/>
          <w:szCs w:val="28"/>
          <w:lang w:eastAsia="en-US"/>
        </w:rPr>
        <w:t>в</w:t>
      </w:r>
      <w:r w:rsidRPr="0043252F">
        <w:rPr>
          <w:i/>
          <w:color w:val="auto"/>
          <w:spacing w:val="-2"/>
          <w:szCs w:val="28"/>
          <w:lang w:eastAsia="en-US"/>
        </w:rPr>
        <w:t xml:space="preserve"> </w:t>
      </w:r>
      <w:r w:rsidRPr="0043252F">
        <w:rPr>
          <w:i/>
          <w:color w:val="auto"/>
          <w:szCs w:val="28"/>
          <w:lang w:eastAsia="en-US"/>
        </w:rPr>
        <w:t>Киевской бурсе;</w:t>
      </w:r>
    </w:p>
    <w:p w:rsidR="00853EA0" w:rsidRPr="0043252F" w:rsidRDefault="00853EA0" w:rsidP="00EE0258">
      <w:pPr>
        <w:widowControl w:val="0"/>
        <w:autoSpaceDE w:val="0"/>
        <w:autoSpaceDN w:val="0"/>
        <w:spacing w:after="0" w:line="240" w:lineRule="auto"/>
        <w:ind w:left="0" w:firstLine="0"/>
        <w:jc w:val="left"/>
        <w:rPr>
          <w:color w:val="auto"/>
          <w:szCs w:val="28"/>
          <w:lang w:eastAsia="en-US"/>
        </w:rPr>
      </w:pPr>
      <w:r w:rsidRPr="0043252F">
        <w:rPr>
          <w:color w:val="auto"/>
          <w:spacing w:val="-1"/>
          <w:szCs w:val="28"/>
          <w:lang w:eastAsia="en-US"/>
        </w:rPr>
        <w:t>г)</w:t>
      </w:r>
      <w:r w:rsidRPr="0043252F">
        <w:rPr>
          <w:color w:val="auto"/>
          <w:spacing w:val="-28"/>
          <w:szCs w:val="28"/>
          <w:lang w:eastAsia="en-US"/>
        </w:rPr>
        <w:t xml:space="preserve"> </w:t>
      </w:r>
      <w:r w:rsidRPr="0043252F">
        <w:rPr>
          <w:color w:val="auto"/>
          <w:spacing w:val="-1"/>
          <w:szCs w:val="28"/>
          <w:lang w:eastAsia="en-US"/>
        </w:rPr>
        <w:t>смешение</w:t>
      </w:r>
      <w:r w:rsidRPr="0043252F">
        <w:rPr>
          <w:color w:val="auto"/>
          <w:spacing w:val="1"/>
          <w:szCs w:val="28"/>
          <w:lang w:eastAsia="en-US"/>
        </w:rPr>
        <w:t xml:space="preserve"> </w:t>
      </w:r>
      <w:r w:rsidRPr="0043252F">
        <w:rPr>
          <w:color w:val="auto"/>
          <w:szCs w:val="28"/>
          <w:lang w:eastAsia="en-US"/>
        </w:rPr>
        <w:t>прямой и</w:t>
      </w:r>
      <w:r w:rsidRPr="0043252F">
        <w:rPr>
          <w:color w:val="auto"/>
          <w:spacing w:val="-1"/>
          <w:szCs w:val="28"/>
          <w:lang w:eastAsia="en-US"/>
        </w:rPr>
        <w:t xml:space="preserve"> </w:t>
      </w:r>
      <w:r w:rsidRPr="0043252F">
        <w:rPr>
          <w:color w:val="auto"/>
          <w:szCs w:val="28"/>
          <w:lang w:eastAsia="en-US"/>
        </w:rPr>
        <w:t>косвенной речи;</w:t>
      </w:r>
    </w:p>
    <w:p w:rsidR="00853EA0" w:rsidRPr="0043252F" w:rsidRDefault="00853EA0" w:rsidP="00EE0258">
      <w:pPr>
        <w:widowControl w:val="0"/>
        <w:autoSpaceDE w:val="0"/>
        <w:autoSpaceDN w:val="0"/>
        <w:spacing w:after="0" w:line="240" w:lineRule="auto"/>
        <w:ind w:left="0" w:firstLine="0"/>
        <w:jc w:val="left"/>
        <w:rPr>
          <w:i/>
          <w:color w:val="auto"/>
          <w:szCs w:val="28"/>
          <w:lang w:eastAsia="en-US"/>
        </w:rPr>
      </w:pPr>
      <w:r w:rsidRPr="0043252F">
        <w:rPr>
          <w:color w:val="auto"/>
          <w:szCs w:val="28"/>
          <w:lang w:eastAsia="en-US"/>
        </w:rPr>
        <w:t>д</w:t>
      </w:r>
      <w:proofErr w:type="gramStart"/>
      <w:r w:rsidRPr="0043252F">
        <w:rPr>
          <w:color w:val="auto"/>
          <w:szCs w:val="28"/>
          <w:lang w:eastAsia="en-US"/>
        </w:rPr>
        <w:t>)р</w:t>
      </w:r>
      <w:proofErr w:type="gramEnd"/>
      <w:r w:rsidRPr="0043252F">
        <w:rPr>
          <w:color w:val="auto"/>
          <w:szCs w:val="28"/>
          <w:lang w:eastAsia="en-US"/>
        </w:rPr>
        <w:t xml:space="preserve">азрушение фразеологического оборота без особой стилистической </w:t>
      </w:r>
      <w:r w:rsidRPr="0043252F">
        <w:rPr>
          <w:color w:val="auto"/>
          <w:szCs w:val="28"/>
          <w:lang w:eastAsia="en-US"/>
        </w:rPr>
        <w:lastRenderedPageBreak/>
        <w:t xml:space="preserve">установки, например: </w:t>
      </w:r>
      <w:r w:rsidRPr="0043252F">
        <w:rPr>
          <w:i/>
          <w:color w:val="auto"/>
          <w:szCs w:val="28"/>
          <w:lang w:eastAsia="en-US"/>
        </w:rPr>
        <w:t>терпеть не могу сидеть сложив руки; хохотала как</w:t>
      </w:r>
      <w:r w:rsidRPr="0043252F">
        <w:rPr>
          <w:i/>
          <w:color w:val="auto"/>
          <w:spacing w:val="-57"/>
          <w:szCs w:val="28"/>
          <w:lang w:eastAsia="en-US"/>
        </w:rPr>
        <w:t xml:space="preserve"> </w:t>
      </w:r>
      <w:r w:rsidRPr="0043252F">
        <w:rPr>
          <w:i/>
          <w:color w:val="auto"/>
          <w:szCs w:val="28"/>
          <w:lang w:eastAsia="en-US"/>
        </w:rPr>
        <w:t>резаная.</w:t>
      </w:r>
    </w:p>
    <w:p w:rsidR="00853EA0" w:rsidRPr="0043252F" w:rsidRDefault="00853EA0" w:rsidP="00EE0258">
      <w:pPr>
        <w:spacing w:after="0" w:line="240" w:lineRule="auto"/>
        <w:ind w:left="0" w:firstLine="0"/>
        <w:jc w:val="left"/>
        <w:rPr>
          <w:color w:val="auto"/>
          <w:szCs w:val="28"/>
          <w:lang w:eastAsia="en-US"/>
        </w:rPr>
      </w:pPr>
      <w:r w:rsidRPr="0043252F">
        <w:rPr>
          <w:color w:val="auto"/>
          <w:szCs w:val="28"/>
          <w:lang w:eastAsia="en-US"/>
        </w:rPr>
        <w:t xml:space="preserve">Грамматические ошибки следует </w:t>
      </w:r>
      <w:r w:rsidRPr="0043252F">
        <w:rPr>
          <w:b/>
          <w:color w:val="auto"/>
          <w:szCs w:val="28"/>
          <w:lang w:eastAsia="en-US"/>
        </w:rPr>
        <w:t xml:space="preserve">отличать от </w:t>
      </w:r>
      <w:proofErr w:type="gramStart"/>
      <w:r w:rsidRPr="0043252F">
        <w:rPr>
          <w:b/>
          <w:color w:val="auto"/>
          <w:szCs w:val="28"/>
          <w:lang w:eastAsia="en-US"/>
        </w:rPr>
        <w:t>орфографических</w:t>
      </w:r>
      <w:proofErr w:type="gramEnd"/>
      <w:r w:rsidRPr="0043252F">
        <w:rPr>
          <w:b/>
          <w:color w:val="auto"/>
          <w:szCs w:val="28"/>
          <w:lang w:eastAsia="en-US"/>
        </w:rPr>
        <w:t xml:space="preserve">. </w:t>
      </w:r>
      <w:r w:rsidRPr="0043252F">
        <w:rPr>
          <w:color w:val="auto"/>
          <w:szCs w:val="28"/>
          <w:lang w:eastAsia="en-US"/>
        </w:rPr>
        <w:t>Орфографическая ошибка может быть допущена только на письме, ее нельзя</w:t>
      </w:r>
      <w:r w:rsidRPr="0043252F">
        <w:rPr>
          <w:color w:val="auto"/>
          <w:spacing w:val="1"/>
          <w:szCs w:val="28"/>
          <w:lang w:eastAsia="en-US"/>
        </w:rPr>
        <w:t xml:space="preserve"> </w:t>
      </w:r>
      <w:r w:rsidRPr="0043252F">
        <w:rPr>
          <w:color w:val="auto"/>
          <w:szCs w:val="28"/>
          <w:lang w:eastAsia="en-US"/>
        </w:rPr>
        <w:t>услышать.</w:t>
      </w:r>
      <w:r w:rsidRPr="0043252F">
        <w:rPr>
          <w:color w:val="auto"/>
          <w:spacing w:val="1"/>
          <w:szCs w:val="28"/>
          <w:lang w:eastAsia="en-US"/>
        </w:rPr>
        <w:t xml:space="preserve"> </w:t>
      </w:r>
      <w:r w:rsidRPr="0043252F">
        <w:rPr>
          <w:color w:val="auto"/>
          <w:szCs w:val="28"/>
          <w:lang w:eastAsia="en-US"/>
        </w:rPr>
        <w:t>Грамматическая</w:t>
      </w:r>
      <w:r w:rsidRPr="0043252F">
        <w:rPr>
          <w:color w:val="auto"/>
          <w:spacing w:val="1"/>
          <w:szCs w:val="28"/>
          <w:lang w:eastAsia="en-US"/>
        </w:rPr>
        <w:t xml:space="preserve"> </w:t>
      </w:r>
      <w:r w:rsidRPr="0043252F">
        <w:rPr>
          <w:color w:val="auto"/>
          <w:szCs w:val="28"/>
          <w:lang w:eastAsia="en-US"/>
        </w:rPr>
        <w:t>ошибка</w:t>
      </w:r>
      <w:r w:rsidRPr="0043252F">
        <w:rPr>
          <w:color w:val="auto"/>
          <w:spacing w:val="1"/>
          <w:szCs w:val="28"/>
          <w:lang w:eastAsia="en-US"/>
        </w:rPr>
        <w:t xml:space="preserve"> </w:t>
      </w:r>
      <w:r w:rsidRPr="0043252F">
        <w:rPr>
          <w:color w:val="auto"/>
          <w:szCs w:val="28"/>
          <w:lang w:eastAsia="en-US"/>
        </w:rPr>
        <w:t>не</w:t>
      </w:r>
      <w:r w:rsidRPr="0043252F">
        <w:rPr>
          <w:color w:val="auto"/>
          <w:spacing w:val="1"/>
          <w:szCs w:val="28"/>
          <w:lang w:eastAsia="en-US"/>
        </w:rPr>
        <w:t xml:space="preserve"> </w:t>
      </w:r>
      <w:r w:rsidRPr="0043252F">
        <w:rPr>
          <w:color w:val="auto"/>
          <w:szCs w:val="28"/>
          <w:lang w:eastAsia="en-US"/>
        </w:rPr>
        <w:t>только</w:t>
      </w:r>
      <w:r w:rsidRPr="0043252F">
        <w:rPr>
          <w:color w:val="auto"/>
          <w:spacing w:val="1"/>
          <w:szCs w:val="28"/>
          <w:lang w:eastAsia="en-US"/>
        </w:rPr>
        <w:t xml:space="preserve"> </w:t>
      </w:r>
      <w:r w:rsidRPr="0043252F">
        <w:rPr>
          <w:color w:val="auto"/>
          <w:szCs w:val="28"/>
          <w:lang w:eastAsia="en-US"/>
        </w:rPr>
        <w:t>видима,</w:t>
      </w:r>
      <w:r w:rsidRPr="0043252F">
        <w:rPr>
          <w:color w:val="auto"/>
          <w:spacing w:val="1"/>
          <w:szCs w:val="28"/>
          <w:lang w:eastAsia="en-US"/>
        </w:rPr>
        <w:t xml:space="preserve"> </w:t>
      </w:r>
      <w:r w:rsidRPr="0043252F">
        <w:rPr>
          <w:color w:val="auto"/>
          <w:szCs w:val="28"/>
          <w:lang w:eastAsia="en-US"/>
        </w:rPr>
        <w:t>но</w:t>
      </w:r>
      <w:r w:rsidRPr="0043252F">
        <w:rPr>
          <w:color w:val="auto"/>
          <w:spacing w:val="1"/>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color w:val="auto"/>
          <w:szCs w:val="28"/>
          <w:lang w:eastAsia="en-US"/>
        </w:rPr>
        <w:t>слышима.</w:t>
      </w:r>
      <w:r w:rsidRPr="0043252F">
        <w:rPr>
          <w:color w:val="auto"/>
          <w:spacing w:val="1"/>
          <w:szCs w:val="28"/>
          <w:lang w:eastAsia="en-US"/>
        </w:rPr>
        <w:t xml:space="preserve"> </w:t>
      </w:r>
      <w:proofErr w:type="gramStart"/>
      <w:r w:rsidRPr="0043252F">
        <w:rPr>
          <w:color w:val="auto"/>
          <w:szCs w:val="28"/>
          <w:lang w:eastAsia="en-US"/>
        </w:rPr>
        <w:t>Простое</w:t>
      </w:r>
      <w:proofErr w:type="gramEnd"/>
      <w:r w:rsidRPr="0043252F">
        <w:rPr>
          <w:color w:val="auto"/>
          <w:spacing w:val="1"/>
          <w:szCs w:val="28"/>
          <w:lang w:eastAsia="en-US"/>
        </w:rPr>
        <w:t xml:space="preserve"> </w:t>
      </w:r>
      <w:r w:rsidRPr="0043252F">
        <w:rPr>
          <w:color w:val="auto"/>
          <w:szCs w:val="28"/>
          <w:lang w:eastAsia="en-US"/>
        </w:rPr>
        <w:t>прием</w:t>
      </w:r>
      <w:r w:rsidRPr="0043252F">
        <w:rPr>
          <w:color w:val="auto"/>
          <w:spacing w:val="1"/>
          <w:szCs w:val="28"/>
          <w:lang w:eastAsia="en-US"/>
        </w:rPr>
        <w:t xml:space="preserve"> </w:t>
      </w:r>
      <w:r w:rsidRPr="0043252F">
        <w:rPr>
          <w:color w:val="auto"/>
          <w:szCs w:val="28"/>
          <w:lang w:eastAsia="en-US"/>
        </w:rPr>
        <w:t>чтения</w:t>
      </w:r>
      <w:r w:rsidRPr="0043252F">
        <w:rPr>
          <w:color w:val="auto"/>
          <w:spacing w:val="1"/>
          <w:szCs w:val="28"/>
          <w:lang w:eastAsia="en-US"/>
        </w:rPr>
        <w:t xml:space="preserve"> </w:t>
      </w:r>
      <w:r w:rsidRPr="0043252F">
        <w:rPr>
          <w:color w:val="auto"/>
          <w:szCs w:val="28"/>
          <w:lang w:eastAsia="en-US"/>
        </w:rPr>
        <w:t>вслух</w:t>
      </w:r>
      <w:r w:rsidRPr="0043252F">
        <w:rPr>
          <w:color w:val="auto"/>
          <w:spacing w:val="1"/>
          <w:szCs w:val="28"/>
          <w:lang w:eastAsia="en-US"/>
        </w:rPr>
        <w:t xml:space="preserve"> </w:t>
      </w:r>
      <w:r w:rsidRPr="0043252F">
        <w:rPr>
          <w:color w:val="auto"/>
          <w:szCs w:val="28"/>
          <w:lang w:eastAsia="en-US"/>
        </w:rPr>
        <w:t>по</w:t>
      </w:r>
      <w:r w:rsidRPr="0043252F">
        <w:rPr>
          <w:color w:val="auto"/>
          <w:spacing w:val="1"/>
          <w:szCs w:val="28"/>
          <w:lang w:eastAsia="en-US"/>
        </w:rPr>
        <w:t xml:space="preserve"> </w:t>
      </w:r>
      <w:r w:rsidRPr="0043252F">
        <w:rPr>
          <w:color w:val="auto"/>
          <w:szCs w:val="28"/>
          <w:lang w:eastAsia="en-US"/>
        </w:rPr>
        <w:t>орфоэпическим</w:t>
      </w:r>
      <w:r w:rsidRPr="0043252F">
        <w:rPr>
          <w:color w:val="auto"/>
          <w:spacing w:val="1"/>
          <w:szCs w:val="28"/>
          <w:lang w:eastAsia="en-US"/>
        </w:rPr>
        <w:t xml:space="preserve"> </w:t>
      </w:r>
      <w:r w:rsidRPr="0043252F">
        <w:rPr>
          <w:color w:val="auto"/>
          <w:szCs w:val="28"/>
          <w:lang w:eastAsia="en-US"/>
        </w:rPr>
        <w:t>правилам</w:t>
      </w:r>
      <w:r w:rsidRPr="0043252F">
        <w:rPr>
          <w:color w:val="auto"/>
          <w:spacing w:val="1"/>
          <w:szCs w:val="28"/>
          <w:lang w:eastAsia="en-US"/>
        </w:rPr>
        <w:t xml:space="preserve"> </w:t>
      </w:r>
      <w:r w:rsidRPr="0043252F">
        <w:rPr>
          <w:color w:val="auto"/>
          <w:szCs w:val="28"/>
          <w:lang w:eastAsia="en-US"/>
        </w:rPr>
        <w:t>помогает</w:t>
      </w:r>
      <w:r w:rsidRPr="0043252F">
        <w:rPr>
          <w:color w:val="auto"/>
          <w:spacing w:val="-57"/>
          <w:szCs w:val="28"/>
          <w:lang w:eastAsia="en-US"/>
        </w:rPr>
        <w:t xml:space="preserve"> </w:t>
      </w:r>
      <w:r w:rsidRPr="0043252F">
        <w:rPr>
          <w:color w:val="auto"/>
          <w:szCs w:val="28"/>
          <w:lang w:eastAsia="en-US"/>
        </w:rPr>
        <w:t>разграничить</w:t>
      </w:r>
      <w:r w:rsidRPr="0043252F">
        <w:rPr>
          <w:color w:val="auto"/>
          <w:spacing w:val="1"/>
          <w:szCs w:val="28"/>
          <w:lang w:eastAsia="en-US"/>
        </w:rPr>
        <w:t xml:space="preserve"> </w:t>
      </w:r>
      <w:r w:rsidRPr="0043252F">
        <w:rPr>
          <w:color w:val="auto"/>
          <w:szCs w:val="28"/>
          <w:lang w:eastAsia="en-US"/>
        </w:rPr>
        <w:t>грамматические</w:t>
      </w:r>
      <w:r w:rsidRPr="0043252F">
        <w:rPr>
          <w:color w:val="auto"/>
          <w:spacing w:val="1"/>
          <w:szCs w:val="28"/>
          <w:lang w:eastAsia="en-US"/>
        </w:rPr>
        <w:t xml:space="preserve"> </w:t>
      </w:r>
      <w:r w:rsidRPr="0043252F">
        <w:rPr>
          <w:color w:val="auto"/>
          <w:szCs w:val="28"/>
          <w:lang w:eastAsia="en-US"/>
        </w:rPr>
        <w:t>и</w:t>
      </w:r>
      <w:r w:rsidRPr="0043252F">
        <w:rPr>
          <w:color w:val="auto"/>
          <w:spacing w:val="1"/>
          <w:szCs w:val="28"/>
          <w:lang w:eastAsia="en-US"/>
        </w:rPr>
        <w:t xml:space="preserve"> </w:t>
      </w:r>
      <w:r w:rsidRPr="0043252F">
        <w:rPr>
          <w:color w:val="auto"/>
          <w:szCs w:val="28"/>
          <w:lang w:eastAsia="en-US"/>
        </w:rPr>
        <w:t>орфографические</w:t>
      </w:r>
      <w:r w:rsidRPr="0043252F">
        <w:rPr>
          <w:color w:val="auto"/>
          <w:spacing w:val="1"/>
          <w:szCs w:val="28"/>
          <w:lang w:eastAsia="en-US"/>
        </w:rPr>
        <w:t xml:space="preserve"> </w:t>
      </w:r>
      <w:r w:rsidRPr="0043252F">
        <w:rPr>
          <w:color w:val="auto"/>
          <w:szCs w:val="28"/>
          <w:lang w:eastAsia="en-US"/>
        </w:rPr>
        <w:t>ошибки.</w:t>
      </w:r>
      <w:r w:rsidRPr="0043252F">
        <w:rPr>
          <w:color w:val="auto"/>
          <w:spacing w:val="1"/>
          <w:szCs w:val="28"/>
          <w:lang w:eastAsia="en-US"/>
        </w:rPr>
        <w:t xml:space="preserve"> </w:t>
      </w:r>
      <w:proofErr w:type="gramStart"/>
      <w:r w:rsidRPr="0043252F">
        <w:rPr>
          <w:color w:val="auto"/>
          <w:szCs w:val="28"/>
          <w:lang w:eastAsia="en-US"/>
        </w:rPr>
        <w:t>К</w:t>
      </w:r>
      <w:r w:rsidRPr="0043252F">
        <w:rPr>
          <w:color w:val="auto"/>
          <w:spacing w:val="1"/>
          <w:szCs w:val="28"/>
          <w:lang w:eastAsia="en-US"/>
        </w:rPr>
        <w:t xml:space="preserve"> </w:t>
      </w:r>
      <w:r w:rsidRPr="0043252F">
        <w:rPr>
          <w:color w:val="auto"/>
          <w:szCs w:val="28"/>
          <w:lang w:eastAsia="en-US"/>
        </w:rPr>
        <w:t>примеру,</w:t>
      </w:r>
      <w:r w:rsidRPr="0043252F">
        <w:rPr>
          <w:color w:val="auto"/>
          <w:spacing w:val="1"/>
          <w:szCs w:val="28"/>
          <w:lang w:eastAsia="en-US"/>
        </w:rPr>
        <w:t xml:space="preserve"> </w:t>
      </w:r>
      <w:r w:rsidRPr="0043252F">
        <w:rPr>
          <w:color w:val="auto"/>
          <w:szCs w:val="28"/>
          <w:lang w:eastAsia="en-US"/>
        </w:rPr>
        <w:t>ошибка</w:t>
      </w:r>
      <w:r w:rsidRPr="0043252F">
        <w:rPr>
          <w:color w:val="auto"/>
          <w:spacing w:val="1"/>
          <w:szCs w:val="28"/>
          <w:lang w:eastAsia="en-US"/>
        </w:rPr>
        <w:t xml:space="preserve"> </w:t>
      </w:r>
      <w:r w:rsidRPr="0043252F">
        <w:rPr>
          <w:color w:val="auto"/>
          <w:szCs w:val="28"/>
          <w:lang w:eastAsia="en-US"/>
        </w:rPr>
        <w:t>в</w:t>
      </w:r>
      <w:r w:rsidRPr="0043252F">
        <w:rPr>
          <w:color w:val="auto"/>
          <w:spacing w:val="1"/>
          <w:szCs w:val="28"/>
          <w:lang w:eastAsia="en-US"/>
        </w:rPr>
        <w:t xml:space="preserve"> </w:t>
      </w:r>
      <w:r w:rsidRPr="0043252F">
        <w:rPr>
          <w:color w:val="auto"/>
          <w:szCs w:val="28"/>
          <w:lang w:eastAsia="en-US"/>
        </w:rPr>
        <w:t>окончании</w:t>
      </w:r>
      <w:r w:rsidRPr="0043252F">
        <w:rPr>
          <w:color w:val="auto"/>
          <w:spacing w:val="1"/>
          <w:szCs w:val="28"/>
          <w:lang w:eastAsia="en-US"/>
        </w:rPr>
        <w:t xml:space="preserve"> </w:t>
      </w:r>
      <w:r w:rsidRPr="0043252F">
        <w:rPr>
          <w:i/>
          <w:color w:val="auto"/>
          <w:szCs w:val="28"/>
          <w:lang w:eastAsia="en-US"/>
        </w:rPr>
        <w:t>браконьерам,</w:t>
      </w:r>
      <w:r w:rsidRPr="0043252F">
        <w:rPr>
          <w:i/>
          <w:color w:val="auto"/>
          <w:spacing w:val="1"/>
          <w:szCs w:val="28"/>
          <w:lang w:eastAsia="en-US"/>
        </w:rPr>
        <w:t xml:space="preserve"> </w:t>
      </w:r>
      <w:r w:rsidRPr="0043252F">
        <w:rPr>
          <w:i/>
          <w:color w:val="auto"/>
          <w:szCs w:val="28"/>
          <w:lang w:eastAsia="en-US"/>
        </w:rPr>
        <w:t>промышляющих</w:t>
      </w:r>
      <w:r w:rsidRPr="0043252F">
        <w:rPr>
          <w:i/>
          <w:color w:val="auto"/>
          <w:spacing w:val="1"/>
          <w:szCs w:val="28"/>
          <w:lang w:eastAsia="en-US"/>
        </w:rPr>
        <w:t xml:space="preserve"> </w:t>
      </w:r>
      <w:r w:rsidRPr="0043252F">
        <w:rPr>
          <w:i/>
          <w:color w:val="auto"/>
          <w:szCs w:val="28"/>
          <w:lang w:eastAsia="en-US"/>
        </w:rPr>
        <w:t>в</w:t>
      </w:r>
      <w:r w:rsidRPr="0043252F">
        <w:rPr>
          <w:i/>
          <w:color w:val="auto"/>
          <w:spacing w:val="1"/>
          <w:szCs w:val="28"/>
          <w:lang w:eastAsia="en-US"/>
        </w:rPr>
        <w:t xml:space="preserve"> </w:t>
      </w:r>
      <w:r w:rsidRPr="0043252F">
        <w:rPr>
          <w:i/>
          <w:color w:val="auto"/>
          <w:szCs w:val="28"/>
          <w:lang w:eastAsia="en-US"/>
        </w:rPr>
        <w:t>лесах</w:t>
      </w:r>
      <w:r w:rsidRPr="0043252F">
        <w:rPr>
          <w:i/>
          <w:color w:val="auto"/>
          <w:spacing w:val="1"/>
          <w:szCs w:val="28"/>
          <w:lang w:eastAsia="en-US"/>
        </w:rPr>
        <w:t xml:space="preserve"> </w:t>
      </w:r>
      <w:r w:rsidRPr="0043252F">
        <w:rPr>
          <w:color w:val="auto"/>
          <w:szCs w:val="28"/>
          <w:lang w:eastAsia="en-US"/>
        </w:rPr>
        <w:t>не</w:t>
      </w:r>
      <w:r w:rsidRPr="0043252F">
        <w:rPr>
          <w:color w:val="auto"/>
          <w:spacing w:val="1"/>
          <w:szCs w:val="28"/>
          <w:lang w:eastAsia="en-US"/>
        </w:rPr>
        <w:t xml:space="preserve"> </w:t>
      </w:r>
      <w:r w:rsidRPr="0043252F">
        <w:rPr>
          <w:color w:val="auto"/>
          <w:szCs w:val="28"/>
          <w:lang w:eastAsia="en-US"/>
        </w:rPr>
        <w:t>орфографическая, а грамматическая, так как нарушено согласование, что является грамматической нормой.</w:t>
      </w:r>
      <w:proofErr w:type="gramEnd"/>
      <w:r w:rsidRPr="0043252F">
        <w:rPr>
          <w:color w:val="auto"/>
          <w:szCs w:val="28"/>
          <w:lang w:eastAsia="en-US"/>
        </w:rPr>
        <w:t xml:space="preserve"> И, наоборот, в окончании </w:t>
      </w:r>
      <w:r w:rsidRPr="0043252F">
        <w:rPr>
          <w:i/>
          <w:color w:val="auto"/>
          <w:szCs w:val="28"/>
          <w:lang w:eastAsia="en-US"/>
        </w:rPr>
        <w:t>умчался в</w:t>
      </w:r>
      <w:r w:rsidRPr="0043252F">
        <w:rPr>
          <w:i/>
          <w:color w:val="auto"/>
          <w:spacing w:val="1"/>
          <w:szCs w:val="28"/>
          <w:lang w:eastAsia="en-US"/>
        </w:rPr>
        <w:t xml:space="preserve"> </w:t>
      </w:r>
      <w:proofErr w:type="gramStart"/>
      <w:r w:rsidRPr="0043252F">
        <w:rPr>
          <w:i/>
          <w:color w:val="auto"/>
          <w:szCs w:val="28"/>
          <w:lang w:eastAsia="en-US"/>
        </w:rPr>
        <w:t>синею</w:t>
      </w:r>
      <w:proofErr w:type="gramEnd"/>
      <w:r w:rsidRPr="0043252F">
        <w:rPr>
          <w:i/>
          <w:color w:val="auto"/>
          <w:spacing w:val="-3"/>
          <w:szCs w:val="28"/>
          <w:lang w:eastAsia="en-US"/>
        </w:rPr>
        <w:t xml:space="preserve"> </w:t>
      </w:r>
      <w:r w:rsidRPr="0043252F">
        <w:rPr>
          <w:i/>
          <w:color w:val="auto"/>
          <w:szCs w:val="28"/>
          <w:lang w:eastAsia="en-US"/>
        </w:rPr>
        <w:t>даль</w:t>
      </w:r>
      <w:r w:rsidRPr="0043252F">
        <w:rPr>
          <w:i/>
          <w:color w:val="auto"/>
          <w:spacing w:val="-1"/>
          <w:szCs w:val="28"/>
          <w:lang w:eastAsia="en-US"/>
        </w:rPr>
        <w:t xml:space="preserve"> </w:t>
      </w:r>
      <w:r w:rsidRPr="0043252F">
        <w:rPr>
          <w:color w:val="auto"/>
          <w:szCs w:val="28"/>
          <w:lang w:eastAsia="en-US"/>
        </w:rPr>
        <w:t>ошибка орфографическая, так как вместо</w:t>
      </w:r>
      <w:r w:rsidRPr="0043252F">
        <w:rPr>
          <w:color w:val="auto"/>
          <w:spacing w:val="3"/>
          <w:szCs w:val="28"/>
          <w:lang w:eastAsia="en-US"/>
        </w:rPr>
        <w:t xml:space="preserve"> </w:t>
      </w:r>
      <w:proofErr w:type="spellStart"/>
      <w:r w:rsidRPr="0043252F">
        <w:rPr>
          <w:i/>
          <w:color w:val="auto"/>
          <w:szCs w:val="28"/>
          <w:lang w:eastAsia="en-US"/>
        </w:rPr>
        <w:t>юю</w:t>
      </w:r>
      <w:proofErr w:type="spellEnd"/>
      <w:r w:rsidRPr="0043252F">
        <w:rPr>
          <w:i/>
          <w:color w:val="auto"/>
          <w:spacing w:val="-1"/>
          <w:szCs w:val="28"/>
          <w:lang w:eastAsia="en-US"/>
        </w:rPr>
        <w:t xml:space="preserve"> </w:t>
      </w:r>
      <w:r w:rsidRPr="0043252F">
        <w:rPr>
          <w:color w:val="auto"/>
          <w:szCs w:val="28"/>
          <w:lang w:eastAsia="en-US"/>
        </w:rPr>
        <w:t>по</w:t>
      </w:r>
      <w:r w:rsidRPr="0043252F">
        <w:rPr>
          <w:color w:val="auto"/>
          <w:spacing w:val="-2"/>
          <w:szCs w:val="28"/>
          <w:lang w:eastAsia="en-US"/>
        </w:rPr>
        <w:t xml:space="preserve"> </w:t>
      </w:r>
      <w:r w:rsidRPr="0043252F">
        <w:rPr>
          <w:color w:val="auto"/>
          <w:szCs w:val="28"/>
          <w:lang w:eastAsia="en-US"/>
        </w:rPr>
        <w:t>правилу</w:t>
      </w:r>
      <w:r w:rsidRPr="0043252F">
        <w:rPr>
          <w:color w:val="auto"/>
          <w:spacing w:val="-8"/>
          <w:szCs w:val="28"/>
          <w:lang w:eastAsia="en-US"/>
        </w:rPr>
        <w:t xml:space="preserve"> </w:t>
      </w:r>
      <w:r w:rsidRPr="0043252F">
        <w:rPr>
          <w:color w:val="auto"/>
          <w:szCs w:val="28"/>
          <w:lang w:eastAsia="en-US"/>
        </w:rPr>
        <w:t>написано</w:t>
      </w:r>
      <w:r w:rsidRPr="0043252F">
        <w:rPr>
          <w:color w:val="auto"/>
          <w:spacing w:val="3"/>
          <w:szCs w:val="28"/>
          <w:lang w:eastAsia="en-US"/>
        </w:rPr>
        <w:t xml:space="preserve"> </w:t>
      </w:r>
      <w:r w:rsidRPr="0043252F">
        <w:rPr>
          <w:color w:val="auto"/>
          <w:szCs w:val="28"/>
          <w:lang w:eastAsia="en-US"/>
        </w:rPr>
        <w:t>другое.</w:t>
      </w:r>
    </w:p>
    <w:p w:rsidR="00211745" w:rsidRPr="0043252F" w:rsidRDefault="00853EA0" w:rsidP="00EE0258">
      <w:pPr>
        <w:widowControl w:val="0"/>
        <w:autoSpaceDE w:val="0"/>
        <w:autoSpaceDN w:val="0"/>
        <w:spacing w:after="0" w:line="240" w:lineRule="auto"/>
        <w:ind w:left="0" w:firstLine="0"/>
        <w:jc w:val="left"/>
        <w:outlineLvl w:val="0"/>
        <w:rPr>
          <w:b/>
          <w:bCs/>
          <w:color w:val="auto"/>
          <w:szCs w:val="28"/>
          <w:lang w:eastAsia="en-US"/>
        </w:rPr>
      </w:pPr>
      <w:r w:rsidRPr="0043252F">
        <w:rPr>
          <w:b/>
          <w:bCs/>
          <w:color w:val="auto"/>
          <w:szCs w:val="28"/>
          <w:lang w:eastAsia="en-US"/>
        </w:rPr>
        <w:t>Таблица</w:t>
      </w:r>
      <w:r w:rsidRPr="0043252F">
        <w:rPr>
          <w:b/>
          <w:bCs/>
          <w:color w:val="auto"/>
          <w:spacing w:val="-2"/>
          <w:szCs w:val="28"/>
          <w:lang w:eastAsia="en-US"/>
        </w:rPr>
        <w:t xml:space="preserve"> </w:t>
      </w:r>
      <w:r w:rsidRPr="0043252F">
        <w:rPr>
          <w:b/>
          <w:bCs/>
          <w:color w:val="auto"/>
          <w:szCs w:val="28"/>
          <w:lang w:eastAsia="en-US"/>
        </w:rPr>
        <w:t>7</w:t>
      </w:r>
      <w:r w:rsidRPr="0043252F">
        <w:rPr>
          <w:b/>
          <w:bCs/>
          <w:color w:val="auto"/>
          <w:spacing w:val="54"/>
          <w:szCs w:val="28"/>
          <w:lang w:eastAsia="en-US"/>
        </w:rPr>
        <w:t xml:space="preserve"> </w:t>
      </w:r>
      <w:r w:rsidRPr="0043252F">
        <w:rPr>
          <w:b/>
          <w:bCs/>
          <w:color w:val="auto"/>
          <w:szCs w:val="28"/>
          <w:lang w:eastAsia="en-US"/>
        </w:rPr>
        <w:t>Нормы</w:t>
      </w:r>
      <w:r w:rsidRPr="0043252F">
        <w:rPr>
          <w:b/>
          <w:bCs/>
          <w:color w:val="auto"/>
          <w:spacing w:val="2"/>
          <w:szCs w:val="28"/>
          <w:lang w:eastAsia="en-US"/>
        </w:rPr>
        <w:t xml:space="preserve"> </w:t>
      </w:r>
      <w:r w:rsidRPr="0043252F">
        <w:rPr>
          <w:b/>
          <w:bCs/>
          <w:color w:val="auto"/>
          <w:szCs w:val="28"/>
          <w:lang w:eastAsia="en-US"/>
        </w:rPr>
        <w:t>оценивания</w:t>
      </w:r>
      <w:r w:rsidRPr="0043252F">
        <w:rPr>
          <w:b/>
          <w:bCs/>
          <w:color w:val="auto"/>
          <w:spacing w:val="-3"/>
          <w:szCs w:val="28"/>
          <w:lang w:eastAsia="en-US"/>
        </w:rPr>
        <w:t xml:space="preserve"> </w:t>
      </w:r>
      <w:r w:rsidRPr="0043252F">
        <w:rPr>
          <w:b/>
          <w:bCs/>
          <w:color w:val="auto"/>
          <w:szCs w:val="28"/>
          <w:lang w:eastAsia="en-US"/>
        </w:rPr>
        <w:t>сочинений</w:t>
      </w:r>
      <w:r w:rsidRPr="0043252F">
        <w:rPr>
          <w:b/>
          <w:bCs/>
          <w:color w:val="auto"/>
          <w:spacing w:val="-4"/>
          <w:szCs w:val="28"/>
          <w:lang w:eastAsia="en-US"/>
        </w:rPr>
        <w:t xml:space="preserve"> </w:t>
      </w:r>
      <w:r w:rsidRPr="0043252F">
        <w:rPr>
          <w:b/>
          <w:bCs/>
          <w:color w:val="auto"/>
          <w:szCs w:val="28"/>
          <w:lang w:eastAsia="en-US"/>
        </w:rPr>
        <w:t>и</w:t>
      </w:r>
      <w:r w:rsidRPr="0043252F">
        <w:rPr>
          <w:b/>
          <w:bCs/>
          <w:color w:val="auto"/>
          <w:spacing w:val="-1"/>
          <w:szCs w:val="28"/>
          <w:lang w:eastAsia="en-US"/>
        </w:rPr>
        <w:t xml:space="preserve"> </w:t>
      </w:r>
      <w:r w:rsidRPr="0043252F">
        <w:rPr>
          <w:b/>
          <w:bCs/>
          <w:color w:val="auto"/>
          <w:szCs w:val="28"/>
          <w:lang w:eastAsia="en-US"/>
        </w:rPr>
        <w:t>изложений</w:t>
      </w:r>
    </w:p>
    <w:tbl>
      <w:tblPr>
        <w:tblStyle w:val="TableNormal"/>
        <w:tblW w:w="10349" w:type="dxa"/>
        <w:tblInd w:w="-2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7"/>
        <w:gridCol w:w="3686"/>
        <w:gridCol w:w="6096"/>
      </w:tblGrid>
      <w:tr w:rsidR="00853EA0" w:rsidRPr="0043252F" w:rsidTr="00FB08BD">
        <w:trPr>
          <w:trHeight w:val="276"/>
        </w:trPr>
        <w:tc>
          <w:tcPr>
            <w:tcW w:w="567" w:type="dxa"/>
            <w:vMerge w:val="restart"/>
          </w:tcPr>
          <w:p w:rsidR="00853EA0" w:rsidRPr="0043252F" w:rsidRDefault="00853EA0" w:rsidP="00EE0258">
            <w:pPr>
              <w:spacing w:after="0" w:line="240" w:lineRule="auto"/>
              <w:ind w:left="0" w:right="14" w:firstLine="0"/>
              <w:jc w:val="left"/>
              <w:rPr>
                <w:color w:val="auto"/>
                <w:szCs w:val="28"/>
              </w:rPr>
            </w:pPr>
            <w:proofErr w:type="spellStart"/>
            <w:r w:rsidRPr="0043252F">
              <w:rPr>
                <w:color w:val="auto"/>
                <w:szCs w:val="28"/>
              </w:rPr>
              <w:t>оцен</w:t>
            </w:r>
            <w:proofErr w:type="spellEnd"/>
            <w:r w:rsidRPr="0043252F">
              <w:rPr>
                <w:color w:val="auto"/>
                <w:spacing w:val="-57"/>
                <w:szCs w:val="28"/>
              </w:rPr>
              <w:t xml:space="preserve"> </w:t>
            </w:r>
            <w:proofErr w:type="spellStart"/>
            <w:r w:rsidRPr="0043252F">
              <w:rPr>
                <w:color w:val="auto"/>
                <w:szCs w:val="28"/>
              </w:rPr>
              <w:t>ка</w:t>
            </w:r>
            <w:proofErr w:type="spellEnd"/>
          </w:p>
        </w:tc>
        <w:tc>
          <w:tcPr>
            <w:tcW w:w="9782" w:type="dxa"/>
            <w:gridSpan w:val="2"/>
            <w:tcBorders>
              <w:right w:val="single" w:sz="4" w:space="0" w:color="000000"/>
            </w:tcBorders>
          </w:tcPr>
          <w:p w:rsidR="00853EA0" w:rsidRPr="0043252F" w:rsidRDefault="00853EA0" w:rsidP="00EE0258">
            <w:pPr>
              <w:spacing w:after="0" w:line="240" w:lineRule="auto"/>
              <w:ind w:left="0" w:firstLine="0"/>
              <w:jc w:val="left"/>
              <w:rPr>
                <w:b/>
                <w:i/>
                <w:color w:val="auto"/>
                <w:szCs w:val="28"/>
              </w:rPr>
            </w:pPr>
            <w:proofErr w:type="spellStart"/>
            <w:r w:rsidRPr="0043252F">
              <w:rPr>
                <w:b/>
                <w:i/>
                <w:color w:val="auto"/>
                <w:szCs w:val="28"/>
              </w:rPr>
              <w:t>Основные</w:t>
            </w:r>
            <w:proofErr w:type="spellEnd"/>
            <w:r w:rsidRPr="0043252F">
              <w:rPr>
                <w:b/>
                <w:i/>
                <w:color w:val="auto"/>
                <w:spacing w:val="-2"/>
                <w:szCs w:val="28"/>
              </w:rPr>
              <w:t xml:space="preserve"> </w:t>
            </w:r>
            <w:proofErr w:type="spellStart"/>
            <w:r w:rsidRPr="0043252F">
              <w:rPr>
                <w:b/>
                <w:i/>
                <w:color w:val="auto"/>
                <w:szCs w:val="28"/>
              </w:rPr>
              <w:t>критерии</w:t>
            </w:r>
            <w:proofErr w:type="spellEnd"/>
            <w:r w:rsidRPr="0043252F">
              <w:rPr>
                <w:b/>
                <w:i/>
                <w:color w:val="auto"/>
                <w:spacing w:val="-5"/>
                <w:szCs w:val="28"/>
              </w:rPr>
              <w:t xml:space="preserve"> </w:t>
            </w:r>
            <w:proofErr w:type="spellStart"/>
            <w:r w:rsidRPr="0043252F">
              <w:rPr>
                <w:b/>
                <w:i/>
                <w:color w:val="auto"/>
                <w:szCs w:val="28"/>
              </w:rPr>
              <w:t>оценки</w:t>
            </w:r>
            <w:proofErr w:type="spellEnd"/>
          </w:p>
        </w:tc>
      </w:tr>
      <w:tr w:rsidR="00853EA0" w:rsidRPr="0043252F" w:rsidTr="00FB08BD">
        <w:trPr>
          <w:trHeight w:val="264"/>
        </w:trPr>
        <w:tc>
          <w:tcPr>
            <w:tcW w:w="567" w:type="dxa"/>
            <w:vMerge/>
            <w:tcBorders>
              <w:top w:val="nil"/>
            </w:tcBorders>
          </w:tcPr>
          <w:p w:rsidR="00853EA0" w:rsidRPr="0043252F" w:rsidRDefault="00853EA0" w:rsidP="00EE0258">
            <w:pPr>
              <w:spacing w:after="0" w:line="240" w:lineRule="auto"/>
              <w:ind w:left="0" w:firstLine="0"/>
              <w:jc w:val="left"/>
              <w:rPr>
                <w:color w:val="auto"/>
                <w:szCs w:val="28"/>
              </w:rPr>
            </w:pPr>
          </w:p>
        </w:tc>
        <w:tc>
          <w:tcPr>
            <w:tcW w:w="3686" w:type="dxa"/>
          </w:tcPr>
          <w:p w:rsidR="00853EA0" w:rsidRPr="0043252F" w:rsidRDefault="00853EA0" w:rsidP="00EE0258">
            <w:pPr>
              <w:spacing w:after="0" w:line="240" w:lineRule="auto"/>
              <w:ind w:left="0" w:firstLine="0"/>
              <w:jc w:val="left"/>
              <w:rPr>
                <w:b/>
                <w:i/>
                <w:color w:val="auto"/>
                <w:szCs w:val="28"/>
              </w:rPr>
            </w:pPr>
            <w:proofErr w:type="spellStart"/>
            <w:r w:rsidRPr="0043252F">
              <w:rPr>
                <w:b/>
                <w:i/>
                <w:color w:val="auto"/>
                <w:szCs w:val="28"/>
              </w:rPr>
              <w:t>Содержание</w:t>
            </w:r>
            <w:proofErr w:type="spellEnd"/>
            <w:r w:rsidRPr="0043252F">
              <w:rPr>
                <w:b/>
                <w:i/>
                <w:color w:val="auto"/>
                <w:spacing w:val="-1"/>
                <w:szCs w:val="28"/>
              </w:rPr>
              <w:t xml:space="preserve"> </w:t>
            </w:r>
            <w:r w:rsidRPr="0043252F">
              <w:rPr>
                <w:b/>
                <w:i/>
                <w:color w:val="auto"/>
                <w:szCs w:val="28"/>
              </w:rPr>
              <w:t>и</w:t>
            </w:r>
            <w:r w:rsidRPr="0043252F">
              <w:rPr>
                <w:b/>
                <w:i/>
                <w:color w:val="auto"/>
                <w:spacing w:val="-3"/>
                <w:szCs w:val="28"/>
              </w:rPr>
              <w:t xml:space="preserve"> </w:t>
            </w:r>
            <w:proofErr w:type="spellStart"/>
            <w:r w:rsidRPr="0043252F">
              <w:rPr>
                <w:b/>
                <w:i/>
                <w:color w:val="auto"/>
                <w:szCs w:val="28"/>
              </w:rPr>
              <w:t>речь</w:t>
            </w:r>
            <w:proofErr w:type="spellEnd"/>
          </w:p>
        </w:tc>
        <w:tc>
          <w:tcPr>
            <w:tcW w:w="6096" w:type="dxa"/>
            <w:tcBorders>
              <w:right w:val="single" w:sz="4" w:space="0" w:color="000000"/>
            </w:tcBorders>
          </w:tcPr>
          <w:p w:rsidR="00853EA0" w:rsidRPr="0043252F" w:rsidRDefault="00853EA0" w:rsidP="00EE0258">
            <w:pPr>
              <w:spacing w:after="0" w:line="240" w:lineRule="auto"/>
              <w:ind w:left="0" w:firstLine="0"/>
              <w:jc w:val="left"/>
              <w:rPr>
                <w:b/>
                <w:i/>
                <w:color w:val="auto"/>
                <w:szCs w:val="28"/>
              </w:rPr>
            </w:pPr>
            <w:proofErr w:type="spellStart"/>
            <w:r w:rsidRPr="0043252F">
              <w:rPr>
                <w:b/>
                <w:i/>
                <w:color w:val="auto"/>
                <w:szCs w:val="28"/>
              </w:rPr>
              <w:t>Грамотность</w:t>
            </w:r>
            <w:proofErr w:type="spellEnd"/>
          </w:p>
        </w:tc>
      </w:tr>
      <w:tr w:rsidR="00853EA0" w:rsidRPr="0043252F" w:rsidTr="00FB08BD">
        <w:trPr>
          <w:trHeight w:val="1437"/>
        </w:trPr>
        <w:tc>
          <w:tcPr>
            <w:tcW w:w="567" w:type="dxa"/>
          </w:tcPr>
          <w:p w:rsidR="00853EA0" w:rsidRPr="0043252F" w:rsidRDefault="00853EA0" w:rsidP="00EE0258">
            <w:pPr>
              <w:spacing w:after="0" w:line="240" w:lineRule="auto"/>
              <w:ind w:left="0" w:firstLine="0"/>
              <w:jc w:val="left"/>
              <w:rPr>
                <w:color w:val="auto"/>
                <w:szCs w:val="28"/>
              </w:rPr>
            </w:pPr>
            <w:r w:rsidRPr="0043252F">
              <w:rPr>
                <w:color w:val="auto"/>
                <w:szCs w:val="28"/>
              </w:rPr>
              <w:t>«5»</w:t>
            </w:r>
          </w:p>
        </w:tc>
        <w:tc>
          <w:tcPr>
            <w:tcW w:w="3686" w:type="dxa"/>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t>1. Содержание работы полностью соответствует теме. 2. Фактические ошибки отсутствуют; в</w:t>
            </w:r>
            <w:r w:rsidRPr="0043252F">
              <w:rPr>
                <w:color w:val="auto"/>
                <w:spacing w:val="1"/>
                <w:szCs w:val="28"/>
                <w:lang w:val="ru-RU"/>
              </w:rPr>
              <w:t xml:space="preserve"> </w:t>
            </w:r>
            <w:r w:rsidRPr="0043252F">
              <w:rPr>
                <w:color w:val="auto"/>
                <w:szCs w:val="28"/>
                <w:lang w:val="ru-RU"/>
              </w:rPr>
              <w:t>изложении сохранено не менее 70% исходного текста. 3. Содержание работы излагается</w:t>
            </w:r>
            <w:r w:rsidRPr="0043252F">
              <w:rPr>
                <w:color w:val="auto"/>
                <w:spacing w:val="1"/>
                <w:szCs w:val="28"/>
                <w:lang w:val="ru-RU"/>
              </w:rPr>
              <w:t xml:space="preserve"> </w:t>
            </w:r>
            <w:r w:rsidRPr="0043252F">
              <w:rPr>
                <w:color w:val="auto"/>
                <w:szCs w:val="28"/>
                <w:lang w:val="ru-RU"/>
              </w:rPr>
              <w:t>последовательно.4. Текст отличается богатством лексики, точностью употребления слов,</w:t>
            </w:r>
            <w:r w:rsidRPr="0043252F">
              <w:rPr>
                <w:color w:val="auto"/>
                <w:spacing w:val="1"/>
                <w:szCs w:val="28"/>
                <w:lang w:val="ru-RU"/>
              </w:rPr>
              <w:t xml:space="preserve"> </w:t>
            </w:r>
            <w:r w:rsidRPr="0043252F">
              <w:rPr>
                <w:color w:val="auto"/>
                <w:szCs w:val="28"/>
                <w:lang w:val="ru-RU"/>
              </w:rPr>
              <w:t>разнообразием</w:t>
            </w:r>
            <w:r w:rsidRPr="0043252F">
              <w:rPr>
                <w:color w:val="auto"/>
                <w:spacing w:val="-5"/>
                <w:szCs w:val="28"/>
                <w:lang w:val="ru-RU"/>
              </w:rPr>
              <w:t xml:space="preserve"> </w:t>
            </w:r>
            <w:r w:rsidRPr="0043252F">
              <w:rPr>
                <w:color w:val="auto"/>
                <w:szCs w:val="28"/>
                <w:lang w:val="ru-RU"/>
              </w:rPr>
              <w:t>синтаксических</w:t>
            </w:r>
            <w:r w:rsidRPr="0043252F">
              <w:rPr>
                <w:color w:val="auto"/>
                <w:spacing w:val="-4"/>
                <w:szCs w:val="28"/>
                <w:lang w:val="ru-RU"/>
              </w:rPr>
              <w:t xml:space="preserve"> </w:t>
            </w:r>
            <w:r w:rsidRPr="0043252F">
              <w:rPr>
                <w:color w:val="auto"/>
                <w:szCs w:val="28"/>
                <w:lang w:val="ru-RU"/>
              </w:rPr>
              <w:t>конструкций.</w:t>
            </w:r>
            <w:r w:rsidRPr="0043252F">
              <w:rPr>
                <w:color w:val="auto"/>
                <w:spacing w:val="-5"/>
                <w:szCs w:val="28"/>
                <w:lang w:val="ru-RU"/>
              </w:rPr>
              <w:t xml:space="preserve"> </w:t>
            </w:r>
            <w:r w:rsidRPr="0043252F">
              <w:rPr>
                <w:color w:val="auto"/>
                <w:szCs w:val="28"/>
                <w:lang w:val="ru-RU"/>
              </w:rPr>
              <w:t>5.</w:t>
            </w:r>
            <w:r w:rsidRPr="0043252F">
              <w:rPr>
                <w:color w:val="auto"/>
                <w:spacing w:val="-5"/>
                <w:szCs w:val="28"/>
                <w:lang w:val="ru-RU"/>
              </w:rPr>
              <w:t xml:space="preserve"> </w:t>
            </w:r>
            <w:proofErr w:type="gramStart"/>
            <w:r w:rsidRPr="0043252F">
              <w:rPr>
                <w:color w:val="auto"/>
                <w:szCs w:val="28"/>
                <w:lang w:val="ru-RU"/>
              </w:rPr>
              <w:t>Достигнуты</w:t>
            </w:r>
            <w:proofErr w:type="gramEnd"/>
            <w:r w:rsidRPr="0043252F">
              <w:rPr>
                <w:color w:val="auto"/>
                <w:spacing w:val="-7"/>
                <w:szCs w:val="28"/>
                <w:lang w:val="ru-RU"/>
              </w:rPr>
              <w:t xml:space="preserve"> </w:t>
            </w:r>
            <w:r w:rsidRPr="0043252F">
              <w:rPr>
                <w:color w:val="auto"/>
                <w:szCs w:val="28"/>
                <w:lang w:val="ru-RU"/>
              </w:rPr>
              <w:t>стилевое</w:t>
            </w:r>
            <w:r w:rsidRPr="0043252F">
              <w:rPr>
                <w:color w:val="auto"/>
                <w:spacing w:val="-4"/>
                <w:szCs w:val="28"/>
                <w:lang w:val="ru-RU"/>
              </w:rPr>
              <w:t xml:space="preserve"> </w:t>
            </w:r>
            <w:r w:rsidRPr="0043252F">
              <w:rPr>
                <w:color w:val="auto"/>
                <w:szCs w:val="28"/>
                <w:lang w:val="ru-RU"/>
              </w:rPr>
              <w:t>единство</w:t>
            </w:r>
            <w:r w:rsidRPr="0043252F">
              <w:rPr>
                <w:color w:val="auto"/>
                <w:spacing w:val="-5"/>
                <w:szCs w:val="28"/>
                <w:lang w:val="ru-RU"/>
              </w:rPr>
              <w:t xml:space="preserve"> </w:t>
            </w:r>
            <w:r w:rsidRPr="0043252F">
              <w:rPr>
                <w:color w:val="auto"/>
                <w:szCs w:val="28"/>
                <w:lang w:val="ru-RU"/>
              </w:rPr>
              <w:t>и</w:t>
            </w:r>
            <w:r w:rsidRPr="0043252F">
              <w:rPr>
                <w:color w:val="auto"/>
                <w:spacing w:val="-6"/>
                <w:szCs w:val="28"/>
                <w:lang w:val="ru-RU"/>
              </w:rPr>
              <w:t xml:space="preserve"> </w:t>
            </w:r>
            <w:r w:rsidRPr="0043252F">
              <w:rPr>
                <w:color w:val="auto"/>
                <w:szCs w:val="28"/>
                <w:lang w:val="ru-RU"/>
              </w:rPr>
              <w:t>выразительность</w:t>
            </w:r>
            <w:r w:rsidRPr="0043252F">
              <w:rPr>
                <w:color w:val="auto"/>
                <w:spacing w:val="-57"/>
                <w:szCs w:val="28"/>
                <w:lang w:val="ru-RU"/>
              </w:rPr>
              <w:t xml:space="preserve"> </w:t>
            </w:r>
            <w:r w:rsidRPr="0043252F">
              <w:rPr>
                <w:color w:val="auto"/>
                <w:szCs w:val="28"/>
                <w:lang w:val="ru-RU"/>
              </w:rPr>
              <w:t>текста.</w:t>
            </w:r>
            <w:r w:rsidRPr="0043252F">
              <w:rPr>
                <w:color w:val="auto"/>
                <w:spacing w:val="-1"/>
                <w:szCs w:val="28"/>
                <w:lang w:val="ru-RU"/>
              </w:rPr>
              <w:t xml:space="preserve"> </w:t>
            </w:r>
            <w:r w:rsidRPr="0043252F">
              <w:rPr>
                <w:color w:val="auto"/>
                <w:szCs w:val="28"/>
                <w:lang w:val="ru-RU"/>
              </w:rPr>
              <w:t>6. Допускается</w:t>
            </w:r>
            <w:r w:rsidRPr="0043252F">
              <w:rPr>
                <w:color w:val="auto"/>
                <w:spacing w:val="1"/>
                <w:szCs w:val="28"/>
                <w:lang w:val="ru-RU"/>
              </w:rPr>
              <w:t xml:space="preserve"> </w:t>
            </w:r>
            <w:r w:rsidRPr="0043252F">
              <w:rPr>
                <w:color w:val="auto"/>
                <w:szCs w:val="28"/>
                <w:lang w:val="ru-RU"/>
              </w:rPr>
              <w:t>1 недочет</w:t>
            </w:r>
            <w:r w:rsidRPr="0043252F">
              <w:rPr>
                <w:color w:val="auto"/>
                <w:spacing w:val="-1"/>
                <w:szCs w:val="28"/>
                <w:lang w:val="ru-RU"/>
              </w:rPr>
              <w:t xml:space="preserve"> </w:t>
            </w:r>
            <w:r w:rsidRPr="0043252F">
              <w:rPr>
                <w:color w:val="auto"/>
                <w:szCs w:val="28"/>
                <w:lang w:val="ru-RU"/>
              </w:rPr>
              <w:t>в</w:t>
            </w:r>
            <w:r w:rsidRPr="0043252F">
              <w:rPr>
                <w:color w:val="auto"/>
                <w:spacing w:val="-2"/>
                <w:szCs w:val="28"/>
                <w:lang w:val="ru-RU"/>
              </w:rPr>
              <w:t xml:space="preserve"> </w:t>
            </w:r>
            <w:r w:rsidRPr="0043252F">
              <w:rPr>
                <w:color w:val="auto"/>
                <w:szCs w:val="28"/>
                <w:lang w:val="ru-RU"/>
              </w:rPr>
              <w:t>содержании</w:t>
            </w:r>
          </w:p>
        </w:tc>
        <w:tc>
          <w:tcPr>
            <w:tcW w:w="6096" w:type="dxa"/>
            <w:tcBorders>
              <w:right w:val="single" w:sz="4" w:space="0" w:color="000000"/>
            </w:tcBorders>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t>Допускается</w:t>
            </w:r>
            <w:r w:rsidRPr="0043252F">
              <w:rPr>
                <w:color w:val="auto"/>
                <w:spacing w:val="-3"/>
                <w:szCs w:val="28"/>
                <w:lang w:val="ru-RU"/>
              </w:rPr>
              <w:t xml:space="preserve"> </w:t>
            </w:r>
            <w:r w:rsidRPr="0043252F">
              <w:rPr>
                <w:color w:val="auto"/>
                <w:szCs w:val="28"/>
                <w:lang w:val="ru-RU"/>
              </w:rPr>
              <w:t>1</w:t>
            </w:r>
            <w:r w:rsidRPr="0043252F">
              <w:rPr>
                <w:color w:val="auto"/>
                <w:spacing w:val="-3"/>
                <w:szCs w:val="28"/>
                <w:lang w:val="ru-RU"/>
              </w:rPr>
              <w:t xml:space="preserve"> </w:t>
            </w:r>
            <w:r w:rsidRPr="0043252F">
              <w:rPr>
                <w:color w:val="auto"/>
                <w:szCs w:val="28"/>
                <w:lang w:val="ru-RU"/>
              </w:rPr>
              <w:t>негрубая</w:t>
            </w:r>
          </w:p>
          <w:p w:rsidR="00853EA0" w:rsidRPr="0043252F" w:rsidRDefault="00853EA0" w:rsidP="00EE0258">
            <w:pPr>
              <w:spacing w:after="0" w:line="240" w:lineRule="auto"/>
              <w:ind w:left="0" w:right="4825" w:firstLine="0"/>
              <w:jc w:val="left"/>
              <w:rPr>
                <w:color w:val="auto"/>
                <w:szCs w:val="28"/>
                <w:lang w:val="ru-RU"/>
              </w:rPr>
            </w:pPr>
            <w:r w:rsidRPr="0043252F">
              <w:rPr>
                <w:color w:val="auto"/>
                <w:szCs w:val="28"/>
                <w:lang w:val="ru-RU"/>
              </w:rPr>
              <w:t>орфографическая</w:t>
            </w:r>
            <w:r w:rsidRPr="0043252F">
              <w:rPr>
                <w:color w:val="auto"/>
                <w:spacing w:val="-5"/>
                <w:szCs w:val="28"/>
                <w:lang w:val="ru-RU"/>
              </w:rPr>
              <w:t xml:space="preserve"> </w:t>
            </w:r>
            <w:r w:rsidRPr="0043252F">
              <w:rPr>
                <w:color w:val="auto"/>
                <w:szCs w:val="28"/>
                <w:lang w:val="ru-RU"/>
              </w:rPr>
              <w:t>или</w:t>
            </w:r>
            <w:r w:rsidRPr="0043252F">
              <w:rPr>
                <w:color w:val="auto"/>
                <w:spacing w:val="-6"/>
                <w:szCs w:val="28"/>
                <w:lang w:val="ru-RU"/>
              </w:rPr>
              <w:t xml:space="preserve"> </w:t>
            </w:r>
            <w:r w:rsidRPr="0043252F">
              <w:rPr>
                <w:color w:val="auto"/>
                <w:szCs w:val="28"/>
                <w:lang w:val="ru-RU"/>
              </w:rPr>
              <w:t>1</w:t>
            </w:r>
            <w:r w:rsidRPr="0043252F">
              <w:rPr>
                <w:color w:val="auto"/>
                <w:spacing w:val="-5"/>
                <w:szCs w:val="28"/>
                <w:lang w:val="ru-RU"/>
              </w:rPr>
              <w:t xml:space="preserve"> </w:t>
            </w:r>
            <w:r w:rsidRPr="0043252F">
              <w:rPr>
                <w:color w:val="auto"/>
                <w:szCs w:val="28"/>
                <w:lang w:val="ru-RU"/>
              </w:rPr>
              <w:t>пунктуационная</w:t>
            </w:r>
            <w:r w:rsidRPr="0043252F">
              <w:rPr>
                <w:color w:val="auto"/>
                <w:spacing w:val="-57"/>
                <w:szCs w:val="28"/>
                <w:lang w:val="ru-RU"/>
              </w:rPr>
              <w:t xml:space="preserve"> </w:t>
            </w:r>
            <w:r w:rsidRPr="0043252F">
              <w:rPr>
                <w:color w:val="auto"/>
                <w:szCs w:val="28"/>
                <w:lang w:val="ru-RU"/>
              </w:rPr>
              <w:t>или</w:t>
            </w:r>
            <w:r w:rsidRPr="0043252F">
              <w:rPr>
                <w:color w:val="auto"/>
                <w:spacing w:val="-2"/>
                <w:szCs w:val="28"/>
                <w:lang w:val="ru-RU"/>
              </w:rPr>
              <w:t xml:space="preserve"> </w:t>
            </w:r>
            <w:r w:rsidRPr="0043252F">
              <w:rPr>
                <w:color w:val="auto"/>
                <w:szCs w:val="28"/>
                <w:lang w:val="ru-RU"/>
              </w:rPr>
              <w:t>1 грамматическая</w:t>
            </w:r>
            <w:r w:rsidRPr="0043252F">
              <w:rPr>
                <w:color w:val="auto"/>
                <w:spacing w:val="1"/>
                <w:szCs w:val="28"/>
                <w:lang w:val="ru-RU"/>
              </w:rPr>
              <w:t xml:space="preserve"> </w:t>
            </w:r>
            <w:r w:rsidRPr="0043252F">
              <w:rPr>
                <w:color w:val="auto"/>
                <w:szCs w:val="28"/>
                <w:lang w:val="ru-RU"/>
              </w:rPr>
              <w:t>ошибка</w:t>
            </w:r>
          </w:p>
        </w:tc>
      </w:tr>
      <w:tr w:rsidR="00853EA0" w:rsidRPr="0043252F" w:rsidTr="00FB08BD">
        <w:trPr>
          <w:trHeight w:val="2237"/>
        </w:trPr>
        <w:tc>
          <w:tcPr>
            <w:tcW w:w="567" w:type="dxa"/>
          </w:tcPr>
          <w:p w:rsidR="00853EA0" w:rsidRPr="0043252F" w:rsidRDefault="00853EA0" w:rsidP="00EE0258">
            <w:pPr>
              <w:spacing w:after="0" w:line="240" w:lineRule="auto"/>
              <w:ind w:left="0" w:firstLine="0"/>
              <w:jc w:val="left"/>
              <w:rPr>
                <w:color w:val="auto"/>
                <w:szCs w:val="28"/>
              </w:rPr>
            </w:pPr>
            <w:r w:rsidRPr="0043252F">
              <w:rPr>
                <w:color w:val="auto"/>
                <w:szCs w:val="28"/>
              </w:rPr>
              <w:t>«4»</w:t>
            </w:r>
          </w:p>
        </w:tc>
        <w:tc>
          <w:tcPr>
            <w:tcW w:w="3686" w:type="dxa"/>
          </w:tcPr>
          <w:p w:rsidR="00853EA0" w:rsidRPr="0043252F" w:rsidRDefault="00853EA0" w:rsidP="00F12FF5">
            <w:pPr>
              <w:tabs>
                <w:tab w:val="left" w:pos="288"/>
              </w:tabs>
              <w:spacing w:after="0" w:line="240" w:lineRule="auto"/>
              <w:ind w:left="0" w:right="641" w:firstLine="0"/>
              <w:rPr>
                <w:color w:val="auto"/>
                <w:szCs w:val="28"/>
                <w:lang w:val="ru-RU"/>
              </w:rPr>
            </w:pPr>
            <w:r w:rsidRPr="0043252F">
              <w:rPr>
                <w:color w:val="auto"/>
                <w:szCs w:val="28"/>
                <w:lang w:val="ru-RU"/>
              </w:rPr>
              <w:t>Содержание</w:t>
            </w:r>
            <w:r w:rsidRPr="0043252F">
              <w:rPr>
                <w:color w:val="auto"/>
                <w:spacing w:val="-3"/>
                <w:szCs w:val="28"/>
                <w:lang w:val="ru-RU"/>
              </w:rPr>
              <w:t xml:space="preserve"> </w:t>
            </w:r>
            <w:r w:rsidRPr="0043252F">
              <w:rPr>
                <w:color w:val="auto"/>
                <w:szCs w:val="28"/>
                <w:lang w:val="ru-RU"/>
              </w:rPr>
              <w:t>работы</w:t>
            </w:r>
            <w:r w:rsidRPr="0043252F">
              <w:rPr>
                <w:color w:val="auto"/>
                <w:spacing w:val="-6"/>
                <w:szCs w:val="28"/>
                <w:lang w:val="ru-RU"/>
              </w:rPr>
              <w:t xml:space="preserve"> </w:t>
            </w:r>
            <w:r w:rsidRPr="0043252F">
              <w:rPr>
                <w:color w:val="auto"/>
                <w:szCs w:val="28"/>
                <w:lang w:val="ru-RU"/>
              </w:rPr>
              <w:t>в</w:t>
            </w:r>
            <w:r w:rsidRPr="0043252F">
              <w:rPr>
                <w:color w:val="auto"/>
                <w:spacing w:val="-5"/>
                <w:szCs w:val="28"/>
                <w:lang w:val="ru-RU"/>
              </w:rPr>
              <w:t xml:space="preserve"> </w:t>
            </w:r>
            <w:r w:rsidRPr="0043252F">
              <w:rPr>
                <w:color w:val="auto"/>
                <w:szCs w:val="28"/>
                <w:lang w:val="ru-RU"/>
              </w:rPr>
              <w:t>основном</w:t>
            </w:r>
            <w:r w:rsidRPr="0043252F">
              <w:rPr>
                <w:color w:val="auto"/>
                <w:spacing w:val="-3"/>
                <w:szCs w:val="28"/>
                <w:lang w:val="ru-RU"/>
              </w:rPr>
              <w:t xml:space="preserve"> </w:t>
            </w:r>
            <w:r w:rsidRPr="0043252F">
              <w:rPr>
                <w:color w:val="auto"/>
                <w:szCs w:val="28"/>
                <w:lang w:val="ru-RU"/>
              </w:rPr>
              <w:t>соответствует</w:t>
            </w:r>
            <w:r w:rsidRPr="0043252F">
              <w:rPr>
                <w:color w:val="auto"/>
                <w:spacing w:val="-4"/>
                <w:szCs w:val="28"/>
                <w:lang w:val="ru-RU"/>
              </w:rPr>
              <w:t xml:space="preserve"> </w:t>
            </w:r>
            <w:r w:rsidRPr="0043252F">
              <w:rPr>
                <w:color w:val="auto"/>
                <w:szCs w:val="28"/>
                <w:lang w:val="ru-RU"/>
              </w:rPr>
              <w:t>теме,</w:t>
            </w:r>
            <w:r w:rsidRPr="0043252F">
              <w:rPr>
                <w:color w:val="auto"/>
                <w:spacing w:val="-4"/>
                <w:szCs w:val="28"/>
                <w:lang w:val="ru-RU"/>
              </w:rPr>
              <w:t xml:space="preserve"> </w:t>
            </w:r>
            <w:r w:rsidRPr="0043252F">
              <w:rPr>
                <w:color w:val="auto"/>
                <w:szCs w:val="28"/>
                <w:lang w:val="ru-RU"/>
              </w:rPr>
              <w:t>имеются</w:t>
            </w:r>
            <w:r w:rsidRPr="0043252F">
              <w:rPr>
                <w:color w:val="auto"/>
                <w:spacing w:val="-2"/>
                <w:szCs w:val="28"/>
                <w:lang w:val="ru-RU"/>
              </w:rPr>
              <w:t xml:space="preserve"> </w:t>
            </w:r>
            <w:r w:rsidRPr="0043252F">
              <w:rPr>
                <w:color w:val="auto"/>
                <w:szCs w:val="28"/>
                <w:lang w:val="ru-RU"/>
              </w:rPr>
              <w:t>незначительные</w:t>
            </w:r>
            <w:r w:rsidRPr="0043252F">
              <w:rPr>
                <w:color w:val="auto"/>
                <w:spacing w:val="-3"/>
                <w:szCs w:val="28"/>
                <w:lang w:val="ru-RU"/>
              </w:rPr>
              <w:t xml:space="preserve"> </w:t>
            </w:r>
            <w:r w:rsidRPr="0043252F">
              <w:rPr>
                <w:color w:val="auto"/>
                <w:szCs w:val="28"/>
                <w:lang w:val="ru-RU"/>
              </w:rPr>
              <w:t>отклонения</w:t>
            </w:r>
            <w:r w:rsidRPr="0043252F">
              <w:rPr>
                <w:color w:val="auto"/>
                <w:spacing w:val="-3"/>
                <w:szCs w:val="28"/>
                <w:lang w:val="ru-RU"/>
              </w:rPr>
              <w:t xml:space="preserve"> </w:t>
            </w:r>
            <w:r w:rsidRPr="0043252F">
              <w:rPr>
                <w:color w:val="auto"/>
                <w:szCs w:val="28"/>
                <w:lang w:val="ru-RU"/>
              </w:rPr>
              <w:t>от</w:t>
            </w:r>
            <w:r w:rsidRPr="0043252F">
              <w:rPr>
                <w:color w:val="auto"/>
                <w:spacing w:val="-57"/>
                <w:szCs w:val="28"/>
                <w:lang w:val="ru-RU"/>
              </w:rPr>
              <w:t xml:space="preserve"> </w:t>
            </w:r>
            <w:r w:rsidRPr="0043252F">
              <w:rPr>
                <w:color w:val="auto"/>
                <w:szCs w:val="28"/>
                <w:lang w:val="ru-RU"/>
              </w:rPr>
              <w:t>темы.</w:t>
            </w:r>
          </w:p>
          <w:p w:rsidR="00853EA0" w:rsidRPr="0043252F" w:rsidRDefault="00853EA0" w:rsidP="00F12FF5">
            <w:pPr>
              <w:tabs>
                <w:tab w:val="left" w:pos="288"/>
              </w:tabs>
              <w:spacing w:after="0" w:line="240" w:lineRule="auto"/>
              <w:ind w:left="0" w:right="157" w:firstLine="0"/>
              <w:rPr>
                <w:color w:val="auto"/>
                <w:szCs w:val="28"/>
                <w:lang w:val="ru-RU"/>
              </w:rPr>
            </w:pPr>
            <w:r w:rsidRPr="0043252F">
              <w:rPr>
                <w:color w:val="auto"/>
                <w:szCs w:val="28"/>
                <w:lang w:val="ru-RU"/>
              </w:rPr>
              <w:t>Содержание</w:t>
            </w:r>
            <w:r w:rsidRPr="0043252F">
              <w:rPr>
                <w:color w:val="auto"/>
                <w:spacing w:val="-3"/>
                <w:szCs w:val="28"/>
                <w:lang w:val="ru-RU"/>
              </w:rPr>
              <w:t xml:space="preserve"> </w:t>
            </w:r>
            <w:r w:rsidRPr="0043252F">
              <w:rPr>
                <w:color w:val="auto"/>
                <w:szCs w:val="28"/>
                <w:lang w:val="ru-RU"/>
              </w:rPr>
              <w:t>изложения</w:t>
            </w:r>
            <w:r w:rsidRPr="0043252F">
              <w:rPr>
                <w:color w:val="auto"/>
                <w:spacing w:val="-4"/>
                <w:szCs w:val="28"/>
                <w:lang w:val="ru-RU"/>
              </w:rPr>
              <w:t xml:space="preserve"> </w:t>
            </w:r>
            <w:r w:rsidRPr="0043252F">
              <w:rPr>
                <w:color w:val="auto"/>
                <w:szCs w:val="28"/>
                <w:lang w:val="ru-RU"/>
              </w:rPr>
              <w:t>в</w:t>
            </w:r>
            <w:r w:rsidRPr="0043252F">
              <w:rPr>
                <w:color w:val="auto"/>
                <w:spacing w:val="-5"/>
                <w:szCs w:val="28"/>
                <w:lang w:val="ru-RU"/>
              </w:rPr>
              <w:t xml:space="preserve"> </w:t>
            </w:r>
            <w:r w:rsidRPr="0043252F">
              <w:rPr>
                <w:color w:val="auto"/>
                <w:szCs w:val="28"/>
                <w:lang w:val="ru-RU"/>
              </w:rPr>
              <w:t>основном</w:t>
            </w:r>
            <w:r w:rsidRPr="0043252F">
              <w:rPr>
                <w:color w:val="auto"/>
                <w:spacing w:val="-5"/>
                <w:szCs w:val="28"/>
                <w:lang w:val="ru-RU"/>
              </w:rPr>
              <w:t xml:space="preserve"> </w:t>
            </w:r>
            <w:r w:rsidRPr="0043252F">
              <w:rPr>
                <w:color w:val="auto"/>
                <w:szCs w:val="28"/>
                <w:lang w:val="ru-RU"/>
              </w:rPr>
              <w:t>достоверно,</w:t>
            </w:r>
            <w:r w:rsidRPr="0043252F">
              <w:rPr>
                <w:color w:val="auto"/>
                <w:spacing w:val="-4"/>
                <w:szCs w:val="28"/>
                <w:lang w:val="ru-RU"/>
              </w:rPr>
              <w:t xml:space="preserve"> </w:t>
            </w:r>
            <w:r w:rsidRPr="0043252F">
              <w:rPr>
                <w:color w:val="auto"/>
                <w:szCs w:val="28"/>
                <w:lang w:val="ru-RU"/>
              </w:rPr>
              <w:t>но</w:t>
            </w:r>
            <w:r w:rsidRPr="0043252F">
              <w:rPr>
                <w:color w:val="auto"/>
                <w:spacing w:val="-4"/>
                <w:szCs w:val="28"/>
                <w:lang w:val="ru-RU"/>
              </w:rPr>
              <w:t xml:space="preserve"> </w:t>
            </w:r>
            <w:r w:rsidRPr="0043252F">
              <w:rPr>
                <w:color w:val="auto"/>
                <w:szCs w:val="28"/>
                <w:lang w:val="ru-RU"/>
              </w:rPr>
              <w:t>имеются</w:t>
            </w:r>
            <w:r w:rsidRPr="0043252F">
              <w:rPr>
                <w:color w:val="auto"/>
                <w:spacing w:val="-3"/>
                <w:szCs w:val="28"/>
                <w:lang w:val="ru-RU"/>
              </w:rPr>
              <w:t xml:space="preserve"> </w:t>
            </w:r>
            <w:r w:rsidRPr="0043252F">
              <w:rPr>
                <w:color w:val="auto"/>
                <w:szCs w:val="28"/>
                <w:lang w:val="ru-RU"/>
              </w:rPr>
              <w:t>единичные</w:t>
            </w:r>
            <w:r w:rsidRPr="0043252F">
              <w:rPr>
                <w:color w:val="auto"/>
                <w:spacing w:val="-3"/>
                <w:szCs w:val="28"/>
                <w:lang w:val="ru-RU"/>
              </w:rPr>
              <w:t xml:space="preserve"> </w:t>
            </w:r>
            <w:r w:rsidRPr="0043252F">
              <w:rPr>
                <w:color w:val="auto"/>
                <w:szCs w:val="28"/>
                <w:lang w:val="ru-RU"/>
              </w:rPr>
              <w:t>фактические</w:t>
            </w:r>
            <w:r w:rsidRPr="0043252F">
              <w:rPr>
                <w:color w:val="auto"/>
                <w:spacing w:val="-3"/>
                <w:szCs w:val="28"/>
                <w:lang w:val="ru-RU"/>
              </w:rPr>
              <w:t xml:space="preserve"> </w:t>
            </w:r>
            <w:r w:rsidRPr="0043252F">
              <w:rPr>
                <w:color w:val="auto"/>
                <w:szCs w:val="28"/>
                <w:lang w:val="ru-RU"/>
              </w:rPr>
              <w:t>неточности;</w:t>
            </w:r>
            <w:r w:rsidRPr="0043252F">
              <w:rPr>
                <w:color w:val="auto"/>
                <w:spacing w:val="-57"/>
                <w:szCs w:val="28"/>
                <w:lang w:val="ru-RU"/>
              </w:rPr>
              <w:t xml:space="preserve"> </w:t>
            </w:r>
            <w:r w:rsidRPr="0043252F">
              <w:rPr>
                <w:color w:val="auto"/>
                <w:szCs w:val="28"/>
                <w:lang w:val="ru-RU"/>
              </w:rPr>
              <w:t>при</w:t>
            </w:r>
            <w:r w:rsidRPr="0043252F">
              <w:rPr>
                <w:color w:val="auto"/>
                <w:spacing w:val="-2"/>
                <w:szCs w:val="28"/>
                <w:lang w:val="ru-RU"/>
              </w:rPr>
              <w:t xml:space="preserve"> </w:t>
            </w:r>
            <w:r w:rsidRPr="0043252F">
              <w:rPr>
                <w:color w:val="auto"/>
                <w:szCs w:val="28"/>
                <w:lang w:val="ru-RU"/>
              </w:rPr>
              <w:t>этом в</w:t>
            </w:r>
            <w:r w:rsidRPr="0043252F">
              <w:rPr>
                <w:color w:val="auto"/>
                <w:spacing w:val="-2"/>
                <w:szCs w:val="28"/>
                <w:lang w:val="ru-RU"/>
              </w:rPr>
              <w:t xml:space="preserve"> </w:t>
            </w:r>
            <w:r w:rsidRPr="0043252F">
              <w:rPr>
                <w:color w:val="auto"/>
                <w:szCs w:val="28"/>
                <w:lang w:val="ru-RU"/>
              </w:rPr>
              <w:t>работе</w:t>
            </w:r>
            <w:r w:rsidRPr="0043252F">
              <w:rPr>
                <w:color w:val="auto"/>
                <w:spacing w:val="1"/>
                <w:szCs w:val="28"/>
                <w:lang w:val="ru-RU"/>
              </w:rPr>
              <w:t xml:space="preserve"> </w:t>
            </w:r>
            <w:r w:rsidRPr="0043252F">
              <w:rPr>
                <w:color w:val="auto"/>
                <w:szCs w:val="28"/>
                <w:lang w:val="ru-RU"/>
              </w:rPr>
              <w:t>сохранено</w:t>
            </w:r>
            <w:r w:rsidRPr="0043252F">
              <w:rPr>
                <w:color w:val="auto"/>
                <w:spacing w:val="-2"/>
                <w:szCs w:val="28"/>
                <w:lang w:val="ru-RU"/>
              </w:rPr>
              <w:t xml:space="preserve"> </w:t>
            </w:r>
            <w:r w:rsidRPr="0043252F">
              <w:rPr>
                <w:color w:val="auto"/>
                <w:szCs w:val="28"/>
                <w:lang w:val="ru-RU"/>
              </w:rPr>
              <w:t>не</w:t>
            </w:r>
            <w:r w:rsidRPr="0043252F">
              <w:rPr>
                <w:color w:val="auto"/>
                <w:spacing w:val="1"/>
                <w:szCs w:val="28"/>
                <w:lang w:val="ru-RU"/>
              </w:rPr>
              <w:t xml:space="preserve"> </w:t>
            </w:r>
            <w:r w:rsidRPr="0043252F">
              <w:rPr>
                <w:color w:val="auto"/>
                <w:szCs w:val="28"/>
                <w:lang w:val="ru-RU"/>
              </w:rPr>
              <w:t>менее</w:t>
            </w:r>
            <w:r w:rsidRPr="0043252F">
              <w:rPr>
                <w:color w:val="auto"/>
                <w:spacing w:val="1"/>
                <w:szCs w:val="28"/>
                <w:lang w:val="ru-RU"/>
              </w:rPr>
              <w:t xml:space="preserve"> </w:t>
            </w:r>
            <w:r w:rsidRPr="0043252F">
              <w:rPr>
                <w:color w:val="auto"/>
                <w:szCs w:val="28"/>
                <w:lang w:val="ru-RU"/>
              </w:rPr>
              <w:t>70% исходного</w:t>
            </w:r>
            <w:r w:rsidRPr="0043252F">
              <w:rPr>
                <w:color w:val="auto"/>
                <w:spacing w:val="-1"/>
                <w:szCs w:val="28"/>
                <w:lang w:val="ru-RU"/>
              </w:rPr>
              <w:t xml:space="preserve"> </w:t>
            </w:r>
            <w:r w:rsidRPr="0043252F">
              <w:rPr>
                <w:color w:val="auto"/>
                <w:szCs w:val="28"/>
                <w:lang w:val="ru-RU"/>
              </w:rPr>
              <w:t>текста.</w:t>
            </w:r>
          </w:p>
          <w:p w:rsidR="00853EA0" w:rsidRPr="0043252F" w:rsidRDefault="00853EA0" w:rsidP="00F12FF5">
            <w:pPr>
              <w:tabs>
                <w:tab w:val="left" w:pos="288"/>
              </w:tabs>
              <w:spacing w:after="0" w:line="240" w:lineRule="auto"/>
              <w:ind w:left="0" w:firstLine="0"/>
              <w:rPr>
                <w:color w:val="auto"/>
                <w:szCs w:val="28"/>
                <w:lang w:val="ru-RU"/>
              </w:rPr>
            </w:pPr>
            <w:r w:rsidRPr="0043252F">
              <w:rPr>
                <w:color w:val="auto"/>
                <w:szCs w:val="28"/>
                <w:lang w:val="ru-RU"/>
              </w:rPr>
              <w:t>Имеются</w:t>
            </w:r>
            <w:r w:rsidRPr="0043252F">
              <w:rPr>
                <w:color w:val="auto"/>
                <w:spacing w:val="-4"/>
                <w:szCs w:val="28"/>
                <w:lang w:val="ru-RU"/>
              </w:rPr>
              <w:t xml:space="preserve"> </w:t>
            </w:r>
            <w:r w:rsidRPr="0043252F">
              <w:rPr>
                <w:color w:val="auto"/>
                <w:szCs w:val="28"/>
                <w:lang w:val="ru-RU"/>
              </w:rPr>
              <w:t>незначительные</w:t>
            </w:r>
            <w:r w:rsidRPr="0043252F">
              <w:rPr>
                <w:color w:val="auto"/>
                <w:spacing w:val="-4"/>
                <w:szCs w:val="28"/>
                <w:lang w:val="ru-RU"/>
              </w:rPr>
              <w:t xml:space="preserve"> </w:t>
            </w:r>
            <w:r w:rsidRPr="0043252F">
              <w:rPr>
                <w:color w:val="auto"/>
                <w:szCs w:val="28"/>
                <w:lang w:val="ru-RU"/>
              </w:rPr>
              <w:t>нарушения</w:t>
            </w:r>
            <w:r w:rsidRPr="0043252F">
              <w:rPr>
                <w:color w:val="auto"/>
                <w:spacing w:val="-4"/>
                <w:szCs w:val="28"/>
                <w:lang w:val="ru-RU"/>
              </w:rPr>
              <w:t xml:space="preserve"> </w:t>
            </w:r>
            <w:r w:rsidRPr="0043252F">
              <w:rPr>
                <w:color w:val="auto"/>
                <w:szCs w:val="28"/>
                <w:lang w:val="ru-RU"/>
              </w:rPr>
              <w:t>последовательности</w:t>
            </w:r>
            <w:r w:rsidRPr="0043252F">
              <w:rPr>
                <w:color w:val="auto"/>
                <w:spacing w:val="-5"/>
                <w:szCs w:val="28"/>
                <w:lang w:val="ru-RU"/>
              </w:rPr>
              <w:t xml:space="preserve"> </w:t>
            </w:r>
            <w:r w:rsidRPr="0043252F">
              <w:rPr>
                <w:color w:val="auto"/>
                <w:szCs w:val="28"/>
                <w:lang w:val="ru-RU"/>
              </w:rPr>
              <w:t>в</w:t>
            </w:r>
            <w:r w:rsidRPr="0043252F">
              <w:rPr>
                <w:color w:val="auto"/>
                <w:spacing w:val="-7"/>
                <w:szCs w:val="28"/>
                <w:lang w:val="ru-RU"/>
              </w:rPr>
              <w:t xml:space="preserve"> </w:t>
            </w:r>
            <w:r w:rsidRPr="0043252F">
              <w:rPr>
                <w:color w:val="auto"/>
                <w:szCs w:val="28"/>
                <w:lang w:val="ru-RU"/>
              </w:rPr>
              <w:t>изложении</w:t>
            </w:r>
            <w:r w:rsidRPr="0043252F">
              <w:rPr>
                <w:color w:val="auto"/>
                <w:spacing w:val="-5"/>
                <w:szCs w:val="28"/>
                <w:lang w:val="ru-RU"/>
              </w:rPr>
              <w:t xml:space="preserve"> </w:t>
            </w:r>
            <w:r w:rsidRPr="0043252F">
              <w:rPr>
                <w:color w:val="auto"/>
                <w:szCs w:val="28"/>
                <w:lang w:val="ru-RU"/>
              </w:rPr>
              <w:t>мыслей.</w:t>
            </w:r>
          </w:p>
          <w:p w:rsidR="00853EA0" w:rsidRPr="0043252F" w:rsidRDefault="00853EA0" w:rsidP="00F12FF5">
            <w:pPr>
              <w:tabs>
                <w:tab w:val="left" w:pos="288"/>
              </w:tabs>
              <w:spacing w:after="0" w:line="240" w:lineRule="auto"/>
              <w:ind w:left="0" w:firstLine="0"/>
              <w:rPr>
                <w:color w:val="auto"/>
                <w:szCs w:val="28"/>
                <w:lang w:val="ru-RU"/>
              </w:rPr>
            </w:pPr>
            <w:r w:rsidRPr="0043252F">
              <w:rPr>
                <w:color w:val="auto"/>
                <w:szCs w:val="28"/>
                <w:lang w:val="ru-RU"/>
              </w:rPr>
              <w:t>Лексический</w:t>
            </w:r>
            <w:r w:rsidRPr="0043252F">
              <w:rPr>
                <w:color w:val="auto"/>
                <w:spacing w:val="-4"/>
                <w:szCs w:val="28"/>
                <w:lang w:val="ru-RU"/>
              </w:rPr>
              <w:t xml:space="preserve"> </w:t>
            </w:r>
            <w:r w:rsidRPr="0043252F">
              <w:rPr>
                <w:color w:val="auto"/>
                <w:szCs w:val="28"/>
                <w:lang w:val="ru-RU"/>
              </w:rPr>
              <w:t>и</w:t>
            </w:r>
            <w:r w:rsidRPr="0043252F">
              <w:rPr>
                <w:color w:val="auto"/>
                <w:spacing w:val="-3"/>
                <w:szCs w:val="28"/>
                <w:lang w:val="ru-RU"/>
              </w:rPr>
              <w:t xml:space="preserve"> </w:t>
            </w:r>
            <w:r w:rsidRPr="0043252F">
              <w:rPr>
                <w:color w:val="auto"/>
                <w:szCs w:val="28"/>
                <w:lang w:val="ru-RU"/>
              </w:rPr>
              <w:lastRenderedPageBreak/>
              <w:t>грамматический</w:t>
            </w:r>
            <w:r w:rsidRPr="0043252F">
              <w:rPr>
                <w:color w:val="auto"/>
                <w:spacing w:val="-3"/>
                <w:szCs w:val="28"/>
                <w:lang w:val="ru-RU"/>
              </w:rPr>
              <w:t xml:space="preserve"> </w:t>
            </w:r>
            <w:r w:rsidRPr="0043252F">
              <w:rPr>
                <w:color w:val="auto"/>
                <w:szCs w:val="28"/>
                <w:lang w:val="ru-RU"/>
              </w:rPr>
              <w:t>строй</w:t>
            </w:r>
            <w:r w:rsidRPr="0043252F">
              <w:rPr>
                <w:color w:val="auto"/>
                <w:spacing w:val="-3"/>
                <w:szCs w:val="28"/>
                <w:lang w:val="ru-RU"/>
              </w:rPr>
              <w:t xml:space="preserve"> </w:t>
            </w:r>
            <w:r w:rsidRPr="0043252F">
              <w:rPr>
                <w:color w:val="auto"/>
                <w:szCs w:val="28"/>
                <w:lang w:val="ru-RU"/>
              </w:rPr>
              <w:t>речи</w:t>
            </w:r>
            <w:r w:rsidRPr="0043252F">
              <w:rPr>
                <w:color w:val="auto"/>
                <w:spacing w:val="-3"/>
                <w:szCs w:val="28"/>
                <w:lang w:val="ru-RU"/>
              </w:rPr>
              <w:t xml:space="preserve"> </w:t>
            </w:r>
            <w:r w:rsidRPr="0043252F">
              <w:rPr>
                <w:color w:val="auto"/>
                <w:szCs w:val="28"/>
                <w:lang w:val="ru-RU"/>
              </w:rPr>
              <w:t>достаточно</w:t>
            </w:r>
            <w:r w:rsidRPr="0043252F">
              <w:rPr>
                <w:color w:val="auto"/>
                <w:spacing w:val="-3"/>
                <w:szCs w:val="28"/>
                <w:lang w:val="ru-RU"/>
              </w:rPr>
              <w:t xml:space="preserve"> </w:t>
            </w:r>
            <w:r w:rsidRPr="0043252F">
              <w:rPr>
                <w:color w:val="auto"/>
                <w:szCs w:val="28"/>
                <w:lang w:val="ru-RU"/>
              </w:rPr>
              <w:t>разнообразен.</w:t>
            </w:r>
          </w:p>
          <w:p w:rsidR="00853EA0" w:rsidRPr="0043252F" w:rsidRDefault="00853EA0" w:rsidP="00F12FF5">
            <w:pPr>
              <w:tabs>
                <w:tab w:val="left" w:pos="288"/>
              </w:tabs>
              <w:spacing w:after="0" w:line="240" w:lineRule="auto"/>
              <w:ind w:left="0" w:firstLine="0"/>
              <w:rPr>
                <w:color w:val="auto"/>
                <w:szCs w:val="28"/>
                <w:lang w:val="ru-RU"/>
              </w:rPr>
            </w:pPr>
            <w:r w:rsidRPr="0043252F">
              <w:rPr>
                <w:color w:val="auto"/>
                <w:szCs w:val="28"/>
                <w:lang w:val="ru-RU"/>
              </w:rPr>
              <w:t>Стиль</w:t>
            </w:r>
            <w:r w:rsidRPr="0043252F">
              <w:rPr>
                <w:color w:val="auto"/>
                <w:spacing w:val="-4"/>
                <w:szCs w:val="28"/>
                <w:lang w:val="ru-RU"/>
              </w:rPr>
              <w:t xml:space="preserve"> </w:t>
            </w:r>
            <w:r w:rsidRPr="0043252F">
              <w:rPr>
                <w:color w:val="auto"/>
                <w:szCs w:val="28"/>
                <w:lang w:val="ru-RU"/>
              </w:rPr>
              <w:t>работы</w:t>
            </w:r>
            <w:r w:rsidRPr="0043252F">
              <w:rPr>
                <w:color w:val="auto"/>
                <w:spacing w:val="-4"/>
                <w:szCs w:val="28"/>
                <w:lang w:val="ru-RU"/>
              </w:rPr>
              <w:t xml:space="preserve"> </w:t>
            </w:r>
            <w:r w:rsidRPr="0043252F">
              <w:rPr>
                <w:color w:val="auto"/>
                <w:szCs w:val="28"/>
                <w:lang w:val="ru-RU"/>
              </w:rPr>
              <w:t>отличается единством</w:t>
            </w:r>
            <w:r w:rsidRPr="0043252F">
              <w:rPr>
                <w:color w:val="auto"/>
                <w:spacing w:val="-6"/>
                <w:szCs w:val="28"/>
                <w:lang w:val="ru-RU"/>
              </w:rPr>
              <w:t xml:space="preserve"> </w:t>
            </w:r>
            <w:r w:rsidRPr="0043252F">
              <w:rPr>
                <w:color w:val="auto"/>
                <w:szCs w:val="28"/>
                <w:lang w:val="ru-RU"/>
              </w:rPr>
              <w:t>и</w:t>
            </w:r>
            <w:r w:rsidRPr="0043252F">
              <w:rPr>
                <w:color w:val="auto"/>
                <w:spacing w:val="-3"/>
                <w:szCs w:val="28"/>
                <w:lang w:val="ru-RU"/>
              </w:rPr>
              <w:t xml:space="preserve"> </w:t>
            </w:r>
            <w:r w:rsidRPr="0043252F">
              <w:rPr>
                <w:color w:val="auto"/>
                <w:szCs w:val="28"/>
                <w:lang w:val="ru-RU"/>
              </w:rPr>
              <w:t>достаточной</w:t>
            </w:r>
            <w:r w:rsidRPr="0043252F">
              <w:rPr>
                <w:color w:val="auto"/>
                <w:spacing w:val="-2"/>
                <w:szCs w:val="28"/>
                <w:lang w:val="ru-RU"/>
              </w:rPr>
              <w:t xml:space="preserve"> </w:t>
            </w:r>
            <w:r w:rsidRPr="0043252F">
              <w:rPr>
                <w:color w:val="auto"/>
                <w:szCs w:val="28"/>
                <w:lang w:val="ru-RU"/>
              </w:rPr>
              <w:t>выразительностью.</w:t>
            </w:r>
          </w:p>
          <w:p w:rsidR="00853EA0" w:rsidRPr="0043252F" w:rsidRDefault="00853EA0" w:rsidP="00F12FF5">
            <w:pPr>
              <w:tabs>
                <w:tab w:val="left" w:pos="348"/>
              </w:tabs>
              <w:spacing w:after="0" w:line="240" w:lineRule="auto"/>
              <w:ind w:left="0" w:firstLine="0"/>
              <w:rPr>
                <w:color w:val="auto"/>
                <w:szCs w:val="28"/>
                <w:lang w:val="ru-RU"/>
              </w:rPr>
            </w:pPr>
            <w:r w:rsidRPr="0043252F">
              <w:rPr>
                <w:color w:val="auto"/>
                <w:szCs w:val="28"/>
                <w:lang w:val="ru-RU"/>
              </w:rPr>
              <w:t>Допускается</w:t>
            </w:r>
            <w:r w:rsidRPr="0043252F">
              <w:rPr>
                <w:color w:val="auto"/>
                <w:spacing w:val="-1"/>
                <w:szCs w:val="28"/>
                <w:lang w:val="ru-RU"/>
              </w:rPr>
              <w:t xml:space="preserve"> </w:t>
            </w:r>
            <w:r w:rsidRPr="0043252F">
              <w:rPr>
                <w:color w:val="auto"/>
                <w:szCs w:val="28"/>
                <w:lang w:val="ru-RU"/>
              </w:rPr>
              <w:t>не</w:t>
            </w:r>
            <w:r w:rsidRPr="0043252F">
              <w:rPr>
                <w:color w:val="auto"/>
                <w:spacing w:val="-2"/>
                <w:szCs w:val="28"/>
                <w:lang w:val="ru-RU"/>
              </w:rPr>
              <w:t xml:space="preserve"> </w:t>
            </w:r>
            <w:r w:rsidRPr="0043252F">
              <w:rPr>
                <w:color w:val="auto"/>
                <w:szCs w:val="28"/>
                <w:lang w:val="ru-RU"/>
              </w:rPr>
              <w:t>более 2</w:t>
            </w:r>
            <w:r w:rsidRPr="0043252F">
              <w:rPr>
                <w:color w:val="auto"/>
                <w:spacing w:val="-2"/>
                <w:szCs w:val="28"/>
                <w:lang w:val="ru-RU"/>
              </w:rPr>
              <w:t xml:space="preserve"> </w:t>
            </w:r>
            <w:r w:rsidRPr="0043252F">
              <w:rPr>
                <w:color w:val="auto"/>
                <w:szCs w:val="28"/>
                <w:lang w:val="ru-RU"/>
              </w:rPr>
              <w:t>недочетов</w:t>
            </w:r>
            <w:r w:rsidRPr="0043252F">
              <w:rPr>
                <w:color w:val="auto"/>
                <w:spacing w:val="-3"/>
                <w:szCs w:val="28"/>
                <w:lang w:val="ru-RU"/>
              </w:rPr>
              <w:t xml:space="preserve"> </w:t>
            </w:r>
            <w:r w:rsidRPr="0043252F">
              <w:rPr>
                <w:color w:val="auto"/>
                <w:szCs w:val="28"/>
                <w:lang w:val="ru-RU"/>
              </w:rPr>
              <w:t>в</w:t>
            </w:r>
            <w:r w:rsidRPr="0043252F">
              <w:rPr>
                <w:color w:val="auto"/>
                <w:spacing w:val="-3"/>
                <w:szCs w:val="28"/>
                <w:lang w:val="ru-RU"/>
              </w:rPr>
              <w:t xml:space="preserve"> </w:t>
            </w:r>
            <w:r w:rsidRPr="0043252F">
              <w:rPr>
                <w:color w:val="auto"/>
                <w:szCs w:val="28"/>
                <w:lang w:val="ru-RU"/>
              </w:rPr>
              <w:t>содержании</w:t>
            </w:r>
            <w:r w:rsidRPr="0043252F">
              <w:rPr>
                <w:color w:val="auto"/>
                <w:spacing w:val="-3"/>
                <w:szCs w:val="28"/>
                <w:lang w:val="ru-RU"/>
              </w:rPr>
              <w:t xml:space="preserve"> </w:t>
            </w:r>
            <w:r w:rsidRPr="0043252F">
              <w:rPr>
                <w:color w:val="auto"/>
                <w:szCs w:val="28"/>
                <w:lang w:val="ru-RU"/>
              </w:rPr>
              <w:t>и</w:t>
            </w:r>
            <w:r w:rsidRPr="0043252F">
              <w:rPr>
                <w:color w:val="auto"/>
                <w:spacing w:val="-2"/>
                <w:szCs w:val="28"/>
                <w:lang w:val="ru-RU"/>
              </w:rPr>
              <w:t xml:space="preserve"> </w:t>
            </w:r>
            <w:r w:rsidRPr="0043252F">
              <w:rPr>
                <w:color w:val="auto"/>
                <w:szCs w:val="28"/>
                <w:lang w:val="ru-RU"/>
              </w:rPr>
              <w:t>не</w:t>
            </w:r>
            <w:r w:rsidRPr="0043252F">
              <w:rPr>
                <w:color w:val="auto"/>
                <w:spacing w:val="-2"/>
                <w:szCs w:val="28"/>
                <w:lang w:val="ru-RU"/>
              </w:rPr>
              <w:t xml:space="preserve"> </w:t>
            </w:r>
            <w:r w:rsidRPr="0043252F">
              <w:rPr>
                <w:color w:val="auto"/>
                <w:szCs w:val="28"/>
                <w:lang w:val="ru-RU"/>
              </w:rPr>
              <w:t>более 3-4</w:t>
            </w:r>
            <w:r w:rsidRPr="0043252F">
              <w:rPr>
                <w:color w:val="auto"/>
                <w:spacing w:val="-2"/>
                <w:szCs w:val="28"/>
                <w:lang w:val="ru-RU"/>
              </w:rPr>
              <w:t xml:space="preserve"> </w:t>
            </w:r>
            <w:r w:rsidRPr="0043252F">
              <w:rPr>
                <w:color w:val="auto"/>
                <w:szCs w:val="28"/>
                <w:lang w:val="ru-RU"/>
              </w:rPr>
              <w:t>речевых</w:t>
            </w:r>
            <w:r w:rsidRPr="0043252F">
              <w:rPr>
                <w:color w:val="auto"/>
                <w:spacing w:val="-1"/>
                <w:szCs w:val="28"/>
                <w:lang w:val="ru-RU"/>
              </w:rPr>
              <w:t xml:space="preserve"> </w:t>
            </w:r>
            <w:r w:rsidRPr="0043252F">
              <w:rPr>
                <w:color w:val="auto"/>
                <w:szCs w:val="28"/>
                <w:lang w:val="ru-RU"/>
              </w:rPr>
              <w:t>недочетов</w:t>
            </w:r>
          </w:p>
        </w:tc>
        <w:tc>
          <w:tcPr>
            <w:tcW w:w="6096" w:type="dxa"/>
            <w:tcBorders>
              <w:right w:val="single" w:sz="4" w:space="0" w:color="000000"/>
            </w:tcBorders>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lastRenderedPageBreak/>
              <w:t>Допускаются:</w:t>
            </w:r>
            <w:r w:rsidRPr="0043252F">
              <w:rPr>
                <w:color w:val="auto"/>
                <w:spacing w:val="-9"/>
                <w:szCs w:val="28"/>
                <w:lang w:val="ru-RU"/>
              </w:rPr>
              <w:t xml:space="preserve"> </w:t>
            </w:r>
            <w:r w:rsidRPr="0043252F">
              <w:rPr>
                <w:color w:val="auto"/>
                <w:szCs w:val="28"/>
                <w:lang w:val="ru-RU"/>
              </w:rPr>
              <w:t>•2</w:t>
            </w:r>
            <w:r w:rsidRPr="0043252F">
              <w:rPr>
                <w:color w:val="auto"/>
                <w:spacing w:val="5"/>
                <w:szCs w:val="28"/>
                <w:lang w:val="ru-RU"/>
              </w:rPr>
              <w:t xml:space="preserve"> </w:t>
            </w:r>
            <w:r w:rsidRPr="0043252F">
              <w:rPr>
                <w:color w:val="auto"/>
                <w:szCs w:val="28"/>
                <w:lang w:val="ru-RU"/>
              </w:rPr>
              <w:t>\</w:t>
            </w:r>
            <w:r w:rsidRPr="0043252F">
              <w:rPr>
                <w:color w:val="auto"/>
                <w:spacing w:val="-4"/>
                <w:szCs w:val="28"/>
                <w:lang w:val="ru-RU"/>
              </w:rPr>
              <w:t xml:space="preserve"> </w:t>
            </w:r>
            <w:r w:rsidRPr="0043252F">
              <w:rPr>
                <w:color w:val="auto"/>
                <w:szCs w:val="28"/>
                <w:lang w:val="ru-RU"/>
              </w:rPr>
              <w:t>2</w:t>
            </w:r>
            <w:r w:rsidRPr="0043252F">
              <w:rPr>
                <w:color w:val="auto"/>
                <w:spacing w:val="3"/>
                <w:szCs w:val="28"/>
                <w:lang w:val="ru-RU"/>
              </w:rPr>
              <w:t xml:space="preserve"> </w:t>
            </w:r>
            <w:r w:rsidRPr="0043252F">
              <w:rPr>
                <w:color w:val="auto"/>
                <w:szCs w:val="28"/>
                <w:lang w:val="ru-RU"/>
              </w:rPr>
              <w:t>\3</w:t>
            </w:r>
            <w:r w:rsidRPr="0043252F">
              <w:rPr>
                <w:color w:val="auto"/>
                <w:spacing w:val="57"/>
                <w:szCs w:val="28"/>
                <w:lang w:val="ru-RU"/>
              </w:rPr>
              <w:t xml:space="preserve"> </w:t>
            </w:r>
            <w:r w:rsidRPr="0043252F">
              <w:rPr>
                <w:color w:val="auto"/>
                <w:szCs w:val="28"/>
                <w:lang w:val="ru-RU"/>
              </w:rPr>
              <w:t>1\</w:t>
            </w:r>
            <w:r w:rsidRPr="0043252F">
              <w:rPr>
                <w:color w:val="auto"/>
                <w:spacing w:val="-4"/>
                <w:szCs w:val="28"/>
                <w:lang w:val="ru-RU"/>
              </w:rPr>
              <w:t xml:space="preserve"> </w:t>
            </w:r>
            <w:r w:rsidRPr="0043252F">
              <w:rPr>
                <w:color w:val="auto"/>
                <w:szCs w:val="28"/>
                <w:lang w:val="ru-RU"/>
              </w:rPr>
              <w:t>3</w:t>
            </w:r>
            <w:r w:rsidRPr="0043252F">
              <w:rPr>
                <w:color w:val="auto"/>
                <w:spacing w:val="3"/>
                <w:szCs w:val="28"/>
                <w:lang w:val="ru-RU"/>
              </w:rPr>
              <w:t xml:space="preserve"> </w:t>
            </w:r>
            <w:r w:rsidRPr="0043252F">
              <w:rPr>
                <w:color w:val="auto"/>
                <w:szCs w:val="28"/>
                <w:lang w:val="ru-RU"/>
              </w:rPr>
              <w:t>\3</w:t>
            </w:r>
          </w:p>
          <w:p w:rsidR="00853EA0" w:rsidRPr="0043252F" w:rsidRDefault="00853EA0" w:rsidP="00EE0258">
            <w:pPr>
              <w:spacing w:after="0" w:line="240" w:lineRule="auto"/>
              <w:ind w:left="0" w:right="268" w:firstLine="0"/>
              <w:jc w:val="left"/>
              <w:rPr>
                <w:color w:val="auto"/>
                <w:szCs w:val="28"/>
                <w:lang w:val="ru-RU"/>
              </w:rPr>
            </w:pPr>
            <w:r w:rsidRPr="0043252F">
              <w:rPr>
                <w:color w:val="auto"/>
                <w:szCs w:val="28"/>
                <w:lang w:val="ru-RU"/>
              </w:rPr>
              <w:t>0 \4 \3 г. В любом случае количество</w:t>
            </w:r>
            <w:r w:rsidRPr="0043252F">
              <w:rPr>
                <w:color w:val="auto"/>
                <w:spacing w:val="1"/>
                <w:szCs w:val="28"/>
                <w:lang w:val="ru-RU"/>
              </w:rPr>
              <w:t xml:space="preserve"> </w:t>
            </w:r>
            <w:r w:rsidRPr="0043252F">
              <w:rPr>
                <w:color w:val="auto"/>
                <w:szCs w:val="28"/>
                <w:lang w:val="ru-RU"/>
              </w:rPr>
              <w:t>грамматических ошибок не должно</w:t>
            </w:r>
            <w:r w:rsidRPr="0043252F">
              <w:rPr>
                <w:color w:val="auto"/>
                <w:spacing w:val="1"/>
                <w:szCs w:val="28"/>
                <w:lang w:val="ru-RU"/>
              </w:rPr>
              <w:t xml:space="preserve"> </w:t>
            </w:r>
            <w:r w:rsidRPr="0043252F">
              <w:rPr>
                <w:color w:val="auto"/>
                <w:szCs w:val="28"/>
                <w:lang w:val="ru-RU"/>
              </w:rPr>
              <w:t>превышать трех, а орфографических —</w:t>
            </w:r>
            <w:r w:rsidRPr="0043252F">
              <w:rPr>
                <w:color w:val="auto"/>
                <w:spacing w:val="-57"/>
                <w:szCs w:val="28"/>
                <w:lang w:val="ru-RU"/>
              </w:rPr>
              <w:t xml:space="preserve"> </w:t>
            </w:r>
            <w:r w:rsidRPr="0043252F">
              <w:rPr>
                <w:color w:val="auto"/>
                <w:szCs w:val="28"/>
                <w:lang w:val="ru-RU"/>
              </w:rPr>
              <w:t>двух,</w:t>
            </w:r>
            <w:r w:rsidRPr="0043252F">
              <w:rPr>
                <w:color w:val="auto"/>
                <w:spacing w:val="-1"/>
                <w:szCs w:val="28"/>
                <w:lang w:val="ru-RU"/>
              </w:rPr>
              <w:t xml:space="preserve"> </w:t>
            </w:r>
            <w:r w:rsidRPr="0043252F">
              <w:rPr>
                <w:color w:val="auto"/>
                <w:szCs w:val="28"/>
                <w:lang w:val="ru-RU"/>
              </w:rPr>
              <w:t>однако, если</w:t>
            </w:r>
            <w:r w:rsidRPr="0043252F">
              <w:rPr>
                <w:color w:val="auto"/>
                <w:spacing w:val="-1"/>
                <w:szCs w:val="28"/>
                <w:lang w:val="ru-RU"/>
              </w:rPr>
              <w:t xml:space="preserve"> </w:t>
            </w:r>
            <w:r w:rsidRPr="0043252F">
              <w:rPr>
                <w:color w:val="auto"/>
                <w:szCs w:val="28"/>
                <w:lang w:val="ru-RU"/>
              </w:rPr>
              <w:t>из</w:t>
            </w:r>
            <w:r w:rsidRPr="0043252F">
              <w:rPr>
                <w:color w:val="auto"/>
                <w:spacing w:val="-1"/>
                <w:szCs w:val="28"/>
                <w:lang w:val="ru-RU"/>
              </w:rPr>
              <w:t xml:space="preserve"> </w:t>
            </w:r>
            <w:r w:rsidRPr="0043252F">
              <w:rPr>
                <w:color w:val="auto"/>
                <w:szCs w:val="28"/>
                <w:lang w:val="ru-RU"/>
              </w:rPr>
              <w:t>трех</w:t>
            </w:r>
          </w:p>
          <w:p w:rsidR="00853EA0" w:rsidRPr="0043252F" w:rsidRDefault="00853EA0" w:rsidP="00EE0258">
            <w:pPr>
              <w:spacing w:after="0" w:line="240" w:lineRule="auto"/>
              <w:ind w:left="0" w:right="4826" w:firstLine="0"/>
              <w:jc w:val="left"/>
              <w:rPr>
                <w:color w:val="auto"/>
                <w:szCs w:val="28"/>
                <w:lang w:val="ru-RU"/>
              </w:rPr>
            </w:pPr>
            <w:r w:rsidRPr="0043252F">
              <w:rPr>
                <w:color w:val="auto"/>
                <w:szCs w:val="28"/>
                <w:lang w:val="ru-RU"/>
              </w:rPr>
              <w:t>орфографических бок одна является</w:t>
            </w:r>
            <w:r w:rsidRPr="0043252F">
              <w:rPr>
                <w:color w:val="auto"/>
                <w:spacing w:val="1"/>
                <w:szCs w:val="28"/>
                <w:lang w:val="ru-RU"/>
              </w:rPr>
              <w:t xml:space="preserve"> </w:t>
            </w:r>
            <w:r w:rsidRPr="0043252F">
              <w:rPr>
                <w:color w:val="auto"/>
                <w:szCs w:val="28"/>
                <w:lang w:val="ru-RU"/>
              </w:rPr>
              <w:t xml:space="preserve">негрубой, то </w:t>
            </w:r>
            <w:proofErr w:type="spellStart"/>
            <w:proofErr w:type="gramStart"/>
            <w:r w:rsidRPr="0043252F">
              <w:rPr>
                <w:color w:val="auto"/>
                <w:szCs w:val="28"/>
                <w:lang w:val="ru-RU"/>
              </w:rPr>
              <w:t>допус</w:t>
            </w:r>
            <w:proofErr w:type="spellEnd"/>
            <w:r w:rsidRPr="0043252F">
              <w:rPr>
                <w:color w:val="auto"/>
                <w:szCs w:val="28"/>
                <w:lang w:val="ru-RU"/>
              </w:rPr>
              <w:t>-кается</w:t>
            </w:r>
            <w:proofErr w:type="gramEnd"/>
            <w:r w:rsidRPr="0043252F">
              <w:rPr>
                <w:color w:val="auto"/>
                <w:szCs w:val="28"/>
                <w:lang w:val="ru-RU"/>
              </w:rPr>
              <w:t xml:space="preserve"> выставление</w:t>
            </w:r>
            <w:r w:rsidRPr="0043252F">
              <w:rPr>
                <w:color w:val="auto"/>
                <w:spacing w:val="-57"/>
                <w:szCs w:val="28"/>
                <w:lang w:val="ru-RU"/>
              </w:rPr>
              <w:t xml:space="preserve"> </w:t>
            </w:r>
            <w:r w:rsidRPr="0043252F">
              <w:rPr>
                <w:color w:val="auto"/>
                <w:szCs w:val="28"/>
                <w:lang w:val="ru-RU"/>
              </w:rPr>
              <w:t>отметки</w:t>
            </w:r>
            <w:r w:rsidRPr="0043252F">
              <w:rPr>
                <w:color w:val="auto"/>
                <w:spacing w:val="1"/>
                <w:szCs w:val="28"/>
                <w:lang w:val="ru-RU"/>
              </w:rPr>
              <w:t xml:space="preserve"> </w:t>
            </w:r>
            <w:r w:rsidRPr="0043252F">
              <w:rPr>
                <w:color w:val="auto"/>
                <w:szCs w:val="28"/>
                <w:lang w:val="ru-RU"/>
              </w:rPr>
              <w:t>«4»</w:t>
            </w:r>
          </w:p>
        </w:tc>
      </w:tr>
      <w:tr w:rsidR="00853EA0" w:rsidRPr="0043252F" w:rsidTr="00FB08BD">
        <w:trPr>
          <w:trHeight w:val="849"/>
        </w:trPr>
        <w:tc>
          <w:tcPr>
            <w:tcW w:w="567" w:type="dxa"/>
          </w:tcPr>
          <w:p w:rsidR="00853EA0" w:rsidRPr="0043252F" w:rsidRDefault="00853EA0" w:rsidP="00EE0258">
            <w:pPr>
              <w:spacing w:after="0" w:line="240" w:lineRule="auto"/>
              <w:ind w:left="0" w:firstLine="0"/>
              <w:jc w:val="left"/>
              <w:rPr>
                <w:color w:val="auto"/>
                <w:szCs w:val="28"/>
              </w:rPr>
            </w:pPr>
            <w:r w:rsidRPr="0043252F">
              <w:rPr>
                <w:color w:val="auto"/>
                <w:szCs w:val="28"/>
              </w:rPr>
              <w:lastRenderedPageBreak/>
              <w:t>«3»</w:t>
            </w:r>
          </w:p>
        </w:tc>
        <w:tc>
          <w:tcPr>
            <w:tcW w:w="3686" w:type="dxa"/>
            <w:vMerge w:val="restart"/>
          </w:tcPr>
          <w:p w:rsidR="00853EA0" w:rsidRPr="0043252F" w:rsidRDefault="00853EA0" w:rsidP="00EE0258">
            <w:pPr>
              <w:spacing w:after="0" w:line="240" w:lineRule="auto"/>
              <w:ind w:left="0" w:right="214" w:firstLine="0"/>
              <w:jc w:val="left"/>
              <w:rPr>
                <w:color w:val="auto"/>
                <w:szCs w:val="28"/>
                <w:lang w:val="ru-RU"/>
              </w:rPr>
            </w:pPr>
            <w:r w:rsidRPr="0043252F">
              <w:rPr>
                <w:color w:val="auto"/>
                <w:szCs w:val="28"/>
                <w:lang w:val="ru-RU"/>
              </w:rPr>
              <w:t>1. Имеются существенные отклонения от заявленной темы. 2. Работа достоверна в основном своем</w:t>
            </w:r>
            <w:r w:rsidRPr="0043252F">
              <w:rPr>
                <w:color w:val="auto"/>
                <w:spacing w:val="-57"/>
                <w:szCs w:val="28"/>
                <w:lang w:val="ru-RU"/>
              </w:rPr>
              <w:t xml:space="preserve"> </w:t>
            </w:r>
            <w:r w:rsidRPr="0043252F">
              <w:rPr>
                <w:color w:val="auto"/>
                <w:szCs w:val="28"/>
                <w:lang w:val="ru-RU"/>
              </w:rPr>
              <w:t>содержании, но в ней допущены 3-4 фактические ошибки. Объем изложения составляет менее 70%</w:t>
            </w:r>
            <w:r w:rsidRPr="0043252F">
              <w:rPr>
                <w:color w:val="auto"/>
                <w:spacing w:val="-57"/>
                <w:szCs w:val="28"/>
                <w:lang w:val="ru-RU"/>
              </w:rPr>
              <w:t xml:space="preserve"> </w:t>
            </w:r>
            <w:r w:rsidRPr="0043252F">
              <w:rPr>
                <w:color w:val="auto"/>
                <w:szCs w:val="28"/>
                <w:lang w:val="ru-RU"/>
              </w:rPr>
              <w:t>исходного текста.3. Допущено нарушение последовательности изложения. 4. Лексика бедна,</w:t>
            </w:r>
            <w:r w:rsidRPr="0043252F">
              <w:rPr>
                <w:color w:val="auto"/>
                <w:spacing w:val="1"/>
                <w:szCs w:val="28"/>
                <w:lang w:val="ru-RU"/>
              </w:rPr>
              <w:t xml:space="preserve"> </w:t>
            </w:r>
            <w:r w:rsidRPr="0043252F">
              <w:rPr>
                <w:color w:val="auto"/>
                <w:szCs w:val="28"/>
                <w:lang w:val="ru-RU"/>
              </w:rPr>
              <w:t>употребляемые синтаксические конструкции однообразны. 5. Встречается неправильное</w:t>
            </w:r>
            <w:r w:rsidRPr="0043252F">
              <w:rPr>
                <w:color w:val="auto"/>
                <w:spacing w:val="1"/>
                <w:szCs w:val="28"/>
                <w:lang w:val="ru-RU"/>
              </w:rPr>
              <w:t xml:space="preserve"> </w:t>
            </w:r>
            <w:r w:rsidRPr="0043252F">
              <w:rPr>
                <w:color w:val="auto"/>
                <w:szCs w:val="28"/>
                <w:lang w:val="ru-RU"/>
              </w:rPr>
              <w:t>употребление слов. 6. Стиль работы не отличается единством, речь недостаточно выразительна. 7.</w:t>
            </w:r>
            <w:r w:rsidRPr="0043252F">
              <w:rPr>
                <w:color w:val="auto"/>
                <w:spacing w:val="1"/>
                <w:szCs w:val="28"/>
                <w:lang w:val="ru-RU"/>
              </w:rPr>
              <w:t xml:space="preserve"> </w:t>
            </w:r>
            <w:r w:rsidRPr="0043252F">
              <w:rPr>
                <w:color w:val="auto"/>
                <w:szCs w:val="28"/>
                <w:lang w:val="ru-RU"/>
              </w:rPr>
              <w:t>Допускается не более 4 недочетов</w:t>
            </w:r>
            <w:r w:rsidRPr="0043252F">
              <w:rPr>
                <w:color w:val="auto"/>
                <w:spacing w:val="-2"/>
                <w:szCs w:val="28"/>
                <w:lang w:val="ru-RU"/>
              </w:rPr>
              <w:t xml:space="preserve"> </w:t>
            </w:r>
            <w:r w:rsidRPr="0043252F">
              <w:rPr>
                <w:color w:val="auto"/>
                <w:szCs w:val="28"/>
                <w:lang w:val="ru-RU"/>
              </w:rPr>
              <w:t>в</w:t>
            </w:r>
            <w:r w:rsidRPr="0043252F">
              <w:rPr>
                <w:color w:val="auto"/>
                <w:spacing w:val="-3"/>
                <w:szCs w:val="28"/>
                <w:lang w:val="ru-RU"/>
              </w:rPr>
              <w:t xml:space="preserve"> </w:t>
            </w:r>
            <w:r w:rsidRPr="0043252F">
              <w:rPr>
                <w:color w:val="auto"/>
                <w:szCs w:val="28"/>
                <w:lang w:val="ru-RU"/>
              </w:rPr>
              <w:t>содержании</w:t>
            </w:r>
            <w:r w:rsidRPr="0043252F">
              <w:rPr>
                <w:color w:val="auto"/>
                <w:spacing w:val="-1"/>
                <w:szCs w:val="28"/>
                <w:lang w:val="ru-RU"/>
              </w:rPr>
              <w:t xml:space="preserve"> </w:t>
            </w:r>
            <w:r w:rsidRPr="0043252F">
              <w:rPr>
                <w:color w:val="auto"/>
                <w:szCs w:val="28"/>
                <w:lang w:val="ru-RU"/>
              </w:rPr>
              <w:t>и</w:t>
            </w:r>
            <w:r w:rsidRPr="0043252F">
              <w:rPr>
                <w:color w:val="auto"/>
                <w:spacing w:val="-1"/>
                <w:szCs w:val="28"/>
                <w:lang w:val="ru-RU"/>
              </w:rPr>
              <w:t xml:space="preserve"> </w:t>
            </w:r>
            <w:r w:rsidRPr="0043252F">
              <w:rPr>
                <w:color w:val="auto"/>
                <w:szCs w:val="28"/>
                <w:lang w:val="ru-RU"/>
              </w:rPr>
              <w:t>5</w:t>
            </w:r>
            <w:r w:rsidRPr="0043252F">
              <w:rPr>
                <w:color w:val="auto"/>
                <w:spacing w:val="3"/>
                <w:szCs w:val="28"/>
                <w:lang w:val="ru-RU"/>
              </w:rPr>
              <w:t xml:space="preserve"> </w:t>
            </w:r>
            <w:r w:rsidRPr="0043252F">
              <w:rPr>
                <w:color w:val="auto"/>
                <w:szCs w:val="28"/>
                <w:lang w:val="ru-RU"/>
              </w:rPr>
              <w:t>речевых недочетов</w:t>
            </w:r>
          </w:p>
        </w:tc>
        <w:tc>
          <w:tcPr>
            <w:tcW w:w="6096" w:type="dxa"/>
            <w:vMerge w:val="restart"/>
            <w:tcBorders>
              <w:right w:val="single" w:sz="4" w:space="0" w:color="000000"/>
            </w:tcBorders>
          </w:tcPr>
          <w:p w:rsidR="00853EA0" w:rsidRPr="0043252F" w:rsidRDefault="00853EA0" w:rsidP="00EE0258">
            <w:pPr>
              <w:spacing w:after="0" w:line="240" w:lineRule="auto"/>
              <w:ind w:left="0" w:firstLine="0"/>
              <w:jc w:val="left"/>
              <w:rPr>
                <w:color w:val="auto"/>
                <w:szCs w:val="28"/>
              </w:rPr>
            </w:pPr>
            <w:proofErr w:type="spellStart"/>
            <w:r w:rsidRPr="0043252F">
              <w:rPr>
                <w:color w:val="auto"/>
                <w:szCs w:val="28"/>
              </w:rPr>
              <w:t>Допускаются</w:t>
            </w:r>
            <w:proofErr w:type="spellEnd"/>
            <w:r w:rsidRPr="0043252F">
              <w:rPr>
                <w:color w:val="auto"/>
                <w:szCs w:val="28"/>
              </w:rPr>
              <w:t>:</w:t>
            </w:r>
            <w:r w:rsidRPr="0043252F">
              <w:rPr>
                <w:color w:val="auto"/>
                <w:spacing w:val="-9"/>
                <w:szCs w:val="28"/>
              </w:rPr>
              <w:t xml:space="preserve"> </w:t>
            </w:r>
            <w:r w:rsidRPr="0043252F">
              <w:rPr>
                <w:color w:val="auto"/>
                <w:szCs w:val="28"/>
              </w:rPr>
              <w:t>0</w:t>
            </w:r>
            <w:r w:rsidRPr="0043252F">
              <w:rPr>
                <w:color w:val="auto"/>
                <w:spacing w:val="3"/>
                <w:szCs w:val="28"/>
              </w:rPr>
              <w:t xml:space="preserve"> </w:t>
            </w:r>
            <w:r w:rsidRPr="0043252F">
              <w:rPr>
                <w:color w:val="auto"/>
                <w:szCs w:val="28"/>
              </w:rPr>
              <w:t>\5\7</w:t>
            </w:r>
          </w:p>
          <w:p w:rsidR="00853EA0" w:rsidRPr="0043252F" w:rsidRDefault="00853EA0" w:rsidP="00EE0258">
            <w:pPr>
              <w:tabs>
                <w:tab w:val="left" w:pos="1195"/>
                <w:tab w:val="left" w:pos="3104"/>
              </w:tabs>
              <w:spacing w:after="0" w:line="240" w:lineRule="auto"/>
              <w:ind w:left="0" w:firstLine="0"/>
              <w:jc w:val="left"/>
              <w:rPr>
                <w:color w:val="auto"/>
                <w:szCs w:val="28"/>
              </w:rPr>
            </w:pPr>
            <w:r w:rsidRPr="0043252F">
              <w:rPr>
                <w:color w:val="auto"/>
                <w:szCs w:val="28"/>
              </w:rPr>
              <w:t>1 \</w:t>
            </w:r>
            <w:r w:rsidRPr="0043252F">
              <w:rPr>
                <w:color w:val="auto"/>
                <w:spacing w:val="-3"/>
                <w:szCs w:val="28"/>
              </w:rPr>
              <w:t xml:space="preserve"> </w:t>
            </w:r>
            <w:r w:rsidRPr="0043252F">
              <w:rPr>
                <w:color w:val="auto"/>
                <w:szCs w:val="28"/>
              </w:rPr>
              <w:t>4-7 \</w:t>
            </w:r>
            <w:r w:rsidRPr="0043252F">
              <w:rPr>
                <w:color w:val="auto"/>
                <w:spacing w:val="-3"/>
                <w:szCs w:val="28"/>
              </w:rPr>
              <w:t xml:space="preserve"> </w:t>
            </w:r>
            <w:r w:rsidRPr="0043252F">
              <w:rPr>
                <w:color w:val="auto"/>
                <w:szCs w:val="28"/>
              </w:rPr>
              <w:t>4</w:t>
            </w:r>
            <w:r w:rsidRPr="0043252F">
              <w:rPr>
                <w:color w:val="auto"/>
                <w:szCs w:val="28"/>
              </w:rPr>
              <w:tab/>
              <w:t>2</w:t>
            </w:r>
            <w:r w:rsidRPr="0043252F">
              <w:rPr>
                <w:color w:val="auto"/>
                <w:spacing w:val="3"/>
                <w:szCs w:val="28"/>
              </w:rPr>
              <w:t xml:space="preserve"> </w:t>
            </w:r>
            <w:r w:rsidRPr="0043252F">
              <w:rPr>
                <w:color w:val="auto"/>
                <w:szCs w:val="28"/>
              </w:rPr>
              <w:t>\3-6\4</w:t>
            </w:r>
            <w:r w:rsidRPr="0043252F">
              <w:rPr>
                <w:color w:val="auto"/>
                <w:spacing w:val="118"/>
                <w:szCs w:val="28"/>
              </w:rPr>
              <w:t xml:space="preserve"> </w:t>
            </w:r>
            <w:r w:rsidRPr="0043252F">
              <w:rPr>
                <w:color w:val="auto"/>
                <w:szCs w:val="28"/>
              </w:rPr>
              <w:t>4</w:t>
            </w:r>
            <w:r w:rsidRPr="0043252F">
              <w:rPr>
                <w:color w:val="auto"/>
                <w:spacing w:val="-1"/>
                <w:szCs w:val="28"/>
              </w:rPr>
              <w:t xml:space="preserve"> </w:t>
            </w:r>
            <w:r w:rsidRPr="0043252F">
              <w:rPr>
                <w:color w:val="auto"/>
                <w:szCs w:val="28"/>
              </w:rPr>
              <w:t>\</w:t>
            </w:r>
            <w:r w:rsidRPr="0043252F">
              <w:rPr>
                <w:color w:val="auto"/>
                <w:spacing w:val="-3"/>
                <w:szCs w:val="28"/>
              </w:rPr>
              <w:t xml:space="preserve"> </w:t>
            </w:r>
            <w:r w:rsidRPr="0043252F">
              <w:rPr>
                <w:color w:val="auto"/>
                <w:szCs w:val="28"/>
              </w:rPr>
              <w:t>4</w:t>
            </w:r>
            <w:r w:rsidRPr="0043252F">
              <w:rPr>
                <w:color w:val="auto"/>
                <w:spacing w:val="2"/>
                <w:szCs w:val="28"/>
              </w:rPr>
              <w:t xml:space="preserve"> </w:t>
            </w:r>
            <w:r w:rsidRPr="0043252F">
              <w:rPr>
                <w:color w:val="auto"/>
                <w:szCs w:val="28"/>
              </w:rPr>
              <w:t>\4</w:t>
            </w:r>
            <w:r w:rsidRPr="0043252F">
              <w:rPr>
                <w:color w:val="auto"/>
                <w:szCs w:val="28"/>
              </w:rPr>
              <w:tab/>
              <w:t>3</w:t>
            </w:r>
            <w:r w:rsidRPr="0043252F">
              <w:rPr>
                <w:color w:val="auto"/>
                <w:spacing w:val="4"/>
                <w:szCs w:val="28"/>
              </w:rPr>
              <w:t xml:space="preserve"> </w:t>
            </w:r>
            <w:r w:rsidRPr="0043252F">
              <w:rPr>
                <w:color w:val="auto"/>
                <w:szCs w:val="28"/>
              </w:rPr>
              <w:t>\</w:t>
            </w:r>
            <w:r w:rsidRPr="0043252F">
              <w:rPr>
                <w:color w:val="auto"/>
                <w:spacing w:val="-3"/>
                <w:szCs w:val="28"/>
              </w:rPr>
              <w:t xml:space="preserve"> </w:t>
            </w:r>
            <w:r w:rsidRPr="0043252F">
              <w:rPr>
                <w:color w:val="auto"/>
                <w:szCs w:val="28"/>
              </w:rPr>
              <w:t>5 \</w:t>
            </w:r>
            <w:r w:rsidRPr="0043252F">
              <w:rPr>
                <w:color w:val="auto"/>
                <w:spacing w:val="-3"/>
                <w:szCs w:val="28"/>
              </w:rPr>
              <w:t xml:space="preserve"> </w:t>
            </w:r>
            <w:r w:rsidRPr="0043252F">
              <w:rPr>
                <w:color w:val="auto"/>
                <w:szCs w:val="28"/>
              </w:rPr>
              <w:t>4</w:t>
            </w:r>
          </w:p>
        </w:tc>
      </w:tr>
      <w:tr w:rsidR="00853EA0" w:rsidRPr="0043252F" w:rsidTr="00FB08BD">
        <w:trPr>
          <w:trHeight w:val="845"/>
        </w:trPr>
        <w:tc>
          <w:tcPr>
            <w:tcW w:w="567" w:type="dxa"/>
          </w:tcPr>
          <w:p w:rsidR="00853EA0" w:rsidRPr="0043252F" w:rsidRDefault="00853EA0" w:rsidP="00EE0258">
            <w:pPr>
              <w:spacing w:after="0" w:line="240" w:lineRule="auto"/>
              <w:ind w:left="0" w:firstLine="0"/>
              <w:jc w:val="left"/>
              <w:rPr>
                <w:color w:val="auto"/>
                <w:szCs w:val="28"/>
              </w:rPr>
            </w:pPr>
          </w:p>
        </w:tc>
        <w:tc>
          <w:tcPr>
            <w:tcW w:w="3686" w:type="dxa"/>
            <w:vMerge/>
            <w:tcBorders>
              <w:top w:val="nil"/>
            </w:tcBorders>
          </w:tcPr>
          <w:p w:rsidR="00853EA0" w:rsidRPr="0043252F" w:rsidRDefault="00853EA0" w:rsidP="00EE0258">
            <w:pPr>
              <w:spacing w:after="0" w:line="240" w:lineRule="auto"/>
              <w:ind w:left="0" w:firstLine="0"/>
              <w:jc w:val="left"/>
              <w:rPr>
                <w:color w:val="auto"/>
                <w:szCs w:val="28"/>
              </w:rPr>
            </w:pPr>
          </w:p>
        </w:tc>
        <w:tc>
          <w:tcPr>
            <w:tcW w:w="6096" w:type="dxa"/>
            <w:vMerge/>
            <w:tcBorders>
              <w:top w:val="nil"/>
              <w:right w:val="single" w:sz="4" w:space="0" w:color="000000"/>
            </w:tcBorders>
          </w:tcPr>
          <w:p w:rsidR="00853EA0" w:rsidRPr="0043252F" w:rsidRDefault="00853EA0" w:rsidP="00EE0258">
            <w:pPr>
              <w:spacing w:after="0" w:line="240" w:lineRule="auto"/>
              <w:ind w:left="0" w:firstLine="0"/>
              <w:jc w:val="left"/>
              <w:rPr>
                <w:color w:val="auto"/>
                <w:szCs w:val="28"/>
              </w:rPr>
            </w:pPr>
          </w:p>
        </w:tc>
      </w:tr>
      <w:tr w:rsidR="00853EA0" w:rsidRPr="0043252F" w:rsidTr="00FB08BD">
        <w:trPr>
          <w:trHeight w:val="849"/>
        </w:trPr>
        <w:tc>
          <w:tcPr>
            <w:tcW w:w="567" w:type="dxa"/>
          </w:tcPr>
          <w:p w:rsidR="00853EA0" w:rsidRPr="0043252F" w:rsidRDefault="00853EA0" w:rsidP="00EE0258">
            <w:pPr>
              <w:spacing w:after="0" w:line="240" w:lineRule="auto"/>
              <w:ind w:left="0" w:firstLine="0"/>
              <w:jc w:val="left"/>
              <w:rPr>
                <w:b/>
                <w:color w:val="auto"/>
                <w:szCs w:val="28"/>
              </w:rPr>
            </w:pPr>
            <w:r w:rsidRPr="0043252F">
              <w:rPr>
                <w:b/>
                <w:color w:val="auto"/>
                <w:szCs w:val="28"/>
              </w:rPr>
              <w:t>«2»</w:t>
            </w:r>
          </w:p>
        </w:tc>
        <w:tc>
          <w:tcPr>
            <w:tcW w:w="3686" w:type="dxa"/>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t>1.</w:t>
            </w:r>
            <w:r w:rsidRPr="0043252F">
              <w:rPr>
                <w:color w:val="auto"/>
                <w:spacing w:val="-3"/>
                <w:szCs w:val="28"/>
                <w:lang w:val="ru-RU"/>
              </w:rPr>
              <w:t xml:space="preserve"> </w:t>
            </w:r>
            <w:r w:rsidRPr="0043252F">
              <w:rPr>
                <w:color w:val="auto"/>
                <w:szCs w:val="28"/>
                <w:lang w:val="ru-RU"/>
              </w:rPr>
              <w:t>Работа</w:t>
            </w:r>
            <w:r w:rsidRPr="0043252F">
              <w:rPr>
                <w:color w:val="auto"/>
                <w:spacing w:val="-2"/>
                <w:szCs w:val="28"/>
                <w:lang w:val="ru-RU"/>
              </w:rPr>
              <w:t xml:space="preserve"> </w:t>
            </w:r>
            <w:r w:rsidRPr="0043252F">
              <w:rPr>
                <w:color w:val="auto"/>
                <w:szCs w:val="28"/>
                <w:lang w:val="ru-RU"/>
              </w:rPr>
              <w:t>не</w:t>
            </w:r>
            <w:r w:rsidRPr="0043252F">
              <w:rPr>
                <w:color w:val="auto"/>
                <w:spacing w:val="-3"/>
                <w:szCs w:val="28"/>
                <w:lang w:val="ru-RU"/>
              </w:rPr>
              <w:t xml:space="preserve"> </w:t>
            </w:r>
            <w:r w:rsidRPr="0043252F">
              <w:rPr>
                <w:color w:val="auto"/>
                <w:szCs w:val="28"/>
                <w:lang w:val="ru-RU"/>
              </w:rPr>
              <w:t>соответствует</w:t>
            </w:r>
            <w:r w:rsidRPr="0043252F">
              <w:rPr>
                <w:color w:val="auto"/>
                <w:spacing w:val="-3"/>
                <w:szCs w:val="28"/>
                <w:lang w:val="ru-RU"/>
              </w:rPr>
              <w:t xml:space="preserve"> </w:t>
            </w:r>
            <w:r w:rsidRPr="0043252F">
              <w:rPr>
                <w:color w:val="auto"/>
                <w:szCs w:val="28"/>
                <w:lang w:val="ru-RU"/>
              </w:rPr>
              <w:t>заявленной</w:t>
            </w:r>
            <w:r w:rsidRPr="0043252F">
              <w:rPr>
                <w:color w:val="auto"/>
                <w:spacing w:val="-3"/>
                <w:szCs w:val="28"/>
                <w:lang w:val="ru-RU"/>
              </w:rPr>
              <w:t xml:space="preserve"> </w:t>
            </w:r>
            <w:r w:rsidRPr="0043252F">
              <w:rPr>
                <w:color w:val="auto"/>
                <w:szCs w:val="28"/>
                <w:lang w:val="ru-RU"/>
              </w:rPr>
              <w:t>теме.</w:t>
            </w:r>
            <w:r w:rsidRPr="0043252F">
              <w:rPr>
                <w:color w:val="auto"/>
                <w:spacing w:val="-3"/>
                <w:szCs w:val="28"/>
                <w:lang w:val="ru-RU"/>
              </w:rPr>
              <w:t xml:space="preserve"> </w:t>
            </w:r>
            <w:r w:rsidRPr="0043252F">
              <w:rPr>
                <w:color w:val="auto"/>
                <w:szCs w:val="28"/>
                <w:lang w:val="ru-RU"/>
              </w:rPr>
              <w:t>2.</w:t>
            </w:r>
            <w:r w:rsidRPr="0043252F">
              <w:rPr>
                <w:color w:val="auto"/>
                <w:spacing w:val="-2"/>
                <w:szCs w:val="28"/>
                <w:lang w:val="ru-RU"/>
              </w:rPr>
              <w:t xml:space="preserve"> </w:t>
            </w:r>
            <w:r w:rsidRPr="0043252F">
              <w:rPr>
                <w:color w:val="auto"/>
                <w:szCs w:val="28"/>
                <w:lang w:val="ru-RU"/>
              </w:rPr>
              <w:t>Допущено</w:t>
            </w:r>
            <w:r w:rsidRPr="0043252F">
              <w:rPr>
                <w:color w:val="auto"/>
                <w:spacing w:val="-4"/>
                <w:szCs w:val="28"/>
                <w:lang w:val="ru-RU"/>
              </w:rPr>
              <w:t xml:space="preserve"> </w:t>
            </w:r>
            <w:r w:rsidRPr="0043252F">
              <w:rPr>
                <w:color w:val="auto"/>
                <w:szCs w:val="28"/>
                <w:lang w:val="ru-RU"/>
              </w:rPr>
              <w:t>много</w:t>
            </w:r>
            <w:r w:rsidRPr="0043252F">
              <w:rPr>
                <w:color w:val="auto"/>
                <w:spacing w:val="-3"/>
                <w:szCs w:val="28"/>
                <w:lang w:val="ru-RU"/>
              </w:rPr>
              <w:t xml:space="preserve"> </w:t>
            </w:r>
            <w:r w:rsidRPr="0043252F">
              <w:rPr>
                <w:color w:val="auto"/>
                <w:szCs w:val="28"/>
                <w:lang w:val="ru-RU"/>
              </w:rPr>
              <w:t>фактических</w:t>
            </w:r>
            <w:r w:rsidRPr="0043252F">
              <w:rPr>
                <w:color w:val="auto"/>
                <w:spacing w:val="-2"/>
                <w:szCs w:val="28"/>
                <w:lang w:val="ru-RU"/>
              </w:rPr>
              <w:t xml:space="preserve"> </w:t>
            </w:r>
            <w:r w:rsidRPr="0043252F">
              <w:rPr>
                <w:color w:val="auto"/>
                <w:szCs w:val="28"/>
                <w:lang w:val="ru-RU"/>
              </w:rPr>
              <w:t>неточностей;</w:t>
            </w:r>
            <w:r w:rsidRPr="0043252F">
              <w:rPr>
                <w:color w:val="auto"/>
                <w:spacing w:val="-3"/>
                <w:szCs w:val="28"/>
                <w:lang w:val="ru-RU"/>
              </w:rPr>
              <w:t xml:space="preserve"> </w:t>
            </w:r>
            <w:r w:rsidRPr="0043252F">
              <w:rPr>
                <w:color w:val="auto"/>
                <w:szCs w:val="28"/>
                <w:lang w:val="ru-RU"/>
              </w:rPr>
              <w:t>объем</w:t>
            </w:r>
            <w:r w:rsidRPr="0043252F">
              <w:rPr>
                <w:color w:val="auto"/>
                <w:spacing w:val="-57"/>
                <w:szCs w:val="28"/>
                <w:lang w:val="ru-RU"/>
              </w:rPr>
              <w:t xml:space="preserve"> </w:t>
            </w:r>
            <w:r w:rsidRPr="0043252F">
              <w:rPr>
                <w:color w:val="auto"/>
                <w:szCs w:val="28"/>
                <w:lang w:val="ru-RU"/>
              </w:rPr>
              <w:t>изложения</w:t>
            </w:r>
            <w:r w:rsidRPr="0043252F">
              <w:rPr>
                <w:color w:val="auto"/>
                <w:spacing w:val="-2"/>
                <w:szCs w:val="28"/>
                <w:lang w:val="ru-RU"/>
              </w:rPr>
              <w:t xml:space="preserve"> </w:t>
            </w:r>
            <w:r w:rsidRPr="0043252F">
              <w:rPr>
                <w:color w:val="auto"/>
                <w:szCs w:val="28"/>
                <w:lang w:val="ru-RU"/>
              </w:rPr>
              <w:t>составляет</w:t>
            </w:r>
            <w:r w:rsidRPr="0043252F">
              <w:rPr>
                <w:color w:val="auto"/>
                <w:spacing w:val="-4"/>
                <w:szCs w:val="28"/>
                <w:lang w:val="ru-RU"/>
              </w:rPr>
              <w:t xml:space="preserve"> </w:t>
            </w:r>
            <w:r w:rsidRPr="0043252F">
              <w:rPr>
                <w:color w:val="auto"/>
                <w:szCs w:val="28"/>
                <w:lang w:val="ru-RU"/>
              </w:rPr>
              <w:t>менее</w:t>
            </w:r>
            <w:r w:rsidRPr="0043252F">
              <w:rPr>
                <w:color w:val="auto"/>
                <w:spacing w:val="-2"/>
                <w:szCs w:val="28"/>
                <w:lang w:val="ru-RU"/>
              </w:rPr>
              <w:t xml:space="preserve"> </w:t>
            </w:r>
            <w:r w:rsidRPr="0043252F">
              <w:rPr>
                <w:color w:val="auto"/>
                <w:szCs w:val="28"/>
                <w:lang w:val="ru-RU"/>
              </w:rPr>
              <w:t>50%</w:t>
            </w:r>
            <w:r w:rsidRPr="0043252F">
              <w:rPr>
                <w:color w:val="auto"/>
                <w:spacing w:val="-3"/>
                <w:szCs w:val="28"/>
                <w:lang w:val="ru-RU"/>
              </w:rPr>
              <w:t xml:space="preserve"> </w:t>
            </w:r>
            <w:r w:rsidRPr="0043252F">
              <w:rPr>
                <w:color w:val="auto"/>
                <w:szCs w:val="28"/>
                <w:lang w:val="ru-RU"/>
              </w:rPr>
              <w:t xml:space="preserve">исходного </w:t>
            </w:r>
            <w:r w:rsidRPr="0043252F">
              <w:rPr>
                <w:b/>
                <w:color w:val="auto"/>
                <w:szCs w:val="28"/>
                <w:lang w:val="ru-RU"/>
              </w:rPr>
              <w:t>тоста</w:t>
            </w:r>
            <w:r w:rsidRPr="0043252F">
              <w:rPr>
                <w:b/>
                <w:color w:val="auto"/>
                <w:spacing w:val="-1"/>
                <w:szCs w:val="28"/>
                <w:lang w:val="ru-RU"/>
              </w:rPr>
              <w:t xml:space="preserve"> </w:t>
            </w:r>
            <w:r w:rsidRPr="0043252F">
              <w:rPr>
                <w:color w:val="auto"/>
                <w:szCs w:val="28"/>
                <w:lang w:val="ru-RU"/>
              </w:rPr>
              <w:t>3.</w:t>
            </w:r>
            <w:r w:rsidRPr="0043252F">
              <w:rPr>
                <w:color w:val="auto"/>
                <w:spacing w:val="-3"/>
                <w:szCs w:val="28"/>
                <w:lang w:val="ru-RU"/>
              </w:rPr>
              <w:t xml:space="preserve"> </w:t>
            </w:r>
            <w:r w:rsidRPr="0043252F">
              <w:rPr>
                <w:color w:val="auto"/>
                <w:szCs w:val="28"/>
                <w:lang w:val="ru-RU"/>
              </w:rPr>
              <w:t>Нарушена</w:t>
            </w:r>
            <w:r w:rsidRPr="0043252F">
              <w:rPr>
                <w:color w:val="auto"/>
                <w:spacing w:val="-3"/>
                <w:szCs w:val="28"/>
                <w:lang w:val="ru-RU"/>
              </w:rPr>
              <w:t xml:space="preserve"> </w:t>
            </w:r>
            <w:r w:rsidRPr="0043252F">
              <w:rPr>
                <w:color w:val="auto"/>
                <w:szCs w:val="28"/>
                <w:lang w:val="ru-RU"/>
              </w:rPr>
              <w:t>последовательность</w:t>
            </w:r>
            <w:r w:rsidRPr="0043252F">
              <w:rPr>
                <w:color w:val="auto"/>
                <w:spacing w:val="-5"/>
                <w:szCs w:val="28"/>
                <w:lang w:val="ru-RU"/>
              </w:rPr>
              <w:t xml:space="preserve"> </w:t>
            </w:r>
            <w:r w:rsidRPr="0043252F">
              <w:rPr>
                <w:color w:val="auto"/>
                <w:szCs w:val="28"/>
                <w:lang w:val="ru-RU"/>
              </w:rPr>
              <w:t>изложения</w:t>
            </w:r>
          </w:p>
          <w:p w:rsidR="00853EA0" w:rsidRPr="0043252F" w:rsidRDefault="00853EA0" w:rsidP="00EE0258">
            <w:pPr>
              <w:spacing w:after="0" w:line="240" w:lineRule="auto"/>
              <w:ind w:left="0" w:firstLine="0"/>
              <w:jc w:val="left"/>
              <w:rPr>
                <w:color w:val="auto"/>
                <w:szCs w:val="28"/>
              </w:rPr>
            </w:pPr>
            <w:r w:rsidRPr="0043252F">
              <w:rPr>
                <w:color w:val="auto"/>
                <w:szCs w:val="28"/>
                <w:lang w:val="ru-RU"/>
              </w:rPr>
              <w:t>мыслей</w:t>
            </w:r>
            <w:r w:rsidRPr="0043252F">
              <w:rPr>
                <w:color w:val="auto"/>
                <w:spacing w:val="-4"/>
                <w:szCs w:val="28"/>
                <w:lang w:val="ru-RU"/>
              </w:rPr>
              <w:t xml:space="preserve"> </w:t>
            </w:r>
            <w:r w:rsidRPr="0043252F">
              <w:rPr>
                <w:color w:val="auto"/>
                <w:szCs w:val="28"/>
                <w:lang w:val="ru-RU"/>
              </w:rPr>
              <w:t>во</w:t>
            </w:r>
            <w:r w:rsidRPr="0043252F">
              <w:rPr>
                <w:color w:val="auto"/>
                <w:spacing w:val="-2"/>
                <w:szCs w:val="28"/>
                <w:lang w:val="ru-RU"/>
              </w:rPr>
              <w:t xml:space="preserve"> </w:t>
            </w:r>
            <w:r w:rsidRPr="0043252F">
              <w:rPr>
                <w:color w:val="auto"/>
                <w:szCs w:val="28"/>
                <w:lang w:val="ru-RU"/>
              </w:rPr>
              <w:t>всех</w:t>
            </w:r>
            <w:r w:rsidRPr="0043252F">
              <w:rPr>
                <w:color w:val="auto"/>
                <w:spacing w:val="-2"/>
                <w:szCs w:val="28"/>
                <w:lang w:val="ru-RU"/>
              </w:rPr>
              <w:t xml:space="preserve"> </w:t>
            </w:r>
            <w:r w:rsidRPr="0043252F">
              <w:rPr>
                <w:color w:val="auto"/>
                <w:szCs w:val="28"/>
                <w:lang w:val="ru-RU"/>
              </w:rPr>
              <w:t>частях</w:t>
            </w:r>
            <w:r w:rsidRPr="0043252F">
              <w:rPr>
                <w:color w:val="auto"/>
                <w:spacing w:val="-2"/>
                <w:szCs w:val="28"/>
                <w:lang w:val="ru-RU"/>
              </w:rPr>
              <w:t xml:space="preserve"> </w:t>
            </w:r>
            <w:r w:rsidRPr="0043252F">
              <w:rPr>
                <w:color w:val="auto"/>
                <w:szCs w:val="28"/>
                <w:lang w:val="ru-RU"/>
              </w:rPr>
              <w:t>работы,</w:t>
            </w:r>
            <w:r w:rsidRPr="0043252F">
              <w:rPr>
                <w:color w:val="auto"/>
                <w:spacing w:val="-2"/>
                <w:szCs w:val="28"/>
                <w:lang w:val="ru-RU"/>
              </w:rPr>
              <w:t xml:space="preserve"> </w:t>
            </w:r>
            <w:r w:rsidRPr="0043252F">
              <w:rPr>
                <w:color w:val="auto"/>
                <w:szCs w:val="28"/>
                <w:lang w:val="ru-RU"/>
              </w:rPr>
              <w:t>отсутствует</w:t>
            </w:r>
            <w:r w:rsidRPr="0043252F">
              <w:rPr>
                <w:color w:val="auto"/>
                <w:spacing w:val="-3"/>
                <w:szCs w:val="28"/>
                <w:lang w:val="ru-RU"/>
              </w:rPr>
              <w:t xml:space="preserve"> </w:t>
            </w:r>
            <w:r w:rsidRPr="0043252F">
              <w:rPr>
                <w:color w:val="auto"/>
                <w:szCs w:val="28"/>
                <w:lang w:val="ru-RU"/>
              </w:rPr>
              <w:t>связь</w:t>
            </w:r>
            <w:r w:rsidRPr="0043252F">
              <w:rPr>
                <w:color w:val="auto"/>
                <w:spacing w:val="1"/>
                <w:szCs w:val="28"/>
                <w:lang w:val="ru-RU"/>
              </w:rPr>
              <w:t xml:space="preserve"> </w:t>
            </w:r>
            <w:r w:rsidRPr="0043252F">
              <w:rPr>
                <w:b/>
                <w:color w:val="auto"/>
                <w:szCs w:val="28"/>
                <w:lang w:val="ru-RU"/>
              </w:rPr>
              <w:t>между</w:t>
            </w:r>
            <w:r w:rsidRPr="0043252F">
              <w:rPr>
                <w:b/>
                <w:color w:val="auto"/>
                <w:spacing w:val="1"/>
                <w:szCs w:val="28"/>
                <w:lang w:val="ru-RU"/>
              </w:rPr>
              <w:t xml:space="preserve"> </w:t>
            </w:r>
            <w:r w:rsidRPr="0043252F">
              <w:rPr>
                <w:b/>
                <w:color w:val="auto"/>
                <w:szCs w:val="28"/>
                <w:lang w:val="ru-RU"/>
              </w:rPr>
              <w:t>ними.</w:t>
            </w:r>
            <w:r w:rsidRPr="0043252F">
              <w:rPr>
                <w:b/>
                <w:color w:val="auto"/>
                <w:spacing w:val="-5"/>
                <w:szCs w:val="28"/>
                <w:lang w:val="ru-RU"/>
              </w:rPr>
              <w:t xml:space="preserve"> </w:t>
            </w:r>
            <w:proofErr w:type="spellStart"/>
            <w:r w:rsidRPr="0043252F">
              <w:rPr>
                <w:color w:val="auto"/>
                <w:szCs w:val="28"/>
              </w:rPr>
              <w:t>Текст</w:t>
            </w:r>
            <w:proofErr w:type="spellEnd"/>
            <w:r w:rsidRPr="0043252F">
              <w:rPr>
                <w:color w:val="auto"/>
                <w:spacing w:val="-3"/>
                <w:szCs w:val="28"/>
              </w:rPr>
              <w:t xml:space="preserve"> </w:t>
            </w:r>
            <w:proofErr w:type="spellStart"/>
            <w:r w:rsidRPr="0043252F">
              <w:rPr>
                <w:color w:val="auto"/>
                <w:szCs w:val="28"/>
              </w:rPr>
              <w:t>сочинения</w:t>
            </w:r>
            <w:proofErr w:type="spellEnd"/>
            <w:r w:rsidRPr="0043252F">
              <w:rPr>
                <w:color w:val="auto"/>
                <w:spacing w:val="-3"/>
                <w:szCs w:val="28"/>
              </w:rPr>
              <w:t xml:space="preserve"> </w:t>
            </w:r>
            <w:r w:rsidRPr="0043252F">
              <w:rPr>
                <w:color w:val="auto"/>
                <w:szCs w:val="28"/>
              </w:rPr>
              <w:t>(</w:t>
            </w:r>
            <w:proofErr w:type="spellStart"/>
            <w:r w:rsidRPr="0043252F">
              <w:rPr>
                <w:color w:val="auto"/>
                <w:szCs w:val="28"/>
              </w:rPr>
              <w:t>изложения</w:t>
            </w:r>
            <w:proofErr w:type="spellEnd"/>
            <w:r w:rsidRPr="0043252F">
              <w:rPr>
                <w:color w:val="auto"/>
                <w:szCs w:val="28"/>
              </w:rPr>
              <w:t>)</w:t>
            </w:r>
            <w:r w:rsidRPr="0043252F">
              <w:rPr>
                <w:color w:val="auto"/>
                <w:spacing w:val="-2"/>
                <w:szCs w:val="28"/>
              </w:rPr>
              <w:t xml:space="preserve"> </w:t>
            </w:r>
            <w:proofErr w:type="spellStart"/>
            <w:r w:rsidRPr="0043252F">
              <w:rPr>
                <w:color w:val="auto"/>
                <w:szCs w:val="28"/>
              </w:rPr>
              <w:t>не</w:t>
            </w:r>
            <w:proofErr w:type="spellEnd"/>
          </w:p>
        </w:tc>
        <w:tc>
          <w:tcPr>
            <w:tcW w:w="6096" w:type="dxa"/>
            <w:tcBorders>
              <w:right w:val="single" w:sz="4" w:space="0" w:color="000000"/>
            </w:tcBorders>
          </w:tcPr>
          <w:p w:rsidR="00853EA0" w:rsidRPr="0043252F" w:rsidRDefault="00853EA0" w:rsidP="00EE0258">
            <w:pPr>
              <w:spacing w:after="0" w:line="240" w:lineRule="auto"/>
              <w:ind w:left="0" w:right="131" w:firstLine="0"/>
              <w:jc w:val="left"/>
              <w:rPr>
                <w:color w:val="auto"/>
                <w:szCs w:val="28"/>
                <w:lang w:val="ru-RU"/>
              </w:rPr>
            </w:pPr>
            <w:r w:rsidRPr="0043252F">
              <w:rPr>
                <w:color w:val="auto"/>
                <w:szCs w:val="28"/>
                <w:lang w:val="ru-RU"/>
              </w:rPr>
              <w:t>Допускаются: 5 и более грубых</w:t>
            </w:r>
            <w:r w:rsidRPr="0043252F">
              <w:rPr>
                <w:color w:val="auto"/>
                <w:spacing w:val="1"/>
                <w:szCs w:val="28"/>
                <w:lang w:val="ru-RU"/>
              </w:rPr>
              <w:t xml:space="preserve"> </w:t>
            </w:r>
            <w:r w:rsidRPr="0043252F">
              <w:rPr>
                <w:color w:val="auto"/>
                <w:szCs w:val="28"/>
                <w:lang w:val="ru-RU"/>
              </w:rPr>
              <w:t>орфографических</w:t>
            </w:r>
            <w:r w:rsidRPr="0043252F">
              <w:rPr>
                <w:color w:val="auto"/>
                <w:spacing w:val="-3"/>
                <w:szCs w:val="28"/>
                <w:lang w:val="ru-RU"/>
              </w:rPr>
              <w:t xml:space="preserve"> </w:t>
            </w:r>
            <w:r w:rsidRPr="0043252F">
              <w:rPr>
                <w:color w:val="auto"/>
                <w:szCs w:val="28"/>
                <w:lang w:val="ru-RU"/>
              </w:rPr>
              <w:t>ошибок</w:t>
            </w:r>
            <w:r w:rsidRPr="0043252F">
              <w:rPr>
                <w:color w:val="auto"/>
                <w:spacing w:val="-2"/>
                <w:szCs w:val="28"/>
                <w:lang w:val="ru-RU"/>
              </w:rPr>
              <w:t xml:space="preserve"> </w:t>
            </w:r>
            <w:r w:rsidRPr="0043252F">
              <w:rPr>
                <w:color w:val="auto"/>
                <w:szCs w:val="28"/>
                <w:lang w:val="ru-RU"/>
              </w:rPr>
              <w:t>независимо</w:t>
            </w:r>
            <w:r w:rsidRPr="0043252F">
              <w:rPr>
                <w:color w:val="auto"/>
                <w:spacing w:val="-7"/>
                <w:szCs w:val="28"/>
                <w:lang w:val="ru-RU"/>
              </w:rPr>
              <w:t xml:space="preserve"> </w:t>
            </w:r>
            <w:proofErr w:type="gramStart"/>
            <w:r w:rsidRPr="0043252F">
              <w:rPr>
                <w:color w:val="auto"/>
                <w:szCs w:val="28"/>
                <w:lang w:val="ru-RU"/>
              </w:rPr>
              <w:t>от</w:t>
            </w:r>
            <w:proofErr w:type="gramEnd"/>
          </w:p>
          <w:p w:rsidR="00853EA0" w:rsidRPr="0043252F" w:rsidRDefault="00853EA0" w:rsidP="00EE0258">
            <w:pPr>
              <w:spacing w:after="0" w:line="240" w:lineRule="auto"/>
              <w:ind w:left="0" w:firstLine="0"/>
              <w:jc w:val="left"/>
              <w:rPr>
                <w:color w:val="auto"/>
                <w:szCs w:val="28"/>
              </w:rPr>
            </w:pPr>
            <w:proofErr w:type="spellStart"/>
            <w:r w:rsidRPr="0043252F">
              <w:rPr>
                <w:color w:val="auto"/>
                <w:szCs w:val="28"/>
              </w:rPr>
              <w:t>количества</w:t>
            </w:r>
            <w:proofErr w:type="spellEnd"/>
            <w:r w:rsidRPr="0043252F">
              <w:rPr>
                <w:color w:val="auto"/>
                <w:spacing w:val="-1"/>
                <w:szCs w:val="28"/>
              </w:rPr>
              <w:t xml:space="preserve"> </w:t>
            </w:r>
            <w:proofErr w:type="spellStart"/>
            <w:r w:rsidRPr="0043252F">
              <w:rPr>
                <w:color w:val="auto"/>
                <w:szCs w:val="28"/>
              </w:rPr>
              <w:t>пунктуационных</w:t>
            </w:r>
            <w:proofErr w:type="spellEnd"/>
            <w:r w:rsidRPr="0043252F">
              <w:rPr>
                <w:color w:val="auto"/>
                <w:szCs w:val="28"/>
              </w:rPr>
              <w:t>; —</w:t>
            </w:r>
            <w:r w:rsidRPr="0043252F">
              <w:rPr>
                <w:color w:val="auto"/>
                <w:spacing w:val="-2"/>
                <w:szCs w:val="28"/>
              </w:rPr>
              <w:t xml:space="preserve"> </w:t>
            </w:r>
            <w:r w:rsidRPr="0043252F">
              <w:rPr>
                <w:color w:val="auto"/>
                <w:szCs w:val="28"/>
              </w:rPr>
              <w:t>8</w:t>
            </w:r>
            <w:r w:rsidRPr="0043252F">
              <w:rPr>
                <w:color w:val="auto"/>
                <w:spacing w:val="-2"/>
                <w:szCs w:val="28"/>
              </w:rPr>
              <w:t xml:space="preserve"> </w:t>
            </w:r>
            <w:r w:rsidRPr="0043252F">
              <w:rPr>
                <w:color w:val="auto"/>
                <w:szCs w:val="28"/>
              </w:rPr>
              <w:t>и</w:t>
            </w:r>
            <w:r w:rsidRPr="0043252F">
              <w:rPr>
                <w:color w:val="auto"/>
                <w:spacing w:val="-2"/>
                <w:szCs w:val="28"/>
              </w:rPr>
              <w:t xml:space="preserve"> </w:t>
            </w:r>
            <w:proofErr w:type="spellStart"/>
            <w:r w:rsidRPr="0043252F">
              <w:rPr>
                <w:color w:val="auto"/>
                <w:szCs w:val="28"/>
              </w:rPr>
              <w:t>более</w:t>
            </w:r>
            <w:proofErr w:type="spellEnd"/>
          </w:p>
        </w:tc>
      </w:tr>
      <w:tr w:rsidR="00853EA0" w:rsidRPr="0043252F" w:rsidTr="00FB08BD">
        <w:trPr>
          <w:trHeight w:val="348"/>
        </w:trPr>
        <w:tc>
          <w:tcPr>
            <w:tcW w:w="567" w:type="dxa"/>
          </w:tcPr>
          <w:p w:rsidR="00853EA0" w:rsidRPr="0043252F" w:rsidRDefault="00853EA0" w:rsidP="00EE0258">
            <w:pPr>
              <w:spacing w:after="0" w:line="240" w:lineRule="auto"/>
              <w:ind w:left="0" w:firstLine="0"/>
              <w:jc w:val="left"/>
              <w:rPr>
                <w:b/>
                <w:color w:val="auto"/>
                <w:szCs w:val="28"/>
              </w:rPr>
            </w:pPr>
            <w:r w:rsidRPr="0043252F">
              <w:rPr>
                <w:b/>
                <w:color w:val="auto"/>
                <w:szCs w:val="28"/>
              </w:rPr>
              <w:t>«1»</w:t>
            </w:r>
          </w:p>
        </w:tc>
        <w:tc>
          <w:tcPr>
            <w:tcW w:w="3686" w:type="dxa"/>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t>Допущено</w:t>
            </w:r>
            <w:r w:rsidRPr="0043252F">
              <w:rPr>
                <w:color w:val="auto"/>
                <w:spacing w:val="-3"/>
                <w:szCs w:val="28"/>
                <w:lang w:val="ru-RU"/>
              </w:rPr>
              <w:t xml:space="preserve"> </w:t>
            </w:r>
            <w:r w:rsidRPr="0043252F">
              <w:rPr>
                <w:color w:val="auto"/>
                <w:szCs w:val="28"/>
                <w:lang w:val="ru-RU"/>
              </w:rPr>
              <w:t>более</w:t>
            </w:r>
            <w:r w:rsidRPr="0043252F">
              <w:rPr>
                <w:color w:val="auto"/>
                <w:spacing w:val="-1"/>
                <w:szCs w:val="28"/>
                <w:lang w:val="ru-RU"/>
              </w:rPr>
              <w:t xml:space="preserve"> </w:t>
            </w:r>
            <w:r w:rsidRPr="0043252F">
              <w:rPr>
                <w:color w:val="auto"/>
                <w:szCs w:val="28"/>
                <w:lang w:val="ru-RU"/>
              </w:rPr>
              <w:t>6</w:t>
            </w:r>
            <w:r w:rsidRPr="0043252F">
              <w:rPr>
                <w:color w:val="auto"/>
                <w:spacing w:val="-1"/>
                <w:szCs w:val="28"/>
                <w:lang w:val="ru-RU"/>
              </w:rPr>
              <w:t xml:space="preserve"> </w:t>
            </w:r>
            <w:r w:rsidRPr="0043252F">
              <w:rPr>
                <w:color w:val="auto"/>
                <w:szCs w:val="28"/>
                <w:lang w:val="ru-RU"/>
              </w:rPr>
              <w:t>недочетов</w:t>
            </w:r>
            <w:r w:rsidRPr="0043252F">
              <w:rPr>
                <w:color w:val="auto"/>
                <w:spacing w:val="-4"/>
                <w:szCs w:val="28"/>
                <w:lang w:val="ru-RU"/>
              </w:rPr>
              <w:t xml:space="preserve"> </w:t>
            </w:r>
            <w:r w:rsidRPr="0043252F">
              <w:rPr>
                <w:color w:val="auto"/>
                <w:szCs w:val="28"/>
                <w:lang w:val="ru-RU"/>
              </w:rPr>
              <w:t>в</w:t>
            </w:r>
            <w:r w:rsidRPr="0043252F">
              <w:rPr>
                <w:color w:val="auto"/>
                <w:spacing w:val="-3"/>
                <w:szCs w:val="28"/>
                <w:lang w:val="ru-RU"/>
              </w:rPr>
              <w:t xml:space="preserve"> </w:t>
            </w:r>
            <w:r w:rsidRPr="0043252F">
              <w:rPr>
                <w:color w:val="auto"/>
                <w:szCs w:val="28"/>
                <w:lang w:val="ru-RU"/>
              </w:rPr>
              <w:t>содержании</w:t>
            </w:r>
            <w:r w:rsidRPr="0043252F">
              <w:rPr>
                <w:color w:val="auto"/>
                <w:spacing w:val="1"/>
                <w:szCs w:val="28"/>
                <w:lang w:val="ru-RU"/>
              </w:rPr>
              <w:t xml:space="preserve"> </w:t>
            </w:r>
            <w:r w:rsidRPr="0043252F">
              <w:rPr>
                <w:b/>
                <w:color w:val="auto"/>
                <w:szCs w:val="28"/>
                <w:lang w:val="ru-RU"/>
              </w:rPr>
              <w:t>и</w:t>
            </w:r>
            <w:r w:rsidRPr="0043252F">
              <w:rPr>
                <w:b/>
                <w:color w:val="auto"/>
                <w:spacing w:val="-1"/>
                <w:szCs w:val="28"/>
                <w:lang w:val="ru-RU"/>
              </w:rPr>
              <w:t xml:space="preserve"> </w:t>
            </w:r>
            <w:r w:rsidRPr="0043252F">
              <w:rPr>
                <w:color w:val="auto"/>
                <w:szCs w:val="28"/>
                <w:lang w:val="ru-RU"/>
              </w:rPr>
              <w:t>более 7</w:t>
            </w:r>
            <w:r w:rsidRPr="0043252F">
              <w:rPr>
                <w:color w:val="auto"/>
                <w:spacing w:val="-2"/>
                <w:szCs w:val="28"/>
                <w:lang w:val="ru-RU"/>
              </w:rPr>
              <w:t xml:space="preserve"> </w:t>
            </w:r>
            <w:r w:rsidRPr="0043252F">
              <w:rPr>
                <w:color w:val="auto"/>
                <w:szCs w:val="28"/>
                <w:lang w:val="ru-RU"/>
              </w:rPr>
              <w:t>речевых</w:t>
            </w:r>
            <w:r w:rsidRPr="0043252F">
              <w:rPr>
                <w:color w:val="auto"/>
                <w:spacing w:val="-1"/>
                <w:szCs w:val="28"/>
                <w:lang w:val="ru-RU"/>
              </w:rPr>
              <w:t xml:space="preserve"> </w:t>
            </w:r>
            <w:r w:rsidRPr="0043252F">
              <w:rPr>
                <w:color w:val="auto"/>
                <w:szCs w:val="28"/>
                <w:lang w:val="ru-RU"/>
              </w:rPr>
              <w:t>недочетов</w:t>
            </w:r>
          </w:p>
        </w:tc>
        <w:tc>
          <w:tcPr>
            <w:tcW w:w="6096" w:type="dxa"/>
            <w:tcBorders>
              <w:right w:val="single" w:sz="4" w:space="0" w:color="000000"/>
            </w:tcBorders>
          </w:tcPr>
          <w:p w:rsidR="00853EA0" w:rsidRPr="0043252F" w:rsidRDefault="00853EA0" w:rsidP="00EE0258">
            <w:pPr>
              <w:spacing w:after="0" w:line="240" w:lineRule="auto"/>
              <w:ind w:left="0" w:firstLine="0"/>
              <w:jc w:val="left"/>
              <w:rPr>
                <w:color w:val="auto"/>
                <w:szCs w:val="28"/>
                <w:lang w:val="ru-RU"/>
              </w:rPr>
            </w:pPr>
            <w:r w:rsidRPr="0043252F">
              <w:rPr>
                <w:color w:val="auto"/>
                <w:szCs w:val="28"/>
                <w:lang w:val="ru-RU"/>
              </w:rPr>
              <w:t>Имеется</w:t>
            </w:r>
            <w:r w:rsidRPr="0043252F">
              <w:rPr>
                <w:color w:val="auto"/>
                <w:spacing w:val="-1"/>
                <w:szCs w:val="28"/>
                <w:lang w:val="ru-RU"/>
              </w:rPr>
              <w:t xml:space="preserve"> </w:t>
            </w:r>
            <w:r w:rsidRPr="0043252F">
              <w:rPr>
                <w:color w:val="auto"/>
                <w:szCs w:val="28"/>
                <w:lang w:val="ru-RU"/>
              </w:rPr>
              <w:t>по</w:t>
            </w:r>
            <w:r w:rsidRPr="0043252F">
              <w:rPr>
                <w:color w:val="auto"/>
                <w:spacing w:val="-2"/>
                <w:szCs w:val="28"/>
                <w:lang w:val="ru-RU"/>
              </w:rPr>
              <w:t xml:space="preserve"> </w:t>
            </w:r>
            <w:r w:rsidRPr="0043252F">
              <w:rPr>
                <w:color w:val="auto"/>
                <w:szCs w:val="28"/>
                <w:lang w:val="ru-RU"/>
              </w:rPr>
              <w:t>7</w:t>
            </w:r>
            <w:r w:rsidRPr="0043252F">
              <w:rPr>
                <w:color w:val="auto"/>
                <w:spacing w:val="-2"/>
                <w:szCs w:val="28"/>
                <w:lang w:val="ru-RU"/>
              </w:rPr>
              <w:t xml:space="preserve"> </w:t>
            </w:r>
            <w:r w:rsidRPr="0043252F">
              <w:rPr>
                <w:color w:val="auto"/>
                <w:szCs w:val="28"/>
                <w:lang w:val="ru-RU"/>
              </w:rPr>
              <w:t>и</w:t>
            </w:r>
            <w:r w:rsidRPr="0043252F">
              <w:rPr>
                <w:color w:val="auto"/>
                <w:spacing w:val="-2"/>
                <w:szCs w:val="28"/>
                <w:lang w:val="ru-RU"/>
              </w:rPr>
              <w:t xml:space="preserve"> </w:t>
            </w:r>
            <w:r w:rsidRPr="0043252F">
              <w:rPr>
                <w:color w:val="auto"/>
                <w:szCs w:val="28"/>
                <w:lang w:val="ru-RU"/>
              </w:rPr>
              <w:t>более</w:t>
            </w:r>
            <w:r w:rsidRPr="0043252F">
              <w:rPr>
                <w:color w:val="auto"/>
                <w:spacing w:val="2"/>
                <w:szCs w:val="28"/>
                <w:lang w:val="ru-RU"/>
              </w:rPr>
              <w:t xml:space="preserve"> </w:t>
            </w:r>
            <w:proofErr w:type="spellStart"/>
            <w:r w:rsidRPr="0043252F">
              <w:rPr>
                <w:color w:val="auto"/>
                <w:szCs w:val="28"/>
                <w:lang w:val="ru-RU"/>
              </w:rPr>
              <w:t>орф</w:t>
            </w:r>
            <w:proofErr w:type="spellEnd"/>
            <w:r w:rsidRPr="0043252F">
              <w:rPr>
                <w:color w:val="auto"/>
                <w:szCs w:val="28"/>
                <w:lang w:val="ru-RU"/>
              </w:rPr>
              <w:t>.</w:t>
            </w:r>
            <w:r w:rsidRPr="0043252F">
              <w:rPr>
                <w:color w:val="auto"/>
                <w:spacing w:val="-2"/>
                <w:szCs w:val="28"/>
                <w:lang w:val="ru-RU"/>
              </w:rPr>
              <w:t xml:space="preserve"> </w:t>
            </w:r>
            <w:r w:rsidRPr="0043252F">
              <w:rPr>
                <w:color w:val="auto"/>
                <w:szCs w:val="28"/>
                <w:lang w:val="ru-RU"/>
              </w:rPr>
              <w:t>пункт</w:t>
            </w:r>
            <w:proofErr w:type="gramStart"/>
            <w:r w:rsidRPr="0043252F">
              <w:rPr>
                <w:color w:val="auto"/>
                <w:szCs w:val="28"/>
                <w:lang w:val="ru-RU"/>
              </w:rPr>
              <w:t>.</w:t>
            </w:r>
            <w:proofErr w:type="gramEnd"/>
            <w:r w:rsidRPr="0043252F">
              <w:rPr>
                <w:color w:val="auto"/>
                <w:spacing w:val="3"/>
                <w:szCs w:val="28"/>
                <w:lang w:val="ru-RU"/>
              </w:rPr>
              <w:t xml:space="preserve"> </w:t>
            </w:r>
            <w:proofErr w:type="gramStart"/>
            <w:r w:rsidRPr="0043252F">
              <w:rPr>
                <w:color w:val="auto"/>
                <w:szCs w:val="28"/>
                <w:lang w:val="ru-RU"/>
              </w:rPr>
              <w:t>и</w:t>
            </w:r>
            <w:proofErr w:type="gramEnd"/>
            <w:r w:rsidRPr="0043252F">
              <w:rPr>
                <w:color w:val="auto"/>
                <w:spacing w:val="-3"/>
                <w:szCs w:val="28"/>
                <w:lang w:val="ru-RU"/>
              </w:rPr>
              <w:t xml:space="preserve"> </w:t>
            </w:r>
            <w:r w:rsidRPr="0043252F">
              <w:rPr>
                <w:color w:val="auto"/>
                <w:szCs w:val="28"/>
                <w:lang w:val="ru-RU"/>
              </w:rPr>
              <w:t>грам.</w:t>
            </w:r>
          </w:p>
        </w:tc>
      </w:tr>
    </w:tbl>
    <w:p w:rsidR="00853EA0" w:rsidRPr="0043252F" w:rsidRDefault="00853EA0" w:rsidP="00EE0258">
      <w:pPr>
        <w:widowControl w:val="0"/>
        <w:autoSpaceDE w:val="0"/>
        <w:autoSpaceDN w:val="0"/>
        <w:spacing w:after="0" w:line="240" w:lineRule="auto"/>
        <w:ind w:left="0" w:firstLine="0"/>
        <w:jc w:val="left"/>
        <w:outlineLvl w:val="1"/>
        <w:rPr>
          <w:b/>
          <w:bCs/>
          <w:i/>
          <w:iCs/>
          <w:color w:val="auto"/>
          <w:szCs w:val="28"/>
          <w:lang w:eastAsia="en-US"/>
        </w:rPr>
      </w:pPr>
      <w:r w:rsidRPr="0043252F">
        <w:rPr>
          <w:b/>
          <w:bCs/>
          <w:i/>
          <w:iCs/>
          <w:color w:val="auto"/>
          <w:szCs w:val="28"/>
          <w:lang w:eastAsia="en-US"/>
        </w:rPr>
        <w:t>Примечания:</w:t>
      </w:r>
    </w:p>
    <w:p w:rsidR="00853EA0" w:rsidRPr="0043252F" w:rsidRDefault="00853EA0" w:rsidP="00F12FF5">
      <w:pPr>
        <w:widowControl w:val="0"/>
        <w:tabs>
          <w:tab w:val="left" w:pos="457"/>
        </w:tabs>
        <w:autoSpaceDE w:val="0"/>
        <w:autoSpaceDN w:val="0"/>
        <w:spacing w:after="0" w:line="240" w:lineRule="auto"/>
        <w:ind w:left="0" w:right="1110" w:firstLine="0"/>
        <w:rPr>
          <w:color w:val="auto"/>
          <w:szCs w:val="28"/>
          <w:lang w:eastAsia="en-US"/>
        </w:rPr>
      </w:pPr>
      <w:r w:rsidRPr="0043252F">
        <w:rPr>
          <w:color w:val="auto"/>
          <w:szCs w:val="28"/>
          <w:lang w:eastAsia="en-US"/>
        </w:rPr>
        <w:t xml:space="preserve">При оценке сочинения необходимо учитывать самостоятельность, </w:t>
      </w:r>
      <w:r w:rsidRPr="0043252F">
        <w:rPr>
          <w:color w:val="auto"/>
          <w:szCs w:val="28"/>
          <w:lang w:eastAsia="en-US"/>
        </w:rPr>
        <w:lastRenderedPageBreak/>
        <w:t>оригинальность замысла ученического сочинения, уровень его композиционного и</w:t>
      </w:r>
      <w:r w:rsidRPr="0043252F">
        <w:rPr>
          <w:color w:val="auto"/>
          <w:spacing w:val="-52"/>
          <w:szCs w:val="28"/>
          <w:lang w:eastAsia="en-US"/>
        </w:rPr>
        <w:t xml:space="preserve"> </w:t>
      </w:r>
      <w:r w:rsidRPr="0043252F">
        <w:rPr>
          <w:color w:val="auto"/>
          <w:szCs w:val="28"/>
          <w:lang w:eastAsia="en-US"/>
        </w:rPr>
        <w:t>речевого</w:t>
      </w:r>
      <w:r w:rsidRPr="0043252F">
        <w:rPr>
          <w:color w:val="auto"/>
          <w:spacing w:val="-2"/>
          <w:szCs w:val="28"/>
          <w:lang w:eastAsia="en-US"/>
        </w:rPr>
        <w:t xml:space="preserve"> </w:t>
      </w:r>
      <w:r w:rsidRPr="0043252F">
        <w:rPr>
          <w:color w:val="auto"/>
          <w:szCs w:val="28"/>
          <w:lang w:eastAsia="en-US"/>
        </w:rPr>
        <w:t>оформления.</w:t>
      </w:r>
      <w:r w:rsidRPr="0043252F">
        <w:rPr>
          <w:color w:val="auto"/>
          <w:spacing w:val="-1"/>
          <w:szCs w:val="28"/>
          <w:lang w:eastAsia="en-US"/>
        </w:rPr>
        <w:t xml:space="preserve"> </w:t>
      </w:r>
      <w:r w:rsidRPr="0043252F">
        <w:rPr>
          <w:color w:val="auto"/>
          <w:szCs w:val="28"/>
          <w:lang w:eastAsia="en-US"/>
        </w:rPr>
        <w:t>Наличие</w:t>
      </w:r>
      <w:r w:rsidRPr="0043252F">
        <w:rPr>
          <w:color w:val="auto"/>
          <w:spacing w:val="-3"/>
          <w:szCs w:val="28"/>
          <w:lang w:eastAsia="en-US"/>
        </w:rPr>
        <w:t xml:space="preserve"> </w:t>
      </w:r>
      <w:r w:rsidRPr="0043252F">
        <w:rPr>
          <w:color w:val="auto"/>
          <w:szCs w:val="28"/>
          <w:lang w:eastAsia="en-US"/>
        </w:rPr>
        <w:t>оригинального</w:t>
      </w:r>
      <w:r w:rsidRPr="0043252F">
        <w:rPr>
          <w:color w:val="auto"/>
          <w:spacing w:val="-4"/>
          <w:szCs w:val="28"/>
          <w:lang w:eastAsia="en-US"/>
        </w:rPr>
        <w:t xml:space="preserve"> </w:t>
      </w:r>
      <w:r w:rsidRPr="0043252F">
        <w:rPr>
          <w:color w:val="auto"/>
          <w:szCs w:val="28"/>
          <w:lang w:eastAsia="en-US"/>
        </w:rPr>
        <w:t>замысла,</w:t>
      </w:r>
      <w:r w:rsidRPr="0043252F">
        <w:rPr>
          <w:color w:val="auto"/>
          <w:spacing w:val="-1"/>
          <w:szCs w:val="28"/>
          <w:lang w:eastAsia="en-US"/>
        </w:rPr>
        <w:t xml:space="preserve"> </w:t>
      </w:r>
      <w:r w:rsidRPr="0043252F">
        <w:rPr>
          <w:color w:val="auto"/>
          <w:szCs w:val="28"/>
          <w:lang w:eastAsia="en-US"/>
        </w:rPr>
        <w:t>его хорошая</w:t>
      </w:r>
      <w:r w:rsidRPr="0043252F">
        <w:rPr>
          <w:color w:val="auto"/>
          <w:spacing w:val="-3"/>
          <w:szCs w:val="28"/>
          <w:lang w:eastAsia="en-US"/>
        </w:rPr>
        <w:t xml:space="preserve"> </w:t>
      </w:r>
      <w:r w:rsidRPr="0043252F">
        <w:rPr>
          <w:color w:val="auto"/>
          <w:szCs w:val="28"/>
          <w:lang w:eastAsia="en-US"/>
        </w:rPr>
        <w:t>реализация</w:t>
      </w:r>
      <w:r w:rsidRPr="0043252F">
        <w:rPr>
          <w:color w:val="auto"/>
          <w:spacing w:val="-3"/>
          <w:szCs w:val="28"/>
          <w:lang w:eastAsia="en-US"/>
        </w:rPr>
        <w:t xml:space="preserve"> </w:t>
      </w:r>
      <w:r w:rsidRPr="0043252F">
        <w:rPr>
          <w:color w:val="auto"/>
          <w:szCs w:val="28"/>
          <w:lang w:eastAsia="en-US"/>
        </w:rPr>
        <w:t>позволяют</w:t>
      </w:r>
      <w:r w:rsidRPr="0043252F">
        <w:rPr>
          <w:color w:val="auto"/>
          <w:spacing w:val="-3"/>
          <w:szCs w:val="28"/>
          <w:lang w:eastAsia="en-US"/>
        </w:rPr>
        <w:t xml:space="preserve"> </w:t>
      </w:r>
      <w:r w:rsidRPr="0043252F">
        <w:rPr>
          <w:color w:val="auto"/>
          <w:szCs w:val="28"/>
          <w:lang w:eastAsia="en-US"/>
        </w:rPr>
        <w:t>повысить</w:t>
      </w:r>
      <w:r w:rsidRPr="0043252F">
        <w:rPr>
          <w:color w:val="auto"/>
          <w:spacing w:val="-2"/>
          <w:szCs w:val="28"/>
          <w:lang w:eastAsia="en-US"/>
        </w:rPr>
        <w:t xml:space="preserve"> </w:t>
      </w:r>
      <w:r w:rsidRPr="0043252F">
        <w:rPr>
          <w:color w:val="auto"/>
          <w:szCs w:val="28"/>
          <w:lang w:eastAsia="en-US"/>
        </w:rPr>
        <w:t>первую</w:t>
      </w:r>
      <w:r w:rsidRPr="0043252F">
        <w:rPr>
          <w:color w:val="auto"/>
          <w:spacing w:val="2"/>
          <w:szCs w:val="28"/>
          <w:lang w:eastAsia="en-US"/>
        </w:rPr>
        <w:t xml:space="preserve"> </w:t>
      </w:r>
      <w:r w:rsidRPr="0043252F">
        <w:rPr>
          <w:color w:val="auto"/>
          <w:szCs w:val="28"/>
          <w:lang w:eastAsia="en-US"/>
        </w:rPr>
        <w:t>оценку</w:t>
      </w:r>
      <w:r w:rsidRPr="0043252F">
        <w:rPr>
          <w:color w:val="auto"/>
          <w:spacing w:val="-3"/>
          <w:szCs w:val="28"/>
          <w:lang w:eastAsia="en-US"/>
        </w:rPr>
        <w:t xml:space="preserve"> </w:t>
      </w:r>
      <w:r w:rsidRPr="0043252F">
        <w:rPr>
          <w:color w:val="auto"/>
          <w:szCs w:val="28"/>
          <w:lang w:eastAsia="en-US"/>
        </w:rPr>
        <w:t>за</w:t>
      </w:r>
      <w:r w:rsidRPr="0043252F">
        <w:rPr>
          <w:color w:val="auto"/>
          <w:spacing w:val="-3"/>
          <w:szCs w:val="28"/>
          <w:lang w:eastAsia="en-US"/>
        </w:rPr>
        <w:t xml:space="preserve"> </w:t>
      </w:r>
      <w:r w:rsidRPr="0043252F">
        <w:rPr>
          <w:color w:val="auto"/>
          <w:szCs w:val="28"/>
          <w:lang w:eastAsia="en-US"/>
        </w:rPr>
        <w:t>сочинение</w:t>
      </w:r>
      <w:r w:rsidRPr="0043252F">
        <w:rPr>
          <w:color w:val="auto"/>
          <w:spacing w:val="-3"/>
          <w:szCs w:val="28"/>
          <w:lang w:eastAsia="en-US"/>
        </w:rPr>
        <w:t xml:space="preserve"> </w:t>
      </w:r>
      <w:r w:rsidRPr="0043252F">
        <w:rPr>
          <w:color w:val="auto"/>
          <w:szCs w:val="28"/>
          <w:lang w:eastAsia="en-US"/>
        </w:rPr>
        <w:t>на</w:t>
      </w:r>
      <w:r w:rsidRPr="0043252F">
        <w:rPr>
          <w:color w:val="auto"/>
          <w:spacing w:val="-3"/>
          <w:szCs w:val="28"/>
          <w:lang w:eastAsia="en-US"/>
        </w:rPr>
        <w:t xml:space="preserve"> </w:t>
      </w:r>
      <w:r w:rsidRPr="0043252F">
        <w:rPr>
          <w:color w:val="auto"/>
          <w:szCs w:val="28"/>
          <w:lang w:eastAsia="en-US"/>
        </w:rPr>
        <w:t>один</w:t>
      </w:r>
      <w:r w:rsidRPr="0043252F">
        <w:rPr>
          <w:color w:val="auto"/>
          <w:spacing w:val="-3"/>
          <w:szCs w:val="28"/>
          <w:lang w:eastAsia="en-US"/>
        </w:rPr>
        <w:t xml:space="preserve"> </w:t>
      </w:r>
      <w:r w:rsidRPr="0043252F">
        <w:rPr>
          <w:color w:val="auto"/>
          <w:szCs w:val="28"/>
          <w:lang w:eastAsia="en-US"/>
        </w:rPr>
        <w:t>балл.</w:t>
      </w:r>
    </w:p>
    <w:p w:rsidR="00853EA0" w:rsidRPr="0043252F" w:rsidRDefault="00853EA0" w:rsidP="00F12FF5">
      <w:pPr>
        <w:widowControl w:val="0"/>
        <w:tabs>
          <w:tab w:val="left" w:pos="457"/>
        </w:tabs>
        <w:autoSpaceDE w:val="0"/>
        <w:autoSpaceDN w:val="0"/>
        <w:spacing w:after="0" w:line="240" w:lineRule="auto"/>
        <w:ind w:left="0" w:right="460" w:firstLine="0"/>
        <w:rPr>
          <w:color w:val="auto"/>
          <w:szCs w:val="28"/>
          <w:lang w:eastAsia="en-US"/>
        </w:rPr>
      </w:pPr>
      <w:r w:rsidRPr="0043252F">
        <w:rPr>
          <w:color w:val="auto"/>
          <w:szCs w:val="28"/>
          <w:lang w:eastAsia="en-US"/>
        </w:rPr>
        <w:t>Если объем сочинения в полтора-два раза больше нормы, то при оценке работ следует исходить из нормативов, увеличенных для отметки «4» на одну, а для</w:t>
      </w:r>
      <w:r w:rsidRPr="0043252F">
        <w:rPr>
          <w:color w:val="auto"/>
          <w:spacing w:val="-52"/>
          <w:szCs w:val="28"/>
          <w:lang w:eastAsia="en-US"/>
        </w:rPr>
        <w:t xml:space="preserve"> </w:t>
      </w:r>
      <w:r w:rsidRPr="0043252F">
        <w:rPr>
          <w:color w:val="auto"/>
          <w:szCs w:val="28"/>
          <w:lang w:eastAsia="en-US"/>
        </w:rPr>
        <w:t>отметки</w:t>
      </w:r>
      <w:r w:rsidRPr="0043252F">
        <w:rPr>
          <w:color w:val="auto"/>
          <w:spacing w:val="-1"/>
          <w:szCs w:val="28"/>
          <w:lang w:eastAsia="en-US"/>
        </w:rPr>
        <w:t xml:space="preserve"> </w:t>
      </w:r>
      <w:r w:rsidRPr="0043252F">
        <w:rPr>
          <w:color w:val="auto"/>
          <w:szCs w:val="28"/>
          <w:lang w:eastAsia="en-US"/>
        </w:rPr>
        <w:t>«3»</w:t>
      </w:r>
      <w:r w:rsidRPr="0043252F">
        <w:rPr>
          <w:color w:val="auto"/>
          <w:spacing w:val="1"/>
          <w:szCs w:val="28"/>
          <w:lang w:eastAsia="en-US"/>
        </w:rPr>
        <w:t xml:space="preserve"> </w:t>
      </w:r>
      <w:r w:rsidRPr="0043252F">
        <w:rPr>
          <w:color w:val="auto"/>
          <w:szCs w:val="28"/>
          <w:lang w:eastAsia="en-US"/>
        </w:rPr>
        <w:t>на</w:t>
      </w:r>
      <w:r w:rsidRPr="0043252F">
        <w:rPr>
          <w:color w:val="auto"/>
          <w:spacing w:val="-1"/>
          <w:szCs w:val="28"/>
          <w:lang w:eastAsia="en-US"/>
        </w:rPr>
        <w:t xml:space="preserve"> </w:t>
      </w:r>
      <w:r w:rsidRPr="0043252F">
        <w:rPr>
          <w:color w:val="auto"/>
          <w:szCs w:val="28"/>
          <w:lang w:eastAsia="en-US"/>
        </w:rPr>
        <w:t>две</w:t>
      </w:r>
      <w:r w:rsidRPr="0043252F">
        <w:rPr>
          <w:color w:val="auto"/>
          <w:spacing w:val="-2"/>
          <w:szCs w:val="28"/>
          <w:lang w:eastAsia="en-US"/>
        </w:rPr>
        <w:t xml:space="preserve"> </w:t>
      </w:r>
      <w:r w:rsidRPr="0043252F">
        <w:rPr>
          <w:color w:val="auto"/>
          <w:szCs w:val="28"/>
          <w:lang w:eastAsia="en-US"/>
        </w:rPr>
        <w:t>единицы.</w:t>
      </w:r>
      <w:r w:rsidRPr="0043252F">
        <w:rPr>
          <w:color w:val="auto"/>
          <w:spacing w:val="1"/>
          <w:szCs w:val="28"/>
          <w:lang w:eastAsia="en-US"/>
        </w:rPr>
        <w:t xml:space="preserve"> </w:t>
      </w:r>
      <w:r w:rsidRPr="0043252F">
        <w:rPr>
          <w:color w:val="auto"/>
          <w:szCs w:val="28"/>
          <w:lang w:eastAsia="en-US"/>
        </w:rPr>
        <w:t>При</w:t>
      </w:r>
      <w:r w:rsidRPr="0043252F">
        <w:rPr>
          <w:color w:val="auto"/>
          <w:spacing w:val="-2"/>
          <w:szCs w:val="28"/>
          <w:lang w:eastAsia="en-US"/>
        </w:rPr>
        <w:t xml:space="preserve"> </w:t>
      </w:r>
      <w:r w:rsidRPr="0043252F">
        <w:rPr>
          <w:color w:val="auto"/>
          <w:szCs w:val="28"/>
          <w:lang w:eastAsia="en-US"/>
        </w:rPr>
        <w:t>выставлении</w:t>
      </w:r>
      <w:r w:rsidRPr="0043252F">
        <w:rPr>
          <w:color w:val="auto"/>
          <w:spacing w:val="-1"/>
          <w:szCs w:val="28"/>
          <w:lang w:eastAsia="en-US"/>
        </w:rPr>
        <w:t xml:space="preserve"> </w:t>
      </w:r>
      <w:r w:rsidRPr="0043252F">
        <w:rPr>
          <w:color w:val="auto"/>
          <w:szCs w:val="28"/>
          <w:lang w:eastAsia="en-US"/>
        </w:rPr>
        <w:t>оценки</w:t>
      </w:r>
      <w:r w:rsidRPr="0043252F">
        <w:rPr>
          <w:color w:val="auto"/>
          <w:spacing w:val="-2"/>
          <w:szCs w:val="28"/>
          <w:lang w:eastAsia="en-US"/>
        </w:rPr>
        <w:t xml:space="preserve"> </w:t>
      </w:r>
      <w:r w:rsidRPr="0043252F">
        <w:rPr>
          <w:color w:val="auto"/>
          <w:szCs w:val="28"/>
          <w:lang w:eastAsia="en-US"/>
        </w:rPr>
        <w:t>«5»</w:t>
      </w:r>
      <w:r w:rsidRPr="0043252F">
        <w:rPr>
          <w:color w:val="auto"/>
          <w:spacing w:val="2"/>
          <w:szCs w:val="28"/>
          <w:lang w:eastAsia="en-US"/>
        </w:rPr>
        <w:t xml:space="preserve"> </w:t>
      </w:r>
      <w:r w:rsidRPr="0043252F">
        <w:rPr>
          <w:color w:val="auto"/>
          <w:szCs w:val="28"/>
          <w:lang w:eastAsia="en-US"/>
        </w:rPr>
        <w:t>превышение</w:t>
      </w:r>
      <w:r w:rsidRPr="0043252F">
        <w:rPr>
          <w:color w:val="auto"/>
          <w:spacing w:val="-2"/>
          <w:szCs w:val="28"/>
          <w:lang w:eastAsia="en-US"/>
        </w:rPr>
        <w:t xml:space="preserve"> </w:t>
      </w:r>
      <w:r w:rsidRPr="0043252F">
        <w:rPr>
          <w:color w:val="auto"/>
          <w:szCs w:val="28"/>
          <w:lang w:eastAsia="en-US"/>
        </w:rPr>
        <w:t>объема</w:t>
      </w:r>
      <w:r w:rsidRPr="0043252F">
        <w:rPr>
          <w:color w:val="auto"/>
          <w:spacing w:val="-1"/>
          <w:szCs w:val="28"/>
          <w:lang w:eastAsia="en-US"/>
        </w:rPr>
        <w:t xml:space="preserve"> </w:t>
      </w:r>
      <w:r w:rsidRPr="0043252F">
        <w:rPr>
          <w:color w:val="auto"/>
          <w:szCs w:val="28"/>
          <w:lang w:eastAsia="en-US"/>
        </w:rPr>
        <w:t>сочинения</w:t>
      </w:r>
      <w:r w:rsidRPr="0043252F">
        <w:rPr>
          <w:color w:val="auto"/>
          <w:spacing w:val="-2"/>
          <w:szCs w:val="28"/>
          <w:lang w:eastAsia="en-US"/>
        </w:rPr>
        <w:t xml:space="preserve"> </w:t>
      </w:r>
      <w:r w:rsidRPr="0043252F">
        <w:rPr>
          <w:color w:val="auto"/>
          <w:szCs w:val="28"/>
          <w:lang w:eastAsia="en-US"/>
        </w:rPr>
        <w:t>не</w:t>
      </w:r>
      <w:r w:rsidRPr="0043252F">
        <w:rPr>
          <w:color w:val="auto"/>
          <w:spacing w:val="-1"/>
          <w:szCs w:val="28"/>
          <w:lang w:eastAsia="en-US"/>
        </w:rPr>
        <w:t xml:space="preserve"> </w:t>
      </w:r>
      <w:r w:rsidRPr="0043252F">
        <w:rPr>
          <w:color w:val="auto"/>
          <w:szCs w:val="28"/>
          <w:lang w:eastAsia="en-US"/>
        </w:rPr>
        <w:t>принимается</w:t>
      </w:r>
      <w:r w:rsidRPr="0043252F">
        <w:rPr>
          <w:color w:val="auto"/>
          <w:spacing w:val="-2"/>
          <w:szCs w:val="28"/>
          <w:lang w:eastAsia="en-US"/>
        </w:rPr>
        <w:t xml:space="preserve"> </w:t>
      </w:r>
      <w:r w:rsidRPr="0043252F">
        <w:rPr>
          <w:color w:val="auto"/>
          <w:szCs w:val="28"/>
          <w:lang w:eastAsia="en-US"/>
        </w:rPr>
        <w:t>во</w:t>
      </w:r>
      <w:r w:rsidRPr="0043252F">
        <w:rPr>
          <w:color w:val="auto"/>
          <w:spacing w:val="5"/>
          <w:szCs w:val="28"/>
          <w:lang w:eastAsia="en-US"/>
        </w:rPr>
        <w:t xml:space="preserve"> </w:t>
      </w:r>
      <w:r w:rsidRPr="0043252F">
        <w:rPr>
          <w:color w:val="auto"/>
          <w:szCs w:val="28"/>
          <w:lang w:eastAsia="en-US"/>
        </w:rPr>
        <w:t>внимание.</w:t>
      </w:r>
    </w:p>
    <w:p w:rsidR="00853EA0" w:rsidRPr="0043252F" w:rsidRDefault="00853EA0" w:rsidP="00F12FF5">
      <w:pPr>
        <w:widowControl w:val="0"/>
        <w:tabs>
          <w:tab w:val="left" w:pos="457"/>
        </w:tabs>
        <w:autoSpaceDE w:val="0"/>
        <w:autoSpaceDN w:val="0"/>
        <w:spacing w:after="0" w:line="240" w:lineRule="auto"/>
        <w:ind w:left="0" w:right="1283" w:firstLine="0"/>
        <w:rPr>
          <w:color w:val="auto"/>
          <w:szCs w:val="28"/>
          <w:lang w:eastAsia="en-US"/>
        </w:rPr>
      </w:pPr>
      <w:r w:rsidRPr="0043252F">
        <w:rPr>
          <w:color w:val="auto"/>
          <w:szCs w:val="28"/>
          <w:lang w:eastAsia="en-US"/>
        </w:rPr>
        <w:t>Первая оценка (содержание и речь) не может быть положительной, если не раскрыта тема сочинения, хотя по остальным показателям оно написано</w:t>
      </w:r>
      <w:r w:rsidRPr="0043252F">
        <w:rPr>
          <w:color w:val="auto"/>
          <w:spacing w:val="-52"/>
          <w:szCs w:val="28"/>
          <w:lang w:eastAsia="en-US"/>
        </w:rPr>
        <w:t xml:space="preserve"> </w:t>
      </w:r>
      <w:r w:rsidRPr="0043252F">
        <w:rPr>
          <w:color w:val="auto"/>
          <w:szCs w:val="28"/>
          <w:lang w:eastAsia="en-US"/>
        </w:rPr>
        <w:t>удовлетворительно.</w:t>
      </w:r>
    </w:p>
    <w:p w:rsidR="00853EA0" w:rsidRPr="0043252F" w:rsidRDefault="00853EA0" w:rsidP="00F12FF5">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На оценку сочинений и изложений распространяются положения об однотипных и негрубых ошибках, а также о сделанных</w:t>
      </w:r>
      <w:r w:rsidRPr="0043252F">
        <w:rPr>
          <w:color w:val="auto"/>
          <w:spacing w:val="1"/>
          <w:szCs w:val="28"/>
          <w:lang w:eastAsia="en-US"/>
        </w:rPr>
        <w:t xml:space="preserve"> </w:t>
      </w:r>
      <w:r w:rsidRPr="0043252F">
        <w:rPr>
          <w:color w:val="auto"/>
          <w:szCs w:val="28"/>
          <w:lang w:eastAsia="en-US"/>
        </w:rPr>
        <w:t>учеником исправлениях</w:t>
      </w:r>
      <w:proofErr w:type="gramStart"/>
      <w:r w:rsidRPr="0043252F">
        <w:rPr>
          <w:color w:val="auto"/>
          <w:szCs w:val="28"/>
          <w:lang w:eastAsia="en-US"/>
        </w:rPr>
        <w:t>.</w:t>
      </w:r>
      <w:proofErr w:type="gramEnd"/>
      <w:r w:rsidRPr="0043252F">
        <w:rPr>
          <w:color w:val="auto"/>
          <w:szCs w:val="28"/>
          <w:lang w:eastAsia="en-US"/>
        </w:rPr>
        <w:t xml:space="preserve"> (</w:t>
      </w:r>
      <w:proofErr w:type="gramStart"/>
      <w:r w:rsidRPr="0043252F">
        <w:rPr>
          <w:color w:val="auto"/>
          <w:szCs w:val="28"/>
          <w:lang w:eastAsia="en-US"/>
        </w:rPr>
        <w:t>с</w:t>
      </w:r>
      <w:proofErr w:type="gramEnd"/>
      <w:r w:rsidRPr="0043252F">
        <w:rPr>
          <w:color w:val="auto"/>
          <w:szCs w:val="28"/>
          <w:lang w:eastAsia="en-US"/>
        </w:rPr>
        <w:t>м.</w:t>
      </w:r>
      <w:r w:rsidRPr="0043252F">
        <w:rPr>
          <w:color w:val="auto"/>
          <w:spacing w:val="1"/>
          <w:szCs w:val="28"/>
          <w:lang w:eastAsia="en-US"/>
        </w:rPr>
        <w:t xml:space="preserve"> </w:t>
      </w:r>
      <w:r w:rsidRPr="0043252F">
        <w:rPr>
          <w:color w:val="auto"/>
          <w:szCs w:val="28"/>
          <w:lang w:eastAsia="en-US"/>
        </w:rPr>
        <w:t>раздел</w:t>
      </w:r>
      <w:r w:rsidRPr="0043252F">
        <w:rPr>
          <w:color w:val="auto"/>
          <w:spacing w:val="-1"/>
          <w:szCs w:val="28"/>
          <w:lang w:eastAsia="en-US"/>
        </w:rPr>
        <w:t xml:space="preserve"> </w:t>
      </w:r>
      <w:r w:rsidRPr="0043252F">
        <w:rPr>
          <w:color w:val="auto"/>
          <w:szCs w:val="28"/>
          <w:lang w:eastAsia="en-US"/>
        </w:rPr>
        <w:t>'Оценка</w:t>
      </w:r>
      <w:r w:rsidRPr="0043252F">
        <w:rPr>
          <w:color w:val="auto"/>
          <w:spacing w:val="-1"/>
          <w:szCs w:val="28"/>
          <w:lang w:eastAsia="en-US"/>
        </w:rPr>
        <w:t xml:space="preserve"> </w:t>
      </w:r>
      <w:r w:rsidRPr="0043252F">
        <w:rPr>
          <w:color w:val="auto"/>
          <w:szCs w:val="28"/>
          <w:lang w:eastAsia="en-US"/>
        </w:rPr>
        <w:t>диктантов»).</w:t>
      </w:r>
    </w:p>
    <w:p w:rsidR="00853EA0" w:rsidRPr="0043252F" w:rsidRDefault="00853EA0" w:rsidP="00EE0258">
      <w:pPr>
        <w:widowControl w:val="0"/>
        <w:tabs>
          <w:tab w:val="left" w:pos="457"/>
        </w:tabs>
        <w:autoSpaceDE w:val="0"/>
        <w:autoSpaceDN w:val="0"/>
        <w:spacing w:after="0" w:line="240" w:lineRule="auto"/>
        <w:ind w:left="0" w:right="652" w:firstLine="0"/>
        <w:jc w:val="left"/>
        <w:rPr>
          <w:color w:val="auto"/>
          <w:szCs w:val="28"/>
          <w:lang w:eastAsia="en-US"/>
        </w:rPr>
      </w:pPr>
    </w:p>
    <w:p w:rsidR="00853EA0" w:rsidRPr="0043252F" w:rsidRDefault="00853EA0" w:rsidP="0043252F">
      <w:pPr>
        <w:widowControl w:val="0"/>
        <w:tabs>
          <w:tab w:val="left" w:pos="457"/>
        </w:tabs>
        <w:autoSpaceDE w:val="0"/>
        <w:autoSpaceDN w:val="0"/>
        <w:spacing w:after="0" w:line="240" w:lineRule="auto"/>
        <w:ind w:left="0" w:right="652" w:firstLine="0"/>
        <w:jc w:val="center"/>
        <w:rPr>
          <w:b/>
          <w:bCs/>
          <w:color w:val="auto"/>
          <w:szCs w:val="28"/>
          <w:lang w:eastAsia="en-US"/>
        </w:rPr>
      </w:pPr>
      <w:r w:rsidRPr="0043252F">
        <w:rPr>
          <w:b/>
          <w:bCs/>
          <w:color w:val="auto"/>
          <w:szCs w:val="28"/>
          <w:lang w:eastAsia="en-US"/>
        </w:rPr>
        <w:t>КРИТЕРИИ ОЦЕНИВАНИЯ ПРЕДМЕТНЫХ РЕЗУЛЬТАТОВ для старшего звена (10-11 класс)</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Нормы оценки знаний, умений и навыков учащихся по русскому языку</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«Нормы оценки...» призваны обеспечить одинаковые требования к знаниям, умениям и навыкам учащихся по русском</w:t>
      </w:r>
      <w:r w:rsidR="0043252F" w:rsidRPr="0043252F">
        <w:rPr>
          <w:color w:val="auto"/>
          <w:szCs w:val="28"/>
          <w:lang w:eastAsia="en-US"/>
        </w:rPr>
        <w:t>у языку. В них устанавливаются: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w:t>
      </w:r>
      <w:r w:rsidR="0043252F" w:rsidRPr="0043252F">
        <w:rPr>
          <w:color w:val="auto"/>
          <w:szCs w:val="28"/>
          <w:lang w:eastAsia="en-US"/>
        </w:rPr>
        <w:t>ания, содержания высказывания);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единые нормативы оценки знаний, умений и навыков;</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 объем</w:t>
      </w:r>
      <w:r w:rsidRPr="0043252F">
        <w:rPr>
          <w:color w:val="auto"/>
          <w:szCs w:val="28"/>
          <w:lang w:eastAsia="en-US"/>
        </w:rPr>
        <w:tab/>
        <w:t>различных видов контрольных работ;</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w:t>
      </w:r>
      <w:r w:rsidRPr="0043252F">
        <w:rPr>
          <w:color w:val="auto"/>
          <w:szCs w:val="28"/>
          <w:lang w:eastAsia="en-US"/>
        </w:rPr>
        <w:tab/>
        <w:t>количество отметок за раз</w:t>
      </w:r>
      <w:r w:rsidR="0043252F" w:rsidRPr="0043252F">
        <w:rPr>
          <w:color w:val="auto"/>
          <w:szCs w:val="28"/>
          <w:lang w:eastAsia="en-US"/>
        </w:rPr>
        <w:t>личные виды контрольных  работ.</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знание полученных сведений о языке;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орфографические и пунктуационные навыки;</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речевые умения.</w:t>
      </w:r>
    </w:p>
    <w:p w:rsidR="00853EA0" w:rsidRPr="0043252F" w:rsidRDefault="0043252F" w:rsidP="0043252F">
      <w:pPr>
        <w:widowControl w:val="0"/>
        <w:tabs>
          <w:tab w:val="left" w:pos="457"/>
        </w:tabs>
        <w:autoSpaceDE w:val="0"/>
        <w:autoSpaceDN w:val="0"/>
        <w:spacing w:after="0" w:line="240" w:lineRule="auto"/>
        <w:ind w:left="0" w:right="652" w:firstLine="0"/>
        <w:rPr>
          <w:b/>
          <w:bCs/>
          <w:color w:val="auto"/>
          <w:szCs w:val="28"/>
          <w:lang w:eastAsia="en-US"/>
        </w:rPr>
      </w:pPr>
      <w:r w:rsidRPr="0043252F">
        <w:rPr>
          <w:b/>
          <w:bCs/>
          <w:color w:val="auto"/>
          <w:szCs w:val="28"/>
          <w:lang w:eastAsia="en-US"/>
        </w:rPr>
        <w:t>Оценка устных ответов учащихся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w:t>
      </w:r>
      <w:r w:rsidR="0043252F" w:rsidRPr="0043252F">
        <w:rPr>
          <w:color w:val="auto"/>
          <w:szCs w:val="28"/>
          <w:lang w:eastAsia="en-US"/>
        </w:rPr>
        <w:t>, правила в конкретных случаях.</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При оценке ответа ученика надо руководствоваться следующими критериями: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полнота и правильность ответа;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степень осознанности, понимания изученного;</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языковое оформление ответа.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«5» ставится, если ученик:</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полно излагает изученный материал, дает правильно</w:t>
      </w:r>
      <w:r w:rsidR="0043252F" w:rsidRPr="0043252F">
        <w:rPr>
          <w:color w:val="auto"/>
          <w:szCs w:val="28"/>
          <w:lang w:eastAsia="en-US"/>
        </w:rPr>
        <w:t xml:space="preserve">е определение </w:t>
      </w:r>
      <w:r w:rsidR="0043252F" w:rsidRPr="0043252F">
        <w:rPr>
          <w:color w:val="auto"/>
          <w:szCs w:val="28"/>
          <w:lang w:eastAsia="en-US"/>
        </w:rPr>
        <w:lastRenderedPageBreak/>
        <w:t>языковых понятий;</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обнаруживает понимание материала, может обосновать свои суждения, применить знания на практике, привести необходимые примеры не только по учебнику, но</w:t>
      </w:r>
      <w:r w:rsidR="0043252F" w:rsidRPr="0043252F">
        <w:rPr>
          <w:color w:val="auto"/>
          <w:szCs w:val="28"/>
          <w:lang w:eastAsia="en-US"/>
        </w:rPr>
        <w:t xml:space="preserve"> и самостоятельно составленные;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 xml:space="preserve">излагает материал последовательно и правильно с точки зрения норм литературного </w:t>
      </w:r>
      <w:r w:rsidR="0043252F" w:rsidRPr="0043252F">
        <w:rPr>
          <w:color w:val="auto"/>
          <w:szCs w:val="28"/>
          <w:lang w:eastAsia="en-US"/>
        </w:rPr>
        <w:t>языка.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w:t>
      </w:r>
      <w:r w:rsidR="0043252F" w:rsidRPr="0043252F">
        <w:rPr>
          <w:color w:val="auto"/>
          <w:szCs w:val="28"/>
          <w:lang w:eastAsia="en-US"/>
        </w:rPr>
        <w:t>зыковом оформлении излагаемого.</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«3» ставится, если ученик обнаруживает знание и понимание осно</w:t>
      </w:r>
      <w:r w:rsidR="0043252F" w:rsidRPr="0043252F">
        <w:rPr>
          <w:color w:val="auto"/>
          <w:szCs w:val="28"/>
          <w:lang w:eastAsia="en-US"/>
        </w:rPr>
        <w:t>вных положений данной темы, но:</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излагает материал неполно и допускает неточности в определении п</w:t>
      </w:r>
      <w:r w:rsidR="0043252F" w:rsidRPr="0043252F">
        <w:rPr>
          <w:color w:val="auto"/>
          <w:szCs w:val="28"/>
          <w:lang w:eastAsia="en-US"/>
        </w:rPr>
        <w:t>онятий или формулировке правил;</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не умеет достаточно глубоко и доказательно обосновать свои суждения и пр</w:t>
      </w:r>
      <w:r w:rsidR="0043252F" w:rsidRPr="0043252F">
        <w:rPr>
          <w:color w:val="auto"/>
          <w:szCs w:val="28"/>
          <w:lang w:eastAsia="en-US"/>
        </w:rPr>
        <w:t>ивести свои примеры;</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излагает материал непоследовательно и допускает ошибки в я</w:t>
      </w:r>
      <w:r w:rsidR="0043252F" w:rsidRPr="0043252F">
        <w:rPr>
          <w:color w:val="auto"/>
          <w:szCs w:val="28"/>
          <w:lang w:eastAsia="en-US"/>
        </w:rPr>
        <w:t xml:space="preserve">зыковом оформлении </w:t>
      </w:r>
      <w:proofErr w:type="gramStart"/>
      <w:r w:rsidR="0043252F" w:rsidRPr="0043252F">
        <w:rPr>
          <w:color w:val="auto"/>
          <w:szCs w:val="28"/>
          <w:lang w:eastAsia="en-US"/>
        </w:rPr>
        <w:t>излагаемого</w:t>
      </w:r>
      <w:proofErr w:type="gramEnd"/>
      <w:r w:rsidR="0043252F" w:rsidRPr="0043252F">
        <w:rPr>
          <w:color w:val="auto"/>
          <w:szCs w:val="28"/>
          <w:lang w:eastAsia="en-US"/>
        </w:rPr>
        <w:t>.</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w:t>
      </w:r>
      <w:r w:rsidR="0043252F" w:rsidRPr="0043252F">
        <w:rPr>
          <w:color w:val="auto"/>
          <w:szCs w:val="28"/>
          <w:lang w:eastAsia="en-US"/>
        </w:rPr>
        <w:t>и неуверенно излагает материал.</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«2» отмечает такие недостатки в подготовке ученика, которые являются серьезным препятствием к успешному ов</w:t>
      </w:r>
      <w:r w:rsidR="0043252F" w:rsidRPr="0043252F">
        <w:rPr>
          <w:color w:val="auto"/>
          <w:szCs w:val="28"/>
          <w:lang w:eastAsia="en-US"/>
        </w:rPr>
        <w:t>ладению последующим материалом.</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proofErr w:type="gramStart"/>
      <w:r w:rsidRPr="0043252F">
        <w:rPr>
          <w:color w:val="auto"/>
          <w:szCs w:val="28"/>
          <w:lang w:eastAsia="en-US"/>
        </w:rPr>
        <w:t>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w:t>
      </w:r>
      <w:r w:rsidR="0043252F" w:rsidRPr="0043252F">
        <w:rPr>
          <w:color w:val="auto"/>
          <w:szCs w:val="28"/>
          <w:lang w:eastAsia="en-US"/>
        </w:rPr>
        <w:t>я применять знания на практике.</w:t>
      </w:r>
      <w:proofErr w:type="gramEnd"/>
    </w:p>
    <w:p w:rsidR="00853EA0" w:rsidRPr="0043252F" w:rsidRDefault="0043252F" w:rsidP="0043252F">
      <w:pPr>
        <w:widowControl w:val="0"/>
        <w:tabs>
          <w:tab w:val="left" w:pos="457"/>
        </w:tabs>
        <w:autoSpaceDE w:val="0"/>
        <w:autoSpaceDN w:val="0"/>
        <w:spacing w:after="0" w:line="240" w:lineRule="auto"/>
        <w:ind w:left="0" w:right="652" w:firstLine="0"/>
        <w:rPr>
          <w:b/>
          <w:bCs/>
          <w:color w:val="auto"/>
          <w:szCs w:val="28"/>
          <w:lang w:eastAsia="en-US"/>
        </w:rPr>
      </w:pPr>
      <w:r w:rsidRPr="0043252F">
        <w:rPr>
          <w:b/>
          <w:bCs/>
          <w:color w:val="auto"/>
          <w:szCs w:val="28"/>
          <w:lang w:eastAsia="en-US"/>
        </w:rPr>
        <w:t>Оценка сочинений и изложений</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Сочинения и изложения - основные формы проверки умения правильно и последовательно излагать мысли, уровня речевой подготовки учащихся.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С</w:t>
      </w:r>
      <w:r w:rsidRPr="0043252F">
        <w:rPr>
          <w:color w:val="auto"/>
          <w:szCs w:val="28"/>
          <w:lang w:eastAsia="en-US"/>
        </w:rPr>
        <w:tab/>
        <w:t>помощью сочинений и изложений проверяются:</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умение раскрывать тему;</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умение использовать языковые средства в соответствии со стилем</w:t>
      </w:r>
      <w:r w:rsidR="0043252F" w:rsidRPr="0043252F">
        <w:rPr>
          <w:color w:val="auto"/>
          <w:szCs w:val="28"/>
          <w:lang w:eastAsia="en-US"/>
        </w:rPr>
        <w:t>, темой и задачей высказывания;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соблюдение языковых но</w:t>
      </w:r>
      <w:r w:rsidR="0043252F" w:rsidRPr="0043252F">
        <w:rPr>
          <w:color w:val="auto"/>
          <w:szCs w:val="28"/>
          <w:lang w:eastAsia="en-US"/>
        </w:rPr>
        <w:t>рм и правил правописания.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w:t>
      </w:r>
      <w:r w:rsidR="0043252F" w:rsidRPr="0043252F">
        <w:rPr>
          <w:color w:val="auto"/>
          <w:szCs w:val="28"/>
          <w:lang w:eastAsia="en-US"/>
        </w:rPr>
        <w:t>читается оценкой по литературе.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 xml:space="preserve">Содержание сочинения и изложения оценивается по следующим </w:t>
      </w:r>
      <w:r w:rsidRPr="0043252F">
        <w:rPr>
          <w:color w:val="auto"/>
          <w:szCs w:val="28"/>
          <w:lang w:eastAsia="en-US"/>
        </w:rPr>
        <w:lastRenderedPageBreak/>
        <w:t>критериям:</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соответствие работы ученика теме и основной мысли;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полнота раскрытия темы;</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правильность фактического материала;</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последовательность изложения.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При оценке речевого оформления сочинений и изложений учитывается: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разнообразие словаря и грамматического строя речи;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стилевое единство и выразительность речи;</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w:t>
      </w:r>
      <w:r w:rsidRPr="0043252F">
        <w:rPr>
          <w:color w:val="auto"/>
          <w:szCs w:val="28"/>
          <w:lang w:eastAsia="en-US"/>
        </w:rPr>
        <w:tab/>
        <w:t>число речевых недочетов.</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Примечание: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w:t>
      </w:r>
      <w:r w:rsidR="0043252F" w:rsidRPr="0043252F">
        <w:rPr>
          <w:color w:val="auto"/>
          <w:szCs w:val="28"/>
          <w:lang w:eastAsia="en-US"/>
        </w:rPr>
        <w:t>енку за сочинение на один балл.</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w:t>
      </w:r>
      <w:r w:rsidR="0043252F" w:rsidRPr="0043252F">
        <w:rPr>
          <w:color w:val="auto"/>
          <w:szCs w:val="28"/>
          <w:lang w:eastAsia="en-US"/>
        </w:rPr>
        <w:t>- 4 - 4 , 4 - 6 - 4, 4 - 4 – 6.</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При выставлении оценки «5» превышение объема сочине</w:t>
      </w:r>
      <w:r w:rsidR="0043252F" w:rsidRPr="0043252F">
        <w:rPr>
          <w:color w:val="auto"/>
          <w:szCs w:val="28"/>
          <w:lang w:eastAsia="en-US"/>
        </w:rPr>
        <w:t>ния не принимается во внимание.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 xml:space="preserve">Первая оценка (за содержание и речь) не может быть положительной, если не раскрыта тема высказывания, хотя по остальным показателям </w:t>
      </w:r>
      <w:r w:rsidR="0043252F" w:rsidRPr="0043252F">
        <w:rPr>
          <w:color w:val="auto"/>
          <w:szCs w:val="28"/>
          <w:lang w:eastAsia="en-US"/>
        </w:rPr>
        <w:t>оно написано удовлетворительно.</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w:t>
      </w:r>
      <w:r w:rsidRPr="0043252F">
        <w:rPr>
          <w:color w:val="auto"/>
          <w:szCs w:val="28"/>
          <w:lang w:eastAsia="en-US"/>
        </w:rPr>
        <w:tab/>
        <w:t>На оценку сочинения и изложения распространяются положения об однотипных и негрубых ошибках, а также о с</w:t>
      </w:r>
      <w:r w:rsidR="0043252F" w:rsidRPr="0043252F">
        <w:rPr>
          <w:color w:val="auto"/>
          <w:szCs w:val="28"/>
          <w:lang w:eastAsia="en-US"/>
        </w:rPr>
        <w:t>деланных учеником исправлениях.</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Грамотность оценивается по числу допущенных учеником ошибок - орфографических, п</w:t>
      </w:r>
      <w:r w:rsidR="0043252F" w:rsidRPr="0043252F">
        <w:rPr>
          <w:color w:val="auto"/>
          <w:szCs w:val="28"/>
          <w:lang w:eastAsia="en-US"/>
        </w:rPr>
        <w:t>унктуационных и грамматических.</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«5»</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Содержание работы полностью соответствует теме.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Фактические ошибки отсутствуют.</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Содержа</w:t>
      </w:r>
      <w:r w:rsidR="0043252F" w:rsidRPr="0043252F">
        <w:rPr>
          <w:color w:val="auto"/>
          <w:szCs w:val="28"/>
          <w:lang w:eastAsia="en-US"/>
        </w:rPr>
        <w:t>ние излагается последовательно.</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w:t>
      </w:r>
      <w:r w:rsidRPr="0043252F">
        <w:rPr>
          <w:color w:val="auto"/>
          <w:szCs w:val="28"/>
          <w:lang w:eastAsia="en-US"/>
        </w:rPr>
        <w:tab/>
        <w:t>Работа отличается богатством словаря, разнообразие используемых синтаксических конструкци</w:t>
      </w:r>
      <w:r w:rsidR="0043252F" w:rsidRPr="0043252F">
        <w:rPr>
          <w:color w:val="auto"/>
          <w:szCs w:val="28"/>
          <w:lang w:eastAsia="en-US"/>
        </w:rPr>
        <w:t>й, точностью словоупотребления.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5.</w:t>
      </w:r>
      <w:r w:rsidRPr="0043252F">
        <w:rPr>
          <w:color w:val="auto"/>
          <w:szCs w:val="28"/>
          <w:lang w:eastAsia="en-US"/>
        </w:rPr>
        <w:tab/>
        <w:t>Достигнуто стилевое еди</w:t>
      </w:r>
      <w:r w:rsidR="0043252F" w:rsidRPr="0043252F">
        <w:rPr>
          <w:color w:val="auto"/>
          <w:szCs w:val="28"/>
          <w:lang w:eastAsia="en-US"/>
        </w:rPr>
        <w:t>нство и выразительность текста.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 xml:space="preserve">В целом в работе допускается 1 недочет в содержании и 1 - 2 </w:t>
      </w:r>
      <w:proofErr w:type="gramStart"/>
      <w:r w:rsidRPr="0043252F">
        <w:rPr>
          <w:color w:val="auto"/>
          <w:szCs w:val="28"/>
          <w:lang w:eastAsia="en-US"/>
        </w:rPr>
        <w:t>речевых</w:t>
      </w:r>
      <w:proofErr w:type="gramEnd"/>
      <w:r w:rsidRPr="0043252F">
        <w:rPr>
          <w:color w:val="auto"/>
          <w:szCs w:val="28"/>
          <w:lang w:eastAsia="en-US"/>
        </w:rPr>
        <w:t xml:space="preserve"> недочета. Грамотность: допускается 1 орфографическая, или 1 пунктуационная, или 1 грамматическая ошибка.</w:t>
      </w:r>
    </w:p>
    <w:p w:rsidR="00853EA0" w:rsidRPr="0043252F" w:rsidRDefault="0043252F"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 xml:space="preserve"> Оценка «4»</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Содержание работы в основном соответствует теме (имеются незн</w:t>
      </w:r>
      <w:r w:rsidR="0043252F" w:rsidRPr="0043252F">
        <w:rPr>
          <w:color w:val="auto"/>
          <w:szCs w:val="28"/>
          <w:lang w:eastAsia="en-US"/>
        </w:rPr>
        <w:t>ачительные отклонения от темы).</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Содержание в основном достоверно, но имеются единичные фактические  неточности.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w:t>
      </w:r>
      <w:r w:rsidRPr="0043252F">
        <w:rPr>
          <w:color w:val="auto"/>
          <w:szCs w:val="28"/>
          <w:lang w:eastAsia="en-US"/>
        </w:rPr>
        <w:tab/>
        <w:t xml:space="preserve">Имеются незначительные нарушения последовательности в </w:t>
      </w:r>
      <w:r w:rsidRPr="0043252F">
        <w:rPr>
          <w:color w:val="auto"/>
          <w:szCs w:val="28"/>
          <w:lang w:eastAsia="en-US"/>
        </w:rPr>
        <w:lastRenderedPageBreak/>
        <w:t>изложении мыслей.</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w:t>
      </w:r>
      <w:r w:rsidRPr="0043252F">
        <w:rPr>
          <w:color w:val="auto"/>
          <w:szCs w:val="28"/>
          <w:lang w:eastAsia="en-US"/>
        </w:rPr>
        <w:tab/>
        <w:t>Лексический и грамматический строй речи достаточно разнообразен.</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5.</w:t>
      </w:r>
      <w:r w:rsidRPr="0043252F">
        <w:rPr>
          <w:color w:val="auto"/>
          <w:szCs w:val="28"/>
          <w:lang w:eastAsia="en-US"/>
        </w:rPr>
        <w:tab/>
        <w:t xml:space="preserve">Стиль работы отличается единством </w:t>
      </w:r>
      <w:r w:rsidR="0043252F" w:rsidRPr="0043252F">
        <w:rPr>
          <w:color w:val="auto"/>
          <w:szCs w:val="28"/>
          <w:lang w:eastAsia="en-US"/>
        </w:rPr>
        <w:t>и достаточной выразительностью.</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В</w:t>
      </w:r>
      <w:r w:rsidRPr="0043252F">
        <w:rPr>
          <w:color w:val="auto"/>
          <w:szCs w:val="28"/>
          <w:lang w:eastAsia="en-US"/>
        </w:rPr>
        <w:tab/>
        <w:t>целом в работе допускается не более 2 недочетов в содержании и не более 3</w:t>
      </w:r>
      <w:r w:rsidR="0043252F" w:rsidRPr="0043252F">
        <w:rPr>
          <w:color w:val="auto"/>
          <w:szCs w:val="28"/>
          <w:lang w:eastAsia="en-US"/>
        </w:rPr>
        <w:t xml:space="preserve"> - 4 речевых недочетов.</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Грамотность: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w:t>
      </w:r>
      <w:r w:rsidR="0043252F" w:rsidRPr="0043252F">
        <w:rPr>
          <w:color w:val="auto"/>
          <w:szCs w:val="28"/>
          <w:lang w:eastAsia="en-US"/>
        </w:rPr>
        <w:t xml:space="preserve"> также 2 грамматические ошибки.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«3»</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 В работе допущены существенные отклонения от темы.</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 Работа достоверна в главном, но в ней имеются отдельные фактические неточности.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 Допущены отдельные нарушени</w:t>
      </w:r>
      <w:r w:rsidR="0043252F" w:rsidRPr="0043252F">
        <w:rPr>
          <w:color w:val="auto"/>
          <w:szCs w:val="28"/>
          <w:lang w:eastAsia="en-US"/>
        </w:rPr>
        <w:t>я последовательности изложения.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 Беден словарь и однообразны употребляемые синтаксические конструкции, встречается</w:t>
      </w:r>
      <w:r w:rsidR="0043252F" w:rsidRPr="0043252F">
        <w:rPr>
          <w:color w:val="auto"/>
          <w:szCs w:val="28"/>
          <w:lang w:eastAsia="en-US"/>
        </w:rPr>
        <w:t xml:space="preserve"> неправильное словоупотребление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 xml:space="preserve">5. Стиль работы не отличается единством, </w:t>
      </w:r>
      <w:r w:rsidR="0043252F" w:rsidRPr="0043252F">
        <w:rPr>
          <w:color w:val="auto"/>
          <w:szCs w:val="28"/>
          <w:lang w:eastAsia="en-US"/>
        </w:rPr>
        <w:t>речь недостаточно выразительна.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В</w:t>
      </w:r>
      <w:r w:rsidRPr="0043252F">
        <w:rPr>
          <w:color w:val="auto"/>
          <w:szCs w:val="28"/>
          <w:lang w:eastAsia="en-US"/>
        </w:rPr>
        <w:tab/>
        <w:t xml:space="preserve">целом в работе допускается не более 4 недочетов в содержании и 5 речевых недочетов. Грамотность: допускаются 4 орфографические и 4 пунктуационные ошибки, или 3 орфографические и 5 пунктуационных ошибок, или 7 пунктуационных при отсутствии орфографических ошибок </w:t>
      </w:r>
      <w:proofErr w:type="gramStart"/>
      <w:r w:rsidRPr="0043252F">
        <w:rPr>
          <w:color w:val="auto"/>
          <w:szCs w:val="28"/>
          <w:lang w:eastAsia="en-US"/>
        </w:rPr>
        <w:t xml:space="preserve">( </w:t>
      </w:r>
      <w:proofErr w:type="gramEnd"/>
      <w:r w:rsidRPr="0043252F">
        <w:rPr>
          <w:color w:val="auto"/>
          <w:szCs w:val="28"/>
          <w:lang w:eastAsia="en-US"/>
        </w:rPr>
        <w:t>в 5 классе - 5 орфографических и 4 пунктуационные ошибки), а</w:t>
      </w:r>
      <w:r w:rsidR="0043252F" w:rsidRPr="0043252F">
        <w:rPr>
          <w:color w:val="auto"/>
          <w:szCs w:val="28"/>
          <w:lang w:eastAsia="en-US"/>
        </w:rPr>
        <w:t xml:space="preserve"> также 4 грамматические ошибки.</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Оценка «2»</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 Работа не соответствует теме.</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 Допущено</w:t>
      </w:r>
      <w:r w:rsidR="0043252F" w:rsidRPr="0043252F">
        <w:rPr>
          <w:color w:val="auto"/>
          <w:szCs w:val="28"/>
          <w:lang w:eastAsia="en-US"/>
        </w:rPr>
        <w:t xml:space="preserve"> много фактических неточностей.</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3. Нарушена последовательность изложения мыслей во всех частях работы, отсутствует связь между ними,</w:t>
      </w:r>
      <w:r w:rsidR="0043252F" w:rsidRPr="0043252F">
        <w:rPr>
          <w:color w:val="auto"/>
          <w:szCs w:val="28"/>
          <w:lang w:eastAsia="en-US"/>
        </w:rPr>
        <w:t xml:space="preserve"> работа не соответствует плану.</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5. Нар</w:t>
      </w:r>
      <w:r w:rsidR="0043252F" w:rsidRPr="0043252F">
        <w:rPr>
          <w:color w:val="auto"/>
          <w:szCs w:val="28"/>
          <w:lang w:eastAsia="en-US"/>
        </w:rPr>
        <w:t>ушено стилевое единство текста.</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В</w:t>
      </w:r>
      <w:r w:rsidRPr="0043252F">
        <w:rPr>
          <w:color w:val="auto"/>
          <w:szCs w:val="28"/>
          <w:lang w:eastAsia="en-US"/>
        </w:rPr>
        <w:tab/>
        <w:t>целом в работе допущено 6 недочетов в содержании и до 7 речевых недочетов. Грамотность: 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w:t>
      </w:r>
      <w:r w:rsidR="0043252F" w:rsidRPr="0043252F">
        <w:rPr>
          <w:color w:val="auto"/>
          <w:szCs w:val="28"/>
          <w:lang w:eastAsia="en-US"/>
        </w:rPr>
        <w:t xml:space="preserve"> также 7 грамматических ошибок.</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Грамотность: имеется более 7 орфографических, 7 пунктуацио</w:t>
      </w:r>
      <w:r w:rsidR="0043252F" w:rsidRPr="0043252F">
        <w:rPr>
          <w:color w:val="auto"/>
          <w:szCs w:val="28"/>
          <w:lang w:eastAsia="en-US"/>
        </w:rPr>
        <w:t>нных и 7 грамматических ошибок.</w:t>
      </w:r>
    </w:p>
    <w:p w:rsidR="00853EA0" w:rsidRPr="0043252F" w:rsidRDefault="0043252F" w:rsidP="0043252F">
      <w:pPr>
        <w:widowControl w:val="0"/>
        <w:tabs>
          <w:tab w:val="left" w:pos="457"/>
        </w:tabs>
        <w:autoSpaceDE w:val="0"/>
        <w:autoSpaceDN w:val="0"/>
        <w:spacing w:after="0" w:line="240" w:lineRule="auto"/>
        <w:ind w:left="0" w:right="652" w:firstLine="0"/>
        <w:rPr>
          <w:b/>
          <w:bCs/>
          <w:color w:val="auto"/>
          <w:szCs w:val="28"/>
          <w:lang w:eastAsia="en-US"/>
        </w:rPr>
      </w:pPr>
      <w:r w:rsidRPr="0043252F">
        <w:rPr>
          <w:b/>
          <w:bCs/>
          <w:color w:val="auto"/>
          <w:szCs w:val="28"/>
          <w:lang w:eastAsia="en-US"/>
        </w:rPr>
        <w:t>Оценка обучающих работ</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proofErr w:type="gramStart"/>
      <w:r w:rsidRPr="0043252F">
        <w:rPr>
          <w:color w:val="auto"/>
          <w:szCs w:val="28"/>
          <w:lang w:eastAsia="en-US"/>
        </w:rPr>
        <w:t>Обучающие работы (различные упражнения и диктанты неконтрольного характера) оцениваются более строго, чем контрольные работы).</w:t>
      </w:r>
      <w:proofErr w:type="gramEnd"/>
      <w:r w:rsidRPr="0043252F">
        <w:rPr>
          <w:color w:val="auto"/>
          <w:szCs w:val="28"/>
          <w:lang w:eastAsia="en-US"/>
        </w:rPr>
        <w:t xml:space="preserve"> При оценке</w:t>
      </w:r>
      <w:r w:rsidR="0043252F" w:rsidRPr="0043252F">
        <w:rPr>
          <w:color w:val="auto"/>
          <w:szCs w:val="28"/>
          <w:lang w:eastAsia="en-US"/>
        </w:rPr>
        <w:t xml:space="preserve"> обучающихся работ учитывается: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1)</w:t>
      </w:r>
      <w:r w:rsidRPr="0043252F">
        <w:rPr>
          <w:color w:val="auto"/>
          <w:szCs w:val="28"/>
          <w:lang w:eastAsia="en-US"/>
        </w:rPr>
        <w:tab/>
        <w:t>степень самостоятельности учащегося;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2)</w:t>
      </w:r>
      <w:r w:rsidRPr="0043252F">
        <w:rPr>
          <w:color w:val="auto"/>
          <w:szCs w:val="28"/>
          <w:lang w:eastAsia="en-US"/>
        </w:rPr>
        <w:tab/>
        <w:t>этап обучения;</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lastRenderedPageBreak/>
        <w:t>3)</w:t>
      </w:r>
      <w:r w:rsidRPr="0043252F">
        <w:rPr>
          <w:color w:val="auto"/>
          <w:szCs w:val="28"/>
          <w:lang w:eastAsia="en-US"/>
        </w:rPr>
        <w:tab/>
        <w:t>объем работы;</w:t>
      </w:r>
    </w:p>
    <w:p w:rsidR="00853EA0" w:rsidRPr="0043252F" w:rsidRDefault="00853EA0" w:rsidP="0043252F">
      <w:pPr>
        <w:widowControl w:val="0"/>
        <w:tabs>
          <w:tab w:val="left" w:pos="457"/>
        </w:tabs>
        <w:autoSpaceDE w:val="0"/>
        <w:autoSpaceDN w:val="0"/>
        <w:spacing w:after="0" w:line="240" w:lineRule="auto"/>
        <w:ind w:left="0" w:right="652" w:firstLine="0"/>
        <w:rPr>
          <w:color w:val="auto"/>
          <w:szCs w:val="28"/>
          <w:lang w:eastAsia="en-US"/>
        </w:rPr>
      </w:pPr>
      <w:r w:rsidRPr="0043252F">
        <w:rPr>
          <w:color w:val="auto"/>
          <w:szCs w:val="28"/>
          <w:lang w:eastAsia="en-US"/>
        </w:rPr>
        <w:t>4)</w:t>
      </w:r>
      <w:r w:rsidRPr="0043252F">
        <w:rPr>
          <w:color w:val="auto"/>
          <w:szCs w:val="28"/>
          <w:lang w:eastAsia="en-US"/>
        </w:rPr>
        <w:tab/>
        <w:t>четкость, аккуратность, каллигр</w:t>
      </w:r>
      <w:r w:rsidR="0043252F" w:rsidRPr="0043252F">
        <w:rPr>
          <w:color w:val="auto"/>
          <w:szCs w:val="28"/>
          <w:lang w:eastAsia="en-US"/>
        </w:rPr>
        <w:t>афическая правильность  письма.</w:t>
      </w:r>
    </w:p>
    <w:p w:rsidR="006A06B7" w:rsidRDefault="00853EA0" w:rsidP="006A06B7">
      <w:pPr>
        <w:shd w:val="clear" w:color="auto" w:fill="FFFFFF"/>
        <w:spacing w:after="0" w:line="240" w:lineRule="auto"/>
        <w:ind w:left="0" w:firstLine="0"/>
        <w:jc w:val="center"/>
        <w:rPr>
          <w:color w:val="auto"/>
          <w:szCs w:val="28"/>
          <w:lang w:eastAsia="en-US"/>
        </w:rPr>
      </w:pPr>
      <w:r w:rsidRPr="0043252F">
        <w:rPr>
          <w:color w:val="auto"/>
          <w:szCs w:val="28"/>
          <w:lang w:eastAsia="en-US"/>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6A06B7" w:rsidRDefault="006A06B7" w:rsidP="006A06B7">
      <w:pPr>
        <w:shd w:val="clear" w:color="auto" w:fill="FFFFFF"/>
        <w:spacing w:after="0" w:line="240" w:lineRule="auto"/>
        <w:ind w:left="0" w:firstLine="0"/>
        <w:jc w:val="center"/>
        <w:rPr>
          <w:color w:val="auto"/>
          <w:szCs w:val="28"/>
          <w:lang w:eastAsia="en-US"/>
        </w:rPr>
      </w:pPr>
    </w:p>
    <w:p w:rsidR="006A06B7" w:rsidRPr="006A06B7" w:rsidRDefault="006A06B7" w:rsidP="00BA5C14">
      <w:pPr>
        <w:shd w:val="clear" w:color="auto" w:fill="FFFFFF"/>
        <w:spacing w:after="0" w:line="240" w:lineRule="auto"/>
        <w:ind w:left="0" w:firstLine="0"/>
        <w:jc w:val="center"/>
        <w:rPr>
          <w:b/>
          <w:bCs/>
          <w:szCs w:val="28"/>
        </w:rPr>
      </w:pPr>
      <w:r w:rsidRPr="006A06B7">
        <w:rPr>
          <w:b/>
          <w:bCs/>
          <w:szCs w:val="28"/>
        </w:rPr>
        <w:t>Нормы оценивания учебного предмета «Литература»</w:t>
      </w:r>
    </w:p>
    <w:p w:rsidR="006A06B7" w:rsidRPr="006A06B7" w:rsidRDefault="006A06B7" w:rsidP="006A06B7">
      <w:pPr>
        <w:shd w:val="clear" w:color="auto" w:fill="FFFFFF"/>
        <w:spacing w:after="0" w:line="240" w:lineRule="auto"/>
        <w:ind w:left="0" w:firstLine="0"/>
        <w:rPr>
          <w:i/>
          <w:iCs/>
          <w:szCs w:val="28"/>
          <w:u w:val="single"/>
        </w:rPr>
      </w:pPr>
      <w:r w:rsidRPr="006A06B7">
        <w:rPr>
          <w:i/>
          <w:iCs/>
          <w:szCs w:val="28"/>
          <w:u w:val="single"/>
        </w:rPr>
        <w:t>Оценка устных ответов</w:t>
      </w:r>
    </w:p>
    <w:p w:rsidR="006A06B7" w:rsidRPr="006A06B7" w:rsidRDefault="006A06B7" w:rsidP="006A06B7">
      <w:pPr>
        <w:shd w:val="clear" w:color="auto" w:fill="FFFFFF"/>
        <w:spacing w:after="0" w:line="240" w:lineRule="auto"/>
        <w:ind w:left="0" w:right="20" w:firstLine="0"/>
        <w:rPr>
          <w:szCs w:val="28"/>
        </w:rPr>
      </w:pPr>
      <w:r w:rsidRPr="006A06B7">
        <w:rPr>
          <w:szCs w:val="28"/>
        </w:rPr>
        <w:t>При оценке устных ответов учитель руководствуется следующими основными критериями в пределах программы данного класса:</w:t>
      </w:r>
    </w:p>
    <w:p w:rsidR="00FB08BD" w:rsidRDefault="006A06B7" w:rsidP="00FB08BD">
      <w:pPr>
        <w:shd w:val="clear" w:color="auto" w:fill="FFFFFF"/>
        <w:spacing w:after="0" w:line="240" w:lineRule="auto"/>
        <w:ind w:left="0" w:right="20" w:firstLine="0"/>
        <w:rPr>
          <w:szCs w:val="28"/>
        </w:rPr>
      </w:pPr>
      <w:r w:rsidRPr="006A06B7">
        <w:rPr>
          <w:szCs w:val="28"/>
        </w:rPr>
        <w:t>1.Знание текста и понимание идейно-художественного соде</w:t>
      </w:r>
      <w:r w:rsidR="00FB08BD">
        <w:rPr>
          <w:szCs w:val="28"/>
        </w:rPr>
        <w:t>ржания изученного произведения.</w:t>
      </w:r>
    </w:p>
    <w:p w:rsidR="006A06B7" w:rsidRPr="006A06B7" w:rsidRDefault="006A06B7" w:rsidP="00FB08BD">
      <w:pPr>
        <w:shd w:val="clear" w:color="auto" w:fill="FFFFFF"/>
        <w:spacing w:after="0" w:line="240" w:lineRule="auto"/>
        <w:ind w:left="0" w:right="20" w:firstLine="0"/>
        <w:rPr>
          <w:szCs w:val="28"/>
        </w:rPr>
      </w:pPr>
      <w:r w:rsidRPr="006A06B7">
        <w:rPr>
          <w:szCs w:val="28"/>
        </w:rPr>
        <w:t>Умение        объяснять взаимосвязь событий, характер и поступки героев.</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Понимание        роли художественных сре</w:t>
      </w:r>
      <w:proofErr w:type="gramStart"/>
      <w:r w:rsidRPr="006A06B7">
        <w:rPr>
          <w:szCs w:val="28"/>
        </w:rPr>
        <w:t>дств в р</w:t>
      </w:r>
      <w:proofErr w:type="gramEnd"/>
      <w:r w:rsidRPr="006A06B7">
        <w:rPr>
          <w:szCs w:val="28"/>
        </w:rPr>
        <w:t>аскрытии идейно-эстетического содержания изученного произведения.</w:t>
      </w:r>
    </w:p>
    <w:p w:rsidR="006A06B7" w:rsidRPr="006A06B7" w:rsidRDefault="006A06B7" w:rsidP="006A06B7">
      <w:pPr>
        <w:shd w:val="clear" w:color="auto" w:fill="FFFFFF"/>
        <w:spacing w:after="0" w:line="240" w:lineRule="auto"/>
        <w:ind w:left="0" w:right="20" w:firstLine="0"/>
        <w:rPr>
          <w:szCs w:val="28"/>
        </w:rPr>
      </w:pPr>
      <w:r w:rsidRPr="006A06B7">
        <w:rPr>
          <w:szCs w:val="28"/>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Умение        анализировать художественное произведение в соответствии с ведущими идеями эпохи.</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Отметкой «5»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roofErr w:type="gramEnd"/>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 xml:space="preserve">Отметкой «4»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w:t>
      </w:r>
      <w:r w:rsidRPr="006A06B7">
        <w:rPr>
          <w:szCs w:val="28"/>
        </w:rPr>
        <w:lastRenderedPageBreak/>
        <w:t>привлекать текст произведения для обоснования своих выводов;</w:t>
      </w:r>
      <w:proofErr w:type="gramEnd"/>
      <w:r w:rsidRPr="006A06B7">
        <w:rPr>
          <w:szCs w:val="28"/>
        </w:rPr>
        <w:t xml:space="preserve"> хорошее владение монологической литературной речью.</w:t>
      </w:r>
    </w:p>
    <w:p w:rsidR="006A06B7" w:rsidRPr="006A06B7" w:rsidRDefault="006A06B7" w:rsidP="006A06B7">
      <w:pPr>
        <w:shd w:val="clear" w:color="auto" w:fill="FFFFFF"/>
        <w:spacing w:after="0" w:line="240" w:lineRule="auto"/>
        <w:ind w:left="0" w:firstLine="0"/>
        <w:rPr>
          <w:szCs w:val="28"/>
        </w:rPr>
      </w:pPr>
      <w:r w:rsidRPr="006A06B7">
        <w:rPr>
          <w:szCs w:val="28"/>
        </w:rPr>
        <w:t>Однако допускается одна-две неточности в ответе.</w:t>
      </w:r>
    </w:p>
    <w:p w:rsidR="006A06B7" w:rsidRPr="006A06B7" w:rsidRDefault="006A06B7" w:rsidP="006A06B7">
      <w:pPr>
        <w:shd w:val="clear" w:color="auto" w:fill="FFFFFF"/>
        <w:spacing w:after="0" w:line="240" w:lineRule="auto"/>
        <w:ind w:left="0" w:right="20" w:firstLine="0"/>
        <w:rPr>
          <w:szCs w:val="28"/>
        </w:rPr>
      </w:pPr>
      <w:r w:rsidRPr="006A06B7">
        <w:rPr>
          <w:szCs w:val="28"/>
        </w:rPr>
        <w:t>Отметкой «3»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w:t>
      </w:r>
      <w:proofErr w:type="gramStart"/>
      <w:r w:rsidRPr="006A06B7">
        <w:rPr>
          <w:szCs w:val="28"/>
        </w:rPr>
        <w:t>дств в р</w:t>
      </w:r>
      <w:proofErr w:type="gramEnd"/>
      <w:r w:rsidRPr="006A06B7">
        <w:rPr>
          <w:szCs w:val="28"/>
        </w:rPr>
        <w:t>аскрытии идейно - 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w:t>
      </w:r>
      <w:proofErr w:type="gramStart"/>
      <w:r w:rsidRPr="006A06B7">
        <w:rPr>
          <w:szCs w:val="28"/>
        </w:rPr>
        <w:t>кст пр</w:t>
      </w:r>
      <w:proofErr w:type="gramEnd"/>
      <w:r w:rsidRPr="006A06B7">
        <w:rPr>
          <w:szCs w:val="28"/>
        </w:rPr>
        <w:t>оизведения для подтверждения своих выводов.</w:t>
      </w:r>
    </w:p>
    <w:p w:rsidR="006A06B7" w:rsidRPr="006A06B7" w:rsidRDefault="006A06B7" w:rsidP="006A06B7">
      <w:pPr>
        <w:shd w:val="clear" w:color="auto" w:fill="FFFFFF"/>
        <w:spacing w:after="0" w:line="240" w:lineRule="auto"/>
        <w:ind w:left="0" w:right="20" w:firstLine="0"/>
        <w:rPr>
          <w:szCs w:val="28"/>
        </w:rPr>
      </w:pPr>
      <w:r w:rsidRPr="006A06B7">
        <w:rPr>
          <w:szCs w:val="28"/>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6A06B7" w:rsidRPr="006A06B7" w:rsidRDefault="006A06B7" w:rsidP="006A06B7">
      <w:pPr>
        <w:shd w:val="clear" w:color="auto" w:fill="FFFFFF"/>
        <w:spacing w:after="0" w:line="240" w:lineRule="auto"/>
        <w:ind w:left="0" w:right="20" w:firstLine="0"/>
        <w:rPr>
          <w:szCs w:val="28"/>
        </w:rPr>
      </w:pPr>
      <w:r w:rsidRPr="006A06B7">
        <w:rPr>
          <w:szCs w:val="28"/>
        </w:rPr>
        <w:t>Отметкой «2»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6A06B7">
        <w:rPr>
          <w:szCs w:val="28"/>
        </w:rPr>
        <w:t>дств в р</w:t>
      </w:r>
      <w:proofErr w:type="gramEnd"/>
      <w:r w:rsidRPr="006A06B7">
        <w:rPr>
          <w:szCs w:val="28"/>
        </w:rPr>
        <w:t>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6A06B7" w:rsidRPr="006A06B7" w:rsidRDefault="006A06B7" w:rsidP="006A06B7">
      <w:pPr>
        <w:shd w:val="clear" w:color="auto" w:fill="FFFFFF"/>
        <w:spacing w:after="0" w:line="240" w:lineRule="auto"/>
        <w:ind w:left="0" w:right="20" w:firstLine="0"/>
        <w:rPr>
          <w:szCs w:val="28"/>
        </w:rPr>
      </w:pPr>
    </w:p>
    <w:p w:rsidR="006A06B7" w:rsidRPr="006A06B7" w:rsidRDefault="006A06B7" w:rsidP="006A06B7">
      <w:pPr>
        <w:shd w:val="clear" w:color="auto" w:fill="FFFFFF"/>
        <w:spacing w:after="0" w:line="240" w:lineRule="auto"/>
        <w:ind w:left="0" w:firstLine="0"/>
        <w:rPr>
          <w:szCs w:val="28"/>
          <w:u w:val="single"/>
        </w:rPr>
      </w:pPr>
      <w:r w:rsidRPr="006A06B7">
        <w:rPr>
          <w:i/>
          <w:iCs/>
          <w:szCs w:val="28"/>
          <w:u w:val="single"/>
        </w:rPr>
        <w:t>Оценка сочинений</w:t>
      </w:r>
    </w:p>
    <w:p w:rsidR="006A06B7" w:rsidRPr="006A06B7" w:rsidRDefault="006A06B7" w:rsidP="006A06B7">
      <w:pPr>
        <w:shd w:val="clear" w:color="auto" w:fill="FFFFFF"/>
        <w:spacing w:after="0" w:line="240" w:lineRule="auto"/>
        <w:ind w:left="0" w:right="20" w:firstLine="0"/>
        <w:rPr>
          <w:szCs w:val="28"/>
        </w:rPr>
      </w:pPr>
      <w:r w:rsidRPr="006A06B7">
        <w:rPr>
          <w:szCs w:val="28"/>
        </w:rPr>
        <w:t>Объем сочинений должен быть примерно таким: в 5 классе — 1 —1,5 тетрадные страницы, в 6 классе—1,5—2, в 7 классе — 2—2,5, в 8 классе — 2,5—3, в 9 классе — 3—4.</w:t>
      </w:r>
    </w:p>
    <w:p w:rsidR="006A06B7" w:rsidRPr="006A06B7" w:rsidRDefault="006A06B7" w:rsidP="006A06B7">
      <w:pPr>
        <w:shd w:val="clear" w:color="auto" w:fill="FFFFFF"/>
        <w:spacing w:after="0" w:line="240" w:lineRule="auto"/>
        <w:ind w:left="0" w:right="20" w:firstLine="0"/>
        <w:rPr>
          <w:szCs w:val="28"/>
        </w:rPr>
      </w:pPr>
      <w:r w:rsidRPr="006A06B7">
        <w:rPr>
          <w:szCs w:val="28"/>
        </w:rPr>
        <w:t>В основу оценки сочинений по литературе должны быть положены следующие главные критерии в пределах программы данного класса:</w:t>
      </w:r>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правильное понимание темы, глубина и полнота ее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w:t>
      </w:r>
      <w:proofErr w:type="gramEnd"/>
      <w:r w:rsidRPr="006A06B7">
        <w:rPr>
          <w:szCs w:val="28"/>
        </w:rPr>
        <w:t xml:space="preserve"> соразмерность частей сочинения, логичность связей и переходов между ними;</w:t>
      </w:r>
    </w:p>
    <w:p w:rsidR="006A06B7" w:rsidRPr="006A06B7" w:rsidRDefault="006A06B7" w:rsidP="006A06B7">
      <w:pPr>
        <w:shd w:val="clear" w:color="auto" w:fill="FFFFFF"/>
        <w:spacing w:after="0" w:line="240" w:lineRule="auto"/>
        <w:ind w:left="0" w:firstLine="0"/>
        <w:rPr>
          <w:szCs w:val="28"/>
        </w:rPr>
      </w:pPr>
      <w:r w:rsidRPr="006A06B7">
        <w:rPr>
          <w:szCs w:val="28"/>
        </w:rPr>
        <w:t>точность и богатство лексики, умение пользоваться изобразительными средствами</w:t>
      </w:r>
    </w:p>
    <w:p w:rsidR="006A06B7" w:rsidRPr="006A06B7" w:rsidRDefault="006A06B7" w:rsidP="006A06B7">
      <w:pPr>
        <w:shd w:val="clear" w:color="auto" w:fill="FFFFFF"/>
        <w:spacing w:after="0" w:line="240" w:lineRule="auto"/>
        <w:ind w:left="0" w:firstLine="0"/>
        <w:jc w:val="left"/>
        <w:rPr>
          <w:szCs w:val="28"/>
        </w:rPr>
      </w:pPr>
      <w:r w:rsidRPr="006A06B7">
        <w:rPr>
          <w:szCs w:val="28"/>
        </w:rPr>
        <w:t>языка.</w:t>
      </w:r>
    </w:p>
    <w:p w:rsidR="006A06B7" w:rsidRPr="006A06B7" w:rsidRDefault="006A06B7" w:rsidP="006A06B7">
      <w:pPr>
        <w:shd w:val="clear" w:color="auto" w:fill="FFFFFF"/>
        <w:spacing w:after="0" w:line="240" w:lineRule="auto"/>
        <w:ind w:left="0" w:right="20" w:firstLine="0"/>
        <w:rPr>
          <w:szCs w:val="28"/>
        </w:rPr>
      </w:pPr>
      <w:r w:rsidRPr="006A06B7">
        <w:rPr>
          <w:szCs w:val="28"/>
        </w:rPr>
        <w:t>Оценка за грамотность сочинения выставляется в соответствии с «Нормами оценки знаний, умений и навыков учащихся по русскому языку».</w:t>
      </w:r>
    </w:p>
    <w:p w:rsidR="006A06B7" w:rsidRPr="006A06B7" w:rsidRDefault="006A06B7" w:rsidP="006A06B7">
      <w:pPr>
        <w:shd w:val="clear" w:color="auto" w:fill="FFFFFF"/>
        <w:spacing w:after="0" w:line="240" w:lineRule="auto"/>
        <w:ind w:left="0" w:firstLine="0"/>
        <w:rPr>
          <w:szCs w:val="28"/>
        </w:rPr>
      </w:pPr>
      <w:r w:rsidRPr="006A06B7">
        <w:rPr>
          <w:szCs w:val="28"/>
        </w:rPr>
        <w:t>Отметка «5» ставится за сочинение:</w:t>
      </w:r>
    </w:p>
    <w:p w:rsidR="006A06B7" w:rsidRPr="006A06B7" w:rsidRDefault="006A06B7" w:rsidP="006A06B7">
      <w:pPr>
        <w:shd w:val="clear" w:color="auto" w:fill="FFFFFF"/>
        <w:spacing w:after="0" w:line="240" w:lineRule="auto"/>
        <w:ind w:left="0" w:right="20" w:firstLine="0"/>
        <w:rPr>
          <w:szCs w:val="28"/>
        </w:rPr>
      </w:pPr>
      <w:r w:rsidRPr="006A06B7">
        <w:rPr>
          <w:szCs w:val="28"/>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w:t>
      </w:r>
    </w:p>
    <w:p w:rsidR="006A06B7" w:rsidRPr="006A06B7" w:rsidRDefault="006A06B7" w:rsidP="006A06B7">
      <w:pPr>
        <w:shd w:val="clear" w:color="auto" w:fill="FFFFFF"/>
        <w:spacing w:after="0" w:line="240" w:lineRule="auto"/>
        <w:ind w:left="0" w:right="20" w:firstLine="0"/>
        <w:jc w:val="left"/>
        <w:rPr>
          <w:szCs w:val="28"/>
        </w:rPr>
      </w:pPr>
      <w:proofErr w:type="gramStart"/>
      <w:r w:rsidRPr="006A06B7">
        <w:rPr>
          <w:szCs w:val="28"/>
        </w:rPr>
        <w:lastRenderedPageBreak/>
        <w:t>стройное</w:t>
      </w:r>
      <w:proofErr w:type="gramEnd"/>
      <w:r w:rsidRPr="006A06B7">
        <w:rPr>
          <w:szCs w:val="28"/>
        </w:rPr>
        <w:t xml:space="preserve"> по композиции, логичное и последовательное в изложении мыслей; написанное правильным литературным языком и стилистически соответствующее содержанию.</w:t>
      </w:r>
    </w:p>
    <w:p w:rsidR="006A06B7" w:rsidRPr="006A06B7" w:rsidRDefault="006A06B7" w:rsidP="006A06B7">
      <w:pPr>
        <w:shd w:val="clear" w:color="auto" w:fill="FFFFFF"/>
        <w:spacing w:after="0" w:line="240" w:lineRule="auto"/>
        <w:ind w:left="0" w:right="600" w:firstLine="0"/>
        <w:jc w:val="left"/>
        <w:rPr>
          <w:szCs w:val="28"/>
        </w:rPr>
      </w:pPr>
      <w:r w:rsidRPr="006A06B7">
        <w:rPr>
          <w:szCs w:val="28"/>
        </w:rPr>
        <w:t>Допускается незначительная неточность в содержании, один-два речевых недочета. Отметка «4» ставится за сочинение:</w:t>
      </w:r>
    </w:p>
    <w:p w:rsidR="006A06B7" w:rsidRPr="006A06B7" w:rsidRDefault="006A06B7" w:rsidP="006A06B7">
      <w:pPr>
        <w:shd w:val="clear" w:color="auto" w:fill="FFFFFF"/>
        <w:spacing w:after="0" w:line="240" w:lineRule="auto"/>
        <w:ind w:left="0" w:right="20" w:firstLine="0"/>
        <w:jc w:val="left"/>
        <w:rPr>
          <w:szCs w:val="28"/>
        </w:rPr>
      </w:pPr>
      <w:r w:rsidRPr="006A06B7">
        <w:rPr>
          <w:szCs w:val="28"/>
        </w:rPr>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логичное и последовательное изложение содержания;</w:t>
      </w:r>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написанное</w:t>
      </w:r>
      <w:proofErr w:type="gramEnd"/>
      <w:r w:rsidRPr="006A06B7">
        <w:rPr>
          <w:szCs w:val="28"/>
        </w:rPr>
        <w:t xml:space="preserve"> правильным литературным языком, стилистически соответствующее содержанию.</w:t>
      </w:r>
    </w:p>
    <w:p w:rsidR="006A06B7" w:rsidRPr="006A06B7" w:rsidRDefault="006A06B7" w:rsidP="006A06B7">
      <w:pPr>
        <w:shd w:val="clear" w:color="auto" w:fill="FFFFFF"/>
        <w:spacing w:after="0" w:line="240" w:lineRule="auto"/>
        <w:ind w:left="0" w:right="20" w:firstLine="0"/>
        <w:rPr>
          <w:szCs w:val="28"/>
        </w:rPr>
      </w:pPr>
      <w:r w:rsidRPr="006A06B7">
        <w:rPr>
          <w:szCs w:val="28"/>
        </w:rPr>
        <w:t>Допускаются две-три неточности в содержании, незначительные отклонения от темы, а также не более трех-четырех речевых недочетов.</w:t>
      </w:r>
    </w:p>
    <w:p w:rsidR="006A06B7" w:rsidRPr="006A06B7" w:rsidRDefault="006A06B7" w:rsidP="006A06B7">
      <w:pPr>
        <w:shd w:val="clear" w:color="auto" w:fill="FFFFFF"/>
        <w:spacing w:after="0" w:line="240" w:lineRule="auto"/>
        <w:ind w:left="0" w:firstLine="0"/>
        <w:rPr>
          <w:szCs w:val="28"/>
        </w:rPr>
      </w:pPr>
      <w:r w:rsidRPr="006A06B7">
        <w:rPr>
          <w:szCs w:val="28"/>
        </w:rPr>
        <w:t>Отметка «3» ставится за сочинение, в котором:</w:t>
      </w:r>
    </w:p>
    <w:p w:rsidR="006A06B7" w:rsidRPr="006A06B7" w:rsidRDefault="006A06B7" w:rsidP="006A06B7">
      <w:pPr>
        <w:shd w:val="clear" w:color="auto" w:fill="FFFFFF"/>
        <w:spacing w:after="0" w:line="240" w:lineRule="auto"/>
        <w:ind w:left="0" w:right="20" w:firstLine="0"/>
        <w:rPr>
          <w:szCs w:val="28"/>
        </w:rPr>
      </w:pPr>
      <w:r w:rsidRPr="006A06B7">
        <w:rPr>
          <w:szCs w:val="28"/>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6A06B7" w:rsidRPr="006A06B7" w:rsidRDefault="006A06B7" w:rsidP="006A06B7">
      <w:pPr>
        <w:shd w:val="clear" w:color="auto" w:fill="FFFFFF"/>
        <w:spacing w:after="0" w:line="240" w:lineRule="auto"/>
        <w:ind w:left="0" w:right="20" w:firstLine="0"/>
        <w:rPr>
          <w:szCs w:val="28"/>
        </w:rPr>
      </w:pPr>
      <w:r w:rsidRPr="006A06B7">
        <w:rPr>
          <w:szCs w:val="28"/>
        </w:rPr>
        <w:t>материал излагается достаточно логично, но имеются отдельные нарушения в последовательности выражения мыслей;</w:t>
      </w:r>
    </w:p>
    <w:p w:rsidR="006A06B7" w:rsidRPr="006A06B7" w:rsidRDefault="006A06B7" w:rsidP="006A06B7">
      <w:pPr>
        <w:shd w:val="clear" w:color="auto" w:fill="FFFFFF"/>
        <w:spacing w:after="0" w:line="240" w:lineRule="auto"/>
        <w:ind w:left="0" w:firstLine="0"/>
        <w:rPr>
          <w:szCs w:val="28"/>
        </w:rPr>
      </w:pPr>
      <w:r w:rsidRPr="006A06B7">
        <w:rPr>
          <w:szCs w:val="28"/>
        </w:rPr>
        <w:t>обнаруживается владение основами письменной речи;</w:t>
      </w:r>
    </w:p>
    <w:p w:rsidR="006A06B7" w:rsidRPr="006A06B7" w:rsidRDefault="006A06B7" w:rsidP="006A06B7">
      <w:pPr>
        <w:shd w:val="clear" w:color="auto" w:fill="FFFFFF"/>
        <w:spacing w:after="0" w:line="240" w:lineRule="auto"/>
        <w:ind w:left="0" w:right="320" w:firstLine="0"/>
        <w:jc w:val="left"/>
        <w:rPr>
          <w:szCs w:val="28"/>
        </w:rPr>
      </w:pPr>
      <w:r w:rsidRPr="006A06B7">
        <w:rPr>
          <w:szCs w:val="28"/>
        </w:rPr>
        <w:t xml:space="preserve">в работе </w:t>
      </w:r>
      <w:proofErr w:type="gramStart"/>
      <w:r w:rsidRPr="006A06B7">
        <w:rPr>
          <w:szCs w:val="28"/>
        </w:rPr>
        <w:t>имеется не более четырех недочетов</w:t>
      </w:r>
      <w:proofErr w:type="gramEnd"/>
      <w:r w:rsidRPr="006A06B7">
        <w:rPr>
          <w:szCs w:val="28"/>
        </w:rPr>
        <w:t xml:space="preserve"> в содержании и пяти речевых недочетов. Отметка «2» ставится за сочинение, которое:</w:t>
      </w:r>
    </w:p>
    <w:p w:rsidR="006A06B7" w:rsidRPr="006A06B7" w:rsidRDefault="006A06B7" w:rsidP="006A06B7">
      <w:pPr>
        <w:shd w:val="clear" w:color="auto" w:fill="FFFFFF"/>
        <w:spacing w:after="0" w:line="240" w:lineRule="auto"/>
        <w:ind w:left="0" w:right="20" w:firstLine="0"/>
        <w:rPr>
          <w:szCs w:val="28"/>
        </w:rPr>
      </w:pPr>
      <w:r w:rsidRPr="006A06B7">
        <w:rPr>
          <w:szCs w:val="28"/>
        </w:rP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6A06B7" w:rsidRPr="006A06B7" w:rsidRDefault="006A06B7" w:rsidP="006A06B7">
      <w:pPr>
        <w:shd w:val="clear" w:color="auto" w:fill="FFFFFF"/>
        <w:spacing w:after="0" w:line="240" w:lineRule="auto"/>
        <w:ind w:left="0" w:right="20" w:firstLine="0"/>
        <w:rPr>
          <w:szCs w:val="28"/>
        </w:rPr>
      </w:pPr>
      <w:r w:rsidRPr="006A06B7">
        <w:rPr>
          <w:szCs w:val="28"/>
        </w:rPr>
        <w:t>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6A06B7" w:rsidRPr="006A06B7" w:rsidRDefault="006A06B7" w:rsidP="006A06B7">
      <w:pPr>
        <w:shd w:val="clear" w:color="auto" w:fill="FFFFFF"/>
        <w:spacing w:after="0" w:line="240" w:lineRule="auto"/>
        <w:ind w:left="0" w:firstLine="0"/>
        <w:rPr>
          <w:szCs w:val="28"/>
        </w:rPr>
      </w:pPr>
      <w:r w:rsidRPr="006A06B7">
        <w:rPr>
          <w:i/>
          <w:iCs/>
          <w:szCs w:val="28"/>
        </w:rPr>
        <w:t>Оценка тестовых работ.</w:t>
      </w:r>
    </w:p>
    <w:p w:rsidR="006A06B7" w:rsidRPr="006A06B7" w:rsidRDefault="006A06B7" w:rsidP="006A06B7">
      <w:pPr>
        <w:shd w:val="clear" w:color="auto" w:fill="FFFFFF"/>
        <w:spacing w:after="0" w:line="240" w:lineRule="auto"/>
        <w:ind w:left="0" w:firstLine="0"/>
        <w:rPr>
          <w:szCs w:val="28"/>
        </w:rPr>
      </w:pPr>
      <w:r w:rsidRPr="006A06B7">
        <w:rPr>
          <w:szCs w:val="28"/>
        </w:rPr>
        <w:t>При проведении тестовых работ по литературе критерии оценок следующие:</w:t>
      </w:r>
    </w:p>
    <w:p w:rsidR="006A06B7" w:rsidRPr="006A06B7" w:rsidRDefault="006A06B7" w:rsidP="006A06B7">
      <w:pPr>
        <w:shd w:val="clear" w:color="auto" w:fill="FFFFFF"/>
        <w:spacing w:after="0" w:line="240" w:lineRule="auto"/>
        <w:ind w:left="0" w:firstLine="0"/>
        <w:rPr>
          <w:szCs w:val="28"/>
        </w:rPr>
      </w:pPr>
      <w:r w:rsidRPr="006A06B7">
        <w:rPr>
          <w:szCs w:val="28"/>
        </w:rPr>
        <w:t>«5» - 90 - 100 %;</w:t>
      </w:r>
    </w:p>
    <w:p w:rsidR="006A06B7" w:rsidRPr="006A06B7" w:rsidRDefault="006A06B7" w:rsidP="006A06B7">
      <w:pPr>
        <w:shd w:val="clear" w:color="auto" w:fill="FFFFFF"/>
        <w:spacing w:after="0" w:line="240" w:lineRule="auto"/>
        <w:ind w:left="0" w:firstLine="0"/>
        <w:rPr>
          <w:szCs w:val="28"/>
        </w:rPr>
      </w:pPr>
      <w:r w:rsidRPr="006A06B7">
        <w:rPr>
          <w:szCs w:val="28"/>
        </w:rPr>
        <w:t>«4» - 78 - 89 %;</w:t>
      </w:r>
    </w:p>
    <w:p w:rsidR="006A06B7" w:rsidRPr="006A06B7" w:rsidRDefault="006A06B7" w:rsidP="006A06B7">
      <w:pPr>
        <w:shd w:val="clear" w:color="auto" w:fill="FFFFFF"/>
        <w:spacing w:after="0" w:line="240" w:lineRule="auto"/>
        <w:ind w:left="0" w:firstLine="0"/>
        <w:rPr>
          <w:szCs w:val="28"/>
        </w:rPr>
      </w:pPr>
      <w:r w:rsidRPr="006A06B7">
        <w:rPr>
          <w:szCs w:val="28"/>
        </w:rPr>
        <w:t>«3» - 60 - 77 %;</w:t>
      </w:r>
    </w:p>
    <w:p w:rsidR="006A06B7" w:rsidRPr="006A06B7" w:rsidRDefault="006A06B7" w:rsidP="00BA5C14">
      <w:pPr>
        <w:shd w:val="clear" w:color="auto" w:fill="FFFFFF"/>
        <w:spacing w:after="0" w:line="240" w:lineRule="auto"/>
        <w:ind w:left="0" w:firstLine="0"/>
        <w:rPr>
          <w:szCs w:val="28"/>
        </w:rPr>
      </w:pPr>
      <w:r w:rsidRPr="006A06B7">
        <w:rPr>
          <w:szCs w:val="28"/>
        </w:rPr>
        <w:t>«2»- менее 59%.</w:t>
      </w:r>
    </w:p>
    <w:p w:rsidR="006A06B7" w:rsidRPr="006A06B7" w:rsidRDefault="006A06B7" w:rsidP="006A06B7">
      <w:pPr>
        <w:shd w:val="clear" w:color="auto" w:fill="FFFFFF"/>
        <w:spacing w:after="0" w:line="240" w:lineRule="auto"/>
        <w:ind w:left="0" w:firstLine="0"/>
        <w:jc w:val="left"/>
        <w:rPr>
          <w:i/>
          <w:iCs/>
          <w:szCs w:val="28"/>
          <w:u w:val="single"/>
        </w:rPr>
      </w:pPr>
      <w:r w:rsidRPr="006A06B7">
        <w:rPr>
          <w:szCs w:val="28"/>
        </w:rPr>
        <w:t xml:space="preserve">            </w:t>
      </w:r>
      <w:r w:rsidRPr="006A06B7">
        <w:rPr>
          <w:i/>
          <w:iCs/>
          <w:szCs w:val="28"/>
          <w:u w:val="single"/>
        </w:rPr>
        <w:t xml:space="preserve"> Оценка выразительного чтения художественных произведений</w:t>
      </w:r>
    </w:p>
    <w:p w:rsidR="006A06B7" w:rsidRPr="006A06B7" w:rsidRDefault="006A06B7" w:rsidP="006A06B7">
      <w:pPr>
        <w:shd w:val="clear" w:color="auto" w:fill="FFFFFF"/>
        <w:spacing w:after="0" w:line="240" w:lineRule="auto"/>
        <w:ind w:left="0" w:firstLine="0"/>
        <w:rPr>
          <w:szCs w:val="28"/>
        </w:rPr>
      </w:pPr>
      <w:r w:rsidRPr="006A06B7">
        <w:rPr>
          <w:szCs w:val="28"/>
        </w:rPr>
        <w:t>Отметка «5» ставится, если: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текст литературного произведения воспроизведен без ошибок;</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выполнены следующие требования к технике речи: ученик читает четко, внятно, соблюдает нормы орфоэпии, умело использует паузы для добора (пополнения запаса) воздуха;</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 xml:space="preserve">соблюдаются следующие требования к логике чтения: ученик владеет умением «читать знаки препинания», </w:t>
      </w:r>
      <w:proofErr w:type="gramStart"/>
      <w:r w:rsidRPr="006A06B7">
        <w:rPr>
          <w:szCs w:val="28"/>
        </w:rPr>
        <w:t>верно</w:t>
      </w:r>
      <w:proofErr w:type="gramEnd"/>
      <w:r w:rsidRPr="006A06B7">
        <w:rPr>
          <w:szCs w:val="28"/>
        </w:rPr>
        <w:t xml:space="preserve"> расставляет логические ударения, </w:t>
      </w:r>
      <w:r w:rsidRPr="006A06B7">
        <w:rPr>
          <w:szCs w:val="28"/>
        </w:rPr>
        <w:lastRenderedPageBreak/>
        <w:t>определяет место и характер пауз в тексте, владеет «шестью рычагами» выразительного чтения (громче - тише, выше - ниже, быстрее - медленнее);</w:t>
      </w:r>
    </w:p>
    <w:p w:rsidR="006A06B7" w:rsidRPr="006A06B7" w:rsidRDefault="006A06B7" w:rsidP="00F12FF5">
      <w:pPr>
        <w:shd w:val="clear" w:color="auto" w:fill="FFFFFF"/>
        <w:spacing w:before="30" w:after="30" w:line="240" w:lineRule="auto"/>
        <w:ind w:left="0" w:right="1160" w:firstLine="0"/>
        <w:jc w:val="left"/>
        <w:rPr>
          <w:szCs w:val="28"/>
        </w:rPr>
      </w:pPr>
      <w:r w:rsidRPr="006A06B7">
        <w:rPr>
          <w:szCs w:val="28"/>
        </w:rPr>
        <w:t>чтение отличается эмоционально-образной выразительностью: ученик воссоздает чувства в чтении - «рисует интонацией», соблюдает паузы психологические, начальные, финальные.</w:t>
      </w:r>
    </w:p>
    <w:p w:rsidR="006A06B7" w:rsidRPr="006A06B7" w:rsidRDefault="006A06B7" w:rsidP="006A06B7">
      <w:pPr>
        <w:shd w:val="clear" w:color="auto" w:fill="FFFFFF"/>
        <w:spacing w:after="0" w:line="240" w:lineRule="auto"/>
        <w:ind w:left="0" w:firstLine="0"/>
        <w:rPr>
          <w:szCs w:val="28"/>
        </w:rPr>
      </w:pPr>
      <w:r w:rsidRPr="006A06B7">
        <w:rPr>
          <w:szCs w:val="28"/>
        </w:rPr>
        <w:t>Отметка «4» ставится, если</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те</w:t>
      </w:r>
      <w:proofErr w:type="gramStart"/>
      <w:r w:rsidRPr="006A06B7">
        <w:rPr>
          <w:szCs w:val="28"/>
        </w:rPr>
        <w:t>кст пр</w:t>
      </w:r>
      <w:proofErr w:type="gramEnd"/>
      <w:r w:rsidRPr="006A06B7">
        <w:rPr>
          <w:szCs w:val="28"/>
        </w:rPr>
        <w:t>оизведения воспроизведен без ошибок или с 1-2 ошибками, которые ученик исправляет сам, без подсказки,</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в основном выполняются требования к технике речи, к логике чтения и к эмоционально-образной выразительности исполнения литературного произведения.</w:t>
      </w:r>
    </w:p>
    <w:p w:rsidR="006A06B7" w:rsidRPr="006A06B7" w:rsidRDefault="006A06B7" w:rsidP="006A06B7">
      <w:pPr>
        <w:shd w:val="clear" w:color="auto" w:fill="FFFFFF"/>
        <w:spacing w:after="0" w:line="240" w:lineRule="auto"/>
        <w:ind w:left="0" w:firstLine="0"/>
        <w:rPr>
          <w:szCs w:val="28"/>
        </w:rPr>
      </w:pPr>
      <w:r w:rsidRPr="006A06B7">
        <w:rPr>
          <w:szCs w:val="28"/>
        </w:rPr>
        <w:t>Отметка «3» ставится, если:</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те</w:t>
      </w:r>
      <w:proofErr w:type="gramStart"/>
      <w:r w:rsidRPr="006A06B7">
        <w:rPr>
          <w:szCs w:val="28"/>
        </w:rPr>
        <w:t>кст пр</w:t>
      </w:r>
      <w:proofErr w:type="gramEnd"/>
      <w:r w:rsidRPr="006A06B7">
        <w:rPr>
          <w:szCs w:val="28"/>
        </w:rPr>
        <w:t>оизведения воспроизводится с ошибками (не более 3 -5 в зависимости от размера исполняемого произведения), ученику требуется подсказка учителя, при этом требования к технике речи, к логике чтения в основном выполняются.</w:t>
      </w:r>
    </w:p>
    <w:p w:rsidR="006A06B7" w:rsidRPr="00BA5C14" w:rsidRDefault="006A06B7" w:rsidP="00BA5C14">
      <w:pPr>
        <w:shd w:val="clear" w:color="auto" w:fill="FFFFFF"/>
        <w:spacing w:before="30" w:after="30" w:line="240" w:lineRule="auto"/>
        <w:ind w:left="0" w:right="60" w:firstLine="0"/>
        <w:jc w:val="left"/>
        <w:rPr>
          <w:szCs w:val="28"/>
        </w:rPr>
      </w:pPr>
      <w:r w:rsidRPr="006A06B7">
        <w:rPr>
          <w:szCs w:val="28"/>
        </w:rPr>
        <w:t>те</w:t>
      </w:r>
      <w:proofErr w:type="gramStart"/>
      <w:r w:rsidRPr="006A06B7">
        <w:rPr>
          <w:szCs w:val="28"/>
        </w:rPr>
        <w:t>кст пр</w:t>
      </w:r>
      <w:proofErr w:type="gramEnd"/>
      <w:r w:rsidRPr="006A06B7">
        <w:rPr>
          <w:szCs w:val="28"/>
        </w:rPr>
        <w:t>оизведения воспроизводится без ошибок, ученик читает четко, внятно, но не владеет умением «читать знаки препинания», расставлять логические ударения, паузы, читает монотонно, неэмоционально.</w:t>
      </w:r>
    </w:p>
    <w:p w:rsidR="006A06B7" w:rsidRPr="006A06B7" w:rsidRDefault="006A06B7" w:rsidP="006A06B7">
      <w:pPr>
        <w:shd w:val="clear" w:color="auto" w:fill="FFFFFF"/>
        <w:spacing w:after="0" w:line="240" w:lineRule="auto"/>
        <w:ind w:left="0" w:firstLine="0"/>
        <w:rPr>
          <w:i/>
          <w:iCs/>
          <w:szCs w:val="28"/>
          <w:u w:val="single"/>
        </w:rPr>
      </w:pPr>
      <w:r w:rsidRPr="006A06B7">
        <w:rPr>
          <w:i/>
          <w:iCs/>
          <w:szCs w:val="28"/>
          <w:u w:val="single"/>
        </w:rPr>
        <w:t>Критерии оценивания пересказа</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Ошибки в содержании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пропуск важного смыслового звена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пропуск нескольких смысловых звеньев</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«сжатие» текста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фактические искажения</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нарушение логической последовательности (перестановки)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Грамматическое и речевое оформление</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затруднение с началом пересказа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отсутствие грамматического завершения текста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отсутствие (нарушение) связей между предложениями и частями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грамматические ошибки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речевые ошибки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Общее впечатление</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w:t>
      </w:r>
      <w:proofErr w:type="spellStart"/>
      <w:r w:rsidRPr="006A06B7">
        <w:rPr>
          <w:szCs w:val="28"/>
        </w:rPr>
        <w:t>безадресность</w:t>
      </w:r>
      <w:proofErr w:type="spellEnd"/>
      <w:r w:rsidRPr="006A06B7">
        <w:rPr>
          <w:szCs w:val="28"/>
        </w:rPr>
        <w:t>» пересказа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невыразительность пересказа</w:t>
      </w:r>
    </w:p>
    <w:p w:rsidR="006A06B7" w:rsidRPr="006A06B7" w:rsidRDefault="006A06B7" w:rsidP="006A06B7">
      <w:pPr>
        <w:shd w:val="clear" w:color="auto" w:fill="FFFFFF"/>
        <w:spacing w:before="30" w:after="30" w:line="240" w:lineRule="auto"/>
        <w:ind w:left="0" w:firstLine="0"/>
        <w:rPr>
          <w:szCs w:val="28"/>
        </w:rPr>
      </w:pPr>
    </w:p>
    <w:p w:rsidR="006A06B7" w:rsidRPr="006A06B7" w:rsidRDefault="006A06B7" w:rsidP="006A06B7">
      <w:pPr>
        <w:shd w:val="clear" w:color="auto" w:fill="FFFFFF"/>
        <w:spacing w:after="0" w:line="240" w:lineRule="auto"/>
        <w:ind w:left="0" w:firstLine="0"/>
        <w:rPr>
          <w:i/>
          <w:iCs/>
          <w:szCs w:val="28"/>
          <w:u w:val="single"/>
        </w:rPr>
      </w:pPr>
      <w:r w:rsidRPr="006A06B7">
        <w:rPr>
          <w:i/>
          <w:iCs/>
          <w:szCs w:val="28"/>
          <w:u w:val="single"/>
        </w:rPr>
        <w:t>Оценка подробного пересказа осуществляется по следующим </w:t>
      </w:r>
      <w:r w:rsidRPr="006A06B7">
        <w:rPr>
          <w:i/>
          <w:iCs/>
          <w:szCs w:val="28"/>
          <w:u w:val="single"/>
          <w:shd w:val="clear" w:color="auto" w:fill="FFFFFF"/>
        </w:rPr>
        <w:t>критериям</w:t>
      </w:r>
      <w:r w:rsidRPr="006A06B7">
        <w:rPr>
          <w:i/>
          <w:iCs/>
          <w:szCs w:val="28"/>
          <w:u w:val="single"/>
        </w:rPr>
        <w:t>:</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точное и полное воспроизведение сюжетной линии (или предмета описания);</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последовательность изложения событий;</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lastRenderedPageBreak/>
        <w:t>наличие или отсутствие личностного отношения к событиям (поступку, герою);</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качество речи (выразительная, эмоциональная или монотонная; бедная или образная; лёгкая, свободная речь или слова произносятся с трудом, усилием);</w:t>
      </w:r>
    </w:p>
    <w:p w:rsidR="006A06B7" w:rsidRPr="006A06B7" w:rsidRDefault="006A06B7" w:rsidP="00F12FF5">
      <w:pPr>
        <w:shd w:val="clear" w:color="auto" w:fill="FFFFFF"/>
        <w:spacing w:before="30" w:after="30" w:line="240" w:lineRule="auto"/>
        <w:ind w:left="0" w:right="60" w:firstLine="0"/>
        <w:jc w:val="left"/>
        <w:rPr>
          <w:szCs w:val="28"/>
        </w:rPr>
      </w:pPr>
      <w:r w:rsidRPr="006A06B7">
        <w:rPr>
          <w:szCs w:val="28"/>
        </w:rPr>
        <w:t>наличие или отсутствие речевых недочётов: необоснованное повторение одного и того же слова, необоснованное употребление рядом однокоренных слов, употребление слова в неточном значении, нарушение общепринятой сочетаемости слов, употребление диалектных слов и просторечий и др.</w:t>
      </w:r>
    </w:p>
    <w:p w:rsidR="006A06B7" w:rsidRPr="006A06B7" w:rsidRDefault="006A06B7" w:rsidP="006A06B7">
      <w:pPr>
        <w:shd w:val="clear" w:color="auto" w:fill="FFFFFF"/>
        <w:spacing w:after="0" w:line="240" w:lineRule="auto"/>
        <w:ind w:left="0" w:firstLine="0"/>
        <w:rPr>
          <w:szCs w:val="28"/>
        </w:rPr>
      </w:pPr>
      <w:r w:rsidRPr="006A06B7">
        <w:rPr>
          <w:szCs w:val="28"/>
        </w:rPr>
        <w:t>Отметка «5» ставится, если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содержание работы полностью соответствует теме и заданию;</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фактические ошибки отсутствуют;</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содержание излагается последовательно;</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работа отличается богатством словаря, разнообразием используемых синтаксических конструкций, точностью словоупотребления;</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достигнуто стилевое единство и выразительность текста.</w:t>
      </w:r>
    </w:p>
    <w:p w:rsidR="006A06B7" w:rsidRPr="006A06B7" w:rsidRDefault="006A06B7" w:rsidP="006A06B7">
      <w:pPr>
        <w:shd w:val="clear" w:color="auto" w:fill="FFFFFF"/>
        <w:spacing w:after="0" w:line="240" w:lineRule="auto"/>
        <w:ind w:left="0" w:firstLine="0"/>
        <w:rPr>
          <w:szCs w:val="28"/>
        </w:rPr>
      </w:pPr>
      <w:r w:rsidRPr="006A06B7">
        <w:rPr>
          <w:szCs w:val="28"/>
        </w:rPr>
        <w:t>Отметка «4» ставится, если</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содержание работы в основном соответствует теме и задани</w:t>
      </w:r>
      <w:proofErr w:type="gramStart"/>
      <w:r w:rsidRPr="006A06B7">
        <w:rPr>
          <w:szCs w:val="28"/>
        </w:rPr>
        <w:t>ю(</w:t>
      </w:r>
      <w:proofErr w:type="gramEnd"/>
      <w:r w:rsidRPr="006A06B7">
        <w:rPr>
          <w:szCs w:val="28"/>
        </w:rPr>
        <w:t>имеются незначительные отклонения от темы);</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содержание в основном достоверно, но имеются единичные фактические неточности;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имеются незначительные нарушения последовательности в изложении мыслей;</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лексический и грамматический строй речи достаточно разнообразен;</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стиль работы отличается единством и достаточной выразительностью.</w:t>
      </w:r>
    </w:p>
    <w:p w:rsidR="006A06B7" w:rsidRPr="006A06B7" w:rsidRDefault="006A06B7" w:rsidP="006A06B7">
      <w:pPr>
        <w:shd w:val="clear" w:color="auto" w:fill="FFFFFF"/>
        <w:spacing w:after="0" w:line="240" w:lineRule="auto"/>
        <w:ind w:left="0" w:firstLine="0"/>
        <w:rPr>
          <w:szCs w:val="28"/>
        </w:rPr>
      </w:pPr>
      <w:r w:rsidRPr="006A06B7">
        <w:rPr>
          <w:szCs w:val="28"/>
        </w:rPr>
        <w:t>Отметка «3» ставится, если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в работе допущены существенные отклонения от темы и задания;</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работа достоверна в главном, но в ней имеются отдельные нарушения последовательности изложения;</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допущены отдельные нарушения последовательности изложения;</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беден словарь и однообразны употребляемые синтаксические конструкции, встречается неправильное словоупотребление;</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стиль работы не отличается единством, речь недостаточно выразительна.</w:t>
      </w:r>
    </w:p>
    <w:p w:rsidR="006A06B7" w:rsidRPr="006A06B7" w:rsidRDefault="006A06B7" w:rsidP="006A06B7">
      <w:pPr>
        <w:shd w:val="clear" w:color="auto" w:fill="FFFFFF"/>
        <w:spacing w:after="0" w:line="240" w:lineRule="auto"/>
        <w:ind w:left="0" w:firstLine="0"/>
        <w:rPr>
          <w:szCs w:val="28"/>
        </w:rPr>
      </w:pPr>
      <w:r w:rsidRPr="006A06B7">
        <w:rPr>
          <w:szCs w:val="28"/>
        </w:rPr>
        <w:t>Отметка «2» ставится, если</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lastRenderedPageBreak/>
        <w:t>работа не соответствует теме и заданию;</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допущено много фактических неточностей;</w:t>
      </w:r>
    </w:p>
    <w:p w:rsidR="006A06B7" w:rsidRPr="006A06B7" w:rsidRDefault="006A06B7" w:rsidP="00F12FF5">
      <w:pPr>
        <w:shd w:val="clear" w:color="auto" w:fill="FFFFFF"/>
        <w:spacing w:before="100" w:beforeAutospacing="1" w:after="100" w:afterAutospacing="1" w:line="240" w:lineRule="auto"/>
        <w:ind w:left="0" w:right="20" w:firstLine="0"/>
        <w:jc w:val="left"/>
        <w:rPr>
          <w:szCs w:val="28"/>
        </w:rPr>
      </w:pPr>
      <w:r w:rsidRPr="006A06B7">
        <w:rPr>
          <w:szCs w:val="28"/>
        </w:rPr>
        <w:t>нарушена последовательность изложения мыслей во всех частях работы, отсутствует связь между ними, работа не соответствует плану;</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крайне беден словарь, часты случаи неправильного словоупотребления;</w:t>
      </w:r>
    </w:p>
    <w:p w:rsidR="006A06B7" w:rsidRPr="006A06B7" w:rsidRDefault="006A06B7" w:rsidP="00F12FF5">
      <w:pPr>
        <w:shd w:val="clear" w:color="auto" w:fill="FFFFFF"/>
        <w:spacing w:before="100" w:beforeAutospacing="1" w:after="100" w:afterAutospacing="1" w:line="240" w:lineRule="auto"/>
        <w:ind w:left="0" w:firstLine="0"/>
        <w:jc w:val="left"/>
        <w:rPr>
          <w:szCs w:val="28"/>
        </w:rPr>
      </w:pPr>
      <w:r w:rsidRPr="006A06B7">
        <w:rPr>
          <w:szCs w:val="28"/>
        </w:rPr>
        <w:t>нарушено стилевое единство текста.</w:t>
      </w:r>
    </w:p>
    <w:p w:rsidR="006A06B7" w:rsidRPr="006A06B7" w:rsidRDefault="006A06B7" w:rsidP="006A06B7">
      <w:pPr>
        <w:shd w:val="clear" w:color="auto" w:fill="FFFFFF"/>
        <w:spacing w:after="0" w:line="240" w:lineRule="auto"/>
        <w:ind w:left="0" w:right="840" w:firstLine="0"/>
        <w:jc w:val="center"/>
        <w:rPr>
          <w:i/>
          <w:iCs/>
          <w:szCs w:val="28"/>
          <w:u w:val="single"/>
        </w:rPr>
      </w:pPr>
      <w:r w:rsidRPr="006A06B7">
        <w:rPr>
          <w:i/>
          <w:iCs/>
          <w:szCs w:val="28"/>
          <w:u w:val="single"/>
        </w:rPr>
        <w:t>Оценка письменных работ (отзыв, рецензия, тезисы, конспект)</w:t>
      </w:r>
    </w:p>
    <w:p w:rsidR="006A06B7" w:rsidRPr="006A06B7" w:rsidRDefault="006A06B7" w:rsidP="006A06B7">
      <w:pPr>
        <w:shd w:val="clear" w:color="auto" w:fill="FFFFFF"/>
        <w:spacing w:after="0" w:line="240" w:lineRule="auto"/>
        <w:ind w:left="0" w:right="20" w:firstLine="0"/>
        <w:jc w:val="left"/>
        <w:rPr>
          <w:szCs w:val="28"/>
        </w:rPr>
      </w:pPr>
      <w:r w:rsidRPr="006A06B7">
        <w:rPr>
          <w:szCs w:val="28"/>
        </w:rPr>
        <w:t>Любое высказывание учащихся в письменной форме следует оценивать, учитывая содержание высказывания, логическое построение и речевое оформление.</w:t>
      </w:r>
    </w:p>
    <w:p w:rsidR="006A06B7" w:rsidRPr="006A06B7" w:rsidRDefault="006A06B7" w:rsidP="006A06B7">
      <w:pPr>
        <w:shd w:val="clear" w:color="auto" w:fill="FFFFFF"/>
        <w:spacing w:after="0" w:line="240" w:lineRule="auto"/>
        <w:ind w:left="0" w:firstLine="0"/>
        <w:jc w:val="left"/>
        <w:rPr>
          <w:szCs w:val="28"/>
        </w:rPr>
      </w:pPr>
      <w:r w:rsidRPr="006A06B7">
        <w:rPr>
          <w:szCs w:val="28"/>
        </w:rPr>
        <w:t>Критерии оценки письменных работ:</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соответствие работы ученика теме и основной мысли;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полнота раскрытия темы;</w:t>
      </w:r>
    </w:p>
    <w:p w:rsidR="006A06B7" w:rsidRPr="006A06B7" w:rsidRDefault="006A06B7" w:rsidP="00F12FF5">
      <w:pPr>
        <w:shd w:val="clear" w:color="auto" w:fill="FFFFFF"/>
        <w:spacing w:before="30" w:after="30" w:line="240" w:lineRule="auto"/>
        <w:ind w:left="0" w:right="20" w:firstLine="0"/>
        <w:jc w:val="left"/>
        <w:rPr>
          <w:szCs w:val="28"/>
        </w:rPr>
      </w:pPr>
      <w:r w:rsidRPr="006A06B7">
        <w:rPr>
          <w:szCs w:val="28"/>
        </w:rPr>
        <w:t>правильность фактического материала: отбор существенных фактов и сведений для раскрытия темы и основной мысли работы;</w:t>
      </w:r>
    </w:p>
    <w:p w:rsidR="006A06B7" w:rsidRPr="006A06B7" w:rsidRDefault="006A06B7" w:rsidP="00F12FF5">
      <w:pPr>
        <w:shd w:val="clear" w:color="auto" w:fill="FFFFFF"/>
        <w:spacing w:before="30" w:after="30" w:line="240" w:lineRule="auto"/>
        <w:ind w:left="0" w:right="20" w:firstLine="0"/>
        <w:jc w:val="left"/>
        <w:rPr>
          <w:szCs w:val="28"/>
        </w:rPr>
      </w:pPr>
      <w:r w:rsidRPr="006A06B7">
        <w:rPr>
          <w:szCs w:val="28"/>
        </w:rPr>
        <w:t>последовательность изложения, соблюдение причинно-следственных связей, наличие обобщений и выводов.</w:t>
      </w:r>
    </w:p>
    <w:p w:rsidR="006A06B7" w:rsidRPr="006A06B7" w:rsidRDefault="006A06B7" w:rsidP="006A06B7">
      <w:pPr>
        <w:shd w:val="clear" w:color="auto" w:fill="FFFFFF"/>
        <w:spacing w:after="0" w:line="240" w:lineRule="auto"/>
        <w:ind w:left="0" w:firstLine="0"/>
        <w:jc w:val="left"/>
        <w:rPr>
          <w:szCs w:val="28"/>
        </w:rPr>
      </w:pPr>
      <w:r w:rsidRPr="006A06B7">
        <w:rPr>
          <w:szCs w:val="28"/>
        </w:rPr>
        <w:t>При оценке речевого оформления письменных работ учитывается:</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разнообразие словаря и грамматического строя речи;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стилевое единство и выразительность речи;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число речевых недочетов;</w:t>
      </w:r>
    </w:p>
    <w:p w:rsidR="006A06B7" w:rsidRPr="006A06B7" w:rsidRDefault="006A06B7" w:rsidP="00F12FF5">
      <w:pPr>
        <w:shd w:val="clear" w:color="auto" w:fill="FFFFFF"/>
        <w:spacing w:before="30" w:after="30" w:line="240" w:lineRule="auto"/>
        <w:ind w:left="0" w:right="20" w:firstLine="0"/>
        <w:jc w:val="left"/>
        <w:rPr>
          <w:szCs w:val="28"/>
        </w:rPr>
      </w:pPr>
      <w:r w:rsidRPr="006A06B7">
        <w:rPr>
          <w:szCs w:val="28"/>
        </w:rPr>
        <w:t>количество орфографических, пунктуационных и грамматических ошибок       </w:t>
      </w:r>
    </w:p>
    <w:p w:rsidR="006A06B7" w:rsidRPr="006A06B7" w:rsidRDefault="006A06B7" w:rsidP="006A06B7">
      <w:pPr>
        <w:shd w:val="clear" w:color="auto" w:fill="FFFFFF"/>
        <w:spacing w:before="30" w:after="30" w:line="240" w:lineRule="auto"/>
        <w:ind w:left="0" w:right="20" w:firstLine="0"/>
        <w:jc w:val="left"/>
        <w:rPr>
          <w:szCs w:val="28"/>
        </w:rPr>
      </w:pPr>
    </w:p>
    <w:p w:rsidR="006A06B7" w:rsidRPr="006A06B7" w:rsidRDefault="006A06B7" w:rsidP="006A06B7">
      <w:pPr>
        <w:shd w:val="clear" w:color="auto" w:fill="FFFFFF"/>
        <w:spacing w:before="30" w:after="30" w:line="240" w:lineRule="auto"/>
        <w:ind w:left="0" w:right="20" w:firstLine="0"/>
        <w:jc w:val="left"/>
        <w:rPr>
          <w:szCs w:val="28"/>
        </w:rPr>
      </w:pPr>
      <w:r w:rsidRPr="006A06B7">
        <w:rPr>
          <w:szCs w:val="28"/>
        </w:rPr>
        <w:t>  </w:t>
      </w:r>
      <w:r w:rsidRPr="006A06B7">
        <w:rPr>
          <w:szCs w:val="28"/>
          <w:u w:val="single"/>
          <w:shd w:val="clear" w:color="auto" w:fill="FFFFFF"/>
        </w:rPr>
        <w:t>Основные критерии оценки</w:t>
      </w:r>
      <w:r w:rsidRPr="006A06B7">
        <w:rPr>
          <w:szCs w:val="28"/>
        </w:rPr>
        <w:t>        </w:t>
      </w:r>
    </w:p>
    <w:tbl>
      <w:tblPr>
        <w:tblW w:w="9959" w:type="dxa"/>
        <w:shd w:val="clear" w:color="auto" w:fill="FFFFFF"/>
        <w:tblCellMar>
          <w:top w:w="15" w:type="dxa"/>
          <w:left w:w="15" w:type="dxa"/>
          <w:bottom w:w="15" w:type="dxa"/>
          <w:right w:w="15" w:type="dxa"/>
        </w:tblCellMar>
        <w:tblLook w:val="04A0" w:firstRow="1" w:lastRow="0" w:firstColumn="1" w:lastColumn="0" w:noHBand="0" w:noVBand="1"/>
      </w:tblPr>
      <w:tblGrid>
        <w:gridCol w:w="1589"/>
        <w:gridCol w:w="8370"/>
      </w:tblGrid>
      <w:tr w:rsidR="006A06B7" w:rsidRPr="006A06B7" w:rsidTr="00BA5C14">
        <w:trPr>
          <w:trHeight w:val="298"/>
        </w:trPr>
        <w:tc>
          <w:tcPr>
            <w:tcW w:w="1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Оценка</w:t>
            </w:r>
          </w:p>
        </w:tc>
        <w:tc>
          <w:tcPr>
            <w:tcW w:w="8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Критерии оценки</w:t>
            </w:r>
          </w:p>
        </w:tc>
      </w:tr>
      <w:tr w:rsidR="006A06B7" w:rsidRPr="006A06B7" w:rsidTr="00BA5C14">
        <w:trPr>
          <w:trHeight w:val="1691"/>
        </w:trPr>
        <w:tc>
          <w:tcPr>
            <w:tcW w:w="1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«5»</w:t>
            </w:r>
          </w:p>
        </w:tc>
        <w:tc>
          <w:tcPr>
            <w:tcW w:w="8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Учащийся обнаруживает понимание специфики задания и, отвечая на вопрос, обнаруживает понимание проблемы, предложенной в вопросе, предлагает свое объяснение ее смысла, выдвигая главный тезис, приводя развивающие его исчерпывающие доводы (суждения), демонстрируя знание проблематики произведения и обоснованность суждений; фактические ошибки и неточности в ответе отсутствуют.</w:t>
            </w:r>
          </w:p>
        </w:tc>
      </w:tr>
      <w:tr w:rsidR="006A06B7" w:rsidRPr="006A06B7" w:rsidTr="00BA5C14">
        <w:trPr>
          <w:trHeight w:val="302"/>
        </w:trPr>
        <w:tc>
          <w:tcPr>
            <w:tcW w:w="15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«4»</w:t>
            </w:r>
          </w:p>
        </w:tc>
        <w:tc>
          <w:tcPr>
            <w:tcW w:w="8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 xml:space="preserve">Учащийся обнаруживает понимание специфики задания и, отвечая </w:t>
            </w:r>
            <w:proofErr w:type="gramStart"/>
            <w:r w:rsidRPr="006A06B7">
              <w:rPr>
                <w:szCs w:val="28"/>
                <w:shd w:val="clear" w:color="auto" w:fill="FFFFFF"/>
              </w:rPr>
              <w:t>на</w:t>
            </w:r>
            <w:proofErr w:type="gramEnd"/>
          </w:p>
        </w:tc>
      </w:tr>
    </w:tbl>
    <w:p w:rsidR="006A06B7" w:rsidRPr="006A06B7" w:rsidRDefault="006A06B7" w:rsidP="006A06B7">
      <w:pPr>
        <w:spacing w:after="0" w:line="240" w:lineRule="auto"/>
        <w:ind w:left="0" w:firstLine="0"/>
        <w:jc w:val="left"/>
        <w:rPr>
          <w:vanish/>
          <w:color w:val="auto"/>
          <w:szCs w:val="28"/>
        </w:rPr>
      </w:pPr>
    </w:p>
    <w:tbl>
      <w:tblPr>
        <w:tblW w:w="9913" w:type="dxa"/>
        <w:shd w:val="clear" w:color="auto" w:fill="FFFFFF"/>
        <w:tblCellMar>
          <w:top w:w="15" w:type="dxa"/>
          <w:left w:w="15" w:type="dxa"/>
          <w:bottom w:w="15" w:type="dxa"/>
          <w:right w:w="15" w:type="dxa"/>
        </w:tblCellMar>
        <w:tblLook w:val="04A0" w:firstRow="1" w:lastRow="0" w:firstColumn="1" w:lastColumn="0" w:noHBand="0" w:noVBand="1"/>
      </w:tblPr>
      <w:tblGrid>
        <w:gridCol w:w="1618"/>
        <w:gridCol w:w="8295"/>
      </w:tblGrid>
      <w:tr w:rsidR="006A06B7" w:rsidRPr="006A06B7" w:rsidTr="00BA5C14">
        <w:trPr>
          <w:trHeight w:val="1100"/>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left"/>
              <w:rPr>
                <w:color w:val="auto"/>
                <w:szCs w:val="28"/>
              </w:rPr>
            </w:pP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вопрос, обнаруживает понимание проблемы, предложенной в вопросе, предлагает свое объяснение ее смысла, ограничиваясь только тезисом, не связывая его с проблематикой произведения, и/или допускает 1-2 фактические неточности.</w:t>
            </w:r>
          </w:p>
        </w:tc>
      </w:tr>
      <w:tr w:rsidR="006A06B7" w:rsidRPr="006A06B7" w:rsidTr="00BA5C14">
        <w:trPr>
          <w:trHeight w:val="1096"/>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«3»</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Учащийся обнаруживает понимание специфики задания и понимание проблемы, предложенной в вопросе, но отвечает на вопрос поверхностно, не связывая его с проблематикой произведения, и/или допускает более двух фактических неточностей.</w:t>
            </w:r>
          </w:p>
        </w:tc>
      </w:tr>
      <w:tr w:rsidR="006A06B7" w:rsidRPr="006A06B7" w:rsidTr="00BA5C14">
        <w:trPr>
          <w:trHeight w:val="826"/>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lastRenderedPageBreak/>
              <w:t>«2»</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Учащийся не обнаруживает понимание проблемы, предложенной в вопросе, или объясняет ее смысл крайне упрощенно, не знает проблематики произведения.</w:t>
            </w:r>
          </w:p>
        </w:tc>
      </w:tr>
      <w:tr w:rsidR="006A06B7" w:rsidRPr="006A06B7" w:rsidTr="00BA5C14">
        <w:trPr>
          <w:trHeight w:val="279"/>
        </w:trPr>
        <w:tc>
          <w:tcPr>
            <w:tcW w:w="1618" w:type="dxa"/>
            <w:tcBorders>
              <w:top w:val="single" w:sz="8" w:space="0" w:color="000000"/>
              <w:left w:val="single" w:sz="2"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right="40" w:firstLine="0"/>
              <w:jc w:val="right"/>
              <w:rPr>
                <w:szCs w:val="28"/>
              </w:rPr>
            </w:pPr>
            <w:proofErr w:type="gramStart"/>
            <w:r w:rsidRPr="006A06B7">
              <w:rPr>
                <w:szCs w:val="28"/>
                <w:shd w:val="clear" w:color="auto" w:fill="FFFFFF"/>
              </w:rPr>
              <w:t>Крите</w:t>
            </w:r>
            <w:proofErr w:type="gramEnd"/>
          </w:p>
        </w:tc>
        <w:tc>
          <w:tcPr>
            <w:tcW w:w="8295" w:type="dxa"/>
            <w:tcBorders>
              <w:top w:val="single" w:sz="8" w:space="0" w:color="000000"/>
              <w:left w:val="single" w:sz="8" w:space="0" w:color="000000"/>
              <w:bottom w:val="single" w:sz="8" w:space="0" w:color="000000"/>
              <w:right w:val="single" w:sz="2"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proofErr w:type="spellStart"/>
            <w:r w:rsidRPr="006A06B7">
              <w:rPr>
                <w:szCs w:val="28"/>
                <w:shd w:val="clear" w:color="auto" w:fill="FFFFFF"/>
              </w:rPr>
              <w:t>рии</w:t>
            </w:r>
            <w:proofErr w:type="spellEnd"/>
            <w:r w:rsidRPr="006A06B7">
              <w:rPr>
                <w:szCs w:val="28"/>
                <w:shd w:val="clear" w:color="auto" w:fill="FFFFFF"/>
              </w:rPr>
              <w:t xml:space="preserve"> оценки речевого оформления письменных работ</w:t>
            </w:r>
          </w:p>
        </w:tc>
      </w:tr>
      <w:tr w:rsidR="006A06B7" w:rsidRPr="006A06B7" w:rsidTr="00BA5C14">
        <w:trPr>
          <w:trHeight w:val="283"/>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Оценка</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Критерии оценки</w:t>
            </w:r>
          </w:p>
        </w:tc>
      </w:tr>
      <w:tr w:rsidR="006A06B7" w:rsidRPr="006A06B7" w:rsidTr="00BA5C14">
        <w:trPr>
          <w:trHeight w:val="553"/>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«5»</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 xml:space="preserve">В целом в работе допускается 1 - 2 </w:t>
            </w:r>
            <w:proofErr w:type="gramStart"/>
            <w:r w:rsidRPr="006A06B7">
              <w:rPr>
                <w:szCs w:val="28"/>
                <w:shd w:val="clear" w:color="auto" w:fill="FFFFFF"/>
              </w:rPr>
              <w:t>речевых</w:t>
            </w:r>
            <w:proofErr w:type="gramEnd"/>
            <w:r w:rsidRPr="006A06B7">
              <w:rPr>
                <w:szCs w:val="28"/>
                <w:shd w:val="clear" w:color="auto" w:fill="FFFFFF"/>
              </w:rPr>
              <w:t xml:space="preserve"> недочета.</w:t>
            </w:r>
          </w:p>
          <w:p w:rsidR="006A06B7" w:rsidRPr="006A06B7" w:rsidRDefault="006A06B7" w:rsidP="006A06B7">
            <w:pPr>
              <w:spacing w:after="0" w:line="0" w:lineRule="auto"/>
              <w:ind w:left="0" w:firstLine="0"/>
              <w:jc w:val="center"/>
              <w:rPr>
                <w:szCs w:val="28"/>
              </w:rPr>
            </w:pPr>
            <w:r w:rsidRPr="006A06B7">
              <w:rPr>
                <w:szCs w:val="28"/>
                <w:shd w:val="clear" w:color="auto" w:fill="FFFFFF"/>
              </w:rPr>
              <w:t>1 орфографическая, или 1 пунктуационная, или 1 грамматическая ошибка.</w:t>
            </w:r>
          </w:p>
        </w:tc>
      </w:tr>
      <w:tr w:rsidR="006A06B7" w:rsidRPr="006A06B7" w:rsidTr="00BA5C14">
        <w:trPr>
          <w:trHeight w:val="1096"/>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«4»</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В целом в работе допускается не более 3 - 4 речевых недочетов.</w:t>
            </w:r>
          </w:p>
          <w:p w:rsidR="006A06B7" w:rsidRPr="006A06B7" w:rsidRDefault="006A06B7" w:rsidP="00F12FF5">
            <w:pPr>
              <w:spacing w:before="100" w:beforeAutospacing="1" w:after="100" w:afterAutospacing="1" w:line="240" w:lineRule="auto"/>
              <w:ind w:left="0" w:firstLine="0"/>
              <w:jc w:val="center"/>
              <w:rPr>
                <w:szCs w:val="28"/>
              </w:rPr>
            </w:pPr>
            <w:r w:rsidRPr="006A06B7">
              <w:rPr>
                <w:szCs w:val="28"/>
                <w:shd w:val="clear" w:color="auto" w:fill="FFFFFF"/>
              </w:rPr>
              <w:t xml:space="preserve">орфографические и 2 пунктуационные ошибки, или 1 </w:t>
            </w:r>
            <w:proofErr w:type="gramStart"/>
            <w:r w:rsidRPr="006A06B7">
              <w:rPr>
                <w:szCs w:val="28"/>
                <w:shd w:val="clear" w:color="auto" w:fill="FFFFFF"/>
              </w:rPr>
              <w:t>орфографическая</w:t>
            </w:r>
            <w:proofErr w:type="gramEnd"/>
            <w:r w:rsidRPr="006A06B7">
              <w:rPr>
                <w:szCs w:val="28"/>
                <w:shd w:val="clear" w:color="auto" w:fill="FFFFFF"/>
              </w:rPr>
              <w:t xml:space="preserve"> и</w:t>
            </w:r>
          </w:p>
          <w:p w:rsidR="006A06B7" w:rsidRPr="006A06B7" w:rsidRDefault="006A06B7" w:rsidP="00F12FF5">
            <w:pPr>
              <w:spacing w:before="100" w:beforeAutospacing="1" w:after="100" w:afterAutospacing="1" w:line="240" w:lineRule="auto"/>
              <w:ind w:left="0" w:firstLine="0"/>
              <w:jc w:val="center"/>
              <w:rPr>
                <w:szCs w:val="28"/>
              </w:rPr>
            </w:pPr>
            <w:r w:rsidRPr="006A06B7">
              <w:rPr>
                <w:szCs w:val="28"/>
                <w:shd w:val="clear" w:color="auto" w:fill="FFFFFF"/>
              </w:rPr>
              <w:t>пунктуационные ошибки, или 4 пунктуационные ошибки при отсутствии орфографических ошибок, а также 2 грамматические ошибки.</w:t>
            </w:r>
          </w:p>
        </w:tc>
      </w:tr>
      <w:tr w:rsidR="006A06B7" w:rsidRPr="006A06B7" w:rsidTr="00BA5C14">
        <w:trPr>
          <w:trHeight w:val="1096"/>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«3»</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В целом в работе допускается не более 5 речевых недочетов.</w:t>
            </w:r>
          </w:p>
          <w:p w:rsidR="006A06B7" w:rsidRPr="006A06B7" w:rsidRDefault="006A06B7" w:rsidP="00F12FF5">
            <w:pPr>
              <w:spacing w:before="100" w:beforeAutospacing="1" w:after="100" w:afterAutospacing="1" w:line="240" w:lineRule="auto"/>
              <w:ind w:left="0" w:firstLine="0"/>
              <w:jc w:val="center"/>
              <w:rPr>
                <w:szCs w:val="28"/>
              </w:rPr>
            </w:pPr>
            <w:r w:rsidRPr="006A06B7">
              <w:rPr>
                <w:szCs w:val="28"/>
                <w:shd w:val="clear" w:color="auto" w:fill="FFFFFF"/>
              </w:rPr>
              <w:t>орфографические и 4 пунктуационные ошибки, или 3 орфографические и</w:t>
            </w:r>
          </w:p>
          <w:p w:rsidR="006A06B7" w:rsidRPr="006A06B7" w:rsidRDefault="006A06B7" w:rsidP="00F12FF5">
            <w:pPr>
              <w:spacing w:before="100" w:beforeAutospacing="1" w:after="100" w:afterAutospacing="1" w:line="240" w:lineRule="auto"/>
              <w:ind w:left="0" w:firstLine="0"/>
              <w:jc w:val="center"/>
              <w:rPr>
                <w:szCs w:val="28"/>
              </w:rPr>
            </w:pPr>
            <w:r w:rsidRPr="006A06B7">
              <w:rPr>
                <w:szCs w:val="28"/>
                <w:shd w:val="clear" w:color="auto" w:fill="FFFFFF"/>
              </w:rPr>
              <w:t>пунктуационных ошибок, или 7 пунктуационных при отсутствии орфографических ошибок, а также 4 грамматические ошибки.</w:t>
            </w:r>
          </w:p>
        </w:tc>
      </w:tr>
      <w:tr w:rsidR="006A06B7" w:rsidRPr="006A06B7" w:rsidTr="00BA5C14">
        <w:trPr>
          <w:trHeight w:val="1380"/>
        </w:trPr>
        <w:tc>
          <w:tcPr>
            <w:tcW w:w="16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0" w:lineRule="auto"/>
              <w:ind w:left="0" w:firstLine="0"/>
              <w:jc w:val="center"/>
              <w:rPr>
                <w:szCs w:val="28"/>
              </w:rPr>
            </w:pPr>
            <w:r w:rsidRPr="006A06B7">
              <w:rPr>
                <w:szCs w:val="28"/>
                <w:shd w:val="clear" w:color="auto" w:fill="FFFFFF"/>
              </w:rPr>
              <w:t>«2»</w:t>
            </w:r>
          </w:p>
        </w:tc>
        <w:tc>
          <w:tcPr>
            <w:tcW w:w="82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hideMark/>
          </w:tcPr>
          <w:p w:rsidR="006A06B7" w:rsidRPr="006A06B7" w:rsidRDefault="006A06B7" w:rsidP="006A06B7">
            <w:pPr>
              <w:spacing w:after="0" w:line="240" w:lineRule="auto"/>
              <w:ind w:left="0" w:firstLine="0"/>
              <w:jc w:val="center"/>
              <w:rPr>
                <w:szCs w:val="28"/>
              </w:rPr>
            </w:pPr>
            <w:r w:rsidRPr="006A06B7">
              <w:rPr>
                <w:szCs w:val="28"/>
                <w:shd w:val="clear" w:color="auto" w:fill="FFFFFF"/>
              </w:rPr>
              <w:t>В целом в работе допущено до 7 речевых недочетов.</w:t>
            </w:r>
          </w:p>
          <w:p w:rsidR="006A06B7" w:rsidRPr="006A06B7" w:rsidRDefault="006A06B7" w:rsidP="006A06B7">
            <w:pPr>
              <w:spacing w:after="0" w:line="240" w:lineRule="auto"/>
              <w:ind w:left="0" w:firstLine="0"/>
              <w:rPr>
                <w:szCs w:val="28"/>
              </w:rPr>
            </w:pPr>
            <w:r w:rsidRPr="006A06B7">
              <w:rPr>
                <w:szCs w:val="28"/>
                <w:shd w:val="clear" w:color="auto" w:fill="FFFFFF"/>
              </w:rPr>
              <w:t>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tc>
      </w:tr>
    </w:tbl>
    <w:p w:rsidR="006A06B7" w:rsidRPr="006A06B7" w:rsidRDefault="006A06B7" w:rsidP="006A06B7">
      <w:pPr>
        <w:shd w:val="clear" w:color="auto" w:fill="FFFFFF"/>
        <w:spacing w:after="0" w:line="240" w:lineRule="auto"/>
        <w:ind w:left="0" w:firstLine="0"/>
        <w:jc w:val="center"/>
        <w:rPr>
          <w:szCs w:val="28"/>
        </w:rPr>
      </w:pPr>
      <w:r w:rsidRPr="006A06B7">
        <w:rPr>
          <w:szCs w:val="28"/>
        </w:rPr>
        <w:t>Рекомендуется следующий примерный объем ученических работ: отзыв - 1-2 страницы рецензия - 3-4 страницы</w:t>
      </w:r>
    </w:p>
    <w:p w:rsidR="006A06B7" w:rsidRPr="006A06B7" w:rsidRDefault="006A06B7" w:rsidP="006A06B7">
      <w:pPr>
        <w:shd w:val="clear" w:color="auto" w:fill="FFFFFF"/>
        <w:spacing w:after="0" w:line="240" w:lineRule="auto"/>
        <w:ind w:left="0" w:firstLine="0"/>
        <w:jc w:val="center"/>
        <w:rPr>
          <w:szCs w:val="28"/>
        </w:rPr>
      </w:pPr>
    </w:p>
    <w:p w:rsidR="006A06B7" w:rsidRPr="006A06B7" w:rsidRDefault="006A06B7" w:rsidP="006A06B7">
      <w:pPr>
        <w:shd w:val="clear" w:color="auto" w:fill="FFFFFF"/>
        <w:spacing w:after="0" w:line="240" w:lineRule="auto"/>
        <w:ind w:left="0" w:firstLine="0"/>
        <w:jc w:val="left"/>
        <w:rPr>
          <w:i/>
          <w:iCs/>
          <w:szCs w:val="28"/>
          <w:u w:val="single"/>
        </w:rPr>
      </w:pPr>
      <w:r w:rsidRPr="006A06B7">
        <w:rPr>
          <w:i/>
          <w:iCs/>
          <w:szCs w:val="28"/>
          <w:u w:val="single"/>
        </w:rPr>
        <w:t>Оценка реферата</w:t>
      </w:r>
    </w:p>
    <w:p w:rsidR="006A06B7" w:rsidRPr="006A06B7" w:rsidRDefault="006A06B7" w:rsidP="006A06B7">
      <w:pPr>
        <w:shd w:val="clear" w:color="auto" w:fill="FFFFFF"/>
        <w:spacing w:after="0" w:line="240" w:lineRule="auto"/>
        <w:ind w:left="0" w:right="220" w:firstLine="0"/>
        <w:jc w:val="left"/>
        <w:rPr>
          <w:szCs w:val="28"/>
        </w:rPr>
      </w:pPr>
      <w:r w:rsidRPr="006A06B7">
        <w:rPr>
          <w:szCs w:val="28"/>
        </w:rPr>
        <w:t>Изложенное понимание реферата как целостного авторского текста определяет критерии его оценки:</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новизна текста;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обоснованность выбора источника;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степень раскрытия сущности вопроса;</w:t>
      </w:r>
    </w:p>
    <w:p w:rsidR="006A06B7" w:rsidRPr="006A06B7" w:rsidRDefault="006A06B7" w:rsidP="00F12FF5">
      <w:pPr>
        <w:shd w:val="clear" w:color="auto" w:fill="FFFFFF"/>
        <w:spacing w:before="30" w:after="30" w:line="240" w:lineRule="auto"/>
        <w:ind w:left="0" w:firstLine="0"/>
        <w:jc w:val="left"/>
        <w:rPr>
          <w:szCs w:val="28"/>
        </w:rPr>
      </w:pPr>
      <w:r w:rsidRPr="006A06B7">
        <w:rPr>
          <w:szCs w:val="28"/>
        </w:rPr>
        <w:t>соблюдения требований к оформлению.</w:t>
      </w:r>
    </w:p>
    <w:p w:rsidR="006A06B7" w:rsidRPr="006A06B7" w:rsidRDefault="006A06B7" w:rsidP="006A06B7">
      <w:pPr>
        <w:shd w:val="clear" w:color="auto" w:fill="FFFFFF"/>
        <w:spacing w:after="0" w:line="240" w:lineRule="auto"/>
        <w:ind w:left="0" w:firstLine="0"/>
        <w:jc w:val="left"/>
        <w:rPr>
          <w:szCs w:val="28"/>
        </w:rPr>
      </w:pPr>
      <w:r w:rsidRPr="006A06B7">
        <w:rPr>
          <w:szCs w:val="28"/>
        </w:rPr>
        <w:t>Новизна текста:</w:t>
      </w:r>
    </w:p>
    <w:p w:rsidR="006A06B7" w:rsidRPr="006A06B7" w:rsidRDefault="006A06B7" w:rsidP="006A06B7">
      <w:pPr>
        <w:shd w:val="clear" w:color="auto" w:fill="FFFFFF"/>
        <w:spacing w:after="0" w:line="240" w:lineRule="auto"/>
        <w:ind w:left="0" w:firstLine="0"/>
        <w:jc w:val="left"/>
        <w:rPr>
          <w:szCs w:val="28"/>
        </w:rPr>
      </w:pPr>
      <w:r w:rsidRPr="006A06B7">
        <w:rPr>
          <w:szCs w:val="28"/>
        </w:rPr>
        <w:t>а)        актуальность темы исследования;</w:t>
      </w:r>
    </w:p>
    <w:p w:rsidR="006A06B7" w:rsidRPr="006A06B7" w:rsidRDefault="006A06B7" w:rsidP="006A06B7">
      <w:pPr>
        <w:shd w:val="clear" w:color="auto" w:fill="FFFFFF"/>
        <w:spacing w:after="0" w:line="240" w:lineRule="auto"/>
        <w:ind w:left="0" w:right="220" w:firstLine="0"/>
        <w:jc w:val="left"/>
        <w:rPr>
          <w:szCs w:val="28"/>
        </w:rPr>
      </w:pPr>
      <w:r w:rsidRPr="006A06B7">
        <w:rPr>
          <w:szCs w:val="28"/>
        </w:rPr>
        <w:t>б)        новизна и самостоятельность в постановке проблемы, формулирование нового аспекта известной проблемы;</w:t>
      </w:r>
    </w:p>
    <w:p w:rsidR="006A06B7" w:rsidRPr="006A06B7" w:rsidRDefault="006A06B7" w:rsidP="006A06B7">
      <w:pPr>
        <w:shd w:val="clear" w:color="auto" w:fill="FFFFFF"/>
        <w:spacing w:after="0" w:line="240" w:lineRule="auto"/>
        <w:ind w:left="0" w:firstLine="0"/>
        <w:jc w:val="center"/>
        <w:rPr>
          <w:szCs w:val="28"/>
        </w:rPr>
      </w:pPr>
      <w:r w:rsidRPr="006A06B7">
        <w:rPr>
          <w:szCs w:val="28"/>
        </w:rPr>
        <w:t>в)        умение работать с литературой, систематизировать и структурировать материал;</w:t>
      </w:r>
    </w:p>
    <w:p w:rsidR="006A06B7" w:rsidRPr="006A06B7" w:rsidRDefault="006A06B7" w:rsidP="006A06B7">
      <w:pPr>
        <w:shd w:val="clear" w:color="auto" w:fill="FFFFFF"/>
        <w:spacing w:after="0" w:line="240" w:lineRule="auto"/>
        <w:ind w:left="0" w:firstLine="0"/>
        <w:jc w:val="left"/>
        <w:rPr>
          <w:szCs w:val="28"/>
        </w:rPr>
      </w:pPr>
      <w:r w:rsidRPr="006A06B7">
        <w:rPr>
          <w:szCs w:val="28"/>
        </w:rPr>
        <w:t>г)        самостоятельность оценок и суждений;</w:t>
      </w:r>
    </w:p>
    <w:p w:rsidR="006A06B7" w:rsidRPr="006A06B7" w:rsidRDefault="006A06B7" w:rsidP="006A06B7">
      <w:pPr>
        <w:shd w:val="clear" w:color="auto" w:fill="FFFFFF"/>
        <w:spacing w:after="0" w:line="240" w:lineRule="auto"/>
        <w:ind w:left="0" w:firstLine="0"/>
        <w:jc w:val="left"/>
        <w:rPr>
          <w:szCs w:val="28"/>
        </w:rPr>
      </w:pPr>
      <w:r w:rsidRPr="006A06B7">
        <w:rPr>
          <w:szCs w:val="28"/>
        </w:rPr>
        <w:t>д)        стилевое единство текста, единство жанровых черт.</w:t>
      </w:r>
    </w:p>
    <w:p w:rsidR="006A06B7" w:rsidRPr="006A06B7" w:rsidRDefault="006A06B7" w:rsidP="006A06B7">
      <w:pPr>
        <w:shd w:val="clear" w:color="auto" w:fill="FFFFFF"/>
        <w:spacing w:after="0" w:line="240" w:lineRule="auto"/>
        <w:ind w:left="0" w:firstLine="0"/>
        <w:jc w:val="left"/>
        <w:rPr>
          <w:szCs w:val="28"/>
        </w:rPr>
      </w:pPr>
      <w:r w:rsidRPr="006A06B7">
        <w:rPr>
          <w:szCs w:val="28"/>
        </w:rPr>
        <w:t>Степень раскрытия сущности вопроса:</w:t>
      </w:r>
    </w:p>
    <w:p w:rsidR="006A06B7" w:rsidRPr="006A06B7" w:rsidRDefault="006A06B7" w:rsidP="006A06B7">
      <w:pPr>
        <w:shd w:val="clear" w:color="auto" w:fill="FFFFFF"/>
        <w:spacing w:after="0" w:line="240" w:lineRule="auto"/>
        <w:ind w:left="0" w:firstLine="0"/>
        <w:jc w:val="left"/>
        <w:rPr>
          <w:szCs w:val="28"/>
        </w:rPr>
      </w:pPr>
      <w:r w:rsidRPr="006A06B7">
        <w:rPr>
          <w:szCs w:val="28"/>
        </w:rPr>
        <w:t>а)        соответствие плана теме реферата;</w:t>
      </w:r>
    </w:p>
    <w:p w:rsidR="006A06B7" w:rsidRPr="006A06B7" w:rsidRDefault="006A06B7" w:rsidP="006A06B7">
      <w:pPr>
        <w:shd w:val="clear" w:color="auto" w:fill="FFFFFF"/>
        <w:spacing w:after="0" w:line="240" w:lineRule="auto"/>
        <w:ind w:left="0" w:firstLine="0"/>
        <w:jc w:val="left"/>
        <w:rPr>
          <w:szCs w:val="28"/>
        </w:rPr>
      </w:pPr>
      <w:r w:rsidRPr="006A06B7">
        <w:rPr>
          <w:szCs w:val="28"/>
        </w:rPr>
        <w:t>б)        соответствие содержания теме и плану реферата;</w:t>
      </w:r>
    </w:p>
    <w:p w:rsidR="006A06B7" w:rsidRPr="006A06B7" w:rsidRDefault="006A06B7" w:rsidP="006A06B7">
      <w:pPr>
        <w:shd w:val="clear" w:color="auto" w:fill="FFFFFF"/>
        <w:spacing w:after="0" w:line="240" w:lineRule="auto"/>
        <w:ind w:left="0" w:firstLine="0"/>
        <w:jc w:val="left"/>
        <w:rPr>
          <w:szCs w:val="28"/>
        </w:rPr>
      </w:pPr>
      <w:r w:rsidRPr="006A06B7">
        <w:rPr>
          <w:szCs w:val="28"/>
        </w:rPr>
        <w:lastRenderedPageBreak/>
        <w:t>в)        полнота и глубина знаний по теме;</w:t>
      </w:r>
    </w:p>
    <w:p w:rsidR="006A06B7" w:rsidRPr="006A06B7" w:rsidRDefault="006A06B7" w:rsidP="006A06B7">
      <w:pPr>
        <w:shd w:val="clear" w:color="auto" w:fill="FFFFFF"/>
        <w:spacing w:after="0" w:line="240" w:lineRule="auto"/>
        <w:ind w:left="0" w:right="220" w:firstLine="0"/>
        <w:jc w:val="left"/>
        <w:rPr>
          <w:szCs w:val="28"/>
        </w:rPr>
      </w:pPr>
      <w:r w:rsidRPr="006A06B7">
        <w:rPr>
          <w:szCs w:val="28"/>
        </w:rPr>
        <w:t>г)        умение обобщать, делать выводы, сопоставлять различные точки зрения по одному вопросу</w:t>
      </w:r>
    </w:p>
    <w:p w:rsidR="006A06B7" w:rsidRPr="006A06B7" w:rsidRDefault="006A06B7" w:rsidP="006A06B7">
      <w:pPr>
        <w:shd w:val="clear" w:color="auto" w:fill="FFFFFF"/>
        <w:spacing w:after="0" w:line="240" w:lineRule="auto"/>
        <w:ind w:left="0" w:firstLine="0"/>
        <w:jc w:val="left"/>
        <w:rPr>
          <w:szCs w:val="28"/>
        </w:rPr>
      </w:pPr>
      <w:r w:rsidRPr="006A06B7">
        <w:rPr>
          <w:szCs w:val="28"/>
        </w:rPr>
        <w:t>Обоснованность выбора источников:</w:t>
      </w:r>
    </w:p>
    <w:p w:rsidR="006A06B7" w:rsidRPr="006A06B7" w:rsidRDefault="006A06B7" w:rsidP="006A06B7">
      <w:pPr>
        <w:shd w:val="clear" w:color="auto" w:fill="FFFFFF"/>
        <w:spacing w:after="0" w:line="240" w:lineRule="auto"/>
        <w:ind w:left="0" w:firstLine="0"/>
        <w:rPr>
          <w:szCs w:val="28"/>
        </w:rPr>
      </w:pPr>
      <w:proofErr w:type="gramStart"/>
      <w:r w:rsidRPr="006A06B7">
        <w:rPr>
          <w:szCs w:val="28"/>
        </w:rPr>
        <w:t>а) оценка использованной литературы: привлечены ли</w:t>
      </w:r>
      <w:proofErr w:type="gramEnd"/>
    </w:p>
    <w:p w:rsidR="006A06B7" w:rsidRPr="006A06B7" w:rsidRDefault="006A06B7" w:rsidP="006A06B7">
      <w:pPr>
        <w:shd w:val="clear" w:color="auto" w:fill="FFFFFF"/>
        <w:spacing w:after="0" w:line="240" w:lineRule="auto"/>
        <w:ind w:left="0" w:right="20" w:firstLine="0"/>
        <w:rPr>
          <w:szCs w:val="28"/>
        </w:rPr>
      </w:pPr>
      <w:r w:rsidRPr="006A06B7">
        <w:rPr>
          <w:szCs w:val="28"/>
        </w:rPr>
        <w:t xml:space="preserve">наиболее известные работы по теме исследования (в </w:t>
      </w:r>
      <w:proofErr w:type="spellStart"/>
      <w:r w:rsidRPr="006A06B7">
        <w:rPr>
          <w:szCs w:val="28"/>
        </w:rPr>
        <w:t>т.ч</w:t>
      </w:r>
      <w:proofErr w:type="spellEnd"/>
      <w:r w:rsidRPr="006A06B7">
        <w:rPr>
          <w:szCs w:val="28"/>
        </w:rPr>
        <w:t>. журнальные публикации последних лет, последние статистические данные, сводки, справки и т.д.).</w:t>
      </w:r>
    </w:p>
    <w:p w:rsidR="006A06B7" w:rsidRPr="006A06B7" w:rsidRDefault="006A06B7" w:rsidP="006A06B7">
      <w:pPr>
        <w:shd w:val="clear" w:color="auto" w:fill="FFFFFF"/>
        <w:spacing w:after="0" w:line="240" w:lineRule="auto"/>
        <w:ind w:left="0" w:firstLine="0"/>
        <w:rPr>
          <w:szCs w:val="28"/>
        </w:rPr>
      </w:pPr>
      <w:r w:rsidRPr="006A06B7">
        <w:rPr>
          <w:szCs w:val="28"/>
        </w:rPr>
        <w:t>Соблюдение требований к оформлению:</w:t>
      </w:r>
    </w:p>
    <w:p w:rsidR="006A06B7" w:rsidRPr="006A06B7" w:rsidRDefault="006A06B7" w:rsidP="006A06B7">
      <w:pPr>
        <w:shd w:val="clear" w:color="auto" w:fill="FFFFFF"/>
        <w:spacing w:after="0" w:line="240" w:lineRule="auto"/>
        <w:ind w:left="0" w:firstLine="0"/>
        <w:rPr>
          <w:szCs w:val="28"/>
        </w:rPr>
      </w:pPr>
      <w:r w:rsidRPr="006A06B7">
        <w:rPr>
          <w:szCs w:val="28"/>
        </w:rPr>
        <w:t>а)        насколько верно оформлены ссылки на используемую литературу, список литературы;</w:t>
      </w:r>
    </w:p>
    <w:p w:rsidR="006A06B7" w:rsidRPr="006A06B7" w:rsidRDefault="006A06B7" w:rsidP="006A06B7">
      <w:pPr>
        <w:shd w:val="clear" w:color="auto" w:fill="FFFFFF"/>
        <w:spacing w:after="0" w:line="240" w:lineRule="auto"/>
        <w:ind w:left="0" w:right="20" w:firstLine="0"/>
        <w:rPr>
          <w:szCs w:val="28"/>
        </w:rPr>
      </w:pPr>
      <w:r w:rsidRPr="006A06B7">
        <w:rPr>
          <w:szCs w:val="28"/>
        </w:rPr>
        <w:t xml:space="preserve">б)        оценка грамотности и культуры изложения (в </w:t>
      </w:r>
      <w:proofErr w:type="spellStart"/>
      <w:r w:rsidRPr="006A06B7">
        <w:rPr>
          <w:szCs w:val="28"/>
        </w:rPr>
        <w:t>т.ч</w:t>
      </w:r>
      <w:proofErr w:type="spellEnd"/>
      <w:r w:rsidRPr="006A06B7">
        <w:rPr>
          <w:szCs w:val="28"/>
        </w:rPr>
        <w:t>. орфографической, пунктуационной, стилистической культуры), владение терминологией;</w:t>
      </w:r>
    </w:p>
    <w:p w:rsidR="006A06B7" w:rsidRPr="006A06B7" w:rsidRDefault="006A06B7" w:rsidP="006A06B7">
      <w:pPr>
        <w:shd w:val="clear" w:color="auto" w:fill="FFFFFF"/>
        <w:spacing w:after="0" w:line="240" w:lineRule="auto"/>
        <w:ind w:left="0" w:firstLine="0"/>
        <w:rPr>
          <w:szCs w:val="28"/>
        </w:rPr>
      </w:pPr>
      <w:r w:rsidRPr="006A06B7">
        <w:rPr>
          <w:szCs w:val="28"/>
        </w:rPr>
        <w:t>в)        соблюдение требований к объёму реферата.</w:t>
      </w:r>
    </w:p>
    <w:p w:rsidR="006A06B7" w:rsidRPr="006A06B7" w:rsidRDefault="006A06B7" w:rsidP="006A06B7">
      <w:pPr>
        <w:shd w:val="clear" w:color="auto" w:fill="FFFFFF"/>
        <w:spacing w:after="0" w:line="240" w:lineRule="auto"/>
        <w:ind w:left="0" w:right="20" w:firstLine="0"/>
        <w:rPr>
          <w:szCs w:val="28"/>
        </w:rPr>
      </w:pPr>
      <w:r w:rsidRPr="006A06B7">
        <w:rPr>
          <w:szCs w:val="28"/>
        </w:rPr>
        <w:t>Учащийся представляет реферат на рецензию не позднее указанного срока. Для устного выступления учащемуся достаточно 10-20 минут.</w:t>
      </w:r>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«5» баллов ставится, в случае если выполнены все требования к написанию 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roofErr w:type="gramEnd"/>
    </w:p>
    <w:p w:rsidR="006A06B7" w:rsidRPr="006A06B7" w:rsidRDefault="006A06B7" w:rsidP="006A06B7">
      <w:pPr>
        <w:shd w:val="clear" w:color="auto" w:fill="FFFFFF"/>
        <w:spacing w:after="0" w:line="240" w:lineRule="auto"/>
        <w:ind w:left="0" w:right="20" w:firstLine="0"/>
        <w:rPr>
          <w:szCs w:val="28"/>
        </w:rPr>
      </w:pPr>
      <w:r w:rsidRPr="006A06B7">
        <w:rPr>
          <w:szCs w:val="28"/>
        </w:rPr>
        <w:t>«4» балла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6A06B7" w:rsidRPr="006A06B7" w:rsidRDefault="006A06B7" w:rsidP="006A06B7">
      <w:pPr>
        <w:shd w:val="clear" w:color="auto" w:fill="FFFFFF"/>
        <w:spacing w:after="0" w:line="240" w:lineRule="auto"/>
        <w:ind w:left="0" w:right="20" w:firstLine="0"/>
        <w:rPr>
          <w:szCs w:val="28"/>
        </w:rPr>
      </w:pPr>
      <w:r w:rsidRPr="006A06B7">
        <w:rPr>
          <w:szCs w:val="28"/>
        </w:rPr>
        <w:t xml:space="preserve">«3» балла - имеются существенные отступления от требований к реферированию. В частности: тема освещена лишь частично; допущены фактические ошибки </w:t>
      </w:r>
      <w:proofErr w:type="gramStart"/>
      <w:r w:rsidRPr="006A06B7">
        <w:rPr>
          <w:szCs w:val="28"/>
        </w:rPr>
        <w:t>в</w:t>
      </w:r>
      <w:proofErr w:type="gramEnd"/>
    </w:p>
    <w:p w:rsidR="006A06B7" w:rsidRPr="006A06B7" w:rsidRDefault="006A06B7" w:rsidP="006A06B7">
      <w:pPr>
        <w:shd w:val="clear" w:color="auto" w:fill="FFFFFF"/>
        <w:spacing w:after="0" w:line="240" w:lineRule="auto"/>
        <w:ind w:left="0" w:right="20" w:firstLine="0"/>
        <w:rPr>
          <w:szCs w:val="28"/>
        </w:rPr>
      </w:pPr>
      <w:proofErr w:type="gramStart"/>
      <w:r w:rsidRPr="006A06B7">
        <w:rPr>
          <w:szCs w:val="28"/>
        </w:rPr>
        <w:t>содержании</w:t>
      </w:r>
      <w:proofErr w:type="gramEnd"/>
      <w:r w:rsidRPr="006A06B7">
        <w:rPr>
          <w:szCs w:val="28"/>
        </w:rPr>
        <w:t xml:space="preserve"> реферата или при ответе на дополнительные вопросы; во время защиты отсутствует вывод.</w:t>
      </w:r>
    </w:p>
    <w:p w:rsidR="009A4717" w:rsidRPr="00FB08BD" w:rsidRDefault="006A06B7" w:rsidP="00FB08BD">
      <w:pPr>
        <w:shd w:val="clear" w:color="auto" w:fill="FFFFFF"/>
        <w:spacing w:after="0" w:line="240" w:lineRule="auto"/>
        <w:ind w:left="0" w:right="20" w:firstLine="0"/>
        <w:rPr>
          <w:szCs w:val="28"/>
        </w:rPr>
      </w:pPr>
      <w:r w:rsidRPr="006A06B7">
        <w:rPr>
          <w:szCs w:val="28"/>
        </w:rPr>
        <w:t>«2» балла - тема реферата не раскрыта, обнаруживается сущ</w:t>
      </w:r>
      <w:r w:rsidR="007620DF">
        <w:rPr>
          <w:szCs w:val="28"/>
        </w:rPr>
        <w:t>ественное непонимание проблемы.</w:t>
      </w:r>
    </w:p>
    <w:p w:rsidR="009A4717" w:rsidRDefault="009A4717" w:rsidP="0043252F">
      <w:pPr>
        <w:widowControl w:val="0"/>
        <w:tabs>
          <w:tab w:val="left" w:pos="457"/>
        </w:tabs>
        <w:autoSpaceDE w:val="0"/>
        <w:autoSpaceDN w:val="0"/>
        <w:spacing w:after="0" w:line="240" w:lineRule="auto"/>
        <w:ind w:left="0" w:right="652" w:firstLine="0"/>
        <w:rPr>
          <w:color w:val="auto"/>
          <w:szCs w:val="28"/>
          <w:lang w:eastAsia="en-US"/>
        </w:rPr>
      </w:pPr>
    </w:p>
    <w:p w:rsidR="009A4717" w:rsidRPr="009A4717" w:rsidRDefault="009A4717" w:rsidP="009A4717">
      <w:pPr>
        <w:keepNext/>
        <w:keepLines/>
        <w:shd w:val="clear" w:color="auto" w:fill="FFFFFF"/>
        <w:suppressAutoHyphens/>
        <w:spacing w:after="0" w:line="240" w:lineRule="auto"/>
        <w:ind w:left="0" w:right="567" w:firstLine="0"/>
        <w:contextualSpacing/>
        <w:jc w:val="center"/>
        <w:rPr>
          <w:rFonts w:eastAsiaTheme="minorEastAsia"/>
          <w:b/>
          <w:bCs/>
          <w:color w:val="auto"/>
          <w:szCs w:val="28"/>
        </w:rPr>
      </w:pPr>
      <w:r w:rsidRPr="009A4717">
        <w:rPr>
          <w:rFonts w:eastAsiaTheme="minorEastAsia"/>
          <w:b/>
          <w:bCs/>
          <w:color w:val="auto"/>
          <w:szCs w:val="28"/>
        </w:rPr>
        <w:t xml:space="preserve">       КРИТЕРИИ И НОРМЫ ОЦЕНИВАНИЯ ЗНАНИЙ УЧАЩИХСЯ ПО БИОЛОГИИ</w:t>
      </w:r>
    </w:p>
    <w:p w:rsidR="009A4717" w:rsidRPr="009A4717" w:rsidRDefault="009A4717" w:rsidP="009A4717">
      <w:pPr>
        <w:spacing w:after="0" w:line="240" w:lineRule="auto"/>
        <w:ind w:left="0" w:firstLine="0"/>
        <w:rPr>
          <w:rFonts w:eastAsiaTheme="minorEastAsia"/>
          <w:bCs/>
          <w:color w:val="auto"/>
          <w:szCs w:val="28"/>
          <w:u w:val="single"/>
        </w:rPr>
      </w:pPr>
      <w:r w:rsidRPr="009A4717">
        <w:rPr>
          <w:rFonts w:eastAsiaTheme="minorEastAsia"/>
          <w:bCs/>
          <w:color w:val="auto"/>
          <w:szCs w:val="28"/>
          <w:u w:val="single"/>
        </w:rPr>
        <w:t>Оценка устных ответов учащихся</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«5»:</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w:t>
      </w:r>
      <w:r w:rsidRPr="009A4717">
        <w:rPr>
          <w:szCs w:val="28"/>
        </w:rPr>
        <w:t>о</w:t>
      </w:r>
      <w:r w:rsidRPr="009A4717">
        <w:rPr>
          <w:spacing w:val="1"/>
          <w:szCs w:val="28"/>
        </w:rPr>
        <w:t>лн</w:t>
      </w:r>
      <w:r w:rsidRPr="009A4717">
        <w:rPr>
          <w:szCs w:val="28"/>
        </w:rPr>
        <w:t>о ра</w:t>
      </w:r>
      <w:r w:rsidRPr="009A4717">
        <w:rPr>
          <w:spacing w:val="-1"/>
          <w:szCs w:val="28"/>
        </w:rPr>
        <w:t>с</w:t>
      </w:r>
      <w:r w:rsidRPr="009A4717">
        <w:rPr>
          <w:szCs w:val="28"/>
        </w:rPr>
        <w:t>к</w:t>
      </w:r>
      <w:r w:rsidRPr="009A4717">
        <w:rPr>
          <w:spacing w:val="1"/>
          <w:szCs w:val="28"/>
        </w:rPr>
        <w:t>р</w:t>
      </w:r>
      <w:r w:rsidRPr="009A4717">
        <w:rPr>
          <w:szCs w:val="28"/>
        </w:rPr>
        <w:t>ыто содерж</w:t>
      </w:r>
      <w:r w:rsidRPr="009A4717">
        <w:rPr>
          <w:spacing w:val="-1"/>
          <w:szCs w:val="28"/>
        </w:rPr>
        <w:t>а</w:t>
      </w:r>
      <w:r w:rsidRPr="009A4717">
        <w:rPr>
          <w:szCs w:val="28"/>
        </w:rPr>
        <w:t>н</w:t>
      </w:r>
      <w:r w:rsidRPr="009A4717">
        <w:rPr>
          <w:spacing w:val="1"/>
          <w:szCs w:val="28"/>
        </w:rPr>
        <w:t>и</w:t>
      </w:r>
      <w:r w:rsidRPr="009A4717">
        <w:rPr>
          <w:szCs w:val="28"/>
        </w:rPr>
        <w:t>е м</w:t>
      </w:r>
      <w:r w:rsidRPr="009A4717">
        <w:rPr>
          <w:spacing w:val="-1"/>
          <w:szCs w:val="28"/>
        </w:rPr>
        <w:t>а</w:t>
      </w:r>
      <w:r w:rsidRPr="009A4717">
        <w:rPr>
          <w:szCs w:val="28"/>
        </w:rPr>
        <w:t>териала в объё</w:t>
      </w:r>
      <w:r w:rsidRPr="009A4717">
        <w:rPr>
          <w:spacing w:val="1"/>
          <w:szCs w:val="28"/>
        </w:rPr>
        <w:t>м</w:t>
      </w:r>
      <w:r w:rsidRPr="009A4717">
        <w:rPr>
          <w:szCs w:val="28"/>
        </w:rPr>
        <w:t>е п</w:t>
      </w:r>
      <w:r w:rsidRPr="009A4717">
        <w:rPr>
          <w:spacing w:val="1"/>
          <w:szCs w:val="28"/>
        </w:rPr>
        <w:t>р</w:t>
      </w:r>
      <w:r w:rsidRPr="009A4717">
        <w:rPr>
          <w:szCs w:val="28"/>
        </w:rPr>
        <w:t>огра</w:t>
      </w:r>
      <w:r w:rsidRPr="009A4717">
        <w:rPr>
          <w:spacing w:val="-1"/>
          <w:szCs w:val="28"/>
        </w:rPr>
        <w:t>м</w:t>
      </w:r>
      <w:r w:rsidRPr="009A4717">
        <w:rPr>
          <w:szCs w:val="28"/>
        </w:rPr>
        <w:t xml:space="preserve">мы и </w:t>
      </w:r>
      <w:r w:rsidRPr="009A4717">
        <w:rPr>
          <w:spacing w:val="-3"/>
          <w:szCs w:val="28"/>
        </w:rPr>
        <w:t>у</w:t>
      </w:r>
      <w:r w:rsidRPr="009A4717">
        <w:rPr>
          <w:spacing w:val="-1"/>
          <w:szCs w:val="28"/>
        </w:rPr>
        <w:t>че</w:t>
      </w:r>
      <w:r w:rsidRPr="009A4717">
        <w:rPr>
          <w:szCs w:val="28"/>
        </w:rPr>
        <w:t>б</w:t>
      </w:r>
      <w:r w:rsidRPr="009A4717">
        <w:rPr>
          <w:spacing w:val="1"/>
          <w:szCs w:val="28"/>
        </w:rPr>
        <w:t>ник</w:t>
      </w:r>
      <w:r w:rsidRPr="009A4717">
        <w:rPr>
          <w:szCs w:val="28"/>
        </w:rPr>
        <w:t>а;</w:t>
      </w:r>
    </w:p>
    <w:p w:rsidR="009A4717" w:rsidRPr="009A4717" w:rsidRDefault="009A4717" w:rsidP="009A4717">
      <w:pPr>
        <w:tabs>
          <w:tab w:val="num" w:pos="360"/>
        </w:tabs>
        <w:spacing w:after="0" w:line="240" w:lineRule="auto"/>
        <w:ind w:left="0" w:firstLine="0"/>
        <w:jc w:val="left"/>
        <w:rPr>
          <w:szCs w:val="28"/>
        </w:rPr>
      </w:pPr>
      <w:r w:rsidRPr="009A4717">
        <w:rPr>
          <w:szCs w:val="28"/>
        </w:rPr>
        <w:t>чёт</w:t>
      </w:r>
      <w:r w:rsidRPr="009A4717">
        <w:rPr>
          <w:spacing w:val="1"/>
          <w:szCs w:val="28"/>
        </w:rPr>
        <w:t>к</w:t>
      </w:r>
      <w:r w:rsidRPr="009A4717">
        <w:rPr>
          <w:szCs w:val="28"/>
        </w:rPr>
        <w:t xml:space="preserve">о и </w:t>
      </w:r>
      <w:r w:rsidRPr="009A4717">
        <w:rPr>
          <w:spacing w:val="1"/>
          <w:szCs w:val="28"/>
        </w:rPr>
        <w:t>пр</w:t>
      </w:r>
      <w:r w:rsidRPr="009A4717">
        <w:rPr>
          <w:szCs w:val="28"/>
        </w:rPr>
        <w:t>а</w:t>
      </w:r>
      <w:r w:rsidRPr="009A4717">
        <w:rPr>
          <w:spacing w:val="-1"/>
          <w:szCs w:val="28"/>
        </w:rPr>
        <w:t>в</w:t>
      </w:r>
      <w:r w:rsidRPr="009A4717">
        <w:rPr>
          <w:spacing w:val="1"/>
          <w:szCs w:val="28"/>
        </w:rPr>
        <w:t>и</w:t>
      </w:r>
      <w:r w:rsidRPr="009A4717">
        <w:rPr>
          <w:szCs w:val="28"/>
        </w:rPr>
        <w:t>л</w:t>
      </w:r>
      <w:r w:rsidRPr="009A4717">
        <w:rPr>
          <w:spacing w:val="1"/>
          <w:szCs w:val="28"/>
        </w:rPr>
        <w:t>ьн</w:t>
      </w:r>
      <w:r w:rsidRPr="009A4717">
        <w:rPr>
          <w:szCs w:val="28"/>
        </w:rPr>
        <w:t>о да</w:t>
      </w:r>
      <w:r w:rsidRPr="009A4717">
        <w:rPr>
          <w:spacing w:val="-1"/>
          <w:szCs w:val="28"/>
        </w:rPr>
        <w:t>н</w:t>
      </w:r>
      <w:r w:rsidRPr="009A4717">
        <w:rPr>
          <w:szCs w:val="28"/>
        </w:rPr>
        <w:t>ы о</w:t>
      </w:r>
      <w:r w:rsidRPr="009A4717">
        <w:rPr>
          <w:spacing w:val="1"/>
          <w:szCs w:val="28"/>
        </w:rPr>
        <w:t>п</w:t>
      </w:r>
      <w:r w:rsidRPr="009A4717">
        <w:rPr>
          <w:szCs w:val="28"/>
        </w:rPr>
        <w:t>редел</w:t>
      </w:r>
      <w:r w:rsidRPr="009A4717">
        <w:rPr>
          <w:spacing w:val="-1"/>
          <w:szCs w:val="28"/>
        </w:rPr>
        <w:t>е</w:t>
      </w:r>
      <w:r w:rsidRPr="009A4717">
        <w:rPr>
          <w:spacing w:val="1"/>
          <w:szCs w:val="28"/>
        </w:rPr>
        <w:t>ни</w:t>
      </w:r>
      <w:r w:rsidRPr="009A4717">
        <w:rPr>
          <w:szCs w:val="28"/>
        </w:rPr>
        <w:t>я и ра</w:t>
      </w:r>
      <w:r w:rsidRPr="009A4717">
        <w:rPr>
          <w:spacing w:val="-1"/>
          <w:szCs w:val="28"/>
        </w:rPr>
        <w:t>с</w:t>
      </w:r>
      <w:r w:rsidRPr="009A4717">
        <w:rPr>
          <w:szCs w:val="28"/>
        </w:rPr>
        <w:t>кры</w:t>
      </w:r>
      <w:r w:rsidRPr="009A4717">
        <w:rPr>
          <w:spacing w:val="1"/>
          <w:szCs w:val="28"/>
        </w:rPr>
        <w:t>т</w:t>
      </w:r>
      <w:r w:rsidRPr="009A4717">
        <w:rPr>
          <w:szCs w:val="28"/>
        </w:rPr>
        <w:t>о сод</w:t>
      </w:r>
      <w:r w:rsidRPr="009A4717">
        <w:rPr>
          <w:spacing w:val="-1"/>
          <w:szCs w:val="28"/>
        </w:rPr>
        <w:t>е</w:t>
      </w:r>
      <w:r w:rsidRPr="009A4717">
        <w:rPr>
          <w:szCs w:val="28"/>
        </w:rPr>
        <w:t>рж</w:t>
      </w:r>
      <w:r w:rsidRPr="009A4717">
        <w:rPr>
          <w:spacing w:val="-1"/>
          <w:szCs w:val="28"/>
        </w:rPr>
        <w:t>а</w:t>
      </w:r>
      <w:r w:rsidRPr="009A4717">
        <w:rPr>
          <w:spacing w:val="1"/>
          <w:szCs w:val="28"/>
        </w:rPr>
        <w:t>ни</w:t>
      </w:r>
      <w:r w:rsidRPr="009A4717">
        <w:rPr>
          <w:szCs w:val="28"/>
        </w:rPr>
        <w:t xml:space="preserve">е </w:t>
      </w:r>
      <w:r w:rsidRPr="009A4717">
        <w:rPr>
          <w:spacing w:val="1"/>
          <w:szCs w:val="28"/>
        </w:rPr>
        <w:t>п</w:t>
      </w:r>
      <w:r w:rsidRPr="009A4717">
        <w:rPr>
          <w:szCs w:val="28"/>
        </w:rPr>
        <w:t>о</w:t>
      </w:r>
      <w:r w:rsidRPr="009A4717">
        <w:rPr>
          <w:spacing w:val="1"/>
          <w:szCs w:val="28"/>
        </w:rPr>
        <w:t>н</w:t>
      </w:r>
      <w:r w:rsidRPr="009A4717">
        <w:rPr>
          <w:szCs w:val="28"/>
        </w:rPr>
        <w:t>яти</w:t>
      </w:r>
      <w:r w:rsidRPr="009A4717">
        <w:rPr>
          <w:spacing w:val="1"/>
          <w:szCs w:val="28"/>
        </w:rPr>
        <w:t>й</w:t>
      </w:r>
      <w:r w:rsidRPr="009A4717">
        <w:rPr>
          <w:szCs w:val="28"/>
        </w:rPr>
        <w:t xml:space="preserve">, </w:t>
      </w:r>
      <w:proofErr w:type="gramStart"/>
      <w:r w:rsidRPr="009A4717">
        <w:rPr>
          <w:szCs w:val="28"/>
        </w:rPr>
        <w:t>верно</w:t>
      </w:r>
      <w:proofErr w:type="gramEnd"/>
      <w:r w:rsidRPr="009A4717">
        <w:rPr>
          <w:szCs w:val="28"/>
        </w:rPr>
        <w:t xml:space="preserve"> </w:t>
      </w:r>
      <w:r w:rsidRPr="009A4717">
        <w:rPr>
          <w:spacing w:val="1"/>
          <w:szCs w:val="28"/>
        </w:rPr>
        <w:t>и</w:t>
      </w:r>
      <w:r w:rsidRPr="009A4717">
        <w:rPr>
          <w:spacing w:val="-2"/>
          <w:szCs w:val="28"/>
        </w:rPr>
        <w:t>с</w:t>
      </w:r>
      <w:r w:rsidRPr="009A4717">
        <w:rPr>
          <w:spacing w:val="1"/>
          <w:szCs w:val="28"/>
        </w:rPr>
        <w:t>п</w:t>
      </w:r>
      <w:r w:rsidRPr="009A4717">
        <w:rPr>
          <w:szCs w:val="28"/>
        </w:rPr>
        <w:t>ол</w:t>
      </w:r>
      <w:r w:rsidRPr="009A4717">
        <w:rPr>
          <w:spacing w:val="1"/>
          <w:szCs w:val="28"/>
        </w:rPr>
        <w:t>ьз</w:t>
      </w:r>
      <w:r w:rsidRPr="009A4717">
        <w:rPr>
          <w:szCs w:val="28"/>
        </w:rPr>
        <w:t>ованы н</w:t>
      </w:r>
      <w:r w:rsidRPr="009A4717">
        <w:rPr>
          <w:spacing w:val="1"/>
          <w:szCs w:val="28"/>
        </w:rPr>
        <w:t>а</w:t>
      </w:r>
      <w:r w:rsidRPr="009A4717">
        <w:rPr>
          <w:spacing w:val="-3"/>
          <w:szCs w:val="28"/>
        </w:rPr>
        <w:t>у</w:t>
      </w:r>
      <w:r w:rsidRPr="009A4717">
        <w:rPr>
          <w:spacing w:val="-1"/>
          <w:szCs w:val="28"/>
        </w:rPr>
        <w:t>ч</w:t>
      </w:r>
      <w:r w:rsidRPr="009A4717">
        <w:rPr>
          <w:szCs w:val="28"/>
        </w:rPr>
        <w:t>ные т</w:t>
      </w:r>
      <w:r w:rsidRPr="009A4717">
        <w:rPr>
          <w:spacing w:val="1"/>
          <w:szCs w:val="28"/>
        </w:rPr>
        <w:t>е</w:t>
      </w:r>
      <w:r w:rsidRPr="009A4717">
        <w:rPr>
          <w:szCs w:val="28"/>
        </w:rPr>
        <w:t>рм</w:t>
      </w:r>
      <w:r w:rsidRPr="009A4717">
        <w:rPr>
          <w:spacing w:val="1"/>
          <w:szCs w:val="28"/>
        </w:rPr>
        <w:t>ин</w:t>
      </w:r>
      <w:r w:rsidRPr="009A4717">
        <w:rPr>
          <w:szCs w:val="28"/>
        </w:rPr>
        <w:t>ы;</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д</w:t>
      </w:r>
      <w:r w:rsidRPr="009A4717">
        <w:rPr>
          <w:szCs w:val="28"/>
        </w:rPr>
        <w:t>ля до</w:t>
      </w:r>
      <w:r w:rsidRPr="009A4717">
        <w:rPr>
          <w:spacing w:val="1"/>
          <w:szCs w:val="28"/>
        </w:rPr>
        <w:t>к</w:t>
      </w:r>
      <w:r w:rsidRPr="009A4717">
        <w:rPr>
          <w:szCs w:val="28"/>
        </w:rPr>
        <w:t>а</w:t>
      </w:r>
      <w:r w:rsidRPr="009A4717">
        <w:rPr>
          <w:spacing w:val="1"/>
          <w:szCs w:val="28"/>
        </w:rPr>
        <w:t>з</w:t>
      </w:r>
      <w:r w:rsidRPr="009A4717">
        <w:rPr>
          <w:szCs w:val="28"/>
        </w:rPr>
        <w:t xml:space="preserve">ательства </w:t>
      </w:r>
      <w:r w:rsidRPr="009A4717">
        <w:rPr>
          <w:spacing w:val="1"/>
          <w:szCs w:val="28"/>
        </w:rPr>
        <w:t>и</w:t>
      </w:r>
      <w:r w:rsidRPr="009A4717">
        <w:rPr>
          <w:szCs w:val="28"/>
        </w:rPr>
        <w:t>спо</w:t>
      </w:r>
      <w:r w:rsidRPr="009A4717">
        <w:rPr>
          <w:spacing w:val="1"/>
          <w:szCs w:val="28"/>
        </w:rPr>
        <w:t>льз</w:t>
      </w:r>
      <w:r w:rsidRPr="009A4717">
        <w:rPr>
          <w:szCs w:val="28"/>
        </w:rPr>
        <w:t>ованы ра</w:t>
      </w:r>
      <w:r w:rsidRPr="009A4717">
        <w:rPr>
          <w:spacing w:val="1"/>
          <w:szCs w:val="28"/>
        </w:rPr>
        <w:t>з</w:t>
      </w:r>
      <w:r w:rsidRPr="009A4717">
        <w:rPr>
          <w:szCs w:val="28"/>
        </w:rPr>
        <w:t>л</w:t>
      </w:r>
      <w:r w:rsidRPr="009A4717">
        <w:rPr>
          <w:spacing w:val="1"/>
          <w:szCs w:val="28"/>
        </w:rPr>
        <w:t>и</w:t>
      </w:r>
      <w:r w:rsidRPr="009A4717">
        <w:rPr>
          <w:szCs w:val="28"/>
        </w:rPr>
        <w:t>ч</w:t>
      </w:r>
      <w:r w:rsidRPr="009A4717">
        <w:rPr>
          <w:spacing w:val="1"/>
          <w:szCs w:val="28"/>
        </w:rPr>
        <w:t>н</w:t>
      </w:r>
      <w:r w:rsidRPr="009A4717">
        <w:rPr>
          <w:szCs w:val="28"/>
        </w:rPr>
        <w:t xml:space="preserve">ые </w:t>
      </w:r>
      <w:r w:rsidRPr="009A4717">
        <w:rPr>
          <w:spacing w:val="-3"/>
          <w:szCs w:val="28"/>
        </w:rPr>
        <w:t>у</w:t>
      </w:r>
      <w:r w:rsidRPr="009A4717">
        <w:rPr>
          <w:spacing w:val="-1"/>
          <w:szCs w:val="28"/>
        </w:rPr>
        <w:t>ме</w:t>
      </w:r>
      <w:r w:rsidRPr="009A4717">
        <w:rPr>
          <w:szCs w:val="28"/>
        </w:rPr>
        <w:t>н</w:t>
      </w:r>
      <w:r w:rsidRPr="009A4717">
        <w:rPr>
          <w:spacing w:val="1"/>
          <w:szCs w:val="28"/>
        </w:rPr>
        <w:t>ия</w:t>
      </w:r>
      <w:r w:rsidRPr="009A4717">
        <w:rPr>
          <w:szCs w:val="28"/>
        </w:rPr>
        <w:t xml:space="preserve">, выводы </w:t>
      </w:r>
      <w:r w:rsidRPr="009A4717">
        <w:rPr>
          <w:spacing w:val="1"/>
          <w:szCs w:val="28"/>
        </w:rPr>
        <w:t>и</w:t>
      </w:r>
      <w:r w:rsidRPr="009A4717">
        <w:rPr>
          <w:szCs w:val="28"/>
        </w:rPr>
        <w:t>з н</w:t>
      </w:r>
      <w:r w:rsidRPr="009A4717">
        <w:rPr>
          <w:spacing w:val="-1"/>
          <w:szCs w:val="28"/>
        </w:rPr>
        <w:t>а</w:t>
      </w:r>
      <w:r w:rsidRPr="009A4717">
        <w:rPr>
          <w:szCs w:val="28"/>
        </w:rPr>
        <w:t>блю</w:t>
      </w:r>
      <w:r w:rsidRPr="009A4717">
        <w:rPr>
          <w:spacing w:val="1"/>
          <w:szCs w:val="28"/>
        </w:rPr>
        <w:t>д</w:t>
      </w:r>
      <w:r w:rsidRPr="009A4717">
        <w:rPr>
          <w:szCs w:val="28"/>
        </w:rPr>
        <w:t>ен</w:t>
      </w:r>
      <w:r w:rsidRPr="009A4717">
        <w:rPr>
          <w:spacing w:val="1"/>
          <w:szCs w:val="28"/>
        </w:rPr>
        <w:t>и</w:t>
      </w:r>
      <w:r w:rsidRPr="009A4717">
        <w:rPr>
          <w:szCs w:val="28"/>
        </w:rPr>
        <w:t>й и о</w:t>
      </w:r>
      <w:r w:rsidRPr="009A4717">
        <w:rPr>
          <w:spacing w:val="1"/>
          <w:szCs w:val="28"/>
        </w:rPr>
        <w:t>п</w:t>
      </w:r>
      <w:r w:rsidRPr="009A4717">
        <w:rPr>
          <w:szCs w:val="28"/>
        </w:rPr>
        <w:t>ытов;</w:t>
      </w:r>
    </w:p>
    <w:p w:rsidR="009A4717" w:rsidRPr="009A4717" w:rsidRDefault="009A4717" w:rsidP="009A4717">
      <w:pPr>
        <w:tabs>
          <w:tab w:val="num" w:pos="360"/>
        </w:tabs>
        <w:spacing w:after="0" w:line="240" w:lineRule="auto"/>
        <w:ind w:left="0" w:firstLine="0"/>
        <w:jc w:val="left"/>
        <w:rPr>
          <w:szCs w:val="28"/>
        </w:rPr>
      </w:pPr>
      <w:r w:rsidRPr="009A4717">
        <w:rPr>
          <w:szCs w:val="28"/>
        </w:rPr>
        <w:t>о</w:t>
      </w:r>
      <w:r w:rsidRPr="009A4717">
        <w:rPr>
          <w:spacing w:val="1"/>
          <w:szCs w:val="28"/>
        </w:rPr>
        <w:t>т</w:t>
      </w:r>
      <w:r w:rsidRPr="009A4717">
        <w:rPr>
          <w:szCs w:val="28"/>
        </w:rPr>
        <w:t>вет с</w:t>
      </w:r>
      <w:r w:rsidRPr="009A4717">
        <w:rPr>
          <w:spacing w:val="-1"/>
          <w:szCs w:val="28"/>
        </w:rPr>
        <w:t>ам</w:t>
      </w:r>
      <w:r w:rsidRPr="009A4717">
        <w:rPr>
          <w:szCs w:val="28"/>
        </w:rPr>
        <w:t>о</w:t>
      </w:r>
      <w:r w:rsidRPr="009A4717">
        <w:rPr>
          <w:spacing w:val="-1"/>
          <w:szCs w:val="28"/>
        </w:rPr>
        <w:t>с</w:t>
      </w:r>
      <w:r w:rsidRPr="009A4717">
        <w:rPr>
          <w:szCs w:val="28"/>
        </w:rPr>
        <w:t>тоя</w:t>
      </w:r>
      <w:r w:rsidRPr="009A4717">
        <w:rPr>
          <w:spacing w:val="1"/>
          <w:szCs w:val="28"/>
        </w:rPr>
        <w:t>т</w:t>
      </w:r>
      <w:r w:rsidRPr="009A4717">
        <w:rPr>
          <w:szCs w:val="28"/>
        </w:rPr>
        <w:t>ел</w:t>
      </w:r>
      <w:r w:rsidRPr="009A4717">
        <w:rPr>
          <w:spacing w:val="1"/>
          <w:szCs w:val="28"/>
        </w:rPr>
        <w:t>ьн</w:t>
      </w:r>
      <w:r w:rsidRPr="009A4717">
        <w:rPr>
          <w:szCs w:val="28"/>
        </w:rPr>
        <w:t>ый.</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«4»:</w:t>
      </w:r>
    </w:p>
    <w:p w:rsidR="009A4717" w:rsidRPr="009A4717" w:rsidRDefault="009A4717" w:rsidP="009A4717">
      <w:pPr>
        <w:tabs>
          <w:tab w:val="num" w:pos="360"/>
        </w:tabs>
        <w:spacing w:after="0" w:line="240" w:lineRule="auto"/>
        <w:ind w:left="0" w:firstLine="0"/>
        <w:jc w:val="left"/>
        <w:rPr>
          <w:spacing w:val="16"/>
          <w:szCs w:val="28"/>
        </w:rPr>
      </w:pPr>
      <w:r w:rsidRPr="009A4717">
        <w:rPr>
          <w:szCs w:val="28"/>
        </w:rPr>
        <w:t>ра</w:t>
      </w:r>
      <w:r w:rsidRPr="009A4717">
        <w:rPr>
          <w:spacing w:val="-1"/>
          <w:szCs w:val="28"/>
        </w:rPr>
        <w:t>с</w:t>
      </w:r>
      <w:r w:rsidRPr="009A4717">
        <w:rPr>
          <w:szCs w:val="28"/>
        </w:rPr>
        <w:t>к</w:t>
      </w:r>
      <w:r w:rsidRPr="009A4717">
        <w:rPr>
          <w:spacing w:val="1"/>
          <w:szCs w:val="28"/>
        </w:rPr>
        <w:t>р</w:t>
      </w:r>
      <w:r w:rsidRPr="009A4717">
        <w:rPr>
          <w:szCs w:val="28"/>
        </w:rPr>
        <w:t>ыто сод</w:t>
      </w:r>
      <w:r w:rsidRPr="009A4717">
        <w:rPr>
          <w:spacing w:val="-1"/>
          <w:szCs w:val="28"/>
        </w:rPr>
        <w:t>е</w:t>
      </w:r>
      <w:r w:rsidRPr="009A4717">
        <w:rPr>
          <w:szCs w:val="28"/>
        </w:rPr>
        <w:t>ржан</w:t>
      </w:r>
      <w:r w:rsidRPr="009A4717">
        <w:rPr>
          <w:spacing w:val="1"/>
          <w:szCs w:val="28"/>
        </w:rPr>
        <w:t>и</w:t>
      </w:r>
      <w:r w:rsidRPr="009A4717">
        <w:rPr>
          <w:szCs w:val="28"/>
        </w:rPr>
        <w:t>е м</w:t>
      </w:r>
      <w:r w:rsidRPr="009A4717">
        <w:rPr>
          <w:spacing w:val="-1"/>
          <w:szCs w:val="28"/>
        </w:rPr>
        <w:t>а</w:t>
      </w:r>
      <w:r w:rsidRPr="009A4717">
        <w:rPr>
          <w:szCs w:val="28"/>
        </w:rPr>
        <w:t>тер</w:t>
      </w:r>
      <w:r w:rsidRPr="009A4717">
        <w:rPr>
          <w:spacing w:val="1"/>
          <w:szCs w:val="28"/>
        </w:rPr>
        <w:t>и</w:t>
      </w:r>
      <w:r w:rsidRPr="009A4717">
        <w:rPr>
          <w:szCs w:val="28"/>
        </w:rPr>
        <w:t>ал</w:t>
      </w:r>
      <w:r w:rsidRPr="009A4717">
        <w:rPr>
          <w:spacing w:val="-1"/>
          <w:szCs w:val="28"/>
        </w:rPr>
        <w:t>а</w:t>
      </w:r>
      <w:r w:rsidRPr="009A4717">
        <w:rPr>
          <w:szCs w:val="28"/>
        </w:rPr>
        <w:t>;</w:t>
      </w:r>
    </w:p>
    <w:p w:rsidR="009A4717" w:rsidRPr="009A4717" w:rsidRDefault="009A4717" w:rsidP="009A4717">
      <w:pPr>
        <w:tabs>
          <w:tab w:val="num" w:pos="360"/>
        </w:tabs>
        <w:spacing w:after="0" w:line="240" w:lineRule="auto"/>
        <w:ind w:left="0" w:firstLine="0"/>
        <w:jc w:val="left"/>
        <w:rPr>
          <w:spacing w:val="21"/>
          <w:szCs w:val="28"/>
        </w:rPr>
      </w:pPr>
      <w:r w:rsidRPr="009A4717">
        <w:rPr>
          <w:spacing w:val="1"/>
          <w:szCs w:val="28"/>
        </w:rPr>
        <w:lastRenderedPageBreak/>
        <w:t>п</w:t>
      </w:r>
      <w:r w:rsidRPr="009A4717">
        <w:rPr>
          <w:szCs w:val="28"/>
        </w:rPr>
        <w:t>равил</w:t>
      </w:r>
      <w:r w:rsidRPr="009A4717">
        <w:rPr>
          <w:spacing w:val="1"/>
          <w:szCs w:val="28"/>
        </w:rPr>
        <w:t>ь</w:t>
      </w:r>
      <w:r w:rsidRPr="009A4717">
        <w:rPr>
          <w:spacing w:val="2"/>
          <w:szCs w:val="28"/>
        </w:rPr>
        <w:t>н</w:t>
      </w:r>
      <w:r w:rsidRPr="009A4717">
        <w:rPr>
          <w:szCs w:val="28"/>
        </w:rPr>
        <w:t xml:space="preserve">о </w:t>
      </w:r>
      <w:r w:rsidRPr="009A4717">
        <w:rPr>
          <w:spacing w:val="1"/>
          <w:szCs w:val="28"/>
        </w:rPr>
        <w:t>д</w:t>
      </w:r>
      <w:r w:rsidRPr="009A4717">
        <w:rPr>
          <w:szCs w:val="28"/>
        </w:rPr>
        <w:t>аны о</w:t>
      </w:r>
      <w:r w:rsidRPr="009A4717">
        <w:rPr>
          <w:spacing w:val="2"/>
          <w:szCs w:val="28"/>
        </w:rPr>
        <w:t>п</w:t>
      </w:r>
      <w:r w:rsidRPr="009A4717">
        <w:rPr>
          <w:szCs w:val="28"/>
        </w:rPr>
        <w:t>ред</w:t>
      </w:r>
      <w:r w:rsidRPr="009A4717">
        <w:rPr>
          <w:spacing w:val="-1"/>
          <w:szCs w:val="28"/>
        </w:rPr>
        <w:t>е</w:t>
      </w:r>
      <w:r w:rsidRPr="009A4717">
        <w:rPr>
          <w:szCs w:val="28"/>
        </w:rPr>
        <w:t>лен</w:t>
      </w:r>
      <w:r w:rsidRPr="009A4717">
        <w:rPr>
          <w:spacing w:val="1"/>
          <w:szCs w:val="28"/>
        </w:rPr>
        <w:t>и</w:t>
      </w:r>
      <w:r w:rsidRPr="009A4717">
        <w:rPr>
          <w:szCs w:val="28"/>
        </w:rPr>
        <w:t xml:space="preserve">я </w:t>
      </w:r>
      <w:r w:rsidRPr="009A4717">
        <w:rPr>
          <w:spacing w:val="1"/>
          <w:szCs w:val="28"/>
        </w:rPr>
        <w:t>п</w:t>
      </w:r>
      <w:r w:rsidRPr="009A4717">
        <w:rPr>
          <w:spacing w:val="-1"/>
          <w:szCs w:val="28"/>
        </w:rPr>
        <w:t>о</w:t>
      </w:r>
      <w:r w:rsidRPr="009A4717">
        <w:rPr>
          <w:szCs w:val="28"/>
        </w:rPr>
        <w:t>н</w:t>
      </w:r>
      <w:r w:rsidRPr="009A4717">
        <w:rPr>
          <w:spacing w:val="-1"/>
          <w:szCs w:val="28"/>
        </w:rPr>
        <w:t>я</w:t>
      </w:r>
      <w:r w:rsidRPr="009A4717">
        <w:rPr>
          <w:szCs w:val="28"/>
        </w:rPr>
        <w:t>т</w:t>
      </w:r>
      <w:r w:rsidRPr="009A4717">
        <w:rPr>
          <w:spacing w:val="1"/>
          <w:szCs w:val="28"/>
        </w:rPr>
        <w:t>и</w:t>
      </w:r>
      <w:r w:rsidRPr="009A4717">
        <w:rPr>
          <w:szCs w:val="28"/>
        </w:rPr>
        <w:t xml:space="preserve">й и </w:t>
      </w:r>
      <w:r w:rsidRPr="009A4717">
        <w:rPr>
          <w:spacing w:val="1"/>
          <w:szCs w:val="28"/>
        </w:rPr>
        <w:t>и</w:t>
      </w:r>
      <w:r w:rsidRPr="009A4717">
        <w:rPr>
          <w:szCs w:val="28"/>
        </w:rPr>
        <w:t>спо</w:t>
      </w:r>
      <w:r w:rsidRPr="009A4717">
        <w:rPr>
          <w:spacing w:val="1"/>
          <w:szCs w:val="28"/>
        </w:rPr>
        <w:t>льз</w:t>
      </w:r>
      <w:r w:rsidRPr="009A4717">
        <w:rPr>
          <w:szCs w:val="28"/>
        </w:rPr>
        <w:t xml:space="preserve">ованы </w:t>
      </w:r>
      <w:r w:rsidRPr="009A4717">
        <w:rPr>
          <w:spacing w:val="1"/>
          <w:szCs w:val="28"/>
        </w:rPr>
        <w:t>н</w:t>
      </w:r>
      <w:r w:rsidRPr="009A4717">
        <w:rPr>
          <w:spacing w:val="2"/>
          <w:szCs w:val="28"/>
        </w:rPr>
        <w:t>а</w:t>
      </w:r>
      <w:r w:rsidRPr="009A4717">
        <w:rPr>
          <w:spacing w:val="-4"/>
          <w:szCs w:val="28"/>
        </w:rPr>
        <w:t>у</w:t>
      </w:r>
      <w:r w:rsidRPr="009A4717">
        <w:rPr>
          <w:spacing w:val="-1"/>
          <w:szCs w:val="28"/>
        </w:rPr>
        <w:t>ч</w:t>
      </w:r>
      <w:r w:rsidRPr="009A4717">
        <w:rPr>
          <w:spacing w:val="1"/>
          <w:szCs w:val="28"/>
        </w:rPr>
        <w:t>н</w:t>
      </w:r>
      <w:r w:rsidRPr="009A4717">
        <w:rPr>
          <w:szCs w:val="28"/>
        </w:rPr>
        <w:t xml:space="preserve">ые </w:t>
      </w:r>
      <w:r w:rsidRPr="009A4717">
        <w:rPr>
          <w:spacing w:val="1"/>
          <w:szCs w:val="28"/>
        </w:rPr>
        <w:t>т</w:t>
      </w:r>
      <w:r w:rsidRPr="009A4717">
        <w:rPr>
          <w:szCs w:val="28"/>
        </w:rPr>
        <w:t>ер</w:t>
      </w:r>
      <w:r w:rsidRPr="009A4717">
        <w:rPr>
          <w:spacing w:val="-1"/>
          <w:szCs w:val="28"/>
        </w:rPr>
        <w:t>м</w:t>
      </w:r>
      <w:r w:rsidRPr="009A4717">
        <w:rPr>
          <w:spacing w:val="3"/>
          <w:szCs w:val="28"/>
        </w:rPr>
        <w:t>и</w:t>
      </w:r>
      <w:r w:rsidRPr="009A4717">
        <w:rPr>
          <w:spacing w:val="1"/>
          <w:szCs w:val="28"/>
        </w:rPr>
        <w:t>н</w:t>
      </w:r>
      <w:r w:rsidRPr="009A4717">
        <w:rPr>
          <w:szCs w:val="28"/>
        </w:rPr>
        <w:t xml:space="preserve">ы, </w:t>
      </w:r>
      <w:r w:rsidRPr="009A4717">
        <w:rPr>
          <w:spacing w:val="22"/>
          <w:szCs w:val="28"/>
        </w:rPr>
        <w:t xml:space="preserve">но </w:t>
      </w:r>
      <w:r w:rsidRPr="009A4717">
        <w:rPr>
          <w:szCs w:val="28"/>
        </w:rPr>
        <w:t>о</w:t>
      </w:r>
      <w:r w:rsidRPr="009A4717">
        <w:rPr>
          <w:spacing w:val="1"/>
          <w:szCs w:val="28"/>
        </w:rPr>
        <w:t>пр</w:t>
      </w:r>
      <w:r w:rsidRPr="009A4717">
        <w:rPr>
          <w:szCs w:val="28"/>
        </w:rPr>
        <w:t>ед</w:t>
      </w:r>
      <w:r w:rsidRPr="009A4717">
        <w:rPr>
          <w:spacing w:val="-1"/>
          <w:szCs w:val="28"/>
        </w:rPr>
        <w:t>е</w:t>
      </w:r>
      <w:r w:rsidRPr="009A4717">
        <w:rPr>
          <w:szCs w:val="28"/>
        </w:rPr>
        <w:t>лен</w:t>
      </w:r>
      <w:r w:rsidRPr="009A4717">
        <w:rPr>
          <w:spacing w:val="1"/>
          <w:szCs w:val="28"/>
        </w:rPr>
        <w:t>и</w:t>
      </w:r>
      <w:r w:rsidRPr="009A4717">
        <w:rPr>
          <w:szCs w:val="28"/>
        </w:rPr>
        <w:t xml:space="preserve">я </w:t>
      </w:r>
      <w:r w:rsidRPr="009A4717">
        <w:rPr>
          <w:spacing w:val="2"/>
          <w:szCs w:val="28"/>
        </w:rPr>
        <w:t>п</w:t>
      </w:r>
      <w:r w:rsidRPr="009A4717">
        <w:rPr>
          <w:spacing w:val="-2"/>
          <w:szCs w:val="28"/>
        </w:rPr>
        <w:t>о</w:t>
      </w:r>
      <w:r w:rsidRPr="009A4717">
        <w:rPr>
          <w:szCs w:val="28"/>
        </w:rPr>
        <w:t>н</w:t>
      </w:r>
      <w:r w:rsidRPr="009A4717">
        <w:rPr>
          <w:spacing w:val="-1"/>
          <w:szCs w:val="28"/>
        </w:rPr>
        <w:t>я</w:t>
      </w:r>
      <w:r w:rsidRPr="009A4717">
        <w:rPr>
          <w:szCs w:val="28"/>
        </w:rPr>
        <w:t>т</w:t>
      </w:r>
      <w:r w:rsidRPr="009A4717">
        <w:rPr>
          <w:spacing w:val="1"/>
          <w:szCs w:val="28"/>
        </w:rPr>
        <w:t>и</w:t>
      </w:r>
      <w:r w:rsidRPr="009A4717">
        <w:rPr>
          <w:szCs w:val="28"/>
        </w:rPr>
        <w:t xml:space="preserve">й </w:t>
      </w:r>
      <w:r w:rsidRPr="009A4717">
        <w:rPr>
          <w:spacing w:val="1"/>
          <w:szCs w:val="28"/>
        </w:rPr>
        <w:t>н</w:t>
      </w:r>
      <w:r w:rsidRPr="009A4717">
        <w:rPr>
          <w:szCs w:val="28"/>
        </w:rPr>
        <w:t>епо</w:t>
      </w:r>
      <w:r w:rsidRPr="009A4717">
        <w:rPr>
          <w:spacing w:val="-1"/>
          <w:szCs w:val="28"/>
        </w:rPr>
        <w:t>л</w:t>
      </w:r>
      <w:r w:rsidRPr="009A4717">
        <w:rPr>
          <w:spacing w:val="1"/>
          <w:szCs w:val="28"/>
        </w:rPr>
        <w:t>н</w:t>
      </w:r>
      <w:r w:rsidRPr="009A4717">
        <w:rPr>
          <w:szCs w:val="28"/>
        </w:rPr>
        <w:t>ы</w:t>
      </w:r>
      <w:r w:rsidRPr="009A4717">
        <w:rPr>
          <w:spacing w:val="-1"/>
          <w:szCs w:val="28"/>
        </w:rPr>
        <w:t>е</w:t>
      </w:r>
      <w:r w:rsidRPr="009A4717">
        <w:rPr>
          <w:szCs w:val="28"/>
        </w:rPr>
        <w:t>;</w:t>
      </w:r>
    </w:p>
    <w:p w:rsidR="009A4717" w:rsidRPr="009A4717" w:rsidRDefault="009A4717" w:rsidP="009A4717">
      <w:pPr>
        <w:tabs>
          <w:tab w:val="num" w:pos="360"/>
        </w:tabs>
        <w:spacing w:after="0" w:line="240" w:lineRule="auto"/>
        <w:ind w:left="0" w:firstLine="0"/>
        <w:jc w:val="left"/>
        <w:rPr>
          <w:spacing w:val="20"/>
          <w:szCs w:val="28"/>
        </w:rPr>
      </w:pPr>
      <w:r w:rsidRPr="009A4717">
        <w:rPr>
          <w:szCs w:val="28"/>
        </w:rPr>
        <w:t>до</w:t>
      </w:r>
      <w:r w:rsidRPr="009A4717">
        <w:rPr>
          <w:spacing w:val="4"/>
          <w:szCs w:val="28"/>
        </w:rPr>
        <w:t>п</w:t>
      </w:r>
      <w:r w:rsidRPr="009A4717">
        <w:rPr>
          <w:spacing w:val="-6"/>
          <w:szCs w:val="28"/>
        </w:rPr>
        <w:t>у</w:t>
      </w:r>
      <w:r w:rsidRPr="009A4717">
        <w:rPr>
          <w:szCs w:val="28"/>
        </w:rPr>
        <w:t xml:space="preserve">щены </w:t>
      </w:r>
      <w:r w:rsidRPr="009A4717">
        <w:rPr>
          <w:spacing w:val="1"/>
          <w:szCs w:val="28"/>
        </w:rPr>
        <w:t>н</w:t>
      </w:r>
      <w:r w:rsidRPr="009A4717">
        <w:rPr>
          <w:szCs w:val="28"/>
        </w:rPr>
        <w:t>ез</w:t>
      </w:r>
      <w:r w:rsidRPr="009A4717">
        <w:rPr>
          <w:spacing w:val="2"/>
          <w:szCs w:val="28"/>
        </w:rPr>
        <w:t>н</w:t>
      </w:r>
      <w:r w:rsidRPr="009A4717">
        <w:rPr>
          <w:szCs w:val="28"/>
        </w:rPr>
        <w:t>а</w:t>
      </w:r>
      <w:r w:rsidRPr="009A4717">
        <w:rPr>
          <w:spacing w:val="-1"/>
          <w:szCs w:val="28"/>
        </w:rPr>
        <w:t>ч</w:t>
      </w:r>
      <w:r w:rsidRPr="009A4717">
        <w:rPr>
          <w:szCs w:val="28"/>
        </w:rPr>
        <w:t>и</w:t>
      </w:r>
      <w:r w:rsidRPr="009A4717">
        <w:rPr>
          <w:spacing w:val="1"/>
          <w:szCs w:val="28"/>
        </w:rPr>
        <w:t>т</w:t>
      </w:r>
      <w:r w:rsidRPr="009A4717">
        <w:rPr>
          <w:szCs w:val="28"/>
        </w:rPr>
        <w:t>ел</w:t>
      </w:r>
      <w:r w:rsidRPr="009A4717">
        <w:rPr>
          <w:spacing w:val="1"/>
          <w:szCs w:val="28"/>
        </w:rPr>
        <w:t>ьн</w:t>
      </w:r>
      <w:r w:rsidRPr="009A4717">
        <w:rPr>
          <w:szCs w:val="28"/>
        </w:rPr>
        <w:t xml:space="preserve">ые </w:t>
      </w:r>
      <w:r w:rsidRPr="009A4717">
        <w:rPr>
          <w:spacing w:val="1"/>
          <w:szCs w:val="28"/>
        </w:rPr>
        <w:t>н</w:t>
      </w:r>
      <w:r w:rsidRPr="009A4717">
        <w:rPr>
          <w:szCs w:val="28"/>
        </w:rPr>
        <w:t>а</w:t>
      </w:r>
      <w:r w:rsidRPr="009A4717">
        <w:rPr>
          <w:spacing w:val="2"/>
          <w:szCs w:val="28"/>
        </w:rPr>
        <w:t>р</w:t>
      </w:r>
      <w:r w:rsidRPr="009A4717">
        <w:rPr>
          <w:spacing w:val="-4"/>
          <w:szCs w:val="28"/>
        </w:rPr>
        <w:t>у</w:t>
      </w:r>
      <w:r w:rsidRPr="009A4717">
        <w:rPr>
          <w:szCs w:val="28"/>
        </w:rPr>
        <w:t>ш</w:t>
      </w:r>
      <w:r w:rsidRPr="009A4717">
        <w:rPr>
          <w:spacing w:val="-1"/>
          <w:szCs w:val="28"/>
        </w:rPr>
        <w:t>е</w:t>
      </w:r>
      <w:r w:rsidRPr="009A4717">
        <w:rPr>
          <w:szCs w:val="28"/>
        </w:rPr>
        <w:t>н</w:t>
      </w:r>
      <w:r w:rsidRPr="009A4717">
        <w:rPr>
          <w:spacing w:val="2"/>
          <w:szCs w:val="28"/>
        </w:rPr>
        <w:t>и</w:t>
      </w:r>
      <w:r w:rsidRPr="009A4717">
        <w:rPr>
          <w:szCs w:val="28"/>
        </w:rPr>
        <w:t xml:space="preserve">я </w:t>
      </w:r>
      <w:r w:rsidRPr="009A4717">
        <w:rPr>
          <w:spacing w:val="1"/>
          <w:szCs w:val="28"/>
        </w:rPr>
        <w:t>п</w:t>
      </w:r>
      <w:r w:rsidRPr="009A4717">
        <w:rPr>
          <w:szCs w:val="28"/>
        </w:rPr>
        <w:t>оследо</w:t>
      </w:r>
      <w:r w:rsidRPr="009A4717">
        <w:rPr>
          <w:spacing w:val="1"/>
          <w:szCs w:val="28"/>
        </w:rPr>
        <w:t>в</w:t>
      </w:r>
      <w:r w:rsidRPr="009A4717">
        <w:rPr>
          <w:szCs w:val="28"/>
        </w:rPr>
        <w:t>ател</w:t>
      </w:r>
      <w:r w:rsidRPr="009A4717">
        <w:rPr>
          <w:spacing w:val="1"/>
          <w:szCs w:val="28"/>
        </w:rPr>
        <w:t>ьн</w:t>
      </w:r>
      <w:r w:rsidRPr="009A4717">
        <w:rPr>
          <w:szCs w:val="28"/>
        </w:rPr>
        <w:t xml:space="preserve">ости </w:t>
      </w:r>
      <w:r w:rsidRPr="009A4717">
        <w:rPr>
          <w:spacing w:val="2"/>
          <w:szCs w:val="28"/>
        </w:rPr>
        <w:t>и</w:t>
      </w:r>
      <w:r w:rsidRPr="009A4717">
        <w:rPr>
          <w:spacing w:val="-1"/>
          <w:szCs w:val="28"/>
        </w:rPr>
        <w:t>з</w:t>
      </w:r>
      <w:r w:rsidRPr="009A4717">
        <w:rPr>
          <w:szCs w:val="28"/>
        </w:rPr>
        <w:t>ложен</w:t>
      </w:r>
      <w:r w:rsidRPr="009A4717">
        <w:rPr>
          <w:spacing w:val="1"/>
          <w:szCs w:val="28"/>
        </w:rPr>
        <w:t>и</w:t>
      </w:r>
      <w:r w:rsidRPr="009A4717">
        <w:rPr>
          <w:szCs w:val="28"/>
        </w:rPr>
        <w:t xml:space="preserve">я, </w:t>
      </w:r>
      <w:r w:rsidRPr="009A4717">
        <w:rPr>
          <w:spacing w:val="-1"/>
          <w:szCs w:val="28"/>
        </w:rPr>
        <w:t>н</w:t>
      </w:r>
      <w:r w:rsidRPr="009A4717">
        <w:rPr>
          <w:szCs w:val="28"/>
        </w:rPr>
        <w:t>ебольш</w:t>
      </w:r>
      <w:r w:rsidRPr="009A4717">
        <w:rPr>
          <w:spacing w:val="2"/>
          <w:szCs w:val="28"/>
        </w:rPr>
        <w:t>и</w:t>
      </w:r>
      <w:r w:rsidRPr="009A4717">
        <w:rPr>
          <w:szCs w:val="28"/>
        </w:rPr>
        <w:t xml:space="preserve">е </w:t>
      </w:r>
      <w:r w:rsidRPr="009A4717">
        <w:rPr>
          <w:spacing w:val="1"/>
          <w:szCs w:val="28"/>
        </w:rPr>
        <w:t>н</w:t>
      </w:r>
      <w:r w:rsidRPr="009A4717">
        <w:rPr>
          <w:szCs w:val="28"/>
        </w:rPr>
        <w:t>еточ</w:t>
      </w:r>
      <w:r w:rsidRPr="009A4717">
        <w:rPr>
          <w:spacing w:val="1"/>
          <w:szCs w:val="28"/>
        </w:rPr>
        <w:t>н</w:t>
      </w:r>
      <w:r w:rsidRPr="009A4717">
        <w:rPr>
          <w:szCs w:val="28"/>
        </w:rPr>
        <w:t xml:space="preserve">ости </w:t>
      </w:r>
      <w:r w:rsidRPr="009A4717">
        <w:rPr>
          <w:spacing w:val="1"/>
          <w:szCs w:val="28"/>
        </w:rPr>
        <w:t>п</w:t>
      </w:r>
      <w:r w:rsidRPr="009A4717">
        <w:rPr>
          <w:szCs w:val="28"/>
        </w:rPr>
        <w:t xml:space="preserve">ри </w:t>
      </w:r>
      <w:r w:rsidRPr="009A4717">
        <w:rPr>
          <w:spacing w:val="1"/>
          <w:szCs w:val="28"/>
        </w:rPr>
        <w:t>и</w:t>
      </w:r>
      <w:r w:rsidRPr="009A4717">
        <w:rPr>
          <w:szCs w:val="28"/>
        </w:rPr>
        <w:t>спо</w:t>
      </w:r>
      <w:r w:rsidRPr="009A4717">
        <w:rPr>
          <w:spacing w:val="1"/>
          <w:szCs w:val="28"/>
        </w:rPr>
        <w:t>л</w:t>
      </w:r>
      <w:r w:rsidRPr="009A4717">
        <w:rPr>
          <w:spacing w:val="-1"/>
          <w:szCs w:val="28"/>
        </w:rPr>
        <w:t>ь</w:t>
      </w:r>
      <w:r w:rsidRPr="009A4717">
        <w:rPr>
          <w:spacing w:val="1"/>
          <w:szCs w:val="28"/>
        </w:rPr>
        <w:t>з</w:t>
      </w:r>
      <w:r w:rsidRPr="009A4717">
        <w:rPr>
          <w:szCs w:val="28"/>
        </w:rPr>
        <w:t>ов</w:t>
      </w:r>
      <w:r w:rsidRPr="009A4717">
        <w:rPr>
          <w:spacing w:val="-1"/>
          <w:szCs w:val="28"/>
        </w:rPr>
        <w:t>а</w:t>
      </w:r>
      <w:r w:rsidRPr="009A4717">
        <w:rPr>
          <w:spacing w:val="1"/>
          <w:szCs w:val="28"/>
        </w:rPr>
        <w:t>ни</w:t>
      </w:r>
      <w:r w:rsidRPr="009A4717">
        <w:rPr>
          <w:szCs w:val="28"/>
        </w:rPr>
        <w:t xml:space="preserve">и </w:t>
      </w:r>
      <w:r w:rsidRPr="009A4717">
        <w:rPr>
          <w:spacing w:val="1"/>
          <w:szCs w:val="28"/>
        </w:rPr>
        <w:t>н</w:t>
      </w:r>
      <w:r w:rsidRPr="009A4717">
        <w:rPr>
          <w:spacing w:val="2"/>
          <w:szCs w:val="28"/>
        </w:rPr>
        <w:t>а</w:t>
      </w:r>
      <w:r w:rsidRPr="009A4717">
        <w:rPr>
          <w:spacing w:val="-4"/>
          <w:szCs w:val="28"/>
        </w:rPr>
        <w:t>у</w:t>
      </w:r>
      <w:r w:rsidRPr="009A4717">
        <w:rPr>
          <w:spacing w:val="-1"/>
          <w:szCs w:val="28"/>
        </w:rPr>
        <w:t>ч</w:t>
      </w:r>
      <w:r w:rsidRPr="009A4717">
        <w:rPr>
          <w:szCs w:val="28"/>
        </w:rPr>
        <w:t>ных терм</w:t>
      </w:r>
      <w:r w:rsidRPr="009A4717">
        <w:rPr>
          <w:spacing w:val="-1"/>
          <w:szCs w:val="28"/>
        </w:rPr>
        <w:t>и</w:t>
      </w:r>
      <w:r w:rsidRPr="009A4717">
        <w:rPr>
          <w:szCs w:val="28"/>
        </w:rPr>
        <w:t xml:space="preserve">нов, </w:t>
      </w:r>
      <w:r w:rsidRPr="009A4717">
        <w:rPr>
          <w:spacing w:val="-1"/>
          <w:szCs w:val="28"/>
        </w:rPr>
        <w:t>н</w:t>
      </w:r>
      <w:r w:rsidRPr="009A4717">
        <w:rPr>
          <w:szCs w:val="28"/>
        </w:rPr>
        <w:t>ебольш</w:t>
      </w:r>
      <w:r w:rsidRPr="009A4717">
        <w:rPr>
          <w:spacing w:val="2"/>
          <w:szCs w:val="28"/>
        </w:rPr>
        <w:t>и</w:t>
      </w:r>
      <w:r w:rsidRPr="009A4717">
        <w:rPr>
          <w:szCs w:val="28"/>
        </w:rPr>
        <w:t xml:space="preserve">е </w:t>
      </w:r>
      <w:r w:rsidRPr="009A4717">
        <w:rPr>
          <w:spacing w:val="1"/>
          <w:szCs w:val="28"/>
        </w:rPr>
        <w:t>н</w:t>
      </w:r>
      <w:r w:rsidRPr="009A4717">
        <w:rPr>
          <w:szCs w:val="28"/>
        </w:rPr>
        <w:t>еточ</w:t>
      </w:r>
      <w:r w:rsidRPr="009A4717">
        <w:rPr>
          <w:spacing w:val="1"/>
          <w:szCs w:val="28"/>
        </w:rPr>
        <w:t>н</w:t>
      </w:r>
      <w:r w:rsidRPr="009A4717">
        <w:rPr>
          <w:szCs w:val="28"/>
        </w:rPr>
        <w:t>ости в вывод</w:t>
      </w:r>
      <w:r w:rsidRPr="009A4717">
        <w:rPr>
          <w:spacing w:val="-1"/>
          <w:szCs w:val="28"/>
        </w:rPr>
        <w:t>а</w:t>
      </w:r>
      <w:r w:rsidRPr="009A4717">
        <w:rPr>
          <w:spacing w:val="2"/>
          <w:szCs w:val="28"/>
        </w:rPr>
        <w:t xml:space="preserve">х </w:t>
      </w:r>
      <w:r w:rsidRPr="009A4717">
        <w:rPr>
          <w:szCs w:val="28"/>
        </w:rPr>
        <w:t>и обо</w:t>
      </w:r>
      <w:r w:rsidRPr="009A4717">
        <w:rPr>
          <w:spacing w:val="1"/>
          <w:szCs w:val="28"/>
        </w:rPr>
        <w:t>б</w:t>
      </w:r>
      <w:r w:rsidRPr="009A4717">
        <w:rPr>
          <w:szCs w:val="28"/>
        </w:rPr>
        <w:t>щен</w:t>
      </w:r>
      <w:r w:rsidRPr="009A4717">
        <w:rPr>
          <w:spacing w:val="1"/>
          <w:szCs w:val="28"/>
        </w:rPr>
        <w:t>и</w:t>
      </w:r>
      <w:r w:rsidRPr="009A4717">
        <w:rPr>
          <w:spacing w:val="-1"/>
          <w:szCs w:val="28"/>
        </w:rPr>
        <w:t>я</w:t>
      </w:r>
      <w:r w:rsidRPr="009A4717">
        <w:rPr>
          <w:szCs w:val="28"/>
        </w:rPr>
        <w:t xml:space="preserve">х </w:t>
      </w:r>
      <w:r w:rsidRPr="009A4717">
        <w:rPr>
          <w:spacing w:val="1"/>
          <w:szCs w:val="28"/>
        </w:rPr>
        <w:t>и</w:t>
      </w:r>
      <w:r w:rsidRPr="009A4717">
        <w:rPr>
          <w:szCs w:val="28"/>
        </w:rPr>
        <w:t xml:space="preserve">з </w:t>
      </w:r>
      <w:r w:rsidRPr="009A4717">
        <w:rPr>
          <w:spacing w:val="1"/>
          <w:szCs w:val="28"/>
        </w:rPr>
        <w:t>н</w:t>
      </w:r>
      <w:r w:rsidRPr="009A4717">
        <w:rPr>
          <w:szCs w:val="28"/>
        </w:rPr>
        <w:t>абл</w:t>
      </w:r>
      <w:r w:rsidRPr="009A4717">
        <w:rPr>
          <w:spacing w:val="1"/>
          <w:szCs w:val="28"/>
        </w:rPr>
        <w:t>ю</w:t>
      </w:r>
      <w:r w:rsidRPr="009A4717">
        <w:rPr>
          <w:szCs w:val="28"/>
        </w:rPr>
        <w:t>де</w:t>
      </w:r>
      <w:r w:rsidRPr="009A4717">
        <w:rPr>
          <w:spacing w:val="1"/>
          <w:szCs w:val="28"/>
        </w:rPr>
        <w:t>н</w:t>
      </w:r>
      <w:r w:rsidRPr="009A4717">
        <w:rPr>
          <w:spacing w:val="-1"/>
          <w:szCs w:val="28"/>
        </w:rPr>
        <w:t>и</w:t>
      </w:r>
      <w:r w:rsidRPr="009A4717">
        <w:rPr>
          <w:spacing w:val="1"/>
          <w:szCs w:val="28"/>
        </w:rPr>
        <w:t>й</w:t>
      </w:r>
      <w:r w:rsidRPr="009A4717">
        <w:rPr>
          <w:szCs w:val="28"/>
        </w:rPr>
        <w:t xml:space="preserve"> и о</w:t>
      </w:r>
      <w:r w:rsidRPr="009A4717">
        <w:rPr>
          <w:spacing w:val="1"/>
          <w:szCs w:val="28"/>
        </w:rPr>
        <w:t>п</w:t>
      </w:r>
      <w:r w:rsidRPr="009A4717">
        <w:rPr>
          <w:szCs w:val="28"/>
        </w:rPr>
        <w:t>ытов;</w:t>
      </w:r>
    </w:p>
    <w:p w:rsidR="009A4717" w:rsidRPr="009A4717" w:rsidRDefault="009A4717" w:rsidP="009A4717">
      <w:pPr>
        <w:tabs>
          <w:tab w:val="num" w:pos="360"/>
        </w:tabs>
        <w:spacing w:after="0" w:line="240" w:lineRule="auto"/>
        <w:ind w:left="0" w:firstLine="0"/>
        <w:jc w:val="left"/>
        <w:rPr>
          <w:spacing w:val="21"/>
          <w:szCs w:val="28"/>
        </w:rPr>
      </w:pPr>
      <w:r w:rsidRPr="009A4717">
        <w:rPr>
          <w:szCs w:val="28"/>
        </w:rPr>
        <w:t>ответ са</w:t>
      </w:r>
      <w:r w:rsidRPr="009A4717">
        <w:rPr>
          <w:spacing w:val="-1"/>
          <w:szCs w:val="28"/>
        </w:rPr>
        <w:t>м</w:t>
      </w:r>
      <w:r w:rsidRPr="009A4717">
        <w:rPr>
          <w:szCs w:val="28"/>
        </w:rPr>
        <w:t>о</w:t>
      </w:r>
      <w:r w:rsidRPr="009A4717">
        <w:rPr>
          <w:spacing w:val="-1"/>
          <w:szCs w:val="28"/>
        </w:rPr>
        <w:t>с</w:t>
      </w:r>
      <w:r w:rsidRPr="009A4717">
        <w:rPr>
          <w:szCs w:val="28"/>
        </w:rPr>
        <w:t>тоя</w:t>
      </w:r>
      <w:r w:rsidRPr="009A4717">
        <w:rPr>
          <w:spacing w:val="1"/>
          <w:szCs w:val="28"/>
        </w:rPr>
        <w:t>т</w:t>
      </w:r>
      <w:r w:rsidRPr="009A4717">
        <w:rPr>
          <w:szCs w:val="28"/>
        </w:rPr>
        <w:t>ел</w:t>
      </w:r>
      <w:r w:rsidRPr="009A4717">
        <w:rPr>
          <w:spacing w:val="1"/>
          <w:szCs w:val="28"/>
        </w:rPr>
        <w:t>ьн</w:t>
      </w:r>
      <w:r w:rsidRPr="009A4717">
        <w:rPr>
          <w:szCs w:val="28"/>
        </w:rPr>
        <w:t>ы</w:t>
      </w:r>
      <w:r w:rsidRPr="009A4717">
        <w:rPr>
          <w:spacing w:val="1"/>
          <w:szCs w:val="28"/>
        </w:rPr>
        <w:t>й</w:t>
      </w:r>
      <w:r w:rsidRPr="009A4717">
        <w:rPr>
          <w:szCs w:val="28"/>
        </w:rPr>
        <w:t>.</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«3»:</w:t>
      </w:r>
    </w:p>
    <w:p w:rsidR="009A4717" w:rsidRPr="009A4717" w:rsidRDefault="009A4717" w:rsidP="009A4717">
      <w:pPr>
        <w:tabs>
          <w:tab w:val="num" w:pos="360"/>
        </w:tabs>
        <w:spacing w:after="0" w:line="240" w:lineRule="auto"/>
        <w:ind w:left="0" w:firstLine="0"/>
        <w:jc w:val="left"/>
        <w:rPr>
          <w:szCs w:val="28"/>
        </w:rPr>
      </w:pPr>
      <w:r w:rsidRPr="009A4717">
        <w:rPr>
          <w:spacing w:val="-4"/>
          <w:szCs w:val="28"/>
        </w:rPr>
        <w:t>у</w:t>
      </w:r>
      <w:r w:rsidRPr="009A4717">
        <w:rPr>
          <w:spacing w:val="1"/>
          <w:szCs w:val="28"/>
        </w:rPr>
        <w:t>с</w:t>
      </w:r>
      <w:r w:rsidRPr="009A4717">
        <w:rPr>
          <w:spacing w:val="2"/>
          <w:szCs w:val="28"/>
        </w:rPr>
        <w:t>в</w:t>
      </w:r>
      <w:r w:rsidRPr="009A4717">
        <w:rPr>
          <w:szCs w:val="28"/>
        </w:rPr>
        <w:t xml:space="preserve">оено </w:t>
      </w:r>
      <w:r w:rsidRPr="009A4717">
        <w:rPr>
          <w:spacing w:val="1"/>
          <w:szCs w:val="28"/>
        </w:rPr>
        <w:t>о</w:t>
      </w:r>
      <w:r w:rsidRPr="009A4717">
        <w:rPr>
          <w:szCs w:val="28"/>
        </w:rPr>
        <w:t>снов</w:t>
      </w:r>
      <w:r w:rsidRPr="009A4717">
        <w:rPr>
          <w:spacing w:val="1"/>
          <w:szCs w:val="28"/>
        </w:rPr>
        <w:t>н</w:t>
      </w:r>
      <w:r w:rsidRPr="009A4717">
        <w:rPr>
          <w:szCs w:val="28"/>
        </w:rPr>
        <w:t xml:space="preserve">ое </w:t>
      </w:r>
      <w:r w:rsidRPr="009A4717">
        <w:rPr>
          <w:spacing w:val="-1"/>
          <w:szCs w:val="28"/>
        </w:rPr>
        <w:t>с</w:t>
      </w:r>
      <w:r w:rsidRPr="009A4717">
        <w:rPr>
          <w:szCs w:val="28"/>
        </w:rPr>
        <w:t>оде</w:t>
      </w:r>
      <w:r w:rsidRPr="009A4717">
        <w:rPr>
          <w:spacing w:val="1"/>
          <w:szCs w:val="28"/>
        </w:rPr>
        <w:t>р</w:t>
      </w:r>
      <w:r w:rsidRPr="009A4717">
        <w:rPr>
          <w:szCs w:val="28"/>
        </w:rPr>
        <w:t>жан</w:t>
      </w:r>
      <w:r w:rsidRPr="009A4717">
        <w:rPr>
          <w:spacing w:val="2"/>
          <w:szCs w:val="28"/>
        </w:rPr>
        <w:t>и</w:t>
      </w:r>
      <w:r w:rsidRPr="009A4717">
        <w:rPr>
          <w:szCs w:val="28"/>
        </w:rPr>
        <w:t xml:space="preserve">е </w:t>
      </w:r>
      <w:r w:rsidRPr="009A4717">
        <w:rPr>
          <w:spacing w:val="-4"/>
          <w:szCs w:val="28"/>
        </w:rPr>
        <w:t>у</w:t>
      </w:r>
      <w:r w:rsidRPr="009A4717">
        <w:rPr>
          <w:spacing w:val="1"/>
          <w:szCs w:val="28"/>
        </w:rPr>
        <w:t>ч</w:t>
      </w:r>
      <w:r w:rsidRPr="009A4717">
        <w:rPr>
          <w:szCs w:val="28"/>
        </w:rPr>
        <w:t>еб</w:t>
      </w:r>
      <w:r w:rsidRPr="009A4717">
        <w:rPr>
          <w:spacing w:val="1"/>
          <w:szCs w:val="28"/>
        </w:rPr>
        <w:t>н</w:t>
      </w:r>
      <w:r w:rsidRPr="009A4717">
        <w:rPr>
          <w:szCs w:val="28"/>
        </w:rPr>
        <w:t>ого мат</w:t>
      </w:r>
      <w:r w:rsidRPr="009A4717">
        <w:rPr>
          <w:spacing w:val="-1"/>
          <w:szCs w:val="28"/>
        </w:rPr>
        <w:t>е</w:t>
      </w:r>
      <w:r w:rsidRPr="009A4717">
        <w:rPr>
          <w:szCs w:val="28"/>
        </w:rPr>
        <w:t>р</w:t>
      </w:r>
      <w:r w:rsidRPr="009A4717">
        <w:rPr>
          <w:spacing w:val="1"/>
          <w:szCs w:val="28"/>
        </w:rPr>
        <w:t>и</w:t>
      </w:r>
      <w:r w:rsidRPr="009A4717">
        <w:rPr>
          <w:szCs w:val="28"/>
        </w:rPr>
        <w:t>ал</w:t>
      </w:r>
      <w:r w:rsidRPr="009A4717">
        <w:rPr>
          <w:spacing w:val="-1"/>
          <w:szCs w:val="28"/>
        </w:rPr>
        <w:t>а</w:t>
      </w:r>
      <w:r w:rsidRPr="009A4717">
        <w:rPr>
          <w:szCs w:val="28"/>
        </w:rPr>
        <w:t>, но</w:t>
      </w:r>
      <w:r w:rsidRPr="009A4717">
        <w:rPr>
          <w:spacing w:val="1"/>
          <w:szCs w:val="28"/>
        </w:rPr>
        <w:t xml:space="preserve"> из</w:t>
      </w:r>
      <w:r w:rsidRPr="009A4717">
        <w:rPr>
          <w:szCs w:val="28"/>
        </w:rPr>
        <w:t>ложе</w:t>
      </w:r>
      <w:r w:rsidRPr="009A4717">
        <w:rPr>
          <w:spacing w:val="1"/>
          <w:szCs w:val="28"/>
        </w:rPr>
        <w:t>н</w:t>
      </w:r>
      <w:r w:rsidRPr="009A4717">
        <w:rPr>
          <w:szCs w:val="28"/>
        </w:rPr>
        <w:t>о фрагм</w:t>
      </w:r>
      <w:r w:rsidRPr="009A4717">
        <w:rPr>
          <w:spacing w:val="-1"/>
          <w:szCs w:val="28"/>
        </w:rPr>
        <w:t>е</w:t>
      </w:r>
      <w:r w:rsidRPr="009A4717">
        <w:rPr>
          <w:szCs w:val="28"/>
        </w:rPr>
        <w:t>н</w:t>
      </w:r>
      <w:r w:rsidRPr="009A4717">
        <w:rPr>
          <w:spacing w:val="1"/>
          <w:szCs w:val="28"/>
        </w:rPr>
        <w:t>т</w:t>
      </w:r>
      <w:r w:rsidRPr="009A4717">
        <w:rPr>
          <w:szCs w:val="28"/>
        </w:rPr>
        <w:t>ар</w:t>
      </w:r>
      <w:r w:rsidRPr="009A4717">
        <w:rPr>
          <w:spacing w:val="1"/>
          <w:szCs w:val="28"/>
        </w:rPr>
        <w:t>н</w:t>
      </w:r>
      <w:r w:rsidRPr="009A4717">
        <w:rPr>
          <w:szCs w:val="28"/>
        </w:rPr>
        <w:t xml:space="preserve">о, </w:t>
      </w:r>
      <w:r w:rsidRPr="009A4717">
        <w:rPr>
          <w:spacing w:val="1"/>
          <w:szCs w:val="28"/>
        </w:rPr>
        <w:t>н</w:t>
      </w:r>
      <w:r w:rsidRPr="009A4717">
        <w:rPr>
          <w:szCs w:val="28"/>
        </w:rPr>
        <w:t>е в</w:t>
      </w:r>
      <w:r w:rsidRPr="009A4717">
        <w:rPr>
          <w:spacing w:val="-1"/>
          <w:szCs w:val="28"/>
        </w:rPr>
        <w:t>се</w:t>
      </w:r>
      <w:r w:rsidRPr="009A4717">
        <w:rPr>
          <w:szCs w:val="28"/>
        </w:rPr>
        <w:t>гда послед</w:t>
      </w:r>
      <w:r w:rsidRPr="009A4717">
        <w:rPr>
          <w:spacing w:val="2"/>
          <w:szCs w:val="28"/>
        </w:rPr>
        <w:t>о</w:t>
      </w:r>
      <w:r w:rsidRPr="009A4717">
        <w:rPr>
          <w:szCs w:val="28"/>
        </w:rPr>
        <w:t>в</w:t>
      </w:r>
      <w:r w:rsidRPr="009A4717">
        <w:rPr>
          <w:spacing w:val="-1"/>
          <w:szCs w:val="28"/>
        </w:rPr>
        <w:t>а</w:t>
      </w:r>
      <w:r w:rsidRPr="009A4717">
        <w:rPr>
          <w:szCs w:val="28"/>
        </w:rPr>
        <w:t>те</w:t>
      </w:r>
      <w:r w:rsidRPr="009A4717">
        <w:rPr>
          <w:spacing w:val="2"/>
          <w:szCs w:val="28"/>
        </w:rPr>
        <w:t>л</w:t>
      </w:r>
      <w:r w:rsidRPr="009A4717">
        <w:rPr>
          <w:spacing w:val="1"/>
          <w:szCs w:val="28"/>
        </w:rPr>
        <w:t>ьн</w:t>
      </w:r>
      <w:r w:rsidRPr="009A4717">
        <w:rPr>
          <w:szCs w:val="28"/>
        </w:rPr>
        <w:t>о;</w:t>
      </w:r>
    </w:p>
    <w:p w:rsidR="009A4717" w:rsidRPr="009A4717" w:rsidRDefault="009A4717" w:rsidP="009A4717">
      <w:pPr>
        <w:tabs>
          <w:tab w:val="num" w:pos="360"/>
        </w:tabs>
        <w:spacing w:after="0" w:line="240" w:lineRule="auto"/>
        <w:ind w:left="0" w:firstLine="0"/>
        <w:jc w:val="left"/>
        <w:rPr>
          <w:szCs w:val="28"/>
        </w:rPr>
      </w:pPr>
      <w:r w:rsidRPr="009A4717">
        <w:rPr>
          <w:szCs w:val="28"/>
        </w:rPr>
        <w:t>о</w:t>
      </w:r>
      <w:r w:rsidRPr="009A4717">
        <w:rPr>
          <w:spacing w:val="1"/>
          <w:szCs w:val="28"/>
        </w:rPr>
        <w:t>п</w:t>
      </w:r>
      <w:r w:rsidRPr="009A4717">
        <w:rPr>
          <w:szCs w:val="28"/>
        </w:rPr>
        <w:t>ределен</w:t>
      </w:r>
      <w:r w:rsidRPr="009A4717">
        <w:rPr>
          <w:spacing w:val="1"/>
          <w:szCs w:val="28"/>
        </w:rPr>
        <w:t>и</w:t>
      </w:r>
      <w:r w:rsidRPr="009A4717">
        <w:rPr>
          <w:szCs w:val="28"/>
        </w:rPr>
        <w:t>я п</w:t>
      </w:r>
      <w:r w:rsidRPr="009A4717">
        <w:rPr>
          <w:spacing w:val="-1"/>
          <w:szCs w:val="28"/>
        </w:rPr>
        <w:t>о</w:t>
      </w:r>
      <w:r w:rsidRPr="009A4717">
        <w:rPr>
          <w:szCs w:val="28"/>
        </w:rPr>
        <w:t xml:space="preserve">нятий </w:t>
      </w:r>
      <w:r w:rsidRPr="009A4717">
        <w:rPr>
          <w:spacing w:val="2"/>
          <w:szCs w:val="28"/>
        </w:rPr>
        <w:t>н</w:t>
      </w:r>
      <w:r w:rsidRPr="009A4717">
        <w:rPr>
          <w:szCs w:val="28"/>
        </w:rPr>
        <w:t>едо</w:t>
      </w:r>
      <w:r w:rsidRPr="009A4717">
        <w:rPr>
          <w:spacing w:val="-1"/>
          <w:szCs w:val="28"/>
        </w:rPr>
        <w:t>с</w:t>
      </w:r>
      <w:r w:rsidRPr="009A4717">
        <w:rPr>
          <w:szCs w:val="28"/>
        </w:rPr>
        <w:t>таточ</w:t>
      </w:r>
      <w:r w:rsidRPr="009A4717">
        <w:rPr>
          <w:spacing w:val="1"/>
          <w:szCs w:val="28"/>
        </w:rPr>
        <w:t>н</w:t>
      </w:r>
      <w:r w:rsidRPr="009A4717">
        <w:rPr>
          <w:szCs w:val="28"/>
        </w:rPr>
        <w:t>о ч</w:t>
      </w:r>
      <w:r w:rsidRPr="009A4717">
        <w:rPr>
          <w:spacing w:val="-1"/>
          <w:szCs w:val="28"/>
        </w:rPr>
        <w:t>ё</w:t>
      </w:r>
      <w:r w:rsidRPr="009A4717">
        <w:rPr>
          <w:szCs w:val="28"/>
        </w:rPr>
        <w:t>ткие;</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н</w:t>
      </w:r>
      <w:r w:rsidRPr="009A4717">
        <w:rPr>
          <w:szCs w:val="28"/>
        </w:rPr>
        <w:t xml:space="preserve">е </w:t>
      </w:r>
      <w:r w:rsidRPr="009A4717">
        <w:rPr>
          <w:spacing w:val="1"/>
          <w:szCs w:val="28"/>
        </w:rPr>
        <w:t>и</w:t>
      </w:r>
      <w:r w:rsidRPr="009A4717">
        <w:rPr>
          <w:szCs w:val="28"/>
        </w:rPr>
        <w:t>спо</w:t>
      </w:r>
      <w:r w:rsidRPr="009A4717">
        <w:rPr>
          <w:spacing w:val="1"/>
          <w:szCs w:val="28"/>
        </w:rPr>
        <w:t>л</w:t>
      </w:r>
      <w:r w:rsidRPr="009A4717">
        <w:rPr>
          <w:spacing w:val="-1"/>
          <w:szCs w:val="28"/>
        </w:rPr>
        <w:t>ь</w:t>
      </w:r>
      <w:r w:rsidRPr="009A4717">
        <w:rPr>
          <w:spacing w:val="1"/>
          <w:szCs w:val="28"/>
        </w:rPr>
        <w:t>з</w:t>
      </w:r>
      <w:r w:rsidRPr="009A4717">
        <w:rPr>
          <w:szCs w:val="28"/>
        </w:rPr>
        <w:t>ов</w:t>
      </w:r>
      <w:r w:rsidRPr="009A4717">
        <w:rPr>
          <w:spacing w:val="-1"/>
          <w:szCs w:val="28"/>
        </w:rPr>
        <w:t>а</w:t>
      </w:r>
      <w:r w:rsidRPr="009A4717">
        <w:rPr>
          <w:spacing w:val="1"/>
          <w:szCs w:val="28"/>
        </w:rPr>
        <w:t>н</w:t>
      </w:r>
      <w:r w:rsidRPr="009A4717">
        <w:rPr>
          <w:szCs w:val="28"/>
        </w:rPr>
        <w:t>ы выводы и обо</w:t>
      </w:r>
      <w:r w:rsidRPr="009A4717">
        <w:rPr>
          <w:spacing w:val="1"/>
          <w:szCs w:val="28"/>
        </w:rPr>
        <w:t>б</w:t>
      </w:r>
      <w:r w:rsidRPr="009A4717">
        <w:rPr>
          <w:szCs w:val="28"/>
        </w:rPr>
        <w:t>щен</w:t>
      </w:r>
      <w:r w:rsidRPr="009A4717">
        <w:rPr>
          <w:spacing w:val="1"/>
          <w:szCs w:val="28"/>
        </w:rPr>
        <w:t>и</w:t>
      </w:r>
      <w:r w:rsidRPr="009A4717">
        <w:rPr>
          <w:szCs w:val="28"/>
        </w:rPr>
        <w:t xml:space="preserve">я из </w:t>
      </w:r>
      <w:r w:rsidRPr="009A4717">
        <w:rPr>
          <w:spacing w:val="1"/>
          <w:szCs w:val="28"/>
        </w:rPr>
        <w:t>н</w:t>
      </w:r>
      <w:r w:rsidRPr="009A4717">
        <w:rPr>
          <w:szCs w:val="28"/>
        </w:rPr>
        <w:t>аб</w:t>
      </w:r>
      <w:r w:rsidRPr="009A4717">
        <w:rPr>
          <w:spacing w:val="-1"/>
          <w:szCs w:val="28"/>
        </w:rPr>
        <w:t>л</w:t>
      </w:r>
      <w:r w:rsidRPr="009A4717">
        <w:rPr>
          <w:szCs w:val="28"/>
        </w:rPr>
        <w:t>юден</w:t>
      </w:r>
      <w:r w:rsidRPr="009A4717">
        <w:rPr>
          <w:spacing w:val="1"/>
          <w:szCs w:val="28"/>
        </w:rPr>
        <w:t xml:space="preserve">ий и </w:t>
      </w:r>
      <w:r w:rsidRPr="009A4717">
        <w:rPr>
          <w:spacing w:val="-1"/>
          <w:szCs w:val="28"/>
        </w:rPr>
        <w:t>о</w:t>
      </w:r>
      <w:r w:rsidRPr="009A4717">
        <w:rPr>
          <w:szCs w:val="28"/>
        </w:rPr>
        <w:t>пы</w:t>
      </w:r>
      <w:r w:rsidRPr="009A4717">
        <w:rPr>
          <w:spacing w:val="1"/>
          <w:szCs w:val="28"/>
        </w:rPr>
        <w:t>т</w:t>
      </w:r>
      <w:r w:rsidRPr="009A4717">
        <w:rPr>
          <w:szCs w:val="28"/>
        </w:rPr>
        <w:t xml:space="preserve">ов, </w:t>
      </w:r>
      <w:r w:rsidRPr="009A4717">
        <w:rPr>
          <w:spacing w:val="1"/>
          <w:szCs w:val="28"/>
        </w:rPr>
        <w:t>д</w:t>
      </w:r>
      <w:r w:rsidRPr="009A4717">
        <w:rPr>
          <w:szCs w:val="28"/>
        </w:rPr>
        <w:t>о</w:t>
      </w:r>
      <w:r w:rsidRPr="009A4717">
        <w:rPr>
          <w:spacing w:val="4"/>
          <w:szCs w:val="28"/>
        </w:rPr>
        <w:t>п</w:t>
      </w:r>
      <w:r w:rsidRPr="009A4717">
        <w:rPr>
          <w:spacing w:val="-4"/>
          <w:szCs w:val="28"/>
        </w:rPr>
        <w:t>у</w:t>
      </w:r>
      <w:r w:rsidRPr="009A4717">
        <w:rPr>
          <w:szCs w:val="28"/>
        </w:rPr>
        <w:t>щ</w:t>
      </w:r>
      <w:r w:rsidRPr="009A4717">
        <w:rPr>
          <w:spacing w:val="-1"/>
          <w:szCs w:val="28"/>
        </w:rPr>
        <w:t>е</w:t>
      </w:r>
      <w:r w:rsidRPr="009A4717">
        <w:rPr>
          <w:szCs w:val="28"/>
        </w:rPr>
        <w:t>ны ош</w:t>
      </w:r>
      <w:r w:rsidRPr="009A4717">
        <w:rPr>
          <w:spacing w:val="1"/>
          <w:szCs w:val="28"/>
        </w:rPr>
        <w:t>ибк</w:t>
      </w:r>
      <w:r w:rsidRPr="009A4717">
        <w:rPr>
          <w:szCs w:val="28"/>
        </w:rPr>
        <w:t>и</w:t>
      </w:r>
      <w:r w:rsidRPr="009A4717">
        <w:rPr>
          <w:spacing w:val="1"/>
          <w:szCs w:val="28"/>
        </w:rPr>
        <w:t xml:space="preserve"> п</w:t>
      </w:r>
      <w:r w:rsidRPr="009A4717">
        <w:rPr>
          <w:spacing w:val="-1"/>
          <w:szCs w:val="28"/>
        </w:rPr>
        <w:t>р</w:t>
      </w:r>
      <w:r w:rsidRPr="009A4717">
        <w:rPr>
          <w:szCs w:val="28"/>
        </w:rPr>
        <w:t>и их и</w:t>
      </w:r>
      <w:r w:rsidRPr="009A4717">
        <w:rPr>
          <w:spacing w:val="1"/>
          <w:szCs w:val="28"/>
        </w:rPr>
        <w:t>зл</w:t>
      </w:r>
      <w:r w:rsidRPr="009A4717">
        <w:rPr>
          <w:szCs w:val="28"/>
        </w:rPr>
        <w:t>оже</w:t>
      </w:r>
      <w:r w:rsidRPr="009A4717">
        <w:rPr>
          <w:spacing w:val="-1"/>
          <w:szCs w:val="28"/>
        </w:rPr>
        <w:t>н</w:t>
      </w:r>
      <w:r w:rsidRPr="009A4717">
        <w:rPr>
          <w:szCs w:val="28"/>
        </w:rPr>
        <w:t>ии;</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pacing w:val="2"/>
          <w:szCs w:val="28"/>
        </w:rPr>
        <w:t>щ</w:t>
      </w:r>
      <w:r w:rsidRPr="009A4717">
        <w:rPr>
          <w:szCs w:val="28"/>
        </w:rPr>
        <w:t>ены ош</w:t>
      </w:r>
      <w:r w:rsidRPr="009A4717">
        <w:rPr>
          <w:spacing w:val="2"/>
          <w:szCs w:val="28"/>
        </w:rPr>
        <w:t>и</w:t>
      </w:r>
      <w:r w:rsidRPr="009A4717">
        <w:rPr>
          <w:szCs w:val="28"/>
        </w:rPr>
        <w:t>б</w:t>
      </w:r>
      <w:r w:rsidRPr="009A4717">
        <w:rPr>
          <w:spacing w:val="1"/>
          <w:szCs w:val="28"/>
        </w:rPr>
        <w:t>к</w:t>
      </w:r>
      <w:r w:rsidRPr="009A4717">
        <w:rPr>
          <w:szCs w:val="28"/>
        </w:rPr>
        <w:t xml:space="preserve">и и </w:t>
      </w:r>
      <w:r w:rsidRPr="009A4717">
        <w:rPr>
          <w:spacing w:val="1"/>
          <w:szCs w:val="28"/>
        </w:rPr>
        <w:t>н</w:t>
      </w:r>
      <w:r w:rsidRPr="009A4717">
        <w:rPr>
          <w:spacing w:val="-2"/>
          <w:szCs w:val="28"/>
        </w:rPr>
        <w:t>е</w:t>
      </w:r>
      <w:r w:rsidRPr="009A4717">
        <w:rPr>
          <w:szCs w:val="28"/>
        </w:rPr>
        <w:t xml:space="preserve">точности в </w:t>
      </w:r>
      <w:r w:rsidRPr="009A4717">
        <w:rPr>
          <w:spacing w:val="1"/>
          <w:szCs w:val="28"/>
        </w:rPr>
        <w:t>и</w:t>
      </w:r>
      <w:r w:rsidRPr="009A4717">
        <w:rPr>
          <w:szCs w:val="28"/>
        </w:rPr>
        <w:t>с</w:t>
      </w:r>
      <w:r w:rsidRPr="009A4717">
        <w:rPr>
          <w:spacing w:val="1"/>
          <w:szCs w:val="28"/>
        </w:rPr>
        <w:t>п</w:t>
      </w:r>
      <w:r w:rsidRPr="009A4717">
        <w:rPr>
          <w:szCs w:val="28"/>
        </w:rPr>
        <w:t>ользован</w:t>
      </w:r>
      <w:r w:rsidRPr="009A4717">
        <w:rPr>
          <w:spacing w:val="1"/>
          <w:szCs w:val="28"/>
        </w:rPr>
        <w:t>и</w:t>
      </w:r>
      <w:r w:rsidRPr="009A4717">
        <w:rPr>
          <w:szCs w:val="28"/>
        </w:rPr>
        <w:t xml:space="preserve">и </w:t>
      </w:r>
      <w:r w:rsidRPr="009A4717">
        <w:rPr>
          <w:spacing w:val="1"/>
          <w:szCs w:val="28"/>
        </w:rPr>
        <w:t>н</w:t>
      </w:r>
      <w:r w:rsidRPr="009A4717">
        <w:rPr>
          <w:spacing w:val="2"/>
          <w:szCs w:val="28"/>
        </w:rPr>
        <w:t>а</w:t>
      </w:r>
      <w:r w:rsidRPr="009A4717">
        <w:rPr>
          <w:spacing w:val="-4"/>
          <w:szCs w:val="28"/>
        </w:rPr>
        <w:t>у</w:t>
      </w:r>
      <w:r w:rsidRPr="009A4717">
        <w:rPr>
          <w:spacing w:val="-1"/>
          <w:szCs w:val="28"/>
        </w:rPr>
        <w:t>ч</w:t>
      </w:r>
      <w:r w:rsidRPr="009A4717">
        <w:rPr>
          <w:spacing w:val="1"/>
          <w:szCs w:val="28"/>
        </w:rPr>
        <w:t>н</w:t>
      </w:r>
      <w:r w:rsidRPr="009A4717">
        <w:rPr>
          <w:szCs w:val="28"/>
        </w:rPr>
        <w:t>ой терми</w:t>
      </w:r>
      <w:r w:rsidRPr="009A4717">
        <w:rPr>
          <w:spacing w:val="1"/>
          <w:szCs w:val="28"/>
        </w:rPr>
        <w:t>н</w:t>
      </w:r>
      <w:r w:rsidRPr="009A4717">
        <w:rPr>
          <w:szCs w:val="28"/>
        </w:rPr>
        <w:t>о</w:t>
      </w:r>
      <w:r w:rsidRPr="009A4717">
        <w:rPr>
          <w:spacing w:val="-1"/>
          <w:szCs w:val="28"/>
        </w:rPr>
        <w:t>л</w:t>
      </w:r>
      <w:r w:rsidRPr="009A4717">
        <w:rPr>
          <w:szCs w:val="28"/>
        </w:rPr>
        <w:t>ог</w:t>
      </w:r>
      <w:r w:rsidRPr="009A4717">
        <w:rPr>
          <w:spacing w:val="1"/>
          <w:szCs w:val="28"/>
        </w:rPr>
        <w:t>ии</w:t>
      </w:r>
      <w:r w:rsidRPr="009A4717">
        <w:rPr>
          <w:szCs w:val="28"/>
        </w:rPr>
        <w:t>, о</w:t>
      </w:r>
      <w:r w:rsidRPr="009A4717">
        <w:rPr>
          <w:spacing w:val="1"/>
          <w:szCs w:val="28"/>
        </w:rPr>
        <w:t>п</w:t>
      </w:r>
      <w:r w:rsidRPr="009A4717">
        <w:rPr>
          <w:szCs w:val="28"/>
        </w:rPr>
        <w:t>ределен</w:t>
      </w:r>
      <w:r w:rsidRPr="009A4717">
        <w:rPr>
          <w:spacing w:val="1"/>
          <w:szCs w:val="28"/>
        </w:rPr>
        <w:t>и</w:t>
      </w:r>
      <w:r w:rsidRPr="009A4717">
        <w:rPr>
          <w:szCs w:val="28"/>
        </w:rPr>
        <w:t xml:space="preserve">и </w:t>
      </w:r>
      <w:r w:rsidRPr="009A4717">
        <w:rPr>
          <w:spacing w:val="1"/>
          <w:szCs w:val="28"/>
        </w:rPr>
        <w:t>п</w:t>
      </w:r>
      <w:r w:rsidRPr="009A4717">
        <w:rPr>
          <w:szCs w:val="28"/>
        </w:rPr>
        <w:t>о</w:t>
      </w:r>
      <w:r w:rsidRPr="009A4717">
        <w:rPr>
          <w:spacing w:val="1"/>
          <w:szCs w:val="28"/>
        </w:rPr>
        <w:t>н</w:t>
      </w:r>
      <w:r w:rsidRPr="009A4717">
        <w:rPr>
          <w:szCs w:val="28"/>
        </w:rPr>
        <w:t>я</w:t>
      </w:r>
      <w:r w:rsidRPr="009A4717">
        <w:rPr>
          <w:spacing w:val="-1"/>
          <w:szCs w:val="28"/>
        </w:rPr>
        <w:t>т</w:t>
      </w:r>
      <w:r w:rsidRPr="009A4717">
        <w:rPr>
          <w:spacing w:val="1"/>
          <w:szCs w:val="28"/>
        </w:rPr>
        <w:t>ий</w:t>
      </w:r>
      <w:r w:rsidRPr="009A4717">
        <w:rPr>
          <w:szCs w:val="28"/>
        </w:rPr>
        <w:t>.</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w:t>
      </w:r>
      <w:r w:rsidRPr="009A4717">
        <w:rPr>
          <w:b/>
          <w:bCs/>
          <w:spacing w:val="1"/>
          <w:szCs w:val="28"/>
        </w:rPr>
        <w:t>2</w:t>
      </w:r>
      <w:r w:rsidRPr="009A4717">
        <w:rPr>
          <w:b/>
          <w:bCs/>
          <w:szCs w:val="28"/>
        </w:rPr>
        <w:t>»:</w:t>
      </w:r>
    </w:p>
    <w:p w:rsidR="009A4717" w:rsidRPr="009A4717" w:rsidRDefault="009A4717" w:rsidP="009A4717">
      <w:pPr>
        <w:tabs>
          <w:tab w:val="num" w:pos="360"/>
        </w:tabs>
        <w:spacing w:after="0" w:line="240" w:lineRule="auto"/>
        <w:ind w:left="0" w:firstLine="0"/>
        <w:jc w:val="left"/>
        <w:rPr>
          <w:spacing w:val="8"/>
          <w:szCs w:val="28"/>
        </w:rPr>
      </w:pPr>
      <w:r w:rsidRPr="009A4717">
        <w:rPr>
          <w:szCs w:val="28"/>
        </w:rPr>
        <w:t>ос</w:t>
      </w:r>
      <w:r w:rsidRPr="009A4717">
        <w:rPr>
          <w:spacing w:val="1"/>
          <w:szCs w:val="28"/>
        </w:rPr>
        <w:t>н</w:t>
      </w:r>
      <w:r w:rsidRPr="009A4717">
        <w:rPr>
          <w:szCs w:val="28"/>
        </w:rPr>
        <w:t>овн</w:t>
      </w:r>
      <w:r w:rsidRPr="009A4717">
        <w:rPr>
          <w:spacing w:val="1"/>
          <w:szCs w:val="28"/>
        </w:rPr>
        <w:t>о</w:t>
      </w:r>
      <w:r w:rsidRPr="009A4717">
        <w:rPr>
          <w:szCs w:val="28"/>
        </w:rPr>
        <w:t>е соде</w:t>
      </w:r>
      <w:r w:rsidRPr="009A4717">
        <w:rPr>
          <w:spacing w:val="1"/>
          <w:szCs w:val="28"/>
        </w:rPr>
        <w:t>р</w:t>
      </w:r>
      <w:r w:rsidRPr="009A4717">
        <w:rPr>
          <w:szCs w:val="28"/>
        </w:rPr>
        <w:t>жан</w:t>
      </w:r>
      <w:r w:rsidRPr="009A4717">
        <w:rPr>
          <w:spacing w:val="2"/>
          <w:szCs w:val="28"/>
        </w:rPr>
        <w:t>и</w:t>
      </w:r>
      <w:r w:rsidRPr="009A4717">
        <w:rPr>
          <w:szCs w:val="28"/>
        </w:rPr>
        <w:t xml:space="preserve">е </w:t>
      </w:r>
      <w:r w:rsidRPr="009A4717">
        <w:rPr>
          <w:spacing w:val="-4"/>
          <w:szCs w:val="28"/>
        </w:rPr>
        <w:t>у</w:t>
      </w:r>
      <w:r w:rsidRPr="009A4717">
        <w:rPr>
          <w:spacing w:val="1"/>
          <w:szCs w:val="28"/>
        </w:rPr>
        <w:t>ч</w:t>
      </w:r>
      <w:r w:rsidRPr="009A4717">
        <w:rPr>
          <w:szCs w:val="28"/>
        </w:rPr>
        <w:t>ебного м</w:t>
      </w:r>
      <w:r w:rsidRPr="009A4717">
        <w:rPr>
          <w:spacing w:val="-1"/>
          <w:szCs w:val="28"/>
        </w:rPr>
        <w:t>а</w:t>
      </w:r>
      <w:r w:rsidRPr="009A4717">
        <w:rPr>
          <w:szCs w:val="28"/>
        </w:rPr>
        <w:t xml:space="preserve">териала </w:t>
      </w:r>
      <w:r w:rsidRPr="009A4717">
        <w:rPr>
          <w:spacing w:val="1"/>
          <w:szCs w:val="28"/>
        </w:rPr>
        <w:t>н</w:t>
      </w:r>
      <w:r w:rsidRPr="009A4717">
        <w:rPr>
          <w:szCs w:val="28"/>
        </w:rPr>
        <w:t xml:space="preserve">е </w:t>
      </w:r>
      <w:r w:rsidRPr="009A4717">
        <w:rPr>
          <w:spacing w:val="3"/>
          <w:szCs w:val="28"/>
        </w:rPr>
        <w:t>р</w:t>
      </w:r>
      <w:r w:rsidRPr="009A4717">
        <w:rPr>
          <w:szCs w:val="28"/>
        </w:rPr>
        <w:t>а</w:t>
      </w:r>
      <w:r w:rsidRPr="009A4717">
        <w:rPr>
          <w:spacing w:val="-1"/>
          <w:szCs w:val="28"/>
        </w:rPr>
        <w:t>с</w:t>
      </w:r>
      <w:r w:rsidRPr="009A4717">
        <w:rPr>
          <w:szCs w:val="28"/>
        </w:rPr>
        <w:t>крыто;</w:t>
      </w:r>
    </w:p>
    <w:p w:rsidR="009A4717" w:rsidRPr="009A4717" w:rsidRDefault="009A4717" w:rsidP="009A4717">
      <w:pPr>
        <w:tabs>
          <w:tab w:val="num" w:pos="360"/>
        </w:tabs>
        <w:spacing w:after="0" w:line="240" w:lineRule="auto"/>
        <w:ind w:left="0" w:firstLine="0"/>
        <w:jc w:val="left"/>
        <w:rPr>
          <w:spacing w:val="15"/>
          <w:szCs w:val="28"/>
        </w:rPr>
      </w:pPr>
      <w:r w:rsidRPr="009A4717">
        <w:rPr>
          <w:spacing w:val="1"/>
          <w:szCs w:val="28"/>
        </w:rPr>
        <w:t>н</w:t>
      </w:r>
      <w:r w:rsidRPr="009A4717">
        <w:rPr>
          <w:szCs w:val="28"/>
        </w:rPr>
        <w:t>е даны о</w:t>
      </w:r>
      <w:r w:rsidRPr="009A4717">
        <w:rPr>
          <w:spacing w:val="1"/>
          <w:szCs w:val="28"/>
        </w:rPr>
        <w:t>т</w:t>
      </w:r>
      <w:r w:rsidRPr="009A4717">
        <w:rPr>
          <w:szCs w:val="28"/>
        </w:rPr>
        <w:t>в</w:t>
      </w:r>
      <w:r w:rsidRPr="009A4717">
        <w:rPr>
          <w:spacing w:val="1"/>
          <w:szCs w:val="28"/>
        </w:rPr>
        <w:t>е</w:t>
      </w:r>
      <w:r w:rsidRPr="009A4717">
        <w:rPr>
          <w:szCs w:val="28"/>
        </w:rPr>
        <w:t xml:space="preserve">ты </w:t>
      </w:r>
      <w:r w:rsidRPr="009A4717">
        <w:rPr>
          <w:spacing w:val="2"/>
          <w:szCs w:val="28"/>
        </w:rPr>
        <w:t>н</w:t>
      </w:r>
      <w:r w:rsidRPr="009A4717">
        <w:rPr>
          <w:szCs w:val="28"/>
        </w:rPr>
        <w:t>а вспомогатель</w:t>
      </w:r>
      <w:r w:rsidRPr="009A4717">
        <w:rPr>
          <w:spacing w:val="1"/>
          <w:szCs w:val="28"/>
        </w:rPr>
        <w:t>н</w:t>
      </w:r>
      <w:r w:rsidRPr="009A4717">
        <w:rPr>
          <w:szCs w:val="28"/>
        </w:rPr>
        <w:t>ые воп</w:t>
      </w:r>
      <w:r w:rsidRPr="009A4717">
        <w:rPr>
          <w:spacing w:val="1"/>
          <w:szCs w:val="28"/>
        </w:rPr>
        <w:t>р</w:t>
      </w:r>
      <w:r w:rsidRPr="009A4717">
        <w:rPr>
          <w:szCs w:val="28"/>
        </w:rPr>
        <w:t xml:space="preserve">осы </w:t>
      </w:r>
      <w:r w:rsidRPr="009A4717">
        <w:rPr>
          <w:spacing w:val="-4"/>
          <w:szCs w:val="28"/>
        </w:rPr>
        <w:t>у</w:t>
      </w:r>
      <w:r w:rsidRPr="009A4717">
        <w:rPr>
          <w:spacing w:val="-1"/>
          <w:szCs w:val="28"/>
        </w:rPr>
        <w:t>ч</w:t>
      </w:r>
      <w:r w:rsidRPr="009A4717">
        <w:rPr>
          <w:spacing w:val="1"/>
          <w:szCs w:val="28"/>
        </w:rPr>
        <w:t>и</w:t>
      </w:r>
      <w:r w:rsidRPr="009A4717">
        <w:rPr>
          <w:szCs w:val="28"/>
        </w:rPr>
        <w:t>теля;</w:t>
      </w:r>
    </w:p>
    <w:p w:rsidR="009A4717" w:rsidRPr="009A4717" w:rsidRDefault="009A4717" w:rsidP="009A4717">
      <w:pPr>
        <w:tabs>
          <w:tab w:val="num" w:pos="360"/>
        </w:tabs>
        <w:spacing w:after="0" w:line="240" w:lineRule="auto"/>
        <w:ind w:left="0" w:firstLine="0"/>
        <w:jc w:val="left"/>
        <w:rPr>
          <w:szCs w:val="28"/>
        </w:rPr>
      </w:pPr>
      <w:r w:rsidRPr="009A4717">
        <w:rPr>
          <w:szCs w:val="28"/>
        </w:rPr>
        <w:t>до</w:t>
      </w:r>
      <w:r w:rsidRPr="009A4717">
        <w:rPr>
          <w:spacing w:val="1"/>
          <w:szCs w:val="28"/>
        </w:rPr>
        <w:t>п</w:t>
      </w:r>
      <w:r w:rsidRPr="009A4717">
        <w:rPr>
          <w:spacing w:val="-3"/>
          <w:szCs w:val="28"/>
        </w:rPr>
        <w:t>у</w:t>
      </w:r>
      <w:r w:rsidRPr="009A4717">
        <w:rPr>
          <w:spacing w:val="1"/>
          <w:szCs w:val="28"/>
        </w:rPr>
        <w:t>щ</w:t>
      </w:r>
      <w:r w:rsidRPr="009A4717">
        <w:rPr>
          <w:szCs w:val="28"/>
        </w:rPr>
        <w:t>е</w:t>
      </w:r>
      <w:r w:rsidRPr="009A4717">
        <w:rPr>
          <w:spacing w:val="1"/>
          <w:szCs w:val="28"/>
        </w:rPr>
        <w:t>н</w:t>
      </w:r>
      <w:r w:rsidRPr="009A4717">
        <w:rPr>
          <w:szCs w:val="28"/>
        </w:rPr>
        <w:t>ы г</w:t>
      </w:r>
      <w:r w:rsidRPr="009A4717">
        <w:rPr>
          <w:spacing w:val="5"/>
          <w:szCs w:val="28"/>
        </w:rPr>
        <w:t>р</w:t>
      </w:r>
      <w:r w:rsidRPr="009A4717">
        <w:rPr>
          <w:spacing w:val="-4"/>
          <w:szCs w:val="28"/>
        </w:rPr>
        <w:t>у</w:t>
      </w:r>
      <w:r w:rsidRPr="009A4717">
        <w:rPr>
          <w:spacing w:val="2"/>
          <w:szCs w:val="28"/>
        </w:rPr>
        <w:t>б</w:t>
      </w:r>
      <w:r w:rsidRPr="009A4717">
        <w:rPr>
          <w:szCs w:val="28"/>
        </w:rPr>
        <w:t>ые ош</w:t>
      </w:r>
      <w:r w:rsidRPr="009A4717">
        <w:rPr>
          <w:spacing w:val="1"/>
          <w:szCs w:val="28"/>
        </w:rPr>
        <w:t>и</w:t>
      </w:r>
      <w:r w:rsidRPr="009A4717">
        <w:rPr>
          <w:szCs w:val="28"/>
        </w:rPr>
        <w:t>б</w:t>
      </w:r>
      <w:r w:rsidRPr="009A4717">
        <w:rPr>
          <w:spacing w:val="2"/>
          <w:szCs w:val="28"/>
        </w:rPr>
        <w:t>к</w:t>
      </w:r>
      <w:r w:rsidRPr="009A4717">
        <w:rPr>
          <w:szCs w:val="28"/>
        </w:rPr>
        <w:t>и в о</w:t>
      </w:r>
      <w:r w:rsidRPr="009A4717">
        <w:rPr>
          <w:spacing w:val="1"/>
          <w:szCs w:val="28"/>
        </w:rPr>
        <w:t>п</w:t>
      </w:r>
      <w:r w:rsidRPr="009A4717">
        <w:rPr>
          <w:szCs w:val="28"/>
        </w:rPr>
        <w:t>ределен</w:t>
      </w:r>
      <w:r w:rsidRPr="009A4717">
        <w:rPr>
          <w:spacing w:val="1"/>
          <w:szCs w:val="28"/>
        </w:rPr>
        <w:t>и</w:t>
      </w:r>
      <w:r w:rsidRPr="009A4717">
        <w:rPr>
          <w:szCs w:val="28"/>
        </w:rPr>
        <w:t xml:space="preserve">и </w:t>
      </w:r>
      <w:r w:rsidRPr="009A4717">
        <w:rPr>
          <w:spacing w:val="1"/>
          <w:szCs w:val="28"/>
        </w:rPr>
        <w:t>п</w:t>
      </w:r>
      <w:r w:rsidRPr="009A4717">
        <w:rPr>
          <w:szCs w:val="28"/>
        </w:rPr>
        <w:t>о</w:t>
      </w:r>
      <w:r w:rsidRPr="009A4717">
        <w:rPr>
          <w:spacing w:val="1"/>
          <w:szCs w:val="28"/>
        </w:rPr>
        <w:t>н</w:t>
      </w:r>
      <w:r w:rsidRPr="009A4717">
        <w:rPr>
          <w:szCs w:val="28"/>
        </w:rPr>
        <w:t>ят</w:t>
      </w:r>
      <w:r w:rsidRPr="009A4717">
        <w:rPr>
          <w:spacing w:val="2"/>
          <w:szCs w:val="28"/>
        </w:rPr>
        <w:t>и</w:t>
      </w:r>
      <w:r w:rsidRPr="009A4717">
        <w:rPr>
          <w:spacing w:val="1"/>
          <w:szCs w:val="28"/>
        </w:rPr>
        <w:t>й</w:t>
      </w:r>
      <w:r w:rsidRPr="009A4717">
        <w:rPr>
          <w:szCs w:val="28"/>
        </w:rPr>
        <w:t xml:space="preserve">, </w:t>
      </w:r>
      <w:r w:rsidRPr="009A4717">
        <w:rPr>
          <w:spacing w:val="1"/>
          <w:szCs w:val="28"/>
        </w:rPr>
        <w:t>п</w:t>
      </w:r>
      <w:r w:rsidRPr="009A4717">
        <w:rPr>
          <w:szCs w:val="28"/>
        </w:rPr>
        <w:t>ри испо</w:t>
      </w:r>
      <w:r w:rsidRPr="009A4717">
        <w:rPr>
          <w:spacing w:val="1"/>
          <w:szCs w:val="28"/>
        </w:rPr>
        <w:t>л</w:t>
      </w:r>
      <w:r w:rsidRPr="009A4717">
        <w:rPr>
          <w:spacing w:val="-1"/>
          <w:szCs w:val="28"/>
        </w:rPr>
        <w:t>ь</w:t>
      </w:r>
      <w:r w:rsidRPr="009A4717">
        <w:rPr>
          <w:spacing w:val="1"/>
          <w:szCs w:val="28"/>
        </w:rPr>
        <w:t>з</w:t>
      </w:r>
      <w:r w:rsidRPr="009A4717">
        <w:rPr>
          <w:szCs w:val="28"/>
        </w:rPr>
        <w:t>ов</w:t>
      </w:r>
      <w:r w:rsidRPr="009A4717">
        <w:rPr>
          <w:spacing w:val="-1"/>
          <w:szCs w:val="28"/>
        </w:rPr>
        <w:t>а</w:t>
      </w:r>
      <w:r w:rsidRPr="009A4717">
        <w:rPr>
          <w:spacing w:val="1"/>
          <w:szCs w:val="28"/>
        </w:rPr>
        <w:t>н</w:t>
      </w:r>
      <w:r w:rsidRPr="009A4717">
        <w:rPr>
          <w:spacing w:val="-1"/>
          <w:szCs w:val="28"/>
        </w:rPr>
        <w:t>и</w:t>
      </w:r>
      <w:r w:rsidRPr="009A4717">
        <w:rPr>
          <w:szCs w:val="28"/>
        </w:rPr>
        <w:t>и терми</w:t>
      </w:r>
      <w:r w:rsidRPr="009A4717">
        <w:rPr>
          <w:spacing w:val="1"/>
          <w:szCs w:val="28"/>
        </w:rPr>
        <w:t>н</w:t>
      </w:r>
      <w:r w:rsidRPr="009A4717">
        <w:rPr>
          <w:szCs w:val="28"/>
        </w:rPr>
        <w:t>о</w:t>
      </w:r>
      <w:r w:rsidRPr="009A4717">
        <w:rPr>
          <w:spacing w:val="1"/>
          <w:szCs w:val="28"/>
        </w:rPr>
        <w:t>л</w:t>
      </w:r>
      <w:r w:rsidRPr="009A4717">
        <w:rPr>
          <w:szCs w:val="28"/>
        </w:rPr>
        <w:t>огии.</w:t>
      </w:r>
    </w:p>
    <w:p w:rsidR="009A4717" w:rsidRPr="009A4717" w:rsidRDefault="009A4717" w:rsidP="009A4717">
      <w:pPr>
        <w:spacing w:after="0" w:line="240" w:lineRule="auto"/>
        <w:ind w:left="0" w:firstLine="0"/>
        <w:rPr>
          <w:szCs w:val="28"/>
          <w:u w:val="single"/>
        </w:rPr>
      </w:pPr>
      <w:r w:rsidRPr="009A4717">
        <w:rPr>
          <w:bCs/>
          <w:szCs w:val="28"/>
          <w:u w:val="single"/>
        </w:rPr>
        <w:t>О</w:t>
      </w:r>
      <w:r w:rsidRPr="009A4717">
        <w:rPr>
          <w:bCs/>
          <w:spacing w:val="1"/>
          <w:szCs w:val="28"/>
          <w:u w:val="single"/>
        </w:rPr>
        <w:t>ц</w:t>
      </w:r>
      <w:r w:rsidRPr="009A4717">
        <w:rPr>
          <w:bCs/>
          <w:szCs w:val="28"/>
          <w:u w:val="single"/>
        </w:rPr>
        <w:t>ен</w:t>
      </w:r>
      <w:r w:rsidRPr="009A4717">
        <w:rPr>
          <w:bCs/>
          <w:spacing w:val="1"/>
          <w:szCs w:val="28"/>
          <w:u w:val="single"/>
        </w:rPr>
        <w:t>к</w:t>
      </w:r>
      <w:r w:rsidRPr="009A4717">
        <w:rPr>
          <w:bCs/>
          <w:szCs w:val="28"/>
          <w:u w:val="single"/>
        </w:rPr>
        <w:t>а прак</w:t>
      </w:r>
      <w:r w:rsidRPr="009A4717">
        <w:rPr>
          <w:bCs/>
          <w:spacing w:val="1"/>
          <w:szCs w:val="28"/>
          <w:u w:val="single"/>
        </w:rPr>
        <w:t>ти</w:t>
      </w:r>
      <w:r w:rsidRPr="009A4717">
        <w:rPr>
          <w:bCs/>
          <w:szCs w:val="28"/>
          <w:u w:val="single"/>
        </w:rPr>
        <w:t>ч</w:t>
      </w:r>
      <w:r w:rsidRPr="009A4717">
        <w:rPr>
          <w:bCs/>
          <w:spacing w:val="-1"/>
          <w:szCs w:val="28"/>
          <w:u w:val="single"/>
        </w:rPr>
        <w:t>ес</w:t>
      </w:r>
      <w:r w:rsidRPr="009A4717">
        <w:rPr>
          <w:bCs/>
          <w:szCs w:val="28"/>
          <w:u w:val="single"/>
        </w:rPr>
        <w:t>к</w:t>
      </w:r>
      <w:r w:rsidRPr="009A4717">
        <w:rPr>
          <w:bCs/>
          <w:spacing w:val="1"/>
          <w:szCs w:val="28"/>
          <w:u w:val="single"/>
        </w:rPr>
        <w:t>и</w:t>
      </w:r>
      <w:r w:rsidRPr="009A4717">
        <w:rPr>
          <w:bCs/>
          <w:szCs w:val="28"/>
          <w:u w:val="single"/>
        </w:rPr>
        <w:t>х ум</w:t>
      </w:r>
      <w:r w:rsidRPr="009A4717">
        <w:rPr>
          <w:bCs/>
          <w:spacing w:val="-1"/>
          <w:szCs w:val="28"/>
          <w:u w:val="single"/>
        </w:rPr>
        <w:t>е</w:t>
      </w:r>
      <w:r w:rsidRPr="009A4717">
        <w:rPr>
          <w:bCs/>
          <w:szCs w:val="28"/>
          <w:u w:val="single"/>
        </w:rPr>
        <w:t>н</w:t>
      </w:r>
      <w:r w:rsidRPr="009A4717">
        <w:rPr>
          <w:bCs/>
          <w:spacing w:val="1"/>
          <w:szCs w:val="28"/>
          <w:u w:val="single"/>
        </w:rPr>
        <w:t>и</w:t>
      </w:r>
      <w:r w:rsidRPr="009A4717">
        <w:rPr>
          <w:bCs/>
          <w:szCs w:val="28"/>
          <w:u w:val="single"/>
        </w:rPr>
        <w:t>й уч</w:t>
      </w:r>
      <w:r w:rsidRPr="009A4717">
        <w:rPr>
          <w:bCs/>
          <w:spacing w:val="2"/>
          <w:szCs w:val="28"/>
          <w:u w:val="single"/>
        </w:rPr>
        <w:t>а</w:t>
      </w:r>
      <w:r w:rsidRPr="009A4717">
        <w:rPr>
          <w:bCs/>
          <w:spacing w:val="-5"/>
          <w:szCs w:val="28"/>
          <w:u w:val="single"/>
        </w:rPr>
        <w:t>щ</w:t>
      </w:r>
      <w:r w:rsidRPr="009A4717">
        <w:rPr>
          <w:bCs/>
          <w:szCs w:val="28"/>
          <w:u w:val="single"/>
        </w:rPr>
        <w:t>ихся</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«5»:</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w:t>
      </w:r>
      <w:r w:rsidRPr="009A4717">
        <w:rPr>
          <w:szCs w:val="28"/>
        </w:rPr>
        <w:t>рави</w:t>
      </w:r>
      <w:r w:rsidRPr="009A4717">
        <w:rPr>
          <w:spacing w:val="1"/>
          <w:szCs w:val="28"/>
        </w:rPr>
        <w:t>льн</w:t>
      </w:r>
      <w:r w:rsidRPr="009A4717">
        <w:rPr>
          <w:szCs w:val="28"/>
        </w:rPr>
        <w:t xml:space="preserve">о </w:t>
      </w:r>
      <w:r w:rsidRPr="009A4717">
        <w:rPr>
          <w:spacing w:val="-1"/>
          <w:szCs w:val="28"/>
        </w:rPr>
        <w:t>о</w:t>
      </w:r>
      <w:r w:rsidRPr="009A4717">
        <w:rPr>
          <w:szCs w:val="28"/>
        </w:rPr>
        <w:t>предел</w:t>
      </w:r>
      <w:r w:rsidRPr="009A4717">
        <w:rPr>
          <w:spacing w:val="-1"/>
          <w:szCs w:val="28"/>
        </w:rPr>
        <w:t>е</w:t>
      </w:r>
      <w:r w:rsidRPr="009A4717">
        <w:rPr>
          <w:szCs w:val="28"/>
        </w:rPr>
        <w:t xml:space="preserve">на </w:t>
      </w:r>
      <w:r w:rsidRPr="009A4717">
        <w:rPr>
          <w:spacing w:val="1"/>
          <w:szCs w:val="28"/>
        </w:rPr>
        <w:t>ц</w:t>
      </w:r>
      <w:r w:rsidRPr="009A4717">
        <w:rPr>
          <w:szCs w:val="28"/>
        </w:rPr>
        <w:t>ель о</w:t>
      </w:r>
      <w:r w:rsidRPr="009A4717">
        <w:rPr>
          <w:spacing w:val="1"/>
          <w:szCs w:val="28"/>
        </w:rPr>
        <w:t>п</w:t>
      </w:r>
      <w:r w:rsidRPr="009A4717">
        <w:rPr>
          <w:szCs w:val="28"/>
        </w:rPr>
        <w:t>ы</w:t>
      </w:r>
      <w:r w:rsidRPr="009A4717">
        <w:rPr>
          <w:spacing w:val="1"/>
          <w:szCs w:val="28"/>
        </w:rPr>
        <w:t>т</w:t>
      </w:r>
      <w:r w:rsidRPr="009A4717">
        <w:rPr>
          <w:szCs w:val="28"/>
        </w:rPr>
        <w:t>а;</w:t>
      </w:r>
    </w:p>
    <w:p w:rsidR="009A4717" w:rsidRPr="009A4717" w:rsidRDefault="009A4717" w:rsidP="009A4717">
      <w:pPr>
        <w:tabs>
          <w:tab w:val="num" w:pos="360"/>
        </w:tabs>
        <w:spacing w:after="0" w:line="240" w:lineRule="auto"/>
        <w:ind w:left="0" w:firstLine="0"/>
        <w:jc w:val="left"/>
        <w:rPr>
          <w:szCs w:val="28"/>
        </w:rPr>
      </w:pPr>
      <w:r w:rsidRPr="009A4717">
        <w:rPr>
          <w:szCs w:val="28"/>
        </w:rPr>
        <w:t>с</w:t>
      </w:r>
      <w:r w:rsidRPr="009A4717">
        <w:rPr>
          <w:spacing w:val="-1"/>
          <w:szCs w:val="28"/>
        </w:rPr>
        <w:t>а</w:t>
      </w:r>
      <w:r w:rsidRPr="009A4717">
        <w:rPr>
          <w:szCs w:val="28"/>
        </w:rPr>
        <w:t>мо</w:t>
      </w:r>
      <w:r w:rsidRPr="009A4717">
        <w:rPr>
          <w:spacing w:val="-1"/>
          <w:szCs w:val="28"/>
        </w:rPr>
        <w:t>с</w:t>
      </w:r>
      <w:r w:rsidRPr="009A4717">
        <w:rPr>
          <w:szCs w:val="28"/>
        </w:rPr>
        <w:t>тоя</w:t>
      </w:r>
      <w:r w:rsidRPr="009A4717">
        <w:rPr>
          <w:spacing w:val="1"/>
          <w:szCs w:val="28"/>
        </w:rPr>
        <w:t>т</w:t>
      </w:r>
      <w:r w:rsidRPr="009A4717">
        <w:rPr>
          <w:szCs w:val="28"/>
        </w:rPr>
        <w:t>ель</w:t>
      </w:r>
      <w:r w:rsidRPr="009A4717">
        <w:rPr>
          <w:spacing w:val="1"/>
          <w:szCs w:val="28"/>
        </w:rPr>
        <w:t>н</w:t>
      </w:r>
      <w:r w:rsidRPr="009A4717">
        <w:rPr>
          <w:szCs w:val="28"/>
        </w:rPr>
        <w:t xml:space="preserve">о и </w:t>
      </w:r>
      <w:r w:rsidRPr="009A4717">
        <w:rPr>
          <w:spacing w:val="1"/>
          <w:szCs w:val="28"/>
        </w:rPr>
        <w:t>п</w:t>
      </w:r>
      <w:r w:rsidRPr="009A4717">
        <w:rPr>
          <w:szCs w:val="28"/>
        </w:rPr>
        <w:t>оследов</w:t>
      </w:r>
      <w:r w:rsidRPr="009A4717">
        <w:rPr>
          <w:spacing w:val="-1"/>
          <w:szCs w:val="28"/>
        </w:rPr>
        <w:t>а</w:t>
      </w:r>
      <w:r w:rsidRPr="009A4717">
        <w:rPr>
          <w:szCs w:val="28"/>
        </w:rPr>
        <w:t>тель</w:t>
      </w:r>
      <w:r w:rsidRPr="009A4717">
        <w:rPr>
          <w:spacing w:val="1"/>
          <w:szCs w:val="28"/>
        </w:rPr>
        <w:t>н</w:t>
      </w:r>
      <w:r w:rsidRPr="009A4717">
        <w:rPr>
          <w:szCs w:val="28"/>
        </w:rPr>
        <w:t xml:space="preserve">о </w:t>
      </w:r>
      <w:r w:rsidRPr="009A4717">
        <w:rPr>
          <w:spacing w:val="1"/>
          <w:szCs w:val="28"/>
        </w:rPr>
        <w:t>п</w:t>
      </w:r>
      <w:r w:rsidRPr="009A4717">
        <w:rPr>
          <w:szCs w:val="28"/>
        </w:rPr>
        <w:t xml:space="preserve">роведены </w:t>
      </w:r>
      <w:r w:rsidRPr="009A4717">
        <w:rPr>
          <w:spacing w:val="1"/>
          <w:szCs w:val="28"/>
        </w:rPr>
        <w:t>п</w:t>
      </w:r>
      <w:r w:rsidRPr="009A4717">
        <w:rPr>
          <w:szCs w:val="28"/>
        </w:rPr>
        <w:t>о</w:t>
      </w:r>
      <w:r w:rsidRPr="009A4717">
        <w:rPr>
          <w:spacing w:val="1"/>
          <w:szCs w:val="28"/>
        </w:rPr>
        <w:t>д</w:t>
      </w:r>
      <w:r w:rsidRPr="009A4717">
        <w:rPr>
          <w:szCs w:val="28"/>
        </w:rPr>
        <w:t>бор обо</w:t>
      </w:r>
      <w:r w:rsidRPr="009A4717">
        <w:rPr>
          <w:spacing w:val="3"/>
          <w:szCs w:val="28"/>
        </w:rPr>
        <w:t>р</w:t>
      </w:r>
      <w:r w:rsidRPr="009A4717">
        <w:rPr>
          <w:spacing w:val="-6"/>
          <w:szCs w:val="28"/>
        </w:rPr>
        <w:t>у</w:t>
      </w:r>
      <w:r w:rsidRPr="009A4717">
        <w:rPr>
          <w:szCs w:val="28"/>
        </w:rPr>
        <w:t>до</w:t>
      </w:r>
      <w:r w:rsidRPr="009A4717">
        <w:rPr>
          <w:spacing w:val="1"/>
          <w:szCs w:val="28"/>
        </w:rPr>
        <w:t>в</w:t>
      </w:r>
      <w:r w:rsidRPr="009A4717">
        <w:rPr>
          <w:szCs w:val="28"/>
        </w:rPr>
        <w:t>ан</w:t>
      </w:r>
      <w:r w:rsidRPr="009A4717">
        <w:rPr>
          <w:spacing w:val="1"/>
          <w:szCs w:val="28"/>
        </w:rPr>
        <w:t>и</w:t>
      </w:r>
      <w:r w:rsidRPr="009A4717">
        <w:rPr>
          <w:szCs w:val="28"/>
        </w:rPr>
        <w:t xml:space="preserve">я и </w:t>
      </w:r>
      <w:proofErr w:type="spellStart"/>
      <w:r w:rsidRPr="009A4717">
        <w:rPr>
          <w:szCs w:val="28"/>
        </w:rPr>
        <w:t>об</w:t>
      </w:r>
      <w:r w:rsidRPr="009A4717">
        <w:rPr>
          <w:spacing w:val="1"/>
          <w:szCs w:val="28"/>
        </w:rPr>
        <w:t>ъ</w:t>
      </w:r>
      <w:r w:rsidRPr="009A4717">
        <w:rPr>
          <w:szCs w:val="28"/>
        </w:rPr>
        <w:t>ек</w:t>
      </w:r>
      <w:r w:rsidRPr="009A4717">
        <w:rPr>
          <w:spacing w:val="1"/>
          <w:szCs w:val="28"/>
        </w:rPr>
        <w:t>т</w:t>
      </w:r>
      <w:r w:rsidRPr="009A4717">
        <w:rPr>
          <w:szCs w:val="28"/>
        </w:rPr>
        <w:t>ов</w:t>
      </w:r>
      <w:proofErr w:type="gramStart"/>
      <w:r w:rsidRPr="009A4717">
        <w:rPr>
          <w:szCs w:val="28"/>
        </w:rPr>
        <w:t>,а</w:t>
      </w:r>
      <w:proofErr w:type="spellEnd"/>
      <w:proofErr w:type="gramEnd"/>
      <w:r w:rsidRPr="009A4717">
        <w:rPr>
          <w:szCs w:val="28"/>
        </w:rPr>
        <w:t xml:space="preserve"> также работа по </w:t>
      </w:r>
      <w:r w:rsidRPr="009A4717">
        <w:rPr>
          <w:spacing w:val="1"/>
          <w:szCs w:val="28"/>
        </w:rPr>
        <w:t>з</w:t>
      </w:r>
      <w:r w:rsidRPr="009A4717">
        <w:rPr>
          <w:szCs w:val="28"/>
        </w:rPr>
        <w:t>а</w:t>
      </w:r>
      <w:r w:rsidRPr="009A4717">
        <w:rPr>
          <w:spacing w:val="1"/>
          <w:szCs w:val="28"/>
        </w:rPr>
        <w:t>к</w:t>
      </w:r>
      <w:r w:rsidRPr="009A4717">
        <w:rPr>
          <w:szCs w:val="28"/>
        </w:rPr>
        <w:t>ладке о</w:t>
      </w:r>
      <w:r w:rsidRPr="009A4717">
        <w:rPr>
          <w:spacing w:val="1"/>
          <w:szCs w:val="28"/>
        </w:rPr>
        <w:t>п</w:t>
      </w:r>
      <w:r w:rsidRPr="009A4717">
        <w:rPr>
          <w:szCs w:val="28"/>
        </w:rPr>
        <w:t>ыта;</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н</w:t>
      </w:r>
      <w:r w:rsidRPr="009A4717">
        <w:rPr>
          <w:spacing w:val="2"/>
          <w:szCs w:val="28"/>
        </w:rPr>
        <w:t>а</w:t>
      </w:r>
      <w:r w:rsidRPr="009A4717">
        <w:rPr>
          <w:spacing w:val="-4"/>
          <w:szCs w:val="28"/>
        </w:rPr>
        <w:t>у</w:t>
      </w:r>
      <w:r w:rsidRPr="009A4717">
        <w:rPr>
          <w:szCs w:val="28"/>
        </w:rPr>
        <w:t>чно, гр</w:t>
      </w:r>
      <w:r w:rsidRPr="009A4717">
        <w:rPr>
          <w:spacing w:val="1"/>
          <w:szCs w:val="28"/>
        </w:rPr>
        <w:t>а</w:t>
      </w:r>
      <w:r w:rsidRPr="009A4717">
        <w:rPr>
          <w:szCs w:val="28"/>
        </w:rPr>
        <w:t>мот</w:t>
      </w:r>
      <w:r w:rsidRPr="009A4717">
        <w:rPr>
          <w:spacing w:val="2"/>
          <w:szCs w:val="28"/>
        </w:rPr>
        <w:t>н</w:t>
      </w:r>
      <w:r w:rsidRPr="009A4717">
        <w:rPr>
          <w:szCs w:val="28"/>
        </w:rPr>
        <w:t xml:space="preserve">о, </w:t>
      </w:r>
      <w:r w:rsidRPr="009A4717">
        <w:rPr>
          <w:spacing w:val="1"/>
          <w:szCs w:val="28"/>
        </w:rPr>
        <w:t>л</w:t>
      </w:r>
      <w:r w:rsidRPr="009A4717">
        <w:rPr>
          <w:szCs w:val="28"/>
        </w:rPr>
        <w:t>ог</w:t>
      </w:r>
      <w:r w:rsidRPr="009A4717">
        <w:rPr>
          <w:spacing w:val="1"/>
          <w:szCs w:val="28"/>
        </w:rPr>
        <w:t>и</w:t>
      </w:r>
      <w:r w:rsidRPr="009A4717">
        <w:rPr>
          <w:szCs w:val="28"/>
        </w:rPr>
        <w:t>ч</w:t>
      </w:r>
      <w:r w:rsidRPr="009A4717">
        <w:rPr>
          <w:spacing w:val="1"/>
          <w:szCs w:val="28"/>
        </w:rPr>
        <w:t>н</w:t>
      </w:r>
      <w:r w:rsidRPr="009A4717">
        <w:rPr>
          <w:szCs w:val="28"/>
        </w:rPr>
        <w:t>о о</w:t>
      </w:r>
      <w:r w:rsidRPr="009A4717">
        <w:rPr>
          <w:spacing w:val="2"/>
          <w:szCs w:val="28"/>
        </w:rPr>
        <w:t>п</w:t>
      </w:r>
      <w:r w:rsidRPr="009A4717">
        <w:rPr>
          <w:spacing w:val="1"/>
          <w:szCs w:val="28"/>
        </w:rPr>
        <w:t>и</w:t>
      </w:r>
      <w:r w:rsidRPr="009A4717">
        <w:rPr>
          <w:szCs w:val="28"/>
        </w:rPr>
        <w:t>с</w:t>
      </w:r>
      <w:r w:rsidRPr="009A4717">
        <w:rPr>
          <w:spacing w:val="-1"/>
          <w:szCs w:val="28"/>
        </w:rPr>
        <w:t>а</w:t>
      </w:r>
      <w:r w:rsidRPr="009A4717">
        <w:rPr>
          <w:szCs w:val="28"/>
        </w:rPr>
        <w:t xml:space="preserve">ны </w:t>
      </w:r>
      <w:r w:rsidRPr="009A4717">
        <w:rPr>
          <w:spacing w:val="1"/>
          <w:szCs w:val="28"/>
        </w:rPr>
        <w:t>н</w:t>
      </w:r>
      <w:r w:rsidRPr="009A4717">
        <w:rPr>
          <w:szCs w:val="28"/>
        </w:rPr>
        <w:t>абл</w:t>
      </w:r>
      <w:r w:rsidRPr="009A4717">
        <w:rPr>
          <w:spacing w:val="1"/>
          <w:szCs w:val="28"/>
        </w:rPr>
        <w:t>ю</w:t>
      </w:r>
      <w:r w:rsidRPr="009A4717">
        <w:rPr>
          <w:spacing w:val="-1"/>
          <w:szCs w:val="28"/>
        </w:rPr>
        <w:t>де</w:t>
      </w:r>
      <w:r w:rsidRPr="009A4717">
        <w:rPr>
          <w:szCs w:val="28"/>
        </w:rPr>
        <w:t>н</w:t>
      </w:r>
      <w:r w:rsidRPr="009A4717">
        <w:rPr>
          <w:spacing w:val="1"/>
          <w:szCs w:val="28"/>
        </w:rPr>
        <w:t>и</w:t>
      </w:r>
      <w:r w:rsidRPr="009A4717">
        <w:rPr>
          <w:szCs w:val="28"/>
        </w:rPr>
        <w:t>я и сфор</w:t>
      </w:r>
      <w:r w:rsidRPr="009A4717">
        <w:rPr>
          <w:spacing w:val="1"/>
          <w:szCs w:val="28"/>
        </w:rPr>
        <w:t>м</w:t>
      </w:r>
      <w:r w:rsidRPr="009A4717">
        <w:rPr>
          <w:spacing w:val="-3"/>
          <w:szCs w:val="28"/>
        </w:rPr>
        <w:t>у</w:t>
      </w:r>
      <w:r w:rsidRPr="009A4717">
        <w:rPr>
          <w:szCs w:val="28"/>
        </w:rPr>
        <w:t>лирова</w:t>
      </w:r>
      <w:r w:rsidRPr="009A4717">
        <w:rPr>
          <w:spacing w:val="3"/>
          <w:szCs w:val="28"/>
        </w:rPr>
        <w:t>н</w:t>
      </w:r>
      <w:r w:rsidRPr="009A4717">
        <w:rPr>
          <w:szCs w:val="28"/>
        </w:rPr>
        <w:t xml:space="preserve">ы выводы </w:t>
      </w:r>
      <w:r w:rsidRPr="009A4717">
        <w:rPr>
          <w:spacing w:val="1"/>
          <w:szCs w:val="28"/>
        </w:rPr>
        <w:t>и</w:t>
      </w:r>
      <w:r w:rsidRPr="009A4717">
        <w:rPr>
          <w:szCs w:val="28"/>
        </w:rPr>
        <w:t>з о</w:t>
      </w:r>
      <w:r w:rsidRPr="009A4717">
        <w:rPr>
          <w:spacing w:val="1"/>
          <w:szCs w:val="28"/>
        </w:rPr>
        <w:t>п</w:t>
      </w:r>
      <w:r w:rsidRPr="009A4717">
        <w:rPr>
          <w:szCs w:val="28"/>
        </w:rPr>
        <w:t>ыта.</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«4»:</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w:t>
      </w:r>
      <w:r w:rsidRPr="009A4717">
        <w:rPr>
          <w:szCs w:val="28"/>
        </w:rPr>
        <w:t>рави</w:t>
      </w:r>
      <w:r w:rsidRPr="009A4717">
        <w:rPr>
          <w:spacing w:val="1"/>
          <w:szCs w:val="28"/>
        </w:rPr>
        <w:t>льн</w:t>
      </w:r>
      <w:r w:rsidRPr="009A4717">
        <w:rPr>
          <w:szCs w:val="28"/>
        </w:rPr>
        <w:t>о о</w:t>
      </w:r>
      <w:r w:rsidRPr="009A4717">
        <w:rPr>
          <w:spacing w:val="1"/>
          <w:szCs w:val="28"/>
        </w:rPr>
        <w:t>пр</w:t>
      </w:r>
      <w:r w:rsidRPr="009A4717">
        <w:rPr>
          <w:szCs w:val="28"/>
        </w:rPr>
        <w:t>ед</w:t>
      </w:r>
      <w:r w:rsidRPr="009A4717">
        <w:rPr>
          <w:spacing w:val="-1"/>
          <w:szCs w:val="28"/>
        </w:rPr>
        <w:t>е</w:t>
      </w:r>
      <w:r w:rsidRPr="009A4717">
        <w:rPr>
          <w:szCs w:val="28"/>
        </w:rPr>
        <w:t xml:space="preserve">лена </w:t>
      </w:r>
      <w:r w:rsidRPr="009A4717">
        <w:rPr>
          <w:spacing w:val="2"/>
          <w:szCs w:val="28"/>
        </w:rPr>
        <w:t>ц</w:t>
      </w:r>
      <w:r w:rsidRPr="009A4717">
        <w:rPr>
          <w:szCs w:val="28"/>
        </w:rPr>
        <w:t>ель о</w:t>
      </w:r>
      <w:r w:rsidRPr="009A4717">
        <w:rPr>
          <w:spacing w:val="2"/>
          <w:szCs w:val="28"/>
        </w:rPr>
        <w:t>п</w:t>
      </w:r>
      <w:r w:rsidRPr="009A4717">
        <w:rPr>
          <w:szCs w:val="28"/>
        </w:rPr>
        <w:t>ыта;</w:t>
      </w:r>
    </w:p>
    <w:p w:rsidR="009A4717" w:rsidRPr="009A4717" w:rsidRDefault="009A4717" w:rsidP="009A4717">
      <w:pPr>
        <w:tabs>
          <w:tab w:val="num" w:pos="360"/>
        </w:tabs>
        <w:spacing w:after="0" w:line="240" w:lineRule="auto"/>
        <w:ind w:left="0" w:firstLine="0"/>
        <w:jc w:val="left"/>
        <w:rPr>
          <w:szCs w:val="28"/>
        </w:rPr>
      </w:pPr>
      <w:r w:rsidRPr="009A4717">
        <w:rPr>
          <w:szCs w:val="28"/>
        </w:rPr>
        <w:t>с</w:t>
      </w:r>
      <w:r w:rsidRPr="009A4717">
        <w:rPr>
          <w:spacing w:val="-1"/>
          <w:szCs w:val="28"/>
        </w:rPr>
        <w:t>ам</w:t>
      </w:r>
      <w:r w:rsidRPr="009A4717">
        <w:rPr>
          <w:szCs w:val="28"/>
        </w:rPr>
        <w:t>остоятел</w:t>
      </w:r>
      <w:r w:rsidRPr="009A4717">
        <w:rPr>
          <w:spacing w:val="1"/>
          <w:szCs w:val="28"/>
        </w:rPr>
        <w:t>ьн</w:t>
      </w:r>
      <w:r w:rsidRPr="009A4717">
        <w:rPr>
          <w:szCs w:val="28"/>
        </w:rPr>
        <w:t xml:space="preserve">о </w:t>
      </w:r>
      <w:r w:rsidRPr="009A4717">
        <w:rPr>
          <w:spacing w:val="2"/>
          <w:szCs w:val="28"/>
        </w:rPr>
        <w:t>п</w:t>
      </w:r>
      <w:r w:rsidRPr="009A4717">
        <w:rPr>
          <w:szCs w:val="28"/>
        </w:rPr>
        <w:t>ров</w:t>
      </w:r>
      <w:r w:rsidRPr="009A4717">
        <w:rPr>
          <w:spacing w:val="-1"/>
          <w:szCs w:val="28"/>
        </w:rPr>
        <w:t>е</w:t>
      </w:r>
      <w:r w:rsidRPr="009A4717">
        <w:rPr>
          <w:szCs w:val="28"/>
        </w:rPr>
        <w:t>дена рабо</w:t>
      </w:r>
      <w:r w:rsidRPr="009A4717">
        <w:rPr>
          <w:spacing w:val="-1"/>
          <w:szCs w:val="28"/>
        </w:rPr>
        <w:t>т</w:t>
      </w:r>
      <w:r w:rsidRPr="009A4717">
        <w:rPr>
          <w:szCs w:val="28"/>
        </w:rPr>
        <w:t xml:space="preserve">а </w:t>
      </w:r>
      <w:r w:rsidRPr="009A4717">
        <w:rPr>
          <w:spacing w:val="1"/>
          <w:szCs w:val="28"/>
        </w:rPr>
        <w:t>п</w:t>
      </w:r>
      <w:r w:rsidRPr="009A4717">
        <w:rPr>
          <w:szCs w:val="28"/>
        </w:rPr>
        <w:t xml:space="preserve">о </w:t>
      </w:r>
      <w:r w:rsidRPr="009A4717">
        <w:rPr>
          <w:spacing w:val="1"/>
          <w:szCs w:val="28"/>
        </w:rPr>
        <w:t>п</w:t>
      </w:r>
      <w:r w:rsidRPr="009A4717">
        <w:rPr>
          <w:szCs w:val="28"/>
        </w:rPr>
        <w:t>о</w:t>
      </w:r>
      <w:r w:rsidRPr="009A4717">
        <w:rPr>
          <w:spacing w:val="1"/>
          <w:szCs w:val="28"/>
        </w:rPr>
        <w:t>д</w:t>
      </w:r>
      <w:r w:rsidRPr="009A4717">
        <w:rPr>
          <w:szCs w:val="28"/>
        </w:rPr>
        <w:t>бо</w:t>
      </w:r>
      <w:r w:rsidRPr="009A4717">
        <w:rPr>
          <w:spacing w:val="2"/>
          <w:szCs w:val="28"/>
        </w:rPr>
        <w:t>р</w:t>
      </w:r>
      <w:r w:rsidRPr="009A4717">
        <w:rPr>
          <w:szCs w:val="28"/>
        </w:rPr>
        <w:t>у обо</w:t>
      </w:r>
      <w:r w:rsidRPr="009A4717">
        <w:rPr>
          <w:spacing w:val="2"/>
          <w:szCs w:val="28"/>
        </w:rPr>
        <w:t>р</w:t>
      </w:r>
      <w:r w:rsidRPr="009A4717">
        <w:rPr>
          <w:spacing w:val="-3"/>
          <w:szCs w:val="28"/>
        </w:rPr>
        <w:t>у</w:t>
      </w:r>
      <w:r w:rsidRPr="009A4717">
        <w:rPr>
          <w:szCs w:val="28"/>
        </w:rPr>
        <w:t>дов</w:t>
      </w:r>
      <w:r w:rsidRPr="009A4717">
        <w:rPr>
          <w:spacing w:val="-1"/>
          <w:szCs w:val="28"/>
        </w:rPr>
        <w:t>а</w:t>
      </w:r>
      <w:r w:rsidRPr="009A4717">
        <w:rPr>
          <w:szCs w:val="28"/>
        </w:rPr>
        <w:t>н</w:t>
      </w:r>
      <w:r w:rsidRPr="009A4717">
        <w:rPr>
          <w:spacing w:val="1"/>
          <w:szCs w:val="28"/>
        </w:rPr>
        <w:t>и</w:t>
      </w:r>
      <w:r w:rsidRPr="009A4717">
        <w:rPr>
          <w:szCs w:val="28"/>
        </w:rPr>
        <w:t>я, о</w:t>
      </w:r>
      <w:r w:rsidRPr="009A4717">
        <w:rPr>
          <w:spacing w:val="1"/>
          <w:szCs w:val="28"/>
        </w:rPr>
        <w:t>бъ</w:t>
      </w:r>
      <w:r w:rsidRPr="009A4717">
        <w:rPr>
          <w:szCs w:val="28"/>
        </w:rPr>
        <w:t>ек</w:t>
      </w:r>
      <w:r w:rsidRPr="009A4717">
        <w:rPr>
          <w:spacing w:val="1"/>
          <w:szCs w:val="28"/>
        </w:rPr>
        <w:t>т</w:t>
      </w:r>
      <w:r w:rsidRPr="009A4717">
        <w:rPr>
          <w:szCs w:val="28"/>
        </w:rPr>
        <w:t xml:space="preserve">ов при </w:t>
      </w:r>
      <w:r w:rsidRPr="009A4717">
        <w:rPr>
          <w:spacing w:val="1"/>
          <w:szCs w:val="28"/>
        </w:rPr>
        <w:t>з</w:t>
      </w:r>
      <w:r w:rsidRPr="009A4717">
        <w:rPr>
          <w:szCs w:val="28"/>
        </w:rPr>
        <w:t>ак</w:t>
      </w:r>
      <w:r w:rsidRPr="009A4717">
        <w:rPr>
          <w:spacing w:val="1"/>
          <w:szCs w:val="28"/>
        </w:rPr>
        <w:t>л</w:t>
      </w:r>
      <w:r w:rsidRPr="009A4717">
        <w:rPr>
          <w:szCs w:val="28"/>
        </w:rPr>
        <w:t xml:space="preserve">адке </w:t>
      </w:r>
      <w:r w:rsidRPr="009A4717">
        <w:rPr>
          <w:spacing w:val="-2"/>
          <w:szCs w:val="28"/>
        </w:rPr>
        <w:t>о</w:t>
      </w:r>
      <w:r w:rsidRPr="009A4717">
        <w:rPr>
          <w:szCs w:val="28"/>
        </w:rPr>
        <w:t>пыта;</w:t>
      </w:r>
    </w:p>
    <w:p w:rsidR="009A4717" w:rsidRPr="009A4717" w:rsidRDefault="009A4717" w:rsidP="009A4717">
      <w:pPr>
        <w:tabs>
          <w:tab w:val="num" w:pos="360"/>
        </w:tabs>
        <w:spacing w:after="0" w:line="240" w:lineRule="auto"/>
        <w:ind w:left="0" w:firstLine="0"/>
        <w:jc w:val="left"/>
        <w:rPr>
          <w:szCs w:val="28"/>
        </w:rPr>
      </w:pPr>
      <w:r w:rsidRPr="009A4717">
        <w:rPr>
          <w:szCs w:val="28"/>
        </w:rPr>
        <w:t>до</w:t>
      </w:r>
      <w:r w:rsidRPr="009A4717">
        <w:rPr>
          <w:spacing w:val="4"/>
          <w:szCs w:val="28"/>
        </w:rPr>
        <w:t>п</w:t>
      </w:r>
      <w:r w:rsidRPr="009A4717">
        <w:rPr>
          <w:spacing w:val="-4"/>
          <w:szCs w:val="28"/>
        </w:rPr>
        <w:t>у</w:t>
      </w:r>
      <w:r w:rsidRPr="009A4717">
        <w:rPr>
          <w:spacing w:val="-1"/>
          <w:szCs w:val="28"/>
        </w:rPr>
        <w:t>щены</w:t>
      </w:r>
      <w:r w:rsidRPr="009A4717">
        <w:rPr>
          <w:szCs w:val="28"/>
        </w:rPr>
        <w:t>1-2ош</w:t>
      </w:r>
      <w:r w:rsidRPr="009A4717">
        <w:rPr>
          <w:spacing w:val="2"/>
          <w:szCs w:val="28"/>
        </w:rPr>
        <w:t>и</w:t>
      </w:r>
      <w:r w:rsidRPr="009A4717">
        <w:rPr>
          <w:szCs w:val="28"/>
        </w:rPr>
        <w:t>б</w:t>
      </w:r>
      <w:r w:rsidRPr="009A4717">
        <w:rPr>
          <w:spacing w:val="1"/>
          <w:szCs w:val="28"/>
        </w:rPr>
        <w:t>ки</w:t>
      </w:r>
      <w:r w:rsidRPr="009A4717">
        <w:rPr>
          <w:szCs w:val="28"/>
        </w:rPr>
        <w:t xml:space="preserve">, в </w:t>
      </w:r>
      <w:r w:rsidRPr="009A4717">
        <w:rPr>
          <w:spacing w:val="1"/>
          <w:szCs w:val="28"/>
        </w:rPr>
        <w:t>ц</w:t>
      </w:r>
      <w:r w:rsidRPr="009A4717">
        <w:rPr>
          <w:szCs w:val="28"/>
        </w:rPr>
        <w:t xml:space="preserve">елом </w:t>
      </w:r>
      <w:r w:rsidRPr="009A4717">
        <w:rPr>
          <w:spacing w:val="-1"/>
          <w:szCs w:val="28"/>
        </w:rPr>
        <w:t>г</w:t>
      </w:r>
      <w:r w:rsidRPr="009A4717">
        <w:rPr>
          <w:szCs w:val="28"/>
        </w:rPr>
        <w:t>р</w:t>
      </w:r>
      <w:r w:rsidRPr="009A4717">
        <w:rPr>
          <w:spacing w:val="-1"/>
          <w:szCs w:val="28"/>
        </w:rPr>
        <w:t>а</w:t>
      </w:r>
      <w:r w:rsidRPr="009A4717">
        <w:rPr>
          <w:szCs w:val="28"/>
        </w:rPr>
        <w:t>мот</w:t>
      </w:r>
      <w:r w:rsidRPr="009A4717">
        <w:rPr>
          <w:spacing w:val="1"/>
          <w:szCs w:val="28"/>
        </w:rPr>
        <w:t>н</w:t>
      </w:r>
      <w:r w:rsidRPr="009A4717">
        <w:rPr>
          <w:szCs w:val="28"/>
        </w:rPr>
        <w:t xml:space="preserve">о и </w:t>
      </w:r>
      <w:r w:rsidRPr="009A4717">
        <w:rPr>
          <w:spacing w:val="1"/>
          <w:szCs w:val="28"/>
        </w:rPr>
        <w:t>л</w:t>
      </w:r>
      <w:r w:rsidRPr="009A4717">
        <w:rPr>
          <w:szCs w:val="28"/>
        </w:rPr>
        <w:t>о</w:t>
      </w:r>
      <w:r w:rsidRPr="009A4717">
        <w:rPr>
          <w:spacing w:val="-2"/>
          <w:szCs w:val="28"/>
        </w:rPr>
        <w:t>г</w:t>
      </w:r>
      <w:r w:rsidRPr="009A4717">
        <w:rPr>
          <w:spacing w:val="1"/>
          <w:szCs w:val="28"/>
        </w:rPr>
        <w:t>и</w:t>
      </w:r>
      <w:r w:rsidRPr="009A4717">
        <w:rPr>
          <w:szCs w:val="28"/>
        </w:rPr>
        <w:t xml:space="preserve">чно </w:t>
      </w:r>
      <w:r w:rsidRPr="009A4717">
        <w:rPr>
          <w:spacing w:val="-1"/>
          <w:szCs w:val="28"/>
        </w:rPr>
        <w:t>о</w:t>
      </w:r>
      <w:r w:rsidRPr="009A4717">
        <w:rPr>
          <w:szCs w:val="28"/>
        </w:rPr>
        <w:t>пи</w:t>
      </w:r>
      <w:r w:rsidRPr="009A4717">
        <w:rPr>
          <w:spacing w:val="-1"/>
          <w:szCs w:val="28"/>
        </w:rPr>
        <w:t>са</w:t>
      </w:r>
      <w:r w:rsidRPr="009A4717">
        <w:rPr>
          <w:szCs w:val="28"/>
        </w:rPr>
        <w:t xml:space="preserve">ны </w:t>
      </w:r>
      <w:r w:rsidRPr="009A4717">
        <w:rPr>
          <w:spacing w:val="2"/>
          <w:szCs w:val="28"/>
        </w:rPr>
        <w:t>н</w:t>
      </w:r>
      <w:r w:rsidRPr="009A4717">
        <w:rPr>
          <w:szCs w:val="28"/>
        </w:rPr>
        <w:t>аблю</w:t>
      </w:r>
      <w:r w:rsidRPr="009A4717">
        <w:rPr>
          <w:spacing w:val="1"/>
          <w:szCs w:val="28"/>
        </w:rPr>
        <w:t>д</w:t>
      </w:r>
      <w:r w:rsidRPr="009A4717">
        <w:rPr>
          <w:szCs w:val="28"/>
        </w:rPr>
        <w:t>ен</w:t>
      </w:r>
      <w:r w:rsidRPr="009A4717">
        <w:rPr>
          <w:spacing w:val="1"/>
          <w:szCs w:val="28"/>
        </w:rPr>
        <w:t>и</w:t>
      </w:r>
      <w:r w:rsidRPr="009A4717">
        <w:rPr>
          <w:szCs w:val="28"/>
        </w:rPr>
        <w:t>я, сф</w:t>
      </w:r>
      <w:r w:rsidRPr="009A4717">
        <w:rPr>
          <w:spacing w:val="-2"/>
          <w:szCs w:val="28"/>
        </w:rPr>
        <w:t>о</w:t>
      </w:r>
      <w:r w:rsidRPr="009A4717">
        <w:rPr>
          <w:szCs w:val="28"/>
        </w:rPr>
        <w:t>р</w:t>
      </w:r>
      <w:r w:rsidRPr="009A4717">
        <w:rPr>
          <w:spacing w:val="1"/>
          <w:szCs w:val="28"/>
        </w:rPr>
        <w:t>м</w:t>
      </w:r>
      <w:r w:rsidRPr="009A4717">
        <w:rPr>
          <w:spacing w:val="-4"/>
          <w:szCs w:val="28"/>
        </w:rPr>
        <w:t>у</w:t>
      </w:r>
      <w:r w:rsidRPr="009A4717">
        <w:rPr>
          <w:szCs w:val="28"/>
        </w:rPr>
        <w:t>л</w:t>
      </w:r>
      <w:r w:rsidRPr="009A4717">
        <w:rPr>
          <w:spacing w:val="1"/>
          <w:szCs w:val="28"/>
        </w:rPr>
        <w:t>и</w:t>
      </w:r>
      <w:r w:rsidRPr="009A4717">
        <w:rPr>
          <w:szCs w:val="28"/>
        </w:rPr>
        <w:t>рованы основ</w:t>
      </w:r>
      <w:r w:rsidRPr="009A4717">
        <w:rPr>
          <w:spacing w:val="1"/>
          <w:szCs w:val="28"/>
        </w:rPr>
        <w:t>н</w:t>
      </w:r>
      <w:r w:rsidRPr="009A4717">
        <w:rPr>
          <w:szCs w:val="28"/>
        </w:rPr>
        <w:t xml:space="preserve">ые </w:t>
      </w:r>
      <w:r w:rsidRPr="009A4717">
        <w:rPr>
          <w:spacing w:val="-1"/>
          <w:szCs w:val="28"/>
        </w:rPr>
        <w:t>в</w:t>
      </w:r>
      <w:r w:rsidRPr="009A4717">
        <w:rPr>
          <w:szCs w:val="28"/>
        </w:rPr>
        <w:t>ы</w:t>
      </w:r>
      <w:r w:rsidRPr="009A4717">
        <w:rPr>
          <w:spacing w:val="-1"/>
          <w:szCs w:val="28"/>
        </w:rPr>
        <w:t>в</w:t>
      </w:r>
      <w:r w:rsidRPr="009A4717">
        <w:rPr>
          <w:szCs w:val="28"/>
        </w:rPr>
        <w:t xml:space="preserve">оды </w:t>
      </w:r>
      <w:r w:rsidRPr="009A4717">
        <w:rPr>
          <w:spacing w:val="1"/>
          <w:szCs w:val="28"/>
        </w:rPr>
        <w:t>и</w:t>
      </w:r>
      <w:r w:rsidRPr="009A4717">
        <w:rPr>
          <w:szCs w:val="28"/>
        </w:rPr>
        <w:t>з о</w:t>
      </w:r>
      <w:r w:rsidRPr="009A4717">
        <w:rPr>
          <w:spacing w:val="1"/>
          <w:szCs w:val="28"/>
        </w:rPr>
        <w:t>п</w:t>
      </w:r>
      <w:r w:rsidRPr="009A4717">
        <w:rPr>
          <w:szCs w:val="28"/>
        </w:rPr>
        <w:t>ы</w:t>
      </w:r>
      <w:r w:rsidRPr="009A4717">
        <w:rPr>
          <w:spacing w:val="1"/>
          <w:szCs w:val="28"/>
        </w:rPr>
        <w:t>т</w:t>
      </w:r>
      <w:r w:rsidRPr="009A4717">
        <w:rPr>
          <w:szCs w:val="28"/>
        </w:rPr>
        <w:t>а;</w:t>
      </w:r>
    </w:p>
    <w:p w:rsidR="009A4717" w:rsidRPr="009A4717" w:rsidRDefault="009A4717" w:rsidP="009A4717">
      <w:pPr>
        <w:tabs>
          <w:tab w:val="num" w:pos="360"/>
        </w:tabs>
        <w:spacing w:after="0" w:line="240" w:lineRule="auto"/>
        <w:ind w:left="0" w:firstLine="0"/>
        <w:jc w:val="left"/>
        <w:rPr>
          <w:szCs w:val="28"/>
        </w:rPr>
      </w:pPr>
      <w:r w:rsidRPr="009A4717">
        <w:rPr>
          <w:szCs w:val="28"/>
        </w:rPr>
        <w:t>в о</w:t>
      </w:r>
      <w:r w:rsidRPr="009A4717">
        <w:rPr>
          <w:spacing w:val="1"/>
          <w:szCs w:val="28"/>
        </w:rPr>
        <w:t>пи</w:t>
      </w:r>
      <w:r w:rsidRPr="009A4717">
        <w:rPr>
          <w:szCs w:val="28"/>
        </w:rPr>
        <w:t>сан</w:t>
      </w:r>
      <w:r w:rsidRPr="009A4717">
        <w:rPr>
          <w:spacing w:val="1"/>
          <w:szCs w:val="28"/>
        </w:rPr>
        <w:t>и</w:t>
      </w:r>
      <w:r w:rsidRPr="009A4717">
        <w:rPr>
          <w:szCs w:val="28"/>
        </w:rPr>
        <w:t>и набл</w:t>
      </w:r>
      <w:r w:rsidRPr="009A4717">
        <w:rPr>
          <w:spacing w:val="1"/>
          <w:szCs w:val="28"/>
        </w:rPr>
        <w:t>ю</w:t>
      </w:r>
      <w:r w:rsidRPr="009A4717">
        <w:rPr>
          <w:szCs w:val="28"/>
        </w:rPr>
        <w:t>де</w:t>
      </w:r>
      <w:r w:rsidRPr="009A4717">
        <w:rPr>
          <w:spacing w:val="-1"/>
          <w:szCs w:val="28"/>
        </w:rPr>
        <w:t>ни</w:t>
      </w:r>
      <w:r w:rsidRPr="009A4717">
        <w:rPr>
          <w:szCs w:val="28"/>
        </w:rPr>
        <w:t xml:space="preserve">й </w:t>
      </w: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zCs w:val="28"/>
        </w:rPr>
        <w:t>щ</w:t>
      </w:r>
      <w:r w:rsidRPr="009A4717">
        <w:rPr>
          <w:spacing w:val="-1"/>
          <w:szCs w:val="28"/>
        </w:rPr>
        <w:t>е</w:t>
      </w:r>
      <w:r w:rsidRPr="009A4717">
        <w:rPr>
          <w:spacing w:val="1"/>
          <w:szCs w:val="28"/>
        </w:rPr>
        <w:t>н</w:t>
      </w:r>
      <w:r w:rsidRPr="009A4717">
        <w:rPr>
          <w:szCs w:val="28"/>
        </w:rPr>
        <w:t xml:space="preserve">ы </w:t>
      </w:r>
      <w:r w:rsidRPr="009A4717">
        <w:rPr>
          <w:spacing w:val="1"/>
          <w:szCs w:val="28"/>
        </w:rPr>
        <w:t>н</w:t>
      </w:r>
      <w:r w:rsidRPr="009A4717">
        <w:rPr>
          <w:szCs w:val="28"/>
        </w:rPr>
        <w:t>еточнос</w:t>
      </w:r>
      <w:r w:rsidRPr="009A4717">
        <w:rPr>
          <w:spacing w:val="3"/>
          <w:szCs w:val="28"/>
        </w:rPr>
        <w:t>т</w:t>
      </w:r>
      <w:r w:rsidRPr="009A4717">
        <w:rPr>
          <w:spacing w:val="1"/>
          <w:szCs w:val="28"/>
        </w:rPr>
        <w:t>и</w:t>
      </w:r>
      <w:r w:rsidRPr="009A4717">
        <w:rPr>
          <w:szCs w:val="28"/>
        </w:rPr>
        <w:t>, выводы непо</w:t>
      </w:r>
      <w:r w:rsidRPr="009A4717">
        <w:rPr>
          <w:spacing w:val="1"/>
          <w:szCs w:val="28"/>
        </w:rPr>
        <w:t>лн</w:t>
      </w:r>
      <w:r w:rsidRPr="009A4717">
        <w:rPr>
          <w:szCs w:val="28"/>
        </w:rPr>
        <w:t xml:space="preserve">ые. </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«3»:</w:t>
      </w:r>
    </w:p>
    <w:p w:rsidR="009A4717" w:rsidRPr="009A4717" w:rsidRDefault="009A4717" w:rsidP="009A4717">
      <w:pPr>
        <w:tabs>
          <w:tab w:val="num" w:pos="360"/>
        </w:tabs>
        <w:spacing w:after="0" w:line="240" w:lineRule="auto"/>
        <w:ind w:left="0" w:firstLine="0"/>
        <w:jc w:val="left"/>
        <w:rPr>
          <w:spacing w:val="9"/>
          <w:szCs w:val="28"/>
        </w:rPr>
      </w:pPr>
      <w:r w:rsidRPr="009A4717">
        <w:rPr>
          <w:spacing w:val="1"/>
          <w:szCs w:val="28"/>
        </w:rPr>
        <w:t>п</w:t>
      </w:r>
      <w:r w:rsidRPr="009A4717">
        <w:rPr>
          <w:szCs w:val="28"/>
        </w:rPr>
        <w:t>ра</w:t>
      </w:r>
      <w:r w:rsidRPr="009A4717">
        <w:rPr>
          <w:spacing w:val="-1"/>
          <w:szCs w:val="28"/>
        </w:rPr>
        <w:t>в</w:t>
      </w:r>
      <w:r w:rsidRPr="009A4717">
        <w:rPr>
          <w:spacing w:val="1"/>
          <w:szCs w:val="28"/>
        </w:rPr>
        <w:t>и</w:t>
      </w:r>
      <w:r w:rsidRPr="009A4717">
        <w:rPr>
          <w:szCs w:val="28"/>
        </w:rPr>
        <w:t>л</w:t>
      </w:r>
      <w:r w:rsidRPr="009A4717">
        <w:rPr>
          <w:spacing w:val="1"/>
          <w:szCs w:val="28"/>
        </w:rPr>
        <w:t>ьн</w:t>
      </w:r>
      <w:r w:rsidRPr="009A4717">
        <w:rPr>
          <w:szCs w:val="28"/>
        </w:rPr>
        <w:t>о о</w:t>
      </w:r>
      <w:r w:rsidRPr="009A4717">
        <w:rPr>
          <w:spacing w:val="1"/>
          <w:szCs w:val="28"/>
        </w:rPr>
        <w:t>п</w:t>
      </w:r>
      <w:r w:rsidRPr="009A4717">
        <w:rPr>
          <w:szCs w:val="28"/>
        </w:rPr>
        <w:t xml:space="preserve">ределена </w:t>
      </w:r>
      <w:r w:rsidRPr="009A4717">
        <w:rPr>
          <w:spacing w:val="2"/>
          <w:szCs w:val="28"/>
        </w:rPr>
        <w:t>ц</w:t>
      </w:r>
      <w:r w:rsidRPr="009A4717">
        <w:rPr>
          <w:szCs w:val="28"/>
        </w:rPr>
        <w:t>ель о</w:t>
      </w:r>
      <w:r w:rsidRPr="009A4717">
        <w:rPr>
          <w:spacing w:val="1"/>
          <w:szCs w:val="28"/>
        </w:rPr>
        <w:t>п</w:t>
      </w:r>
      <w:r w:rsidRPr="009A4717">
        <w:rPr>
          <w:szCs w:val="28"/>
        </w:rPr>
        <w:t>ыта;</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по</w:t>
      </w:r>
      <w:r w:rsidRPr="009A4717">
        <w:rPr>
          <w:szCs w:val="28"/>
        </w:rPr>
        <w:t>дбор об</w:t>
      </w:r>
      <w:r w:rsidRPr="009A4717">
        <w:rPr>
          <w:spacing w:val="-1"/>
          <w:szCs w:val="28"/>
        </w:rPr>
        <w:t>о</w:t>
      </w:r>
      <w:r w:rsidRPr="009A4717">
        <w:rPr>
          <w:spacing w:val="2"/>
          <w:szCs w:val="28"/>
        </w:rPr>
        <w:t>р</w:t>
      </w:r>
      <w:r w:rsidRPr="009A4717">
        <w:rPr>
          <w:spacing w:val="-4"/>
          <w:szCs w:val="28"/>
        </w:rPr>
        <w:t>у</w:t>
      </w:r>
      <w:r w:rsidRPr="009A4717">
        <w:rPr>
          <w:szCs w:val="28"/>
        </w:rPr>
        <w:t>до</w:t>
      </w:r>
      <w:r w:rsidRPr="009A4717">
        <w:rPr>
          <w:spacing w:val="1"/>
          <w:szCs w:val="28"/>
        </w:rPr>
        <w:t>в</w:t>
      </w:r>
      <w:r w:rsidRPr="009A4717">
        <w:rPr>
          <w:szCs w:val="28"/>
        </w:rPr>
        <w:t>а</w:t>
      </w:r>
      <w:r w:rsidRPr="009A4717">
        <w:rPr>
          <w:spacing w:val="1"/>
          <w:szCs w:val="28"/>
        </w:rPr>
        <w:t>ни</w:t>
      </w:r>
      <w:r w:rsidRPr="009A4717">
        <w:rPr>
          <w:szCs w:val="28"/>
        </w:rPr>
        <w:t>я и о</w:t>
      </w:r>
      <w:r w:rsidRPr="009A4717">
        <w:rPr>
          <w:spacing w:val="1"/>
          <w:szCs w:val="28"/>
        </w:rPr>
        <w:t>б</w:t>
      </w:r>
      <w:r w:rsidRPr="009A4717">
        <w:rPr>
          <w:szCs w:val="28"/>
        </w:rPr>
        <w:t>ъе</w:t>
      </w:r>
      <w:r w:rsidRPr="009A4717">
        <w:rPr>
          <w:spacing w:val="1"/>
          <w:szCs w:val="28"/>
        </w:rPr>
        <w:t>к</w:t>
      </w:r>
      <w:r w:rsidRPr="009A4717">
        <w:rPr>
          <w:szCs w:val="28"/>
        </w:rPr>
        <w:t>т</w:t>
      </w:r>
      <w:r w:rsidRPr="009A4717">
        <w:rPr>
          <w:spacing w:val="1"/>
          <w:szCs w:val="28"/>
        </w:rPr>
        <w:t>о</w:t>
      </w:r>
      <w:r w:rsidRPr="009A4717">
        <w:rPr>
          <w:szCs w:val="28"/>
        </w:rPr>
        <w:t xml:space="preserve">в, а </w:t>
      </w:r>
      <w:r w:rsidRPr="009A4717">
        <w:rPr>
          <w:spacing w:val="1"/>
          <w:szCs w:val="28"/>
        </w:rPr>
        <w:t>т</w:t>
      </w:r>
      <w:r w:rsidRPr="009A4717">
        <w:rPr>
          <w:szCs w:val="28"/>
        </w:rPr>
        <w:t xml:space="preserve">акже </w:t>
      </w:r>
      <w:r w:rsidRPr="009A4717">
        <w:rPr>
          <w:spacing w:val="2"/>
          <w:szCs w:val="28"/>
        </w:rPr>
        <w:t>р</w:t>
      </w:r>
      <w:r w:rsidRPr="009A4717">
        <w:rPr>
          <w:szCs w:val="28"/>
        </w:rPr>
        <w:t>або</w:t>
      </w:r>
      <w:r w:rsidRPr="009A4717">
        <w:rPr>
          <w:spacing w:val="1"/>
          <w:szCs w:val="28"/>
        </w:rPr>
        <w:t>т</w:t>
      </w:r>
      <w:r w:rsidRPr="009A4717">
        <w:rPr>
          <w:szCs w:val="28"/>
        </w:rPr>
        <w:t xml:space="preserve">ы </w:t>
      </w:r>
      <w:r w:rsidRPr="009A4717">
        <w:rPr>
          <w:spacing w:val="1"/>
          <w:szCs w:val="28"/>
        </w:rPr>
        <w:t>п</w:t>
      </w:r>
      <w:r w:rsidRPr="009A4717">
        <w:rPr>
          <w:szCs w:val="28"/>
        </w:rPr>
        <w:t xml:space="preserve">о </w:t>
      </w:r>
      <w:r w:rsidRPr="009A4717">
        <w:rPr>
          <w:spacing w:val="1"/>
          <w:szCs w:val="28"/>
        </w:rPr>
        <w:t>з</w:t>
      </w:r>
      <w:r w:rsidRPr="009A4717">
        <w:rPr>
          <w:szCs w:val="28"/>
        </w:rPr>
        <w:t>ак</w:t>
      </w:r>
      <w:r w:rsidRPr="009A4717">
        <w:rPr>
          <w:spacing w:val="1"/>
          <w:szCs w:val="28"/>
        </w:rPr>
        <w:t>л</w:t>
      </w:r>
      <w:r w:rsidRPr="009A4717">
        <w:rPr>
          <w:szCs w:val="28"/>
        </w:rPr>
        <w:t>адке опы</w:t>
      </w:r>
      <w:r w:rsidRPr="009A4717">
        <w:rPr>
          <w:spacing w:val="1"/>
          <w:szCs w:val="28"/>
        </w:rPr>
        <w:t>т</w:t>
      </w:r>
      <w:r w:rsidRPr="009A4717">
        <w:rPr>
          <w:szCs w:val="28"/>
        </w:rPr>
        <w:t>а провед</w:t>
      </w:r>
      <w:r w:rsidRPr="009A4717">
        <w:rPr>
          <w:spacing w:val="-1"/>
          <w:szCs w:val="28"/>
        </w:rPr>
        <w:t>е</w:t>
      </w:r>
      <w:r w:rsidRPr="009A4717">
        <w:rPr>
          <w:szCs w:val="28"/>
        </w:rPr>
        <w:t>ны с помощ</w:t>
      </w:r>
      <w:r w:rsidRPr="009A4717">
        <w:rPr>
          <w:spacing w:val="1"/>
          <w:szCs w:val="28"/>
        </w:rPr>
        <w:t>ь</w:t>
      </w:r>
      <w:r w:rsidRPr="009A4717">
        <w:rPr>
          <w:szCs w:val="28"/>
        </w:rPr>
        <w:t xml:space="preserve">ю </w:t>
      </w:r>
      <w:r w:rsidRPr="009A4717">
        <w:rPr>
          <w:spacing w:val="-4"/>
          <w:szCs w:val="28"/>
        </w:rPr>
        <w:t>у</w:t>
      </w:r>
      <w:r w:rsidRPr="009A4717">
        <w:rPr>
          <w:szCs w:val="28"/>
        </w:rPr>
        <w:t>чи</w:t>
      </w:r>
      <w:r w:rsidRPr="009A4717">
        <w:rPr>
          <w:spacing w:val="1"/>
          <w:szCs w:val="28"/>
        </w:rPr>
        <w:t>т</w:t>
      </w:r>
      <w:r w:rsidRPr="009A4717">
        <w:rPr>
          <w:szCs w:val="28"/>
        </w:rPr>
        <w:t>еля;</w:t>
      </w:r>
    </w:p>
    <w:p w:rsidR="009A4717" w:rsidRPr="009A4717" w:rsidRDefault="009A4717" w:rsidP="009A4717">
      <w:pPr>
        <w:tabs>
          <w:tab w:val="num" w:pos="360"/>
        </w:tabs>
        <w:spacing w:after="0" w:line="240" w:lineRule="auto"/>
        <w:ind w:left="0" w:firstLine="0"/>
        <w:jc w:val="left"/>
        <w:rPr>
          <w:szCs w:val="28"/>
        </w:rPr>
      </w:pPr>
      <w:r w:rsidRPr="009A4717">
        <w:rPr>
          <w:szCs w:val="28"/>
        </w:rPr>
        <w:t>до</w:t>
      </w:r>
      <w:r w:rsidRPr="009A4717">
        <w:rPr>
          <w:spacing w:val="4"/>
          <w:szCs w:val="28"/>
        </w:rPr>
        <w:t>п</w:t>
      </w:r>
      <w:r w:rsidRPr="009A4717">
        <w:rPr>
          <w:spacing w:val="-7"/>
          <w:szCs w:val="28"/>
        </w:rPr>
        <w:t>у</w:t>
      </w:r>
      <w:r w:rsidRPr="009A4717">
        <w:rPr>
          <w:spacing w:val="2"/>
          <w:szCs w:val="28"/>
        </w:rPr>
        <w:t>щ</w:t>
      </w:r>
      <w:r w:rsidRPr="009A4717">
        <w:rPr>
          <w:szCs w:val="28"/>
        </w:rPr>
        <w:t xml:space="preserve">ены </w:t>
      </w:r>
      <w:r w:rsidRPr="009A4717">
        <w:rPr>
          <w:spacing w:val="2"/>
          <w:szCs w:val="28"/>
        </w:rPr>
        <w:t>н</w:t>
      </w:r>
      <w:r w:rsidRPr="009A4717">
        <w:rPr>
          <w:szCs w:val="28"/>
        </w:rPr>
        <w:t xml:space="preserve">еточности и </w:t>
      </w:r>
      <w:r w:rsidRPr="009A4717">
        <w:rPr>
          <w:spacing w:val="1"/>
          <w:szCs w:val="28"/>
        </w:rPr>
        <w:t>о</w:t>
      </w:r>
      <w:r w:rsidRPr="009A4717">
        <w:rPr>
          <w:szCs w:val="28"/>
        </w:rPr>
        <w:t>ш</w:t>
      </w:r>
      <w:r w:rsidRPr="009A4717">
        <w:rPr>
          <w:spacing w:val="1"/>
          <w:szCs w:val="28"/>
        </w:rPr>
        <w:t>и</w:t>
      </w:r>
      <w:r w:rsidRPr="009A4717">
        <w:rPr>
          <w:szCs w:val="28"/>
        </w:rPr>
        <w:t>б</w:t>
      </w:r>
      <w:r w:rsidRPr="009A4717">
        <w:rPr>
          <w:spacing w:val="1"/>
          <w:szCs w:val="28"/>
        </w:rPr>
        <w:t>к</w:t>
      </w:r>
      <w:r w:rsidRPr="009A4717">
        <w:rPr>
          <w:szCs w:val="28"/>
        </w:rPr>
        <w:t xml:space="preserve">и в </w:t>
      </w:r>
      <w:r w:rsidRPr="009A4717">
        <w:rPr>
          <w:spacing w:val="1"/>
          <w:szCs w:val="28"/>
        </w:rPr>
        <w:t>з</w:t>
      </w:r>
      <w:r w:rsidRPr="009A4717">
        <w:rPr>
          <w:szCs w:val="28"/>
        </w:rPr>
        <w:t>ак</w:t>
      </w:r>
      <w:r w:rsidRPr="009A4717">
        <w:rPr>
          <w:spacing w:val="1"/>
          <w:szCs w:val="28"/>
        </w:rPr>
        <w:t>л</w:t>
      </w:r>
      <w:r w:rsidRPr="009A4717">
        <w:rPr>
          <w:szCs w:val="28"/>
        </w:rPr>
        <w:t>адке о</w:t>
      </w:r>
      <w:r w:rsidRPr="009A4717">
        <w:rPr>
          <w:spacing w:val="2"/>
          <w:szCs w:val="28"/>
        </w:rPr>
        <w:t>п</w:t>
      </w:r>
      <w:r w:rsidRPr="009A4717">
        <w:rPr>
          <w:szCs w:val="28"/>
        </w:rPr>
        <w:t>ыта, о</w:t>
      </w:r>
      <w:r w:rsidRPr="009A4717">
        <w:rPr>
          <w:spacing w:val="1"/>
          <w:szCs w:val="28"/>
        </w:rPr>
        <w:t>пи</w:t>
      </w:r>
      <w:r w:rsidRPr="009A4717">
        <w:rPr>
          <w:szCs w:val="28"/>
        </w:rPr>
        <w:t>сан</w:t>
      </w:r>
      <w:r w:rsidRPr="009A4717">
        <w:rPr>
          <w:spacing w:val="1"/>
          <w:szCs w:val="28"/>
        </w:rPr>
        <w:t>и</w:t>
      </w:r>
      <w:r w:rsidRPr="009A4717">
        <w:rPr>
          <w:szCs w:val="28"/>
        </w:rPr>
        <w:t xml:space="preserve">и </w:t>
      </w:r>
      <w:r w:rsidRPr="009A4717">
        <w:rPr>
          <w:spacing w:val="2"/>
          <w:szCs w:val="28"/>
        </w:rPr>
        <w:t>н</w:t>
      </w:r>
      <w:r w:rsidRPr="009A4717">
        <w:rPr>
          <w:szCs w:val="28"/>
        </w:rPr>
        <w:t>абл</w:t>
      </w:r>
      <w:r w:rsidRPr="009A4717">
        <w:rPr>
          <w:spacing w:val="-1"/>
          <w:szCs w:val="28"/>
        </w:rPr>
        <w:t>ю</w:t>
      </w:r>
      <w:r w:rsidRPr="009A4717">
        <w:rPr>
          <w:szCs w:val="28"/>
        </w:rPr>
        <w:t>д</w:t>
      </w:r>
      <w:r w:rsidRPr="009A4717">
        <w:rPr>
          <w:spacing w:val="-1"/>
          <w:szCs w:val="28"/>
        </w:rPr>
        <w:t>е</w:t>
      </w:r>
      <w:r w:rsidRPr="009A4717">
        <w:rPr>
          <w:spacing w:val="1"/>
          <w:szCs w:val="28"/>
        </w:rPr>
        <w:t>ний</w:t>
      </w:r>
      <w:r w:rsidRPr="009A4717">
        <w:rPr>
          <w:szCs w:val="28"/>
        </w:rPr>
        <w:t xml:space="preserve">, </w:t>
      </w:r>
      <w:r w:rsidRPr="009A4717">
        <w:rPr>
          <w:spacing w:val="1"/>
          <w:szCs w:val="28"/>
        </w:rPr>
        <w:t>ф</w:t>
      </w:r>
      <w:r w:rsidRPr="009A4717">
        <w:rPr>
          <w:szCs w:val="28"/>
        </w:rPr>
        <w:t>орм</w:t>
      </w:r>
      <w:r w:rsidRPr="009A4717">
        <w:rPr>
          <w:spacing w:val="1"/>
          <w:szCs w:val="28"/>
        </w:rPr>
        <w:t xml:space="preserve">улировке </w:t>
      </w:r>
      <w:r w:rsidRPr="009A4717">
        <w:rPr>
          <w:szCs w:val="28"/>
        </w:rPr>
        <w:t>выводов.</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«2»:</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н</w:t>
      </w:r>
      <w:r w:rsidRPr="009A4717">
        <w:rPr>
          <w:szCs w:val="28"/>
        </w:rPr>
        <w:t>е о</w:t>
      </w:r>
      <w:r w:rsidRPr="009A4717">
        <w:rPr>
          <w:spacing w:val="1"/>
          <w:szCs w:val="28"/>
        </w:rPr>
        <w:t>п</w:t>
      </w:r>
      <w:r w:rsidRPr="009A4717">
        <w:rPr>
          <w:szCs w:val="28"/>
        </w:rPr>
        <w:t>редел</w:t>
      </w:r>
      <w:r w:rsidRPr="009A4717">
        <w:rPr>
          <w:spacing w:val="-1"/>
          <w:szCs w:val="28"/>
        </w:rPr>
        <w:t>е</w:t>
      </w:r>
      <w:r w:rsidRPr="009A4717">
        <w:rPr>
          <w:szCs w:val="28"/>
        </w:rPr>
        <w:t xml:space="preserve">на </w:t>
      </w:r>
      <w:r w:rsidRPr="009A4717">
        <w:rPr>
          <w:spacing w:val="-1"/>
          <w:szCs w:val="28"/>
        </w:rPr>
        <w:t>с</w:t>
      </w:r>
      <w:r w:rsidRPr="009A4717">
        <w:rPr>
          <w:szCs w:val="28"/>
        </w:rPr>
        <w:t>а</w:t>
      </w:r>
      <w:r w:rsidRPr="009A4717">
        <w:rPr>
          <w:spacing w:val="-1"/>
          <w:szCs w:val="28"/>
        </w:rPr>
        <w:t>м</w:t>
      </w:r>
      <w:r w:rsidRPr="009A4717">
        <w:rPr>
          <w:spacing w:val="1"/>
          <w:szCs w:val="28"/>
        </w:rPr>
        <w:t>о</w:t>
      </w:r>
      <w:r w:rsidRPr="009A4717">
        <w:rPr>
          <w:szCs w:val="28"/>
        </w:rPr>
        <w:t>стоя</w:t>
      </w:r>
      <w:r w:rsidRPr="009A4717">
        <w:rPr>
          <w:spacing w:val="1"/>
          <w:szCs w:val="28"/>
        </w:rPr>
        <w:t>т</w:t>
      </w:r>
      <w:r w:rsidRPr="009A4717">
        <w:rPr>
          <w:szCs w:val="28"/>
        </w:rPr>
        <w:t>ел</w:t>
      </w:r>
      <w:r w:rsidRPr="009A4717">
        <w:rPr>
          <w:spacing w:val="1"/>
          <w:szCs w:val="28"/>
        </w:rPr>
        <w:t>ьн</w:t>
      </w:r>
      <w:r w:rsidRPr="009A4717">
        <w:rPr>
          <w:szCs w:val="28"/>
        </w:rPr>
        <w:t xml:space="preserve">о </w:t>
      </w:r>
      <w:r w:rsidRPr="009A4717">
        <w:rPr>
          <w:spacing w:val="1"/>
          <w:szCs w:val="28"/>
        </w:rPr>
        <w:t>ц</w:t>
      </w:r>
      <w:r w:rsidRPr="009A4717">
        <w:rPr>
          <w:szCs w:val="28"/>
        </w:rPr>
        <w:t xml:space="preserve">ель </w:t>
      </w:r>
      <w:r w:rsidRPr="009A4717">
        <w:rPr>
          <w:spacing w:val="-2"/>
          <w:szCs w:val="28"/>
        </w:rPr>
        <w:t>о</w:t>
      </w:r>
      <w:r w:rsidRPr="009A4717">
        <w:rPr>
          <w:spacing w:val="1"/>
          <w:szCs w:val="28"/>
        </w:rPr>
        <w:t>п</w:t>
      </w:r>
      <w:r w:rsidRPr="009A4717">
        <w:rPr>
          <w:szCs w:val="28"/>
        </w:rPr>
        <w:t>ыта;</w:t>
      </w:r>
    </w:p>
    <w:p w:rsidR="009A4717" w:rsidRPr="009A4717" w:rsidRDefault="009A4717" w:rsidP="009A4717">
      <w:pPr>
        <w:tabs>
          <w:tab w:val="num" w:pos="360"/>
        </w:tabs>
        <w:spacing w:after="0" w:line="240" w:lineRule="auto"/>
        <w:ind w:left="0" w:firstLine="0"/>
        <w:jc w:val="left"/>
        <w:rPr>
          <w:szCs w:val="28"/>
        </w:rPr>
      </w:pPr>
      <w:r w:rsidRPr="009A4717">
        <w:rPr>
          <w:szCs w:val="28"/>
        </w:rPr>
        <w:t xml:space="preserve">не </w:t>
      </w:r>
      <w:r w:rsidRPr="009A4717">
        <w:rPr>
          <w:spacing w:val="-1"/>
          <w:szCs w:val="28"/>
        </w:rPr>
        <w:t>п</w:t>
      </w:r>
      <w:r w:rsidRPr="009A4717">
        <w:rPr>
          <w:szCs w:val="28"/>
        </w:rPr>
        <w:t>одго</w:t>
      </w:r>
      <w:r w:rsidRPr="009A4717">
        <w:rPr>
          <w:spacing w:val="1"/>
          <w:szCs w:val="28"/>
        </w:rPr>
        <w:t>т</w:t>
      </w:r>
      <w:r w:rsidRPr="009A4717">
        <w:rPr>
          <w:szCs w:val="28"/>
        </w:rPr>
        <w:t xml:space="preserve">овлено </w:t>
      </w:r>
      <w:r w:rsidRPr="009A4717">
        <w:rPr>
          <w:spacing w:val="4"/>
          <w:szCs w:val="28"/>
        </w:rPr>
        <w:t>н</w:t>
      </w:r>
      <w:r w:rsidRPr="009A4717">
        <w:rPr>
          <w:spacing w:val="-6"/>
          <w:szCs w:val="28"/>
        </w:rPr>
        <w:t>у</w:t>
      </w:r>
      <w:r w:rsidRPr="009A4717">
        <w:rPr>
          <w:spacing w:val="-1"/>
          <w:szCs w:val="28"/>
        </w:rPr>
        <w:t>ж</w:t>
      </w:r>
      <w:r w:rsidRPr="009A4717">
        <w:rPr>
          <w:spacing w:val="1"/>
          <w:szCs w:val="28"/>
        </w:rPr>
        <w:t>н</w:t>
      </w:r>
      <w:r w:rsidRPr="009A4717">
        <w:rPr>
          <w:szCs w:val="28"/>
        </w:rPr>
        <w:t>ое о</w:t>
      </w:r>
      <w:r w:rsidRPr="009A4717">
        <w:rPr>
          <w:spacing w:val="2"/>
          <w:szCs w:val="28"/>
        </w:rPr>
        <w:t>б</w:t>
      </w:r>
      <w:r w:rsidRPr="009A4717">
        <w:rPr>
          <w:szCs w:val="28"/>
        </w:rPr>
        <w:t>о</w:t>
      </w:r>
      <w:r w:rsidRPr="009A4717">
        <w:rPr>
          <w:spacing w:val="2"/>
          <w:szCs w:val="28"/>
        </w:rPr>
        <w:t>р</w:t>
      </w:r>
      <w:r w:rsidRPr="009A4717">
        <w:rPr>
          <w:spacing w:val="-3"/>
          <w:szCs w:val="28"/>
        </w:rPr>
        <w:t>у</w:t>
      </w:r>
      <w:r w:rsidRPr="009A4717">
        <w:rPr>
          <w:szCs w:val="28"/>
        </w:rPr>
        <w:t>до</w:t>
      </w:r>
      <w:r w:rsidRPr="009A4717">
        <w:rPr>
          <w:spacing w:val="1"/>
          <w:szCs w:val="28"/>
        </w:rPr>
        <w:t>в</w:t>
      </w:r>
      <w:r w:rsidRPr="009A4717">
        <w:rPr>
          <w:szCs w:val="28"/>
        </w:rPr>
        <w:t>ан</w:t>
      </w:r>
      <w:r w:rsidRPr="009A4717">
        <w:rPr>
          <w:spacing w:val="2"/>
          <w:szCs w:val="28"/>
        </w:rPr>
        <w:t>и</w:t>
      </w:r>
      <w:r w:rsidRPr="009A4717">
        <w:rPr>
          <w:szCs w:val="28"/>
        </w:rPr>
        <w:t>е;</w:t>
      </w:r>
    </w:p>
    <w:p w:rsidR="009A4717" w:rsidRPr="009A4717" w:rsidRDefault="009A4717" w:rsidP="009A4717">
      <w:pPr>
        <w:tabs>
          <w:tab w:val="num" w:pos="360"/>
        </w:tabs>
        <w:spacing w:after="0" w:line="240" w:lineRule="auto"/>
        <w:ind w:left="0" w:firstLine="0"/>
        <w:jc w:val="left"/>
        <w:rPr>
          <w:b/>
          <w:bCs/>
          <w:szCs w:val="28"/>
        </w:rPr>
      </w:pP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pacing w:val="2"/>
          <w:szCs w:val="28"/>
        </w:rPr>
        <w:t>щ</w:t>
      </w:r>
      <w:r w:rsidRPr="009A4717">
        <w:rPr>
          <w:szCs w:val="28"/>
        </w:rPr>
        <w:t xml:space="preserve">ены </w:t>
      </w:r>
      <w:r w:rsidRPr="009A4717">
        <w:rPr>
          <w:spacing w:val="4"/>
          <w:szCs w:val="28"/>
        </w:rPr>
        <w:t>с</w:t>
      </w:r>
      <w:r w:rsidRPr="009A4717">
        <w:rPr>
          <w:spacing w:val="-4"/>
          <w:szCs w:val="28"/>
        </w:rPr>
        <w:t>у</w:t>
      </w:r>
      <w:r w:rsidRPr="009A4717">
        <w:rPr>
          <w:szCs w:val="28"/>
        </w:rPr>
        <w:t>ществен</w:t>
      </w:r>
      <w:r w:rsidRPr="009A4717">
        <w:rPr>
          <w:spacing w:val="2"/>
          <w:szCs w:val="28"/>
        </w:rPr>
        <w:t>н</w:t>
      </w:r>
      <w:r w:rsidRPr="009A4717">
        <w:rPr>
          <w:szCs w:val="28"/>
        </w:rPr>
        <w:t>ые ош</w:t>
      </w:r>
      <w:r w:rsidRPr="009A4717">
        <w:rPr>
          <w:spacing w:val="1"/>
          <w:szCs w:val="28"/>
        </w:rPr>
        <w:t>и</w:t>
      </w:r>
      <w:r w:rsidRPr="009A4717">
        <w:rPr>
          <w:szCs w:val="28"/>
        </w:rPr>
        <w:t>б</w:t>
      </w:r>
      <w:r w:rsidRPr="009A4717">
        <w:rPr>
          <w:spacing w:val="1"/>
          <w:szCs w:val="28"/>
        </w:rPr>
        <w:t>к</w:t>
      </w:r>
      <w:r w:rsidRPr="009A4717">
        <w:rPr>
          <w:szCs w:val="28"/>
        </w:rPr>
        <w:t>и</w:t>
      </w:r>
      <w:r w:rsidRPr="009A4717">
        <w:rPr>
          <w:spacing w:val="1"/>
          <w:szCs w:val="28"/>
        </w:rPr>
        <w:t xml:space="preserve"> п</w:t>
      </w:r>
      <w:r w:rsidRPr="009A4717">
        <w:rPr>
          <w:spacing w:val="-1"/>
          <w:szCs w:val="28"/>
        </w:rPr>
        <w:t>р</w:t>
      </w:r>
      <w:r w:rsidRPr="009A4717">
        <w:rPr>
          <w:szCs w:val="28"/>
        </w:rPr>
        <w:t>и</w:t>
      </w:r>
      <w:r w:rsidRPr="009A4717">
        <w:rPr>
          <w:spacing w:val="1"/>
          <w:szCs w:val="28"/>
        </w:rPr>
        <w:t xml:space="preserve"> з</w:t>
      </w:r>
      <w:r w:rsidRPr="009A4717">
        <w:rPr>
          <w:szCs w:val="28"/>
        </w:rPr>
        <w:t>акла</w:t>
      </w:r>
      <w:r w:rsidRPr="009A4717">
        <w:rPr>
          <w:spacing w:val="-2"/>
          <w:szCs w:val="28"/>
        </w:rPr>
        <w:t>д</w:t>
      </w:r>
      <w:r w:rsidRPr="009A4717">
        <w:rPr>
          <w:spacing w:val="-1"/>
          <w:szCs w:val="28"/>
        </w:rPr>
        <w:t>к</w:t>
      </w:r>
      <w:r w:rsidRPr="009A4717">
        <w:rPr>
          <w:szCs w:val="28"/>
        </w:rPr>
        <w:t>е опы</w:t>
      </w:r>
      <w:r w:rsidRPr="009A4717">
        <w:rPr>
          <w:spacing w:val="1"/>
          <w:szCs w:val="28"/>
        </w:rPr>
        <w:t>т</w:t>
      </w:r>
      <w:r w:rsidRPr="009A4717">
        <w:rPr>
          <w:szCs w:val="28"/>
        </w:rPr>
        <w:t>а и его оформлен</w:t>
      </w:r>
      <w:r w:rsidRPr="009A4717">
        <w:rPr>
          <w:spacing w:val="1"/>
          <w:szCs w:val="28"/>
        </w:rPr>
        <w:t>и</w:t>
      </w:r>
      <w:r w:rsidRPr="009A4717">
        <w:rPr>
          <w:spacing w:val="2"/>
          <w:szCs w:val="28"/>
        </w:rPr>
        <w:t>и</w:t>
      </w:r>
      <w:r w:rsidRPr="009A4717">
        <w:rPr>
          <w:szCs w:val="28"/>
        </w:rPr>
        <w:t>.</w:t>
      </w:r>
    </w:p>
    <w:p w:rsidR="009A4717" w:rsidRPr="009A4717" w:rsidRDefault="009A4717" w:rsidP="009A4717">
      <w:pPr>
        <w:spacing w:after="0" w:line="240" w:lineRule="auto"/>
        <w:ind w:left="0" w:firstLine="0"/>
        <w:rPr>
          <w:b/>
          <w:bCs/>
          <w:szCs w:val="28"/>
        </w:rPr>
      </w:pPr>
      <w:r w:rsidRPr="009A4717">
        <w:rPr>
          <w:szCs w:val="28"/>
          <w:u w:val="single"/>
        </w:rPr>
        <w:t>О</w:t>
      </w:r>
      <w:r w:rsidRPr="009A4717">
        <w:rPr>
          <w:spacing w:val="1"/>
          <w:szCs w:val="28"/>
          <w:u w:val="single"/>
        </w:rPr>
        <w:t>ц</w:t>
      </w:r>
      <w:r w:rsidRPr="009A4717">
        <w:rPr>
          <w:szCs w:val="28"/>
          <w:u w:val="single"/>
        </w:rPr>
        <w:t>ен</w:t>
      </w:r>
      <w:r w:rsidRPr="009A4717">
        <w:rPr>
          <w:spacing w:val="1"/>
          <w:szCs w:val="28"/>
          <w:u w:val="single"/>
        </w:rPr>
        <w:t>к</w:t>
      </w:r>
      <w:r w:rsidRPr="009A4717">
        <w:rPr>
          <w:szCs w:val="28"/>
          <w:u w:val="single"/>
        </w:rPr>
        <w:t xml:space="preserve">а </w:t>
      </w:r>
      <w:r w:rsidRPr="009A4717">
        <w:rPr>
          <w:spacing w:val="-4"/>
          <w:szCs w:val="28"/>
          <w:u w:val="single"/>
        </w:rPr>
        <w:t>у</w:t>
      </w:r>
      <w:r w:rsidRPr="009A4717">
        <w:rPr>
          <w:szCs w:val="28"/>
          <w:u w:val="single"/>
        </w:rPr>
        <w:t>м</w:t>
      </w:r>
      <w:r w:rsidRPr="009A4717">
        <w:rPr>
          <w:spacing w:val="-1"/>
          <w:szCs w:val="28"/>
          <w:u w:val="single"/>
        </w:rPr>
        <w:t>е</w:t>
      </w:r>
      <w:r w:rsidRPr="009A4717">
        <w:rPr>
          <w:szCs w:val="28"/>
          <w:u w:val="single"/>
        </w:rPr>
        <w:t>н</w:t>
      </w:r>
      <w:r w:rsidRPr="009A4717">
        <w:rPr>
          <w:spacing w:val="1"/>
          <w:szCs w:val="28"/>
          <w:u w:val="single"/>
        </w:rPr>
        <w:t>и</w:t>
      </w:r>
      <w:r w:rsidRPr="009A4717">
        <w:rPr>
          <w:szCs w:val="28"/>
          <w:u w:val="single"/>
        </w:rPr>
        <w:t xml:space="preserve">й </w:t>
      </w:r>
      <w:r w:rsidRPr="009A4717">
        <w:rPr>
          <w:spacing w:val="1"/>
          <w:szCs w:val="28"/>
          <w:u w:val="single"/>
        </w:rPr>
        <w:t>п</w:t>
      </w:r>
      <w:r w:rsidRPr="009A4717">
        <w:rPr>
          <w:szCs w:val="28"/>
          <w:u w:val="single"/>
        </w:rPr>
        <w:t>ровод</w:t>
      </w:r>
      <w:r w:rsidRPr="009A4717">
        <w:rPr>
          <w:spacing w:val="1"/>
          <w:szCs w:val="28"/>
          <w:u w:val="single"/>
        </w:rPr>
        <w:t>ит</w:t>
      </w:r>
      <w:r w:rsidRPr="009A4717">
        <w:rPr>
          <w:szCs w:val="28"/>
          <w:u w:val="single"/>
        </w:rPr>
        <w:t>ь наблю</w:t>
      </w:r>
      <w:r w:rsidRPr="009A4717">
        <w:rPr>
          <w:spacing w:val="1"/>
          <w:szCs w:val="28"/>
          <w:u w:val="single"/>
        </w:rPr>
        <w:t>д</w:t>
      </w:r>
      <w:r w:rsidRPr="009A4717">
        <w:rPr>
          <w:szCs w:val="28"/>
          <w:u w:val="single"/>
        </w:rPr>
        <w:t>ен</w:t>
      </w:r>
      <w:r w:rsidRPr="009A4717">
        <w:rPr>
          <w:spacing w:val="1"/>
          <w:szCs w:val="28"/>
          <w:u w:val="single"/>
        </w:rPr>
        <w:t>и</w:t>
      </w:r>
      <w:r w:rsidRPr="009A4717">
        <w:rPr>
          <w:szCs w:val="28"/>
          <w:u w:val="single"/>
        </w:rPr>
        <w:t>я</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«5»:</w:t>
      </w:r>
    </w:p>
    <w:p w:rsidR="009A4717" w:rsidRPr="009A4717" w:rsidRDefault="009A4717" w:rsidP="009A4717">
      <w:pPr>
        <w:tabs>
          <w:tab w:val="num" w:pos="360"/>
        </w:tabs>
        <w:spacing w:after="0" w:line="240" w:lineRule="auto"/>
        <w:ind w:left="0" w:firstLine="0"/>
        <w:jc w:val="left"/>
        <w:rPr>
          <w:spacing w:val="1"/>
          <w:szCs w:val="28"/>
        </w:rPr>
      </w:pPr>
      <w:r w:rsidRPr="009A4717">
        <w:rPr>
          <w:spacing w:val="1"/>
          <w:szCs w:val="28"/>
        </w:rPr>
        <w:t>п</w:t>
      </w:r>
      <w:r w:rsidRPr="009A4717">
        <w:rPr>
          <w:szCs w:val="28"/>
        </w:rPr>
        <w:t>рави</w:t>
      </w:r>
      <w:r w:rsidRPr="009A4717">
        <w:rPr>
          <w:spacing w:val="1"/>
          <w:szCs w:val="28"/>
        </w:rPr>
        <w:t>льн</w:t>
      </w:r>
      <w:r w:rsidRPr="009A4717">
        <w:rPr>
          <w:szCs w:val="28"/>
        </w:rPr>
        <w:t xml:space="preserve">о </w:t>
      </w:r>
      <w:r w:rsidRPr="009A4717">
        <w:rPr>
          <w:spacing w:val="1"/>
          <w:szCs w:val="28"/>
        </w:rPr>
        <w:t>п</w:t>
      </w:r>
      <w:r w:rsidRPr="009A4717">
        <w:rPr>
          <w:szCs w:val="28"/>
        </w:rPr>
        <w:t xml:space="preserve">о </w:t>
      </w:r>
      <w:r w:rsidRPr="009A4717">
        <w:rPr>
          <w:spacing w:val="1"/>
          <w:szCs w:val="28"/>
        </w:rPr>
        <w:t>з</w:t>
      </w:r>
      <w:r w:rsidRPr="009A4717">
        <w:rPr>
          <w:szCs w:val="28"/>
        </w:rPr>
        <w:t>адан</w:t>
      </w:r>
      <w:r w:rsidRPr="009A4717">
        <w:rPr>
          <w:spacing w:val="1"/>
          <w:szCs w:val="28"/>
        </w:rPr>
        <w:t>и</w:t>
      </w:r>
      <w:r w:rsidRPr="009A4717">
        <w:rPr>
          <w:szCs w:val="28"/>
        </w:rPr>
        <w:t xml:space="preserve">ю </w:t>
      </w:r>
      <w:r w:rsidRPr="009A4717">
        <w:rPr>
          <w:spacing w:val="1"/>
          <w:szCs w:val="28"/>
        </w:rPr>
        <w:t>пр</w:t>
      </w:r>
      <w:r w:rsidRPr="009A4717">
        <w:rPr>
          <w:szCs w:val="28"/>
        </w:rPr>
        <w:t>ов</w:t>
      </w:r>
      <w:r w:rsidRPr="009A4717">
        <w:rPr>
          <w:spacing w:val="-1"/>
          <w:szCs w:val="28"/>
        </w:rPr>
        <w:t>е</w:t>
      </w:r>
      <w:r w:rsidRPr="009A4717">
        <w:rPr>
          <w:szCs w:val="28"/>
        </w:rPr>
        <w:t xml:space="preserve">дено </w:t>
      </w:r>
      <w:r w:rsidRPr="009A4717">
        <w:rPr>
          <w:spacing w:val="1"/>
          <w:szCs w:val="28"/>
        </w:rPr>
        <w:t>н</w:t>
      </w:r>
      <w:r w:rsidRPr="009A4717">
        <w:rPr>
          <w:szCs w:val="28"/>
        </w:rPr>
        <w:t>абл</w:t>
      </w:r>
      <w:r w:rsidRPr="009A4717">
        <w:rPr>
          <w:spacing w:val="1"/>
          <w:szCs w:val="28"/>
        </w:rPr>
        <w:t>ю</w:t>
      </w:r>
      <w:r w:rsidRPr="009A4717">
        <w:rPr>
          <w:szCs w:val="28"/>
        </w:rPr>
        <w:t>де</w:t>
      </w:r>
      <w:r w:rsidRPr="009A4717">
        <w:rPr>
          <w:spacing w:val="1"/>
          <w:szCs w:val="28"/>
        </w:rPr>
        <w:t>ни</w:t>
      </w:r>
      <w:r w:rsidRPr="009A4717">
        <w:rPr>
          <w:szCs w:val="28"/>
        </w:rPr>
        <w:t>е;</w:t>
      </w:r>
    </w:p>
    <w:p w:rsidR="009A4717" w:rsidRPr="009A4717" w:rsidRDefault="009A4717" w:rsidP="009A4717">
      <w:pPr>
        <w:tabs>
          <w:tab w:val="num" w:pos="360"/>
        </w:tabs>
        <w:spacing w:after="0" w:line="240" w:lineRule="auto"/>
        <w:ind w:left="0" w:firstLine="0"/>
        <w:jc w:val="left"/>
        <w:rPr>
          <w:szCs w:val="28"/>
        </w:rPr>
      </w:pPr>
      <w:r w:rsidRPr="009A4717">
        <w:rPr>
          <w:szCs w:val="28"/>
        </w:rPr>
        <w:t>выдел</w:t>
      </w:r>
      <w:r w:rsidRPr="009A4717">
        <w:rPr>
          <w:spacing w:val="-1"/>
          <w:szCs w:val="28"/>
        </w:rPr>
        <w:t>е</w:t>
      </w:r>
      <w:r w:rsidRPr="009A4717">
        <w:rPr>
          <w:spacing w:val="1"/>
          <w:szCs w:val="28"/>
        </w:rPr>
        <w:t>н</w:t>
      </w:r>
      <w:r w:rsidRPr="009A4717">
        <w:rPr>
          <w:szCs w:val="28"/>
        </w:rPr>
        <w:t xml:space="preserve">ы </w:t>
      </w:r>
      <w:r w:rsidRPr="009A4717">
        <w:rPr>
          <w:spacing w:val="4"/>
          <w:szCs w:val="28"/>
        </w:rPr>
        <w:t>с</w:t>
      </w:r>
      <w:r w:rsidRPr="009A4717">
        <w:rPr>
          <w:spacing w:val="-3"/>
          <w:szCs w:val="28"/>
        </w:rPr>
        <w:t>у</w:t>
      </w:r>
      <w:r w:rsidRPr="009A4717">
        <w:rPr>
          <w:szCs w:val="28"/>
        </w:rPr>
        <w:t>ществен</w:t>
      </w:r>
      <w:r w:rsidRPr="009A4717">
        <w:rPr>
          <w:spacing w:val="1"/>
          <w:szCs w:val="28"/>
        </w:rPr>
        <w:t>н</w:t>
      </w:r>
      <w:r w:rsidRPr="009A4717">
        <w:rPr>
          <w:szCs w:val="28"/>
        </w:rPr>
        <w:t xml:space="preserve">ые </w:t>
      </w:r>
      <w:r w:rsidRPr="009A4717">
        <w:rPr>
          <w:spacing w:val="1"/>
          <w:szCs w:val="28"/>
        </w:rPr>
        <w:t>п</w:t>
      </w:r>
      <w:r w:rsidRPr="009A4717">
        <w:rPr>
          <w:szCs w:val="28"/>
        </w:rPr>
        <w:t>р</w:t>
      </w:r>
      <w:r w:rsidRPr="009A4717">
        <w:rPr>
          <w:spacing w:val="1"/>
          <w:szCs w:val="28"/>
        </w:rPr>
        <w:t>и</w:t>
      </w:r>
      <w:r w:rsidRPr="009A4717">
        <w:rPr>
          <w:spacing w:val="2"/>
          <w:szCs w:val="28"/>
        </w:rPr>
        <w:t>з</w:t>
      </w:r>
      <w:r w:rsidRPr="009A4717">
        <w:rPr>
          <w:spacing w:val="1"/>
          <w:szCs w:val="28"/>
        </w:rPr>
        <w:t>н</w:t>
      </w:r>
      <w:r w:rsidRPr="009A4717">
        <w:rPr>
          <w:szCs w:val="28"/>
        </w:rPr>
        <w:t>а</w:t>
      </w:r>
      <w:r w:rsidRPr="009A4717">
        <w:rPr>
          <w:spacing w:val="-1"/>
          <w:szCs w:val="28"/>
        </w:rPr>
        <w:t>к</w:t>
      </w:r>
      <w:r w:rsidRPr="009A4717">
        <w:rPr>
          <w:szCs w:val="28"/>
        </w:rPr>
        <w:t xml:space="preserve">и, </w:t>
      </w:r>
    </w:p>
    <w:p w:rsidR="009A4717" w:rsidRPr="009A4717" w:rsidRDefault="009A4717" w:rsidP="009A4717">
      <w:pPr>
        <w:tabs>
          <w:tab w:val="num" w:pos="360"/>
        </w:tabs>
        <w:spacing w:after="0" w:line="240" w:lineRule="auto"/>
        <w:ind w:left="0" w:firstLine="0"/>
        <w:jc w:val="left"/>
        <w:rPr>
          <w:szCs w:val="28"/>
        </w:rPr>
      </w:pPr>
      <w:r w:rsidRPr="009A4717">
        <w:rPr>
          <w:szCs w:val="28"/>
        </w:rPr>
        <w:t>лог</w:t>
      </w:r>
      <w:r w:rsidRPr="009A4717">
        <w:rPr>
          <w:spacing w:val="1"/>
          <w:szCs w:val="28"/>
        </w:rPr>
        <w:t>и</w:t>
      </w:r>
      <w:r w:rsidRPr="009A4717">
        <w:rPr>
          <w:szCs w:val="28"/>
        </w:rPr>
        <w:t>ч</w:t>
      </w:r>
      <w:r w:rsidRPr="009A4717">
        <w:rPr>
          <w:spacing w:val="1"/>
          <w:szCs w:val="28"/>
        </w:rPr>
        <w:t>н</w:t>
      </w:r>
      <w:r w:rsidRPr="009A4717">
        <w:rPr>
          <w:szCs w:val="28"/>
        </w:rPr>
        <w:t xml:space="preserve">о, </w:t>
      </w:r>
      <w:r w:rsidRPr="009A4717">
        <w:rPr>
          <w:spacing w:val="1"/>
          <w:szCs w:val="28"/>
        </w:rPr>
        <w:t>н</w:t>
      </w:r>
      <w:r w:rsidRPr="009A4717">
        <w:rPr>
          <w:spacing w:val="2"/>
          <w:szCs w:val="28"/>
        </w:rPr>
        <w:t>а</w:t>
      </w:r>
      <w:r w:rsidRPr="009A4717">
        <w:rPr>
          <w:spacing w:val="-6"/>
          <w:szCs w:val="28"/>
        </w:rPr>
        <w:t>у</w:t>
      </w:r>
      <w:r w:rsidRPr="009A4717">
        <w:rPr>
          <w:spacing w:val="-1"/>
          <w:szCs w:val="28"/>
        </w:rPr>
        <w:t>ч</w:t>
      </w:r>
      <w:r w:rsidRPr="009A4717">
        <w:rPr>
          <w:szCs w:val="28"/>
        </w:rPr>
        <w:t>но гр</w:t>
      </w:r>
      <w:r w:rsidRPr="009A4717">
        <w:rPr>
          <w:spacing w:val="2"/>
          <w:szCs w:val="28"/>
        </w:rPr>
        <w:t>а</w:t>
      </w:r>
      <w:r w:rsidRPr="009A4717">
        <w:rPr>
          <w:szCs w:val="28"/>
        </w:rPr>
        <w:t>мот</w:t>
      </w:r>
      <w:r w:rsidRPr="009A4717">
        <w:rPr>
          <w:spacing w:val="1"/>
          <w:szCs w:val="28"/>
        </w:rPr>
        <w:t>н</w:t>
      </w:r>
      <w:r w:rsidRPr="009A4717">
        <w:rPr>
          <w:szCs w:val="28"/>
        </w:rPr>
        <w:t xml:space="preserve">о </w:t>
      </w:r>
      <w:r w:rsidRPr="009A4717">
        <w:rPr>
          <w:spacing w:val="1"/>
          <w:szCs w:val="28"/>
        </w:rPr>
        <w:t>о</w:t>
      </w:r>
      <w:r w:rsidRPr="009A4717">
        <w:rPr>
          <w:szCs w:val="28"/>
        </w:rPr>
        <w:t>формлены ре</w:t>
      </w:r>
      <w:r w:rsidRPr="009A4717">
        <w:rPr>
          <w:spacing w:val="3"/>
          <w:szCs w:val="28"/>
        </w:rPr>
        <w:t>з</w:t>
      </w:r>
      <w:r w:rsidRPr="009A4717">
        <w:rPr>
          <w:spacing w:val="-6"/>
          <w:szCs w:val="28"/>
        </w:rPr>
        <w:t>у</w:t>
      </w:r>
      <w:r w:rsidRPr="009A4717">
        <w:rPr>
          <w:szCs w:val="28"/>
        </w:rPr>
        <w:t>ль</w:t>
      </w:r>
      <w:r w:rsidRPr="009A4717">
        <w:rPr>
          <w:spacing w:val="1"/>
          <w:szCs w:val="28"/>
        </w:rPr>
        <w:t>тат</w:t>
      </w:r>
      <w:r w:rsidRPr="009A4717">
        <w:rPr>
          <w:szCs w:val="28"/>
        </w:rPr>
        <w:t xml:space="preserve">ы </w:t>
      </w:r>
      <w:r w:rsidRPr="009A4717">
        <w:rPr>
          <w:spacing w:val="1"/>
          <w:szCs w:val="28"/>
        </w:rPr>
        <w:t>н</w:t>
      </w:r>
      <w:r w:rsidRPr="009A4717">
        <w:rPr>
          <w:szCs w:val="28"/>
        </w:rPr>
        <w:t>абл</w:t>
      </w:r>
      <w:r w:rsidRPr="009A4717">
        <w:rPr>
          <w:spacing w:val="1"/>
          <w:szCs w:val="28"/>
        </w:rPr>
        <w:t>ю</w:t>
      </w:r>
      <w:r w:rsidRPr="009A4717">
        <w:rPr>
          <w:szCs w:val="28"/>
        </w:rPr>
        <w:t>ден</w:t>
      </w:r>
      <w:r w:rsidRPr="009A4717">
        <w:rPr>
          <w:spacing w:val="1"/>
          <w:szCs w:val="28"/>
        </w:rPr>
        <w:t>и</w:t>
      </w:r>
      <w:r w:rsidRPr="009A4717">
        <w:rPr>
          <w:szCs w:val="28"/>
        </w:rPr>
        <w:t>я и выводы.</w:t>
      </w:r>
    </w:p>
    <w:p w:rsidR="009A4717" w:rsidRPr="009A4717" w:rsidRDefault="009A4717" w:rsidP="009A4717">
      <w:pPr>
        <w:spacing w:after="0" w:line="240" w:lineRule="auto"/>
        <w:ind w:left="0" w:firstLine="0"/>
        <w:rPr>
          <w:b/>
          <w:bCs/>
          <w:szCs w:val="28"/>
        </w:rPr>
      </w:pPr>
      <w:r w:rsidRPr="009A4717">
        <w:rPr>
          <w:b/>
          <w:bCs/>
          <w:szCs w:val="28"/>
        </w:rPr>
        <w:lastRenderedPageBreak/>
        <w:t>О</w:t>
      </w:r>
      <w:r w:rsidRPr="009A4717">
        <w:rPr>
          <w:b/>
          <w:bCs/>
          <w:spacing w:val="2"/>
          <w:szCs w:val="28"/>
        </w:rPr>
        <w:t>т</w:t>
      </w:r>
      <w:r w:rsidRPr="009A4717">
        <w:rPr>
          <w:b/>
          <w:bCs/>
          <w:szCs w:val="28"/>
        </w:rPr>
        <w:t>метка «4»:</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w:t>
      </w:r>
      <w:r w:rsidRPr="009A4717">
        <w:rPr>
          <w:szCs w:val="28"/>
        </w:rPr>
        <w:t>рави</w:t>
      </w:r>
      <w:r w:rsidRPr="009A4717">
        <w:rPr>
          <w:spacing w:val="1"/>
          <w:szCs w:val="28"/>
        </w:rPr>
        <w:t>льн</w:t>
      </w:r>
      <w:r w:rsidRPr="009A4717">
        <w:rPr>
          <w:szCs w:val="28"/>
        </w:rPr>
        <w:t xml:space="preserve">о </w:t>
      </w:r>
      <w:r w:rsidRPr="009A4717">
        <w:rPr>
          <w:spacing w:val="1"/>
          <w:szCs w:val="28"/>
        </w:rPr>
        <w:t>п</w:t>
      </w:r>
      <w:r w:rsidRPr="009A4717">
        <w:rPr>
          <w:szCs w:val="28"/>
        </w:rPr>
        <w:t xml:space="preserve">о </w:t>
      </w:r>
      <w:r w:rsidRPr="009A4717">
        <w:rPr>
          <w:spacing w:val="2"/>
          <w:szCs w:val="28"/>
        </w:rPr>
        <w:t>з</w:t>
      </w:r>
      <w:r w:rsidRPr="009A4717">
        <w:rPr>
          <w:szCs w:val="28"/>
        </w:rPr>
        <w:t>ад</w:t>
      </w:r>
      <w:r w:rsidRPr="009A4717">
        <w:rPr>
          <w:spacing w:val="-1"/>
          <w:szCs w:val="28"/>
        </w:rPr>
        <w:t>а</w:t>
      </w:r>
      <w:r w:rsidRPr="009A4717">
        <w:rPr>
          <w:spacing w:val="1"/>
          <w:szCs w:val="28"/>
        </w:rPr>
        <w:t>н</w:t>
      </w:r>
      <w:r w:rsidRPr="009A4717">
        <w:rPr>
          <w:spacing w:val="-1"/>
          <w:szCs w:val="28"/>
        </w:rPr>
        <w:t>и</w:t>
      </w:r>
      <w:r w:rsidRPr="009A4717">
        <w:rPr>
          <w:szCs w:val="28"/>
        </w:rPr>
        <w:t xml:space="preserve">ю </w:t>
      </w:r>
      <w:r w:rsidRPr="009A4717">
        <w:rPr>
          <w:spacing w:val="1"/>
          <w:szCs w:val="28"/>
        </w:rPr>
        <w:t>пр</w:t>
      </w:r>
      <w:r w:rsidRPr="009A4717">
        <w:rPr>
          <w:szCs w:val="28"/>
        </w:rPr>
        <w:t>ов</w:t>
      </w:r>
      <w:r w:rsidRPr="009A4717">
        <w:rPr>
          <w:spacing w:val="-1"/>
          <w:szCs w:val="28"/>
        </w:rPr>
        <w:t>е</w:t>
      </w:r>
      <w:r w:rsidRPr="009A4717">
        <w:rPr>
          <w:szCs w:val="28"/>
        </w:rPr>
        <w:t xml:space="preserve">дено </w:t>
      </w:r>
      <w:r w:rsidRPr="009A4717">
        <w:rPr>
          <w:spacing w:val="1"/>
          <w:szCs w:val="28"/>
        </w:rPr>
        <w:t>н</w:t>
      </w:r>
      <w:r w:rsidRPr="009A4717">
        <w:rPr>
          <w:szCs w:val="28"/>
        </w:rPr>
        <w:t>аблю</w:t>
      </w:r>
      <w:r w:rsidRPr="009A4717">
        <w:rPr>
          <w:spacing w:val="1"/>
          <w:szCs w:val="28"/>
        </w:rPr>
        <w:t>д</w:t>
      </w:r>
      <w:r w:rsidRPr="009A4717">
        <w:rPr>
          <w:szCs w:val="28"/>
        </w:rPr>
        <w:t>е</w:t>
      </w:r>
      <w:r w:rsidRPr="009A4717">
        <w:rPr>
          <w:spacing w:val="-1"/>
          <w:szCs w:val="28"/>
        </w:rPr>
        <w:t>н</w:t>
      </w:r>
      <w:r w:rsidRPr="009A4717">
        <w:rPr>
          <w:szCs w:val="28"/>
        </w:rPr>
        <w:t>ие;</w:t>
      </w:r>
    </w:p>
    <w:p w:rsidR="009A4717" w:rsidRPr="009A4717" w:rsidRDefault="009A4717" w:rsidP="009A4717">
      <w:pPr>
        <w:tabs>
          <w:tab w:val="num" w:pos="360"/>
        </w:tabs>
        <w:spacing w:after="0" w:line="240" w:lineRule="auto"/>
        <w:ind w:left="0" w:firstLine="0"/>
        <w:jc w:val="left"/>
        <w:rPr>
          <w:szCs w:val="28"/>
        </w:rPr>
      </w:pPr>
      <w:r w:rsidRPr="009A4717">
        <w:rPr>
          <w:spacing w:val="2"/>
          <w:szCs w:val="28"/>
        </w:rPr>
        <w:t>п</w:t>
      </w:r>
      <w:r w:rsidRPr="009A4717">
        <w:rPr>
          <w:szCs w:val="28"/>
        </w:rPr>
        <w:t>ри выдел</w:t>
      </w:r>
      <w:r w:rsidRPr="009A4717">
        <w:rPr>
          <w:spacing w:val="-1"/>
          <w:szCs w:val="28"/>
        </w:rPr>
        <w:t>е</w:t>
      </w:r>
      <w:r w:rsidRPr="009A4717">
        <w:rPr>
          <w:szCs w:val="28"/>
        </w:rPr>
        <w:t>н</w:t>
      </w:r>
      <w:r w:rsidRPr="009A4717">
        <w:rPr>
          <w:spacing w:val="2"/>
          <w:szCs w:val="28"/>
        </w:rPr>
        <w:t>и</w:t>
      </w:r>
      <w:r w:rsidRPr="009A4717">
        <w:rPr>
          <w:szCs w:val="28"/>
        </w:rPr>
        <w:t xml:space="preserve">и </w:t>
      </w:r>
      <w:r w:rsidRPr="009A4717">
        <w:rPr>
          <w:spacing w:val="1"/>
          <w:szCs w:val="28"/>
        </w:rPr>
        <w:t>с</w:t>
      </w:r>
      <w:r w:rsidRPr="009A4717">
        <w:rPr>
          <w:spacing w:val="-3"/>
          <w:szCs w:val="28"/>
        </w:rPr>
        <w:t>у</w:t>
      </w:r>
      <w:r w:rsidRPr="009A4717">
        <w:rPr>
          <w:szCs w:val="28"/>
        </w:rPr>
        <w:t>ществен</w:t>
      </w:r>
      <w:r w:rsidRPr="009A4717">
        <w:rPr>
          <w:spacing w:val="1"/>
          <w:szCs w:val="28"/>
        </w:rPr>
        <w:t>н</w:t>
      </w:r>
      <w:r w:rsidRPr="009A4717">
        <w:rPr>
          <w:szCs w:val="28"/>
        </w:rPr>
        <w:t xml:space="preserve">ых </w:t>
      </w:r>
      <w:r w:rsidRPr="009A4717">
        <w:rPr>
          <w:spacing w:val="2"/>
          <w:szCs w:val="28"/>
        </w:rPr>
        <w:t>п</w:t>
      </w:r>
      <w:r w:rsidRPr="009A4717">
        <w:rPr>
          <w:szCs w:val="28"/>
        </w:rPr>
        <w:t>р</w:t>
      </w:r>
      <w:r w:rsidRPr="009A4717">
        <w:rPr>
          <w:spacing w:val="1"/>
          <w:szCs w:val="28"/>
        </w:rPr>
        <w:t>изн</w:t>
      </w:r>
      <w:r w:rsidRPr="009A4717">
        <w:rPr>
          <w:szCs w:val="28"/>
        </w:rPr>
        <w:t>аков у набл</w:t>
      </w:r>
      <w:r w:rsidRPr="009A4717">
        <w:rPr>
          <w:spacing w:val="1"/>
          <w:szCs w:val="28"/>
        </w:rPr>
        <w:t>ю</w:t>
      </w:r>
      <w:r w:rsidRPr="009A4717">
        <w:rPr>
          <w:szCs w:val="28"/>
        </w:rPr>
        <w:t>да</w:t>
      </w:r>
      <w:r w:rsidRPr="009A4717">
        <w:rPr>
          <w:spacing w:val="1"/>
          <w:szCs w:val="28"/>
        </w:rPr>
        <w:t>е</w:t>
      </w:r>
      <w:r w:rsidRPr="009A4717">
        <w:rPr>
          <w:szCs w:val="28"/>
        </w:rPr>
        <w:t>мого об</w:t>
      </w:r>
      <w:r w:rsidRPr="009A4717">
        <w:rPr>
          <w:spacing w:val="1"/>
          <w:szCs w:val="28"/>
        </w:rPr>
        <w:t>ъ</w:t>
      </w:r>
      <w:r w:rsidRPr="009A4717">
        <w:rPr>
          <w:szCs w:val="28"/>
        </w:rPr>
        <w:t>ек</w:t>
      </w:r>
      <w:r w:rsidRPr="009A4717">
        <w:rPr>
          <w:spacing w:val="1"/>
          <w:szCs w:val="28"/>
        </w:rPr>
        <w:t>т</w:t>
      </w:r>
      <w:r w:rsidRPr="009A4717">
        <w:rPr>
          <w:szCs w:val="28"/>
        </w:rPr>
        <w:t xml:space="preserve">а </w:t>
      </w:r>
      <w:r w:rsidRPr="009A4717">
        <w:rPr>
          <w:spacing w:val="-1"/>
          <w:szCs w:val="28"/>
        </w:rPr>
        <w:t>(</w:t>
      </w:r>
      <w:r w:rsidRPr="009A4717">
        <w:rPr>
          <w:szCs w:val="28"/>
        </w:rPr>
        <w:t>п</w:t>
      </w:r>
      <w:r w:rsidRPr="009A4717">
        <w:rPr>
          <w:spacing w:val="1"/>
          <w:szCs w:val="28"/>
        </w:rPr>
        <w:t>р</w:t>
      </w:r>
      <w:r w:rsidRPr="009A4717">
        <w:rPr>
          <w:szCs w:val="28"/>
        </w:rPr>
        <w:t>о</w:t>
      </w:r>
      <w:r w:rsidRPr="009A4717">
        <w:rPr>
          <w:spacing w:val="1"/>
          <w:szCs w:val="28"/>
        </w:rPr>
        <w:t>ц</w:t>
      </w:r>
      <w:r w:rsidRPr="009A4717">
        <w:rPr>
          <w:szCs w:val="28"/>
        </w:rPr>
        <w:t>е</w:t>
      </w:r>
      <w:r w:rsidRPr="009A4717">
        <w:rPr>
          <w:spacing w:val="-1"/>
          <w:szCs w:val="28"/>
        </w:rPr>
        <w:t>сса</w:t>
      </w:r>
      <w:r w:rsidRPr="009A4717">
        <w:rPr>
          <w:szCs w:val="28"/>
        </w:rPr>
        <w:t>) названы втор</w:t>
      </w:r>
      <w:r w:rsidRPr="009A4717">
        <w:rPr>
          <w:spacing w:val="1"/>
          <w:szCs w:val="28"/>
        </w:rPr>
        <w:t>о</w:t>
      </w:r>
      <w:r w:rsidRPr="009A4717">
        <w:rPr>
          <w:szCs w:val="28"/>
        </w:rPr>
        <w:t>степен</w:t>
      </w:r>
      <w:r w:rsidRPr="009A4717">
        <w:rPr>
          <w:spacing w:val="1"/>
          <w:szCs w:val="28"/>
        </w:rPr>
        <w:t>н</w:t>
      </w:r>
      <w:r w:rsidRPr="009A4717">
        <w:rPr>
          <w:szCs w:val="28"/>
        </w:rPr>
        <w:t>ые признаки;</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pacing w:val="2"/>
          <w:szCs w:val="28"/>
        </w:rPr>
        <w:t>щ</w:t>
      </w:r>
      <w:r w:rsidRPr="009A4717">
        <w:rPr>
          <w:szCs w:val="28"/>
        </w:rPr>
        <w:t>ена небрежность в оформле</w:t>
      </w:r>
      <w:r w:rsidRPr="009A4717">
        <w:rPr>
          <w:spacing w:val="1"/>
          <w:szCs w:val="28"/>
        </w:rPr>
        <w:t>ни</w:t>
      </w:r>
      <w:r w:rsidRPr="009A4717">
        <w:rPr>
          <w:szCs w:val="28"/>
        </w:rPr>
        <w:t>и</w:t>
      </w:r>
      <w:r w:rsidRPr="009A4717">
        <w:rPr>
          <w:spacing w:val="1"/>
          <w:szCs w:val="28"/>
        </w:rPr>
        <w:t xml:space="preserve"> н</w:t>
      </w:r>
      <w:r w:rsidRPr="009A4717">
        <w:rPr>
          <w:szCs w:val="28"/>
        </w:rPr>
        <w:t>абл</w:t>
      </w:r>
      <w:r w:rsidRPr="009A4717">
        <w:rPr>
          <w:spacing w:val="-1"/>
          <w:szCs w:val="28"/>
        </w:rPr>
        <w:t>ю</w:t>
      </w:r>
      <w:r w:rsidRPr="009A4717">
        <w:rPr>
          <w:szCs w:val="28"/>
        </w:rPr>
        <w:t>ден</w:t>
      </w:r>
      <w:r w:rsidRPr="009A4717">
        <w:rPr>
          <w:spacing w:val="1"/>
          <w:szCs w:val="28"/>
        </w:rPr>
        <w:t>и</w:t>
      </w:r>
      <w:r w:rsidRPr="009A4717">
        <w:rPr>
          <w:szCs w:val="28"/>
        </w:rPr>
        <w:t>й и вы</w:t>
      </w:r>
      <w:r w:rsidRPr="009A4717">
        <w:rPr>
          <w:spacing w:val="-1"/>
          <w:szCs w:val="28"/>
        </w:rPr>
        <w:t>в</w:t>
      </w:r>
      <w:r w:rsidRPr="009A4717">
        <w:rPr>
          <w:szCs w:val="28"/>
        </w:rPr>
        <w:t>одов.</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«3»:</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pacing w:val="2"/>
          <w:szCs w:val="28"/>
        </w:rPr>
        <w:t>щ</w:t>
      </w:r>
      <w:r w:rsidRPr="009A4717">
        <w:rPr>
          <w:szCs w:val="28"/>
        </w:rPr>
        <w:t xml:space="preserve">ены </w:t>
      </w:r>
      <w:r w:rsidRPr="009A4717">
        <w:rPr>
          <w:spacing w:val="1"/>
          <w:szCs w:val="28"/>
        </w:rPr>
        <w:t>н</w:t>
      </w:r>
      <w:r w:rsidRPr="009A4717">
        <w:rPr>
          <w:szCs w:val="28"/>
        </w:rPr>
        <w:t>еточност</w:t>
      </w:r>
      <w:r w:rsidRPr="009A4717">
        <w:rPr>
          <w:spacing w:val="2"/>
          <w:szCs w:val="28"/>
        </w:rPr>
        <w:t>и</w:t>
      </w:r>
      <w:r w:rsidRPr="009A4717">
        <w:rPr>
          <w:szCs w:val="28"/>
        </w:rPr>
        <w:t>, 1-2 ош</w:t>
      </w:r>
      <w:r w:rsidRPr="009A4717">
        <w:rPr>
          <w:spacing w:val="1"/>
          <w:szCs w:val="28"/>
        </w:rPr>
        <w:t>и</w:t>
      </w:r>
      <w:r w:rsidRPr="009A4717">
        <w:rPr>
          <w:szCs w:val="28"/>
        </w:rPr>
        <w:t>б</w:t>
      </w:r>
      <w:r w:rsidRPr="009A4717">
        <w:rPr>
          <w:spacing w:val="1"/>
          <w:szCs w:val="28"/>
        </w:rPr>
        <w:t>к</w:t>
      </w:r>
      <w:r w:rsidRPr="009A4717">
        <w:rPr>
          <w:szCs w:val="28"/>
        </w:rPr>
        <w:t xml:space="preserve">и в </w:t>
      </w:r>
      <w:r w:rsidRPr="009A4717">
        <w:rPr>
          <w:spacing w:val="1"/>
          <w:szCs w:val="28"/>
        </w:rPr>
        <w:t>п</w:t>
      </w:r>
      <w:r w:rsidRPr="009A4717">
        <w:rPr>
          <w:szCs w:val="28"/>
        </w:rPr>
        <w:t>ровед</w:t>
      </w:r>
      <w:r w:rsidRPr="009A4717">
        <w:rPr>
          <w:spacing w:val="-1"/>
          <w:szCs w:val="28"/>
        </w:rPr>
        <w:t>ен</w:t>
      </w:r>
      <w:r w:rsidRPr="009A4717">
        <w:rPr>
          <w:szCs w:val="28"/>
        </w:rPr>
        <w:t xml:space="preserve">ии </w:t>
      </w:r>
      <w:r w:rsidRPr="009A4717">
        <w:rPr>
          <w:spacing w:val="1"/>
          <w:szCs w:val="28"/>
        </w:rPr>
        <w:t>н</w:t>
      </w:r>
      <w:r w:rsidRPr="009A4717">
        <w:rPr>
          <w:szCs w:val="28"/>
        </w:rPr>
        <w:t>аб</w:t>
      </w:r>
      <w:r w:rsidRPr="009A4717">
        <w:rPr>
          <w:spacing w:val="-2"/>
          <w:szCs w:val="28"/>
        </w:rPr>
        <w:t>л</w:t>
      </w:r>
      <w:r w:rsidRPr="009A4717">
        <w:rPr>
          <w:szCs w:val="28"/>
        </w:rPr>
        <w:t>ю</w:t>
      </w:r>
      <w:r w:rsidRPr="009A4717">
        <w:rPr>
          <w:spacing w:val="1"/>
          <w:szCs w:val="28"/>
        </w:rPr>
        <w:t>д</w:t>
      </w:r>
      <w:r w:rsidRPr="009A4717">
        <w:rPr>
          <w:szCs w:val="28"/>
        </w:rPr>
        <w:t>ен</w:t>
      </w:r>
      <w:r w:rsidRPr="009A4717">
        <w:rPr>
          <w:spacing w:val="1"/>
          <w:szCs w:val="28"/>
        </w:rPr>
        <w:t>и</w:t>
      </w:r>
      <w:r w:rsidRPr="009A4717">
        <w:rPr>
          <w:szCs w:val="28"/>
        </w:rPr>
        <w:t xml:space="preserve">я по </w:t>
      </w:r>
      <w:r w:rsidRPr="009A4717">
        <w:rPr>
          <w:spacing w:val="1"/>
          <w:szCs w:val="28"/>
        </w:rPr>
        <w:t>з</w:t>
      </w:r>
      <w:r w:rsidRPr="009A4717">
        <w:rPr>
          <w:szCs w:val="28"/>
        </w:rPr>
        <w:t>ад</w:t>
      </w:r>
      <w:r w:rsidRPr="009A4717">
        <w:rPr>
          <w:spacing w:val="-2"/>
          <w:szCs w:val="28"/>
        </w:rPr>
        <w:t>а</w:t>
      </w:r>
      <w:r w:rsidRPr="009A4717">
        <w:rPr>
          <w:szCs w:val="28"/>
        </w:rPr>
        <w:t>н</w:t>
      </w:r>
      <w:r w:rsidRPr="009A4717">
        <w:rPr>
          <w:spacing w:val="1"/>
          <w:szCs w:val="28"/>
        </w:rPr>
        <w:t>и</w:t>
      </w:r>
      <w:r w:rsidRPr="009A4717">
        <w:rPr>
          <w:szCs w:val="28"/>
        </w:rPr>
        <w:t xml:space="preserve">ю </w:t>
      </w:r>
      <w:r w:rsidRPr="009A4717">
        <w:rPr>
          <w:spacing w:val="-6"/>
          <w:szCs w:val="28"/>
        </w:rPr>
        <w:t>у</w:t>
      </w:r>
      <w:r w:rsidRPr="009A4717">
        <w:rPr>
          <w:szCs w:val="28"/>
        </w:rPr>
        <w:t>чи</w:t>
      </w:r>
      <w:r w:rsidRPr="009A4717">
        <w:rPr>
          <w:spacing w:val="1"/>
          <w:szCs w:val="28"/>
        </w:rPr>
        <w:t>т</w:t>
      </w:r>
      <w:r w:rsidRPr="009A4717">
        <w:rPr>
          <w:szCs w:val="28"/>
        </w:rPr>
        <w:t xml:space="preserve">еля; </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п</w:t>
      </w:r>
      <w:r w:rsidRPr="009A4717">
        <w:rPr>
          <w:szCs w:val="28"/>
        </w:rPr>
        <w:t>ривыд</w:t>
      </w:r>
      <w:r w:rsidRPr="009A4717">
        <w:rPr>
          <w:spacing w:val="-1"/>
          <w:szCs w:val="28"/>
        </w:rPr>
        <w:t>е</w:t>
      </w:r>
      <w:r w:rsidRPr="009A4717">
        <w:rPr>
          <w:szCs w:val="28"/>
        </w:rPr>
        <w:t>лен</w:t>
      </w:r>
      <w:r w:rsidRPr="009A4717">
        <w:rPr>
          <w:spacing w:val="1"/>
          <w:szCs w:val="28"/>
        </w:rPr>
        <w:t>и</w:t>
      </w:r>
      <w:r w:rsidRPr="009A4717">
        <w:rPr>
          <w:szCs w:val="28"/>
        </w:rPr>
        <w:t>е</w:t>
      </w:r>
      <w:r w:rsidRPr="009A4717">
        <w:rPr>
          <w:spacing w:val="2"/>
          <w:szCs w:val="28"/>
        </w:rPr>
        <w:t>с</w:t>
      </w:r>
      <w:r w:rsidRPr="009A4717">
        <w:rPr>
          <w:spacing w:val="-4"/>
          <w:szCs w:val="28"/>
        </w:rPr>
        <w:t>у</w:t>
      </w:r>
      <w:r w:rsidRPr="009A4717">
        <w:rPr>
          <w:szCs w:val="28"/>
        </w:rPr>
        <w:t>щ</w:t>
      </w:r>
      <w:r w:rsidRPr="009A4717">
        <w:rPr>
          <w:spacing w:val="1"/>
          <w:szCs w:val="28"/>
        </w:rPr>
        <w:t>е</w:t>
      </w:r>
      <w:r w:rsidRPr="009A4717">
        <w:rPr>
          <w:szCs w:val="28"/>
        </w:rPr>
        <w:t>ствен</w:t>
      </w:r>
      <w:r w:rsidRPr="009A4717">
        <w:rPr>
          <w:spacing w:val="1"/>
          <w:szCs w:val="28"/>
        </w:rPr>
        <w:t>н</w:t>
      </w:r>
      <w:r w:rsidRPr="009A4717">
        <w:rPr>
          <w:szCs w:val="28"/>
        </w:rPr>
        <w:t>ых</w:t>
      </w:r>
      <w:r w:rsidRPr="009A4717">
        <w:rPr>
          <w:spacing w:val="1"/>
          <w:szCs w:val="28"/>
        </w:rPr>
        <w:t>п</w:t>
      </w:r>
      <w:r w:rsidRPr="009A4717">
        <w:rPr>
          <w:szCs w:val="28"/>
        </w:rPr>
        <w:t>риз</w:t>
      </w:r>
      <w:r w:rsidRPr="009A4717">
        <w:rPr>
          <w:spacing w:val="1"/>
          <w:szCs w:val="28"/>
        </w:rPr>
        <w:t>н</w:t>
      </w:r>
      <w:r w:rsidRPr="009A4717">
        <w:rPr>
          <w:szCs w:val="28"/>
        </w:rPr>
        <w:t>ак</w:t>
      </w:r>
      <w:r w:rsidRPr="009A4717">
        <w:rPr>
          <w:spacing w:val="1"/>
          <w:szCs w:val="28"/>
        </w:rPr>
        <w:t>о</w:t>
      </w:r>
      <w:r w:rsidRPr="009A4717">
        <w:rPr>
          <w:szCs w:val="28"/>
        </w:rPr>
        <w:t>ву</w:t>
      </w:r>
      <w:r w:rsidRPr="009A4717">
        <w:rPr>
          <w:spacing w:val="2"/>
          <w:szCs w:val="28"/>
        </w:rPr>
        <w:t>н</w:t>
      </w:r>
      <w:r w:rsidRPr="009A4717">
        <w:rPr>
          <w:spacing w:val="1"/>
          <w:szCs w:val="28"/>
        </w:rPr>
        <w:t>аб</w:t>
      </w:r>
      <w:r w:rsidRPr="009A4717">
        <w:rPr>
          <w:szCs w:val="28"/>
        </w:rPr>
        <w:t>л</w:t>
      </w:r>
      <w:r w:rsidRPr="009A4717">
        <w:rPr>
          <w:spacing w:val="1"/>
          <w:szCs w:val="28"/>
        </w:rPr>
        <w:t>ю</w:t>
      </w:r>
      <w:r w:rsidRPr="009A4717">
        <w:rPr>
          <w:szCs w:val="28"/>
        </w:rPr>
        <w:t>да</w:t>
      </w:r>
      <w:r w:rsidRPr="009A4717">
        <w:rPr>
          <w:spacing w:val="-1"/>
          <w:szCs w:val="28"/>
        </w:rPr>
        <w:t>е</w:t>
      </w:r>
      <w:r w:rsidRPr="009A4717">
        <w:rPr>
          <w:szCs w:val="28"/>
        </w:rPr>
        <w:t>могооб</w:t>
      </w:r>
      <w:r w:rsidRPr="009A4717">
        <w:rPr>
          <w:spacing w:val="1"/>
          <w:szCs w:val="28"/>
        </w:rPr>
        <w:t>ъ</w:t>
      </w:r>
      <w:r w:rsidRPr="009A4717">
        <w:rPr>
          <w:szCs w:val="28"/>
        </w:rPr>
        <w:t>ек</w:t>
      </w:r>
      <w:r w:rsidRPr="009A4717">
        <w:rPr>
          <w:spacing w:val="1"/>
          <w:szCs w:val="28"/>
        </w:rPr>
        <w:t>т</w:t>
      </w:r>
      <w:proofErr w:type="gramStart"/>
      <w:r w:rsidRPr="009A4717">
        <w:rPr>
          <w:szCs w:val="28"/>
        </w:rPr>
        <w:t>а(</w:t>
      </w:r>
      <w:proofErr w:type="gramEnd"/>
      <w:r w:rsidRPr="009A4717">
        <w:rPr>
          <w:szCs w:val="28"/>
        </w:rPr>
        <w:t>п</w:t>
      </w:r>
      <w:r w:rsidRPr="009A4717">
        <w:rPr>
          <w:spacing w:val="1"/>
          <w:szCs w:val="28"/>
        </w:rPr>
        <w:t>р</w:t>
      </w:r>
      <w:r w:rsidRPr="009A4717">
        <w:rPr>
          <w:szCs w:val="28"/>
        </w:rPr>
        <w:t>о</w:t>
      </w:r>
      <w:r w:rsidRPr="009A4717">
        <w:rPr>
          <w:spacing w:val="1"/>
          <w:szCs w:val="28"/>
        </w:rPr>
        <w:t>ц</w:t>
      </w:r>
      <w:r w:rsidRPr="009A4717">
        <w:rPr>
          <w:szCs w:val="28"/>
        </w:rPr>
        <w:t>е</w:t>
      </w:r>
      <w:r w:rsidRPr="009A4717">
        <w:rPr>
          <w:spacing w:val="-1"/>
          <w:szCs w:val="28"/>
        </w:rPr>
        <w:t>сса</w:t>
      </w:r>
      <w:r w:rsidRPr="009A4717">
        <w:rPr>
          <w:szCs w:val="28"/>
        </w:rPr>
        <w:t>)выдел</w:t>
      </w:r>
      <w:r w:rsidRPr="009A4717">
        <w:rPr>
          <w:spacing w:val="-1"/>
          <w:szCs w:val="28"/>
        </w:rPr>
        <w:t>е</w:t>
      </w:r>
      <w:r w:rsidRPr="009A4717">
        <w:rPr>
          <w:spacing w:val="1"/>
          <w:szCs w:val="28"/>
        </w:rPr>
        <w:t>н</w:t>
      </w:r>
      <w:r w:rsidRPr="009A4717">
        <w:rPr>
          <w:szCs w:val="28"/>
        </w:rPr>
        <w:t>ы л</w:t>
      </w:r>
      <w:r w:rsidRPr="009A4717">
        <w:rPr>
          <w:spacing w:val="1"/>
          <w:szCs w:val="28"/>
        </w:rPr>
        <w:t>и</w:t>
      </w:r>
      <w:r w:rsidRPr="009A4717">
        <w:rPr>
          <w:szCs w:val="28"/>
        </w:rPr>
        <w:t>шь</w:t>
      </w:r>
      <w:r w:rsidRPr="009A4717">
        <w:rPr>
          <w:spacing w:val="1"/>
          <w:szCs w:val="28"/>
        </w:rPr>
        <w:t xml:space="preserve"> н</w:t>
      </w:r>
      <w:r w:rsidRPr="009A4717">
        <w:rPr>
          <w:szCs w:val="28"/>
        </w:rPr>
        <w:t>еко</w:t>
      </w:r>
      <w:r w:rsidRPr="009A4717">
        <w:rPr>
          <w:spacing w:val="1"/>
          <w:szCs w:val="28"/>
        </w:rPr>
        <w:t>т</w:t>
      </w:r>
      <w:r w:rsidRPr="009A4717">
        <w:rPr>
          <w:szCs w:val="28"/>
        </w:rPr>
        <w:t>ор</w:t>
      </w:r>
      <w:r w:rsidRPr="009A4717">
        <w:rPr>
          <w:spacing w:val="-1"/>
          <w:szCs w:val="28"/>
        </w:rPr>
        <w:t>ые</w:t>
      </w:r>
      <w:r w:rsidRPr="009A4717">
        <w:rPr>
          <w:szCs w:val="28"/>
        </w:rPr>
        <w:t>;</w:t>
      </w:r>
    </w:p>
    <w:p w:rsidR="009A4717" w:rsidRPr="009A4717" w:rsidRDefault="009A4717" w:rsidP="009A4717">
      <w:pPr>
        <w:tabs>
          <w:tab w:val="num" w:pos="360"/>
        </w:tabs>
        <w:spacing w:after="0" w:line="240" w:lineRule="auto"/>
        <w:ind w:left="0" w:firstLine="0"/>
        <w:jc w:val="left"/>
        <w:rPr>
          <w:szCs w:val="28"/>
        </w:rPr>
      </w:pPr>
      <w:r w:rsidRPr="009A4717">
        <w:rPr>
          <w:szCs w:val="28"/>
        </w:rPr>
        <w:t>до</w:t>
      </w:r>
      <w:r w:rsidRPr="009A4717">
        <w:rPr>
          <w:spacing w:val="3"/>
          <w:szCs w:val="28"/>
        </w:rPr>
        <w:t>п</w:t>
      </w:r>
      <w:r w:rsidRPr="009A4717">
        <w:rPr>
          <w:spacing w:val="-4"/>
          <w:szCs w:val="28"/>
        </w:rPr>
        <w:t>у</w:t>
      </w:r>
      <w:r w:rsidRPr="009A4717">
        <w:rPr>
          <w:szCs w:val="28"/>
        </w:rPr>
        <w:t>щ</w:t>
      </w:r>
      <w:r w:rsidRPr="009A4717">
        <w:rPr>
          <w:spacing w:val="-1"/>
          <w:szCs w:val="28"/>
        </w:rPr>
        <w:t>е</w:t>
      </w:r>
      <w:r w:rsidRPr="009A4717">
        <w:rPr>
          <w:spacing w:val="1"/>
          <w:szCs w:val="28"/>
        </w:rPr>
        <w:t>н</w:t>
      </w:r>
      <w:r w:rsidRPr="009A4717">
        <w:rPr>
          <w:szCs w:val="28"/>
        </w:rPr>
        <w:t>ы ош</w:t>
      </w:r>
      <w:r w:rsidRPr="009A4717">
        <w:rPr>
          <w:spacing w:val="1"/>
          <w:szCs w:val="28"/>
        </w:rPr>
        <w:t>и</w:t>
      </w:r>
      <w:r w:rsidRPr="009A4717">
        <w:rPr>
          <w:szCs w:val="28"/>
        </w:rPr>
        <w:t>б</w:t>
      </w:r>
      <w:r w:rsidRPr="009A4717">
        <w:rPr>
          <w:spacing w:val="1"/>
          <w:szCs w:val="28"/>
        </w:rPr>
        <w:t>к</w:t>
      </w:r>
      <w:r w:rsidRPr="009A4717">
        <w:rPr>
          <w:szCs w:val="28"/>
        </w:rPr>
        <w:t>и (1-2) в оформлен</w:t>
      </w:r>
      <w:r w:rsidRPr="009A4717">
        <w:rPr>
          <w:spacing w:val="1"/>
          <w:szCs w:val="28"/>
        </w:rPr>
        <w:t>и</w:t>
      </w:r>
      <w:r w:rsidRPr="009A4717">
        <w:rPr>
          <w:szCs w:val="28"/>
        </w:rPr>
        <w:t xml:space="preserve">и </w:t>
      </w:r>
      <w:r w:rsidRPr="009A4717">
        <w:rPr>
          <w:spacing w:val="2"/>
          <w:szCs w:val="28"/>
        </w:rPr>
        <w:t>н</w:t>
      </w:r>
      <w:r w:rsidRPr="009A4717">
        <w:rPr>
          <w:szCs w:val="28"/>
        </w:rPr>
        <w:t>аб</w:t>
      </w:r>
      <w:r w:rsidRPr="009A4717">
        <w:rPr>
          <w:spacing w:val="-2"/>
          <w:szCs w:val="28"/>
        </w:rPr>
        <w:t>л</w:t>
      </w:r>
      <w:r w:rsidRPr="009A4717">
        <w:rPr>
          <w:szCs w:val="28"/>
        </w:rPr>
        <w:t>юден</w:t>
      </w:r>
      <w:r w:rsidRPr="009A4717">
        <w:rPr>
          <w:spacing w:val="2"/>
          <w:szCs w:val="28"/>
        </w:rPr>
        <w:t>и</w:t>
      </w:r>
      <w:r w:rsidRPr="009A4717">
        <w:rPr>
          <w:szCs w:val="28"/>
        </w:rPr>
        <w:t xml:space="preserve">й и выводов. </w:t>
      </w:r>
    </w:p>
    <w:p w:rsidR="009A4717" w:rsidRPr="009A4717" w:rsidRDefault="009A4717" w:rsidP="009A4717">
      <w:pPr>
        <w:spacing w:after="0" w:line="240" w:lineRule="auto"/>
        <w:ind w:left="0" w:firstLine="0"/>
        <w:rPr>
          <w:b/>
          <w:bCs/>
          <w:szCs w:val="28"/>
        </w:rPr>
      </w:pPr>
      <w:r w:rsidRPr="009A4717">
        <w:rPr>
          <w:b/>
          <w:bCs/>
          <w:szCs w:val="28"/>
        </w:rPr>
        <w:t>О</w:t>
      </w:r>
      <w:r w:rsidRPr="009A4717">
        <w:rPr>
          <w:b/>
          <w:bCs/>
          <w:spacing w:val="2"/>
          <w:szCs w:val="28"/>
        </w:rPr>
        <w:t>т</w:t>
      </w:r>
      <w:r w:rsidRPr="009A4717">
        <w:rPr>
          <w:b/>
          <w:bCs/>
          <w:szCs w:val="28"/>
        </w:rPr>
        <w:t>метка «2:»</w:t>
      </w:r>
    </w:p>
    <w:p w:rsidR="009A4717" w:rsidRPr="009A4717" w:rsidRDefault="009A4717" w:rsidP="009A4717">
      <w:pPr>
        <w:tabs>
          <w:tab w:val="num" w:pos="360"/>
        </w:tabs>
        <w:spacing w:after="0" w:line="240" w:lineRule="auto"/>
        <w:ind w:left="0" w:firstLine="0"/>
        <w:jc w:val="left"/>
        <w:rPr>
          <w:szCs w:val="28"/>
        </w:rPr>
      </w:pPr>
      <w:r w:rsidRPr="009A4717">
        <w:rPr>
          <w:spacing w:val="1"/>
          <w:szCs w:val="28"/>
        </w:rPr>
        <w:t>д</w:t>
      </w:r>
      <w:r w:rsidRPr="009A4717">
        <w:rPr>
          <w:szCs w:val="28"/>
        </w:rPr>
        <w:t>о</w:t>
      </w:r>
      <w:r w:rsidRPr="009A4717">
        <w:rPr>
          <w:spacing w:val="3"/>
          <w:szCs w:val="28"/>
        </w:rPr>
        <w:t>п</w:t>
      </w:r>
      <w:r w:rsidRPr="009A4717">
        <w:rPr>
          <w:spacing w:val="-6"/>
          <w:szCs w:val="28"/>
        </w:rPr>
        <w:t>у</w:t>
      </w:r>
      <w:r w:rsidRPr="009A4717">
        <w:rPr>
          <w:spacing w:val="2"/>
          <w:szCs w:val="28"/>
        </w:rPr>
        <w:t>щ</w:t>
      </w:r>
      <w:r w:rsidRPr="009A4717">
        <w:rPr>
          <w:szCs w:val="28"/>
        </w:rPr>
        <w:t>ены ош</w:t>
      </w:r>
      <w:r w:rsidRPr="009A4717">
        <w:rPr>
          <w:spacing w:val="1"/>
          <w:szCs w:val="28"/>
        </w:rPr>
        <w:t>и</w:t>
      </w:r>
      <w:r w:rsidRPr="009A4717">
        <w:rPr>
          <w:szCs w:val="28"/>
        </w:rPr>
        <w:t>б</w:t>
      </w:r>
      <w:r w:rsidRPr="009A4717">
        <w:rPr>
          <w:spacing w:val="1"/>
          <w:szCs w:val="28"/>
        </w:rPr>
        <w:t>к</w:t>
      </w:r>
      <w:r w:rsidRPr="009A4717">
        <w:rPr>
          <w:szCs w:val="28"/>
        </w:rPr>
        <w:t>и (3</w:t>
      </w:r>
      <w:r w:rsidRPr="009A4717">
        <w:rPr>
          <w:spacing w:val="-1"/>
          <w:szCs w:val="28"/>
        </w:rPr>
        <w:t>-</w:t>
      </w:r>
      <w:r w:rsidRPr="009A4717">
        <w:rPr>
          <w:szCs w:val="28"/>
        </w:rPr>
        <w:t>4) в п</w:t>
      </w:r>
      <w:r w:rsidRPr="009A4717">
        <w:rPr>
          <w:spacing w:val="1"/>
          <w:szCs w:val="28"/>
        </w:rPr>
        <w:t>р</w:t>
      </w:r>
      <w:r w:rsidRPr="009A4717">
        <w:rPr>
          <w:szCs w:val="28"/>
        </w:rPr>
        <w:t>ов</w:t>
      </w:r>
      <w:r w:rsidRPr="009A4717">
        <w:rPr>
          <w:spacing w:val="-1"/>
          <w:szCs w:val="28"/>
        </w:rPr>
        <w:t>е</w:t>
      </w:r>
      <w:r w:rsidRPr="009A4717">
        <w:rPr>
          <w:szCs w:val="28"/>
        </w:rPr>
        <w:t>ден</w:t>
      </w:r>
      <w:r w:rsidRPr="009A4717">
        <w:rPr>
          <w:spacing w:val="1"/>
          <w:szCs w:val="28"/>
        </w:rPr>
        <w:t>и</w:t>
      </w:r>
      <w:r w:rsidRPr="009A4717">
        <w:rPr>
          <w:szCs w:val="28"/>
        </w:rPr>
        <w:t xml:space="preserve">и </w:t>
      </w:r>
      <w:r w:rsidRPr="009A4717">
        <w:rPr>
          <w:spacing w:val="1"/>
          <w:szCs w:val="28"/>
        </w:rPr>
        <w:t>н</w:t>
      </w:r>
      <w:r w:rsidRPr="009A4717">
        <w:rPr>
          <w:szCs w:val="28"/>
        </w:rPr>
        <w:t>абл</w:t>
      </w:r>
      <w:r w:rsidRPr="009A4717">
        <w:rPr>
          <w:spacing w:val="1"/>
          <w:szCs w:val="28"/>
        </w:rPr>
        <w:t>ю</w:t>
      </w:r>
      <w:r w:rsidRPr="009A4717">
        <w:rPr>
          <w:spacing w:val="-1"/>
          <w:szCs w:val="28"/>
        </w:rPr>
        <w:t>де</w:t>
      </w:r>
      <w:r w:rsidRPr="009A4717">
        <w:rPr>
          <w:szCs w:val="28"/>
        </w:rPr>
        <w:t>н</w:t>
      </w:r>
      <w:r w:rsidRPr="009A4717">
        <w:rPr>
          <w:spacing w:val="1"/>
          <w:szCs w:val="28"/>
        </w:rPr>
        <w:t>и</w:t>
      </w:r>
      <w:r w:rsidRPr="009A4717">
        <w:rPr>
          <w:szCs w:val="28"/>
        </w:rPr>
        <w:t xml:space="preserve">я </w:t>
      </w:r>
      <w:r w:rsidRPr="009A4717">
        <w:rPr>
          <w:spacing w:val="1"/>
          <w:szCs w:val="28"/>
        </w:rPr>
        <w:t>п</w:t>
      </w:r>
      <w:r w:rsidRPr="009A4717">
        <w:rPr>
          <w:szCs w:val="28"/>
        </w:rPr>
        <w:t>о задан</w:t>
      </w:r>
      <w:r w:rsidRPr="009A4717">
        <w:rPr>
          <w:spacing w:val="1"/>
          <w:szCs w:val="28"/>
        </w:rPr>
        <w:t>и</w:t>
      </w:r>
      <w:r w:rsidRPr="009A4717">
        <w:rPr>
          <w:szCs w:val="28"/>
        </w:rPr>
        <w:t xml:space="preserve">ю </w:t>
      </w:r>
      <w:r w:rsidRPr="009A4717">
        <w:rPr>
          <w:spacing w:val="-6"/>
          <w:szCs w:val="28"/>
        </w:rPr>
        <w:t>у</w:t>
      </w:r>
      <w:r w:rsidRPr="009A4717">
        <w:rPr>
          <w:spacing w:val="-1"/>
          <w:szCs w:val="28"/>
        </w:rPr>
        <w:t>ч</w:t>
      </w:r>
      <w:r w:rsidRPr="009A4717">
        <w:rPr>
          <w:szCs w:val="28"/>
        </w:rPr>
        <w:t>и</w:t>
      </w:r>
      <w:r w:rsidRPr="009A4717">
        <w:rPr>
          <w:spacing w:val="1"/>
          <w:szCs w:val="28"/>
        </w:rPr>
        <w:t>тел</w:t>
      </w:r>
      <w:r w:rsidRPr="009A4717">
        <w:rPr>
          <w:szCs w:val="28"/>
        </w:rPr>
        <w:t>я;</w:t>
      </w:r>
    </w:p>
    <w:p w:rsidR="009A4717" w:rsidRPr="009A4717" w:rsidRDefault="009A4717" w:rsidP="009A4717">
      <w:pPr>
        <w:tabs>
          <w:tab w:val="num" w:pos="360"/>
        </w:tabs>
        <w:spacing w:after="0" w:line="240" w:lineRule="auto"/>
        <w:ind w:left="0" w:firstLine="0"/>
        <w:jc w:val="left"/>
        <w:rPr>
          <w:spacing w:val="64"/>
          <w:szCs w:val="28"/>
        </w:rPr>
      </w:pPr>
      <w:r w:rsidRPr="009A4717">
        <w:rPr>
          <w:spacing w:val="1"/>
          <w:szCs w:val="28"/>
        </w:rPr>
        <w:t>н</w:t>
      </w:r>
      <w:r w:rsidRPr="009A4717">
        <w:rPr>
          <w:szCs w:val="28"/>
        </w:rPr>
        <w:t>е</w:t>
      </w:r>
      <w:r w:rsidRPr="009A4717">
        <w:rPr>
          <w:spacing w:val="1"/>
          <w:szCs w:val="28"/>
        </w:rPr>
        <w:t>п</w:t>
      </w:r>
      <w:r w:rsidRPr="009A4717">
        <w:rPr>
          <w:szCs w:val="28"/>
        </w:rPr>
        <w:t>равил</w:t>
      </w:r>
      <w:r w:rsidRPr="009A4717">
        <w:rPr>
          <w:spacing w:val="1"/>
          <w:szCs w:val="28"/>
        </w:rPr>
        <w:t>ьн</w:t>
      </w:r>
      <w:r w:rsidRPr="009A4717">
        <w:rPr>
          <w:szCs w:val="28"/>
        </w:rPr>
        <w:t>о выдел</w:t>
      </w:r>
      <w:r w:rsidRPr="009A4717">
        <w:rPr>
          <w:spacing w:val="-1"/>
          <w:szCs w:val="28"/>
        </w:rPr>
        <w:t>е</w:t>
      </w:r>
      <w:r w:rsidRPr="009A4717">
        <w:rPr>
          <w:spacing w:val="1"/>
          <w:szCs w:val="28"/>
        </w:rPr>
        <w:t>н</w:t>
      </w:r>
      <w:r w:rsidRPr="009A4717">
        <w:rPr>
          <w:szCs w:val="28"/>
        </w:rPr>
        <w:t xml:space="preserve">ы </w:t>
      </w:r>
      <w:r w:rsidRPr="009A4717">
        <w:rPr>
          <w:spacing w:val="1"/>
          <w:szCs w:val="28"/>
        </w:rPr>
        <w:t>п</w:t>
      </w:r>
      <w:r w:rsidRPr="009A4717">
        <w:rPr>
          <w:szCs w:val="28"/>
        </w:rPr>
        <w:t>р</w:t>
      </w:r>
      <w:r w:rsidRPr="009A4717">
        <w:rPr>
          <w:spacing w:val="1"/>
          <w:szCs w:val="28"/>
        </w:rPr>
        <w:t>и</w:t>
      </w:r>
      <w:r w:rsidRPr="009A4717">
        <w:rPr>
          <w:szCs w:val="28"/>
        </w:rPr>
        <w:t xml:space="preserve">знаки </w:t>
      </w:r>
      <w:r w:rsidRPr="009A4717">
        <w:rPr>
          <w:spacing w:val="1"/>
          <w:szCs w:val="28"/>
        </w:rPr>
        <w:t>н</w:t>
      </w:r>
      <w:r w:rsidRPr="009A4717">
        <w:rPr>
          <w:szCs w:val="28"/>
        </w:rPr>
        <w:t>абл</w:t>
      </w:r>
      <w:r w:rsidRPr="009A4717">
        <w:rPr>
          <w:spacing w:val="1"/>
          <w:szCs w:val="28"/>
        </w:rPr>
        <w:t>ю</w:t>
      </w:r>
      <w:r w:rsidRPr="009A4717">
        <w:rPr>
          <w:szCs w:val="28"/>
        </w:rPr>
        <w:t>дае</w:t>
      </w:r>
      <w:r w:rsidRPr="009A4717">
        <w:rPr>
          <w:spacing w:val="-1"/>
          <w:szCs w:val="28"/>
        </w:rPr>
        <w:t>м</w:t>
      </w:r>
      <w:r w:rsidRPr="009A4717">
        <w:rPr>
          <w:szCs w:val="28"/>
        </w:rPr>
        <w:t>ого об</w:t>
      </w:r>
      <w:r w:rsidRPr="009A4717">
        <w:rPr>
          <w:spacing w:val="1"/>
          <w:szCs w:val="28"/>
        </w:rPr>
        <w:t>ъ</w:t>
      </w:r>
      <w:r w:rsidRPr="009A4717">
        <w:rPr>
          <w:szCs w:val="28"/>
        </w:rPr>
        <w:t>ек</w:t>
      </w:r>
      <w:r w:rsidRPr="009A4717">
        <w:rPr>
          <w:spacing w:val="1"/>
          <w:szCs w:val="28"/>
        </w:rPr>
        <w:t>т</w:t>
      </w:r>
      <w:r w:rsidRPr="009A4717">
        <w:rPr>
          <w:szCs w:val="28"/>
        </w:rPr>
        <w:t>а (п</w:t>
      </w:r>
      <w:r w:rsidRPr="009A4717">
        <w:rPr>
          <w:spacing w:val="1"/>
          <w:szCs w:val="28"/>
        </w:rPr>
        <w:t>р</w:t>
      </w:r>
      <w:r w:rsidRPr="009A4717">
        <w:rPr>
          <w:szCs w:val="28"/>
        </w:rPr>
        <w:t>о</w:t>
      </w:r>
      <w:r w:rsidRPr="009A4717">
        <w:rPr>
          <w:spacing w:val="1"/>
          <w:szCs w:val="28"/>
        </w:rPr>
        <w:t>ц</w:t>
      </w:r>
      <w:r w:rsidRPr="009A4717">
        <w:rPr>
          <w:szCs w:val="28"/>
        </w:rPr>
        <w:t>е</w:t>
      </w:r>
      <w:r w:rsidRPr="009A4717">
        <w:rPr>
          <w:spacing w:val="-1"/>
          <w:szCs w:val="28"/>
        </w:rPr>
        <w:t>сс</w:t>
      </w:r>
      <w:r w:rsidRPr="009A4717">
        <w:rPr>
          <w:spacing w:val="1"/>
          <w:szCs w:val="28"/>
        </w:rPr>
        <w:t>а</w:t>
      </w:r>
      <w:r w:rsidRPr="009A4717">
        <w:rPr>
          <w:szCs w:val="28"/>
        </w:rPr>
        <w:t>);</w:t>
      </w:r>
    </w:p>
    <w:p w:rsidR="009A4717" w:rsidRPr="009A4717" w:rsidRDefault="009A4717" w:rsidP="009A4717">
      <w:pPr>
        <w:tabs>
          <w:tab w:val="num" w:pos="360"/>
        </w:tabs>
        <w:spacing w:after="0" w:line="240" w:lineRule="auto"/>
        <w:ind w:left="0" w:firstLine="0"/>
        <w:jc w:val="left"/>
        <w:rPr>
          <w:szCs w:val="28"/>
        </w:rPr>
      </w:pPr>
      <w:r w:rsidRPr="009A4717">
        <w:rPr>
          <w:szCs w:val="28"/>
        </w:rPr>
        <w:t>до</w:t>
      </w:r>
      <w:r w:rsidRPr="009A4717">
        <w:rPr>
          <w:spacing w:val="4"/>
          <w:szCs w:val="28"/>
        </w:rPr>
        <w:t>п</w:t>
      </w:r>
      <w:r w:rsidRPr="009A4717">
        <w:rPr>
          <w:spacing w:val="-4"/>
          <w:szCs w:val="28"/>
        </w:rPr>
        <w:t>у</w:t>
      </w:r>
      <w:r w:rsidRPr="009A4717">
        <w:rPr>
          <w:szCs w:val="28"/>
        </w:rPr>
        <w:t>щ</w:t>
      </w:r>
      <w:r w:rsidRPr="009A4717">
        <w:rPr>
          <w:spacing w:val="-1"/>
          <w:szCs w:val="28"/>
        </w:rPr>
        <w:t>е</w:t>
      </w:r>
      <w:r w:rsidRPr="009A4717">
        <w:rPr>
          <w:spacing w:val="1"/>
          <w:szCs w:val="28"/>
        </w:rPr>
        <w:t>н</w:t>
      </w:r>
      <w:r w:rsidRPr="009A4717">
        <w:rPr>
          <w:szCs w:val="28"/>
        </w:rPr>
        <w:t>ы ош</w:t>
      </w:r>
      <w:r w:rsidRPr="009A4717">
        <w:rPr>
          <w:spacing w:val="1"/>
          <w:szCs w:val="28"/>
        </w:rPr>
        <w:t>и</w:t>
      </w:r>
      <w:r w:rsidRPr="009A4717">
        <w:rPr>
          <w:szCs w:val="28"/>
        </w:rPr>
        <w:t>б</w:t>
      </w:r>
      <w:r w:rsidRPr="009A4717">
        <w:rPr>
          <w:spacing w:val="1"/>
          <w:szCs w:val="28"/>
        </w:rPr>
        <w:t>к</w:t>
      </w:r>
      <w:r w:rsidRPr="009A4717">
        <w:rPr>
          <w:szCs w:val="28"/>
        </w:rPr>
        <w:t>и (3</w:t>
      </w:r>
      <w:r w:rsidRPr="009A4717">
        <w:rPr>
          <w:spacing w:val="-1"/>
          <w:szCs w:val="28"/>
        </w:rPr>
        <w:t>-</w:t>
      </w:r>
      <w:r w:rsidRPr="009A4717">
        <w:rPr>
          <w:szCs w:val="28"/>
        </w:rPr>
        <w:t>4) в оформлен</w:t>
      </w:r>
      <w:r w:rsidRPr="009A4717">
        <w:rPr>
          <w:spacing w:val="1"/>
          <w:szCs w:val="28"/>
        </w:rPr>
        <w:t>и</w:t>
      </w:r>
      <w:r w:rsidRPr="009A4717">
        <w:rPr>
          <w:szCs w:val="28"/>
        </w:rPr>
        <w:t xml:space="preserve">и </w:t>
      </w:r>
      <w:r w:rsidRPr="009A4717">
        <w:rPr>
          <w:spacing w:val="1"/>
          <w:szCs w:val="28"/>
        </w:rPr>
        <w:t>н</w:t>
      </w:r>
      <w:r w:rsidRPr="009A4717">
        <w:rPr>
          <w:szCs w:val="28"/>
        </w:rPr>
        <w:t>аблюде</w:t>
      </w:r>
      <w:r w:rsidRPr="009A4717">
        <w:rPr>
          <w:spacing w:val="1"/>
          <w:szCs w:val="28"/>
        </w:rPr>
        <w:t>н</w:t>
      </w:r>
      <w:r w:rsidRPr="009A4717">
        <w:rPr>
          <w:szCs w:val="28"/>
        </w:rPr>
        <w:t>ий и в</w:t>
      </w:r>
      <w:r w:rsidRPr="009A4717">
        <w:rPr>
          <w:spacing w:val="-2"/>
          <w:szCs w:val="28"/>
        </w:rPr>
        <w:t>ы</w:t>
      </w:r>
      <w:r w:rsidRPr="009A4717">
        <w:rPr>
          <w:szCs w:val="28"/>
        </w:rPr>
        <w:t>водов.</w:t>
      </w:r>
    </w:p>
    <w:p w:rsidR="009A4717" w:rsidRDefault="009A4717" w:rsidP="009A4717">
      <w:pPr>
        <w:spacing w:after="0" w:line="240" w:lineRule="auto"/>
        <w:ind w:left="0" w:firstLine="0"/>
        <w:jc w:val="center"/>
        <w:rPr>
          <w:rFonts w:eastAsiaTheme="minorEastAsia"/>
          <w:b/>
          <w:bCs/>
          <w:szCs w:val="28"/>
        </w:rPr>
      </w:pPr>
      <w:r w:rsidRPr="009A4717">
        <w:rPr>
          <w:rFonts w:eastAsiaTheme="minorEastAsia"/>
          <w:b/>
          <w:bCs/>
          <w:szCs w:val="28"/>
        </w:rPr>
        <w:t>КРИТЕРИИ И НОРМЫ ОЦЕНИВАНИЯ ЗНАНИЙ УЧАЩИХСЯ</w:t>
      </w:r>
    </w:p>
    <w:p w:rsidR="009A4717" w:rsidRPr="009A4717" w:rsidRDefault="009A4717" w:rsidP="009A4717">
      <w:pPr>
        <w:spacing w:after="0" w:line="240" w:lineRule="auto"/>
        <w:ind w:left="0" w:firstLine="0"/>
        <w:jc w:val="center"/>
        <w:rPr>
          <w:rFonts w:eastAsiaTheme="minorEastAsia"/>
          <w:b/>
          <w:bCs/>
          <w:szCs w:val="28"/>
        </w:rPr>
      </w:pPr>
      <w:r w:rsidRPr="009A4717">
        <w:rPr>
          <w:rFonts w:eastAsiaTheme="minorEastAsia"/>
          <w:b/>
          <w:bCs/>
          <w:szCs w:val="28"/>
        </w:rPr>
        <w:t>ПО ГЕОГРАФИИ</w:t>
      </w:r>
    </w:p>
    <w:p w:rsidR="009A4717" w:rsidRPr="009A4717" w:rsidRDefault="009A4717" w:rsidP="009A4717">
      <w:pPr>
        <w:spacing w:after="0" w:line="240" w:lineRule="auto"/>
        <w:ind w:left="0" w:firstLine="0"/>
        <w:contextualSpacing/>
        <w:jc w:val="left"/>
        <w:rPr>
          <w:rFonts w:eastAsiaTheme="minorEastAsia"/>
          <w:b/>
          <w:color w:val="auto"/>
          <w:szCs w:val="28"/>
        </w:rPr>
      </w:pPr>
      <w:r w:rsidRPr="009A4717">
        <w:rPr>
          <w:rFonts w:eastAsiaTheme="minorEastAsia"/>
          <w:b/>
          <w:color w:val="auto"/>
          <w:szCs w:val="28"/>
        </w:rPr>
        <w:t>Устный ответ</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"5"</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9A4717">
        <w:rPr>
          <w:rFonts w:eastAsiaTheme="minorEastAsia"/>
          <w:color w:val="auto"/>
          <w:szCs w:val="28"/>
        </w:rPr>
        <w:t>межпредметные</w:t>
      </w:r>
      <w:proofErr w:type="spellEnd"/>
      <w:r w:rsidRPr="009A4717">
        <w:rPr>
          <w:rFonts w:eastAsiaTheme="minorEastAsia"/>
          <w:color w:val="auto"/>
          <w:szCs w:val="28"/>
        </w:rPr>
        <w:t xml:space="preserve"> (на основе ранее приобретенных знаний) и </w:t>
      </w:r>
      <w:proofErr w:type="spellStart"/>
      <w:r w:rsidRPr="009A4717">
        <w:rPr>
          <w:rFonts w:eastAsiaTheme="minorEastAsia"/>
          <w:color w:val="auto"/>
          <w:szCs w:val="28"/>
        </w:rPr>
        <w:t>внутрипредметные</w:t>
      </w:r>
      <w:proofErr w:type="spellEnd"/>
      <w:r w:rsidRPr="009A4717">
        <w:rPr>
          <w:rFonts w:eastAsiaTheme="minorEastAsia"/>
          <w:color w:val="auto"/>
          <w:szCs w:val="28"/>
        </w:rPr>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w:t>
      </w:r>
      <w:proofErr w:type="gramStart"/>
      <w:r w:rsidRPr="009A4717">
        <w:rPr>
          <w:rFonts w:eastAsiaTheme="minorEastAsia"/>
          <w:color w:val="auto"/>
          <w:szCs w:val="28"/>
        </w:rPr>
        <w:t xml:space="preserve">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roofErr w:type="gramEnd"/>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bCs/>
          <w:color w:val="auto"/>
          <w:szCs w:val="28"/>
        </w:rPr>
        <w:t>хорошее знание карты и использование ее, верное решение географических задач.</w:t>
      </w:r>
    </w:p>
    <w:p w:rsidR="009A4717" w:rsidRPr="009A4717" w:rsidRDefault="009A4717" w:rsidP="009A4717">
      <w:pPr>
        <w:spacing w:after="0" w:line="240" w:lineRule="auto"/>
        <w:ind w:left="0" w:firstLine="0"/>
        <w:contextualSpacing/>
        <w:rPr>
          <w:rFonts w:eastAsiaTheme="minorEastAsia"/>
          <w:color w:val="auto"/>
          <w:szCs w:val="28"/>
        </w:rPr>
      </w:pP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"4"</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lastRenderedPageBreak/>
        <w:t xml:space="preserve">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9A4717">
        <w:rPr>
          <w:rFonts w:eastAsiaTheme="minorEastAsia"/>
          <w:color w:val="auto"/>
          <w:szCs w:val="28"/>
        </w:rPr>
        <w:t>внутрипредметные</w:t>
      </w:r>
      <w:proofErr w:type="spellEnd"/>
      <w:r w:rsidRPr="009A4717">
        <w:rPr>
          <w:rFonts w:eastAsiaTheme="minorEastAsia"/>
          <w:color w:val="auto"/>
          <w:szCs w:val="28"/>
        </w:rPr>
        <w:t xml:space="preserve">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В основном правильно даны определения понятий и использованы научные термины;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Ответ самостоятельный;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Наличие неточностей в изложении географического материала;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w:t>
      </w:r>
    </w:p>
    <w:p w:rsidR="009A4717" w:rsidRPr="009A4717" w:rsidRDefault="009A4717" w:rsidP="009A4717">
      <w:pPr>
        <w:spacing w:after="0" w:line="240" w:lineRule="auto"/>
        <w:ind w:left="0" w:firstLine="0"/>
        <w:contextualSpacing/>
        <w:jc w:val="left"/>
        <w:rPr>
          <w:rFonts w:eastAsiaTheme="minorEastAsia"/>
          <w:bCs/>
          <w:color w:val="auto"/>
          <w:szCs w:val="28"/>
        </w:rPr>
      </w:pPr>
      <w:r w:rsidRPr="009A4717">
        <w:rPr>
          <w:rFonts w:eastAsiaTheme="minorEastAsia"/>
          <w:bCs/>
          <w:color w:val="auto"/>
          <w:szCs w:val="28"/>
        </w:rPr>
        <w:t>Связное и последовательное изложение; при помощи наводящих вопросов учителя восполняются сделанные пропуски;</w:t>
      </w:r>
    </w:p>
    <w:p w:rsidR="009A4717" w:rsidRPr="009A4717" w:rsidRDefault="009A4717" w:rsidP="009A4717">
      <w:pPr>
        <w:spacing w:after="0" w:line="240" w:lineRule="auto"/>
        <w:ind w:left="0" w:firstLine="0"/>
        <w:contextualSpacing/>
        <w:jc w:val="left"/>
        <w:rPr>
          <w:rFonts w:eastAsiaTheme="minorEastAsia"/>
          <w:bCs/>
          <w:color w:val="auto"/>
          <w:szCs w:val="28"/>
        </w:rPr>
      </w:pPr>
      <w:r w:rsidRPr="009A4717">
        <w:rPr>
          <w:rFonts w:eastAsiaTheme="minorEastAsia"/>
          <w:bCs/>
          <w:color w:val="auto"/>
          <w:szCs w:val="28"/>
        </w:rPr>
        <w:t>Наличие конкретных представлений и элементарных реальных понятий изучаемых географических явлений;</w:t>
      </w:r>
    </w:p>
    <w:p w:rsidR="009A4717" w:rsidRPr="009A4717" w:rsidRDefault="009A4717" w:rsidP="009A4717">
      <w:pPr>
        <w:spacing w:after="0" w:line="240" w:lineRule="auto"/>
        <w:ind w:left="0" w:firstLine="0"/>
        <w:contextualSpacing/>
        <w:jc w:val="left"/>
        <w:rPr>
          <w:rFonts w:eastAsiaTheme="minorEastAsia"/>
          <w:bCs/>
          <w:color w:val="auto"/>
          <w:szCs w:val="28"/>
        </w:rPr>
      </w:pPr>
      <w:r w:rsidRPr="009A4717">
        <w:rPr>
          <w:rFonts w:eastAsiaTheme="minorEastAsia"/>
          <w:bCs/>
          <w:color w:val="auto"/>
          <w:szCs w:val="28"/>
        </w:rPr>
        <w:t>Понимание основных географических взаимосвязей;</w:t>
      </w:r>
    </w:p>
    <w:p w:rsidR="009A4717" w:rsidRPr="009A4717" w:rsidRDefault="009A4717" w:rsidP="009A4717">
      <w:pPr>
        <w:spacing w:after="0" w:line="240" w:lineRule="auto"/>
        <w:ind w:left="0" w:firstLine="0"/>
        <w:contextualSpacing/>
        <w:jc w:val="left"/>
        <w:rPr>
          <w:rFonts w:eastAsiaTheme="minorEastAsia"/>
          <w:bCs/>
          <w:color w:val="auto"/>
          <w:szCs w:val="28"/>
        </w:rPr>
      </w:pPr>
      <w:r w:rsidRPr="009A4717">
        <w:rPr>
          <w:rFonts w:eastAsiaTheme="minorEastAsia"/>
          <w:bCs/>
          <w:color w:val="auto"/>
          <w:szCs w:val="28"/>
        </w:rPr>
        <w:t>Знание карты и умение ей пользоваться;</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При решении географических задач сделаны второстепенные ошибки.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color w:val="auto"/>
          <w:szCs w:val="28"/>
        </w:rPr>
        <w:t xml:space="preserve">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"3"</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Материал излагает </w:t>
      </w:r>
      <w:proofErr w:type="spellStart"/>
      <w:r w:rsidRPr="009A4717">
        <w:rPr>
          <w:rFonts w:eastAsiaTheme="minorEastAsia"/>
          <w:color w:val="auto"/>
          <w:szCs w:val="28"/>
        </w:rPr>
        <w:t>несистематизированно</w:t>
      </w:r>
      <w:proofErr w:type="spellEnd"/>
      <w:r w:rsidRPr="009A4717">
        <w:rPr>
          <w:rFonts w:eastAsiaTheme="minorEastAsia"/>
          <w:color w:val="auto"/>
          <w:szCs w:val="28"/>
        </w:rPr>
        <w:t xml:space="preserve">, фрагментарно, не всегда последовательно;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Показывает </w:t>
      </w:r>
      <w:proofErr w:type="gramStart"/>
      <w:r w:rsidRPr="009A4717">
        <w:rPr>
          <w:rFonts w:eastAsiaTheme="minorEastAsia"/>
          <w:color w:val="auto"/>
          <w:szCs w:val="28"/>
        </w:rPr>
        <w:t>недостаточную</w:t>
      </w:r>
      <w:proofErr w:type="gramEnd"/>
      <w:r w:rsidRPr="009A4717">
        <w:rPr>
          <w:rFonts w:eastAsiaTheme="minorEastAsia"/>
          <w:color w:val="auto"/>
          <w:szCs w:val="28"/>
        </w:rPr>
        <w:t xml:space="preserve"> </w:t>
      </w:r>
      <w:proofErr w:type="spellStart"/>
      <w:r w:rsidRPr="009A4717">
        <w:rPr>
          <w:rFonts w:eastAsiaTheme="minorEastAsia"/>
          <w:color w:val="auto"/>
          <w:szCs w:val="28"/>
        </w:rPr>
        <w:t>сформированность</w:t>
      </w:r>
      <w:proofErr w:type="spellEnd"/>
      <w:r w:rsidRPr="009A4717">
        <w:rPr>
          <w:rFonts w:eastAsiaTheme="minorEastAsia"/>
          <w:color w:val="auto"/>
          <w:szCs w:val="28"/>
        </w:rPr>
        <w:t xml:space="preserve"> отдельных знаний и умений; выводы и обобщения аргументирует слабо, допускает в них ошибки.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Допустил ошибки и неточности в использовании научной терминологии, определения понятий дал недостаточно четкие;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использовал в качестве доказательства выводы и обобщения из наблюдений, фактов, опытов или допустил ошибки при их изложении;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lastRenderedPageBreak/>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9A4717">
        <w:rPr>
          <w:rFonts w:eastAsiaTheme="minorEastAsia"/>
          <w:color w:val="auto"/>
          <w:szCs w:val="28"/>
        </w:rPr>
        <w:t>важное значение</w:t>
      </w:r>
      <w:proofErr w:type="gramEnd"/>
      <w:r w:rsidRPr="009A4717">
        <w:rPr>
          <w:rFonts w:eastAsiaTheme="minorEastAsia"/>
          <w:color w:val="auto"/>
          <w:szCs w:val="28"/>
        </w:rPr>
        <w:t xml:space="preserve"> в этом тексте;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Слабое знание географической номенклатуры, отсутствие практических навыков работы в области географии (неумение пользоваться компасом, масштабом и т.д.); </w:t>
      </w:r>
    </w:p>
    <w:p w:rsidR="009A4717" w:rsidRPr="009A4717" w:rsidRDefault="009A4717" w:rsidP="009A4717">
      <w:pPr>
        <w:spacing w:after="0" w:line="240" w:lineRule="auto"/>
        <w:ind w:left="0" w:firstLine="0"/>
        <w:contextualSpacing/>
        <w:jc w:val="left"/>
        <w:rPr>
          <w:rFonts w:eastAsiaTheme="minorEastAsia"/>
          <w:bCs/>
          <w:color w:val="auto"/>
          <w:szCs w:val="28"/>
        </w:rPr>
      </w:pPr>
      <w:r w:rsidRPr="009A4717">
        <w:rPr>
          <w:rFonts w:eastAsiaTheme="minorEastAsia"/>
          <w:bCs/>
          <w:color w:val="auto"/>
          <w:szCs w:val="28"/>
        </w:rPr>
        <w:t>Скудны географические представления, преобладают формалистические знания;</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bCs/>
          <w:color w:val="auto"/>
          <w:szCs w:val="28"/>
        </w:rPr>
        <w:t>Знание карты недостаточное, показ на ней сбивчивый;</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bCs/>
          <w:color w:val="auto"/>
          <w:szCs w:val="28"/>
        </w:rPr>
        <w:t>Только при помощи наводящих вопросов ученик улавливает географические связи.</w:t>
      </w:r>
    </w:p>
    <w:p w:rsidR="009A4717" w:rsidRPr="009A4717" w:rsidRDefault="009A4717" w:rsidP="009A4717">
      <w:pPr>
        <w:spacing w:after="0" w:line="240" w:lineRule="auto"/>
        <w:ind w:left="0" w:firstLine="0"/>
        <w:contextualSpacing/>
        <w:rPr>
          <w:rFonts w:eastAsiaTheme="minorEastAsia"/>
          <w:color w:val="auto"/>
          <w:szCs w:val="28"/>
        </w:rPr>
      </w:pP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"2"</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усвоил и не раскрыл основное содержание материала;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делает выводов и обобщений.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знает и не понимает значительную или основную часть программного материала в пределах поставленных вопросов;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Имеет слабо сформированные и неполные знания и не умеет применять их к решению конкретных вопросов и задач по образцу;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При ответе (на один вопрос) допускает более двух грубых ошибок, которые не может исправить даже при помощи учителя.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bCs/>
          <w:color w:val="auto"/>
          <w:szCs w:val="28"/>
        </w:rPr>
        <w:t>Имеются грубые ошибки  в использовании карты.</w:t>
      </w:r>
    </w:p>
    <w:p w:rsidR="009A4717" w:rsidRPr="009A4717" w:rsidRDefault="009A4717" w:rsidP="009A4717">
      <w:pPr>
        <w:spacing w:after="0" w:line="240" w:lineRule="auto"/>
        <w:ind w:left="0" w:firstLine="0"/>
        <w:contextualSpacing/>
        <w:rPr>
          <w:rFonts w:eastAsiaTheme="minorEastAsia"/>
          <w:color w:val="auto"/>
          <w:szCs w:val="28"/>
        </w:rPr>
      </w:pP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"1"</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может ответить ни на один из поставленных вопросов;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Полностью не усвоил материал. </w:t>
      </w:r>
    </w:p>
    <w:p w:rsidR="009A4717" w:rsidRPr="009A4717" w:rsidRDefault="009A4717" w:rsidP="009A4717">
      <w:pPr>
        <w:spacing w:after="0" w:line="240" w:lineRule="auto"/>
        <w:ind w:left="0" w:firstLine="0"/>
        <w:contextualSpacing/>
        <w:rPr>
          <w:rFonts w:eastAsiaTheme="minorEastAsia"/>
          <w:color w:val="auto"/>
          <w:szCs w:val="28"/>
        </w:rPr>
      </w:pPr>
    </w:p>
    <w:p w:rsidR="009A4717" w:rsidRPr="009A4717" w:rsidRDefault="009A4717" w:rsidP="009A4717">
      <w:pPr>
        <w:spacing w:after="0" w:line="240" w:lineRule="auto"/>
        <w:ind w:left="0" w:firstLine="0"/>
        <w:contextualSpacing/>
        <w:rPr>
          <w:rFonts w:eastAsiaTheme="minorEastAsia"/>
          <w:b/>
          <w:color w:val="auto"/>
          <w:szCs w:val="28"/>
        </w:rPr>
      </w:pPr>
      <w:r w:rsidRPr="009A4717">
        <w:rPr>
          <w:rFonts w:eastAsiaTheme="minorEastAsia"/>
          <w:b/>
          <w:color w:val="auto"/>
          <w:szCs w:val="28"/>
        </w:rPr>
        <w:t xml:space="preserve">Примечание. </w:t>
      </w:r>
      <w:r w:rsidRPr="009A4717">
        <w:rPr>
          <w:rFonts w:eastAsiaTheme="minorEastAsia"/>
          <w:color w:val="auto"/>
          <w:szCs w:val="28"/>
        </w:rPr>
        <w:t xml:space="preserve">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color w:val="auto"/>
          <w:szCs w:val="28"/>
        </w:rPr>
        <w:t xml:space="preserve">  </w:t>
      </w:r>
    </w:p>
    <w:p w:rsidR="009A4717" w:rsidRPr="009A4717" w:rsidRDefault="009A4717" w:rsidP="009A4717">
      <w:pPr>
        <w:spacing w:after="0" w:line="240" w:lineRule="auto"/>
        <w:ind w:left="0" w:firstLine="0"/>
        <w:contextualSpacing/>
        <w:jc w:val="left"/>
        <w:rPr>
          <w:rFonts w:eastAsiaTheme="minorEastAsia"/>
          <w:b/>
          <w:color w:val="auto"/>
          <w:szCs w:val="28"/>
        </w:rPr>
      </w:pPr>
      <w:r w:rsidRPr="009A4717">
        <w:rPr>
          <w:rFonts w:eastAsiaTheme="minorEastAsia"/>
          <w:b/>
          <w:color w:val="auto"/>
          <w:szCs w:val="28"/>
        </w:rPr>
        <w:t>Оценка самостоятельных письменных и контрольных работ</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"5"</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выполнил работу без ошибок и недочетов;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допустил не более одного недочета.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"4"</w:t>
      </w:r>
      <w:r w:rsidRPr="009A4717">
        <w:rPr>
          <w:rFonts w:eastAsiaTheme="minorEastAsia"/>
          <w:color w:val="auto"/>
          <w:szCs w:val="28"/>
        </w:rPr>
        <w:t xml:space="preserve"> ставится, если ученик выполнил работу полностью, но допустил в ней: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более одной негрубой ошибки и одного недочета;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или не более двух недочетов.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"3"</w:t>
      </w:r>
      <w:r w:rsidRPr="009A4717">
        <w:rPr>
          <w:rFonts w:eastAsiaTheme="minorEastAsia"/>
          <w:color w:val="auto"/>
          <w:szCs w:val="28"/>
        </w:rPr>
        <w:t xml:space="preserve"> ставится, если ученик правильно выполнил не менее половины работы или допустил: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не более двух грубых ошибок;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или не более одной грубой и одной негрубой ошибки и одного недочета;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или не более двух-трех негрубых ошибок;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lastRenderedPageBreak/>
        <w:t xml:space="preserve">или одной негрубой ошибки и трех недочетов;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или при отсутствии ошибок, но при наличии четырех-пяти недочетов.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"2"</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допустил число ошибок и недочетов превосходящее норму, при которой может быть выставлена оценка "3"; </w:t>
      </w:r>
    </w:p>
    <w:p w:rsidR="009A4717" w:rsidRPr="009A4717" w:rsidRDefault="009A4717" w:rsidP="009A4717">
      <w:pPr>
        <w:spacing w:after="0" w:line="240" w:lineRule="auto"/>
        <w:ind w:left="0" w:firstLine="0"/>
        <w:contextualSpacing/>
        <w:jc w:val="left"/>
        <w:rPr>
          <w:rFonts w:eastAsiaTheme="minorEastAsia"/>
          <w:color w:val="auto"/>
          <w:szCs w:val="28"/>
        </w:rPr>
      </w:pPr>
      <w:r w:rsidRPr="009A4717">
        <w:rPr>
          <w:rFonts w:eastAsiaTheme="minorEastAsia"/>
          <w:color w:val="auto"/>
          <w:szCs w:val="28"/>
        </w:rPr>
        <w:t xml:space="preserve">или если правильно выполнил менее половины работы.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Оценка "1"</w:t>
      </w:r>
      <w:r w:rsidRPr="009A4717">
        <w:rPr>
          <w:rFonts w:eastAsiaTheme="minorEastAsia"/>
          <w:color w:val="auto"/>
          <w:szCs w:val="28"/>
        </w:rPr>
        <w:t xml:space="preserve"> ставится, если ученик: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color w:val="auto"/>
          <w:szCs w:val="28"/>
        </w:rPr>
        <w:t xml:space="preserve">не приступал к выполнению работы;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color w:val="auto"/>
          <w:szCs w:val="28"/>
        </w:rPr>
        <w:t xml:space="preserve">или правильно выполнил не более 10 % всех заданий. </w:t>
      </w:r>
    </w:p>
    <w:p w:rsidR="009A4717" w:rsidRPr="009A4717" w:rsidRDefault="009A4717" w:rsidP="009A4717">
      <w:pPr>
        <w:spacing w:after="0" w:line="240" w:lineRule="auto"/>
        <w:ind w:left="0" w:firstLine="0"/>
        <w:contextualSpacing/>
        <w:rPr>
          <w:rFonts w:eastAsiaTheme="minorEastAsia"/>
          <w:b/>
          <w:color w:val="auto"/>
          <w:szCs w:val="28"/>
        </w:rPr>
      </w:pP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color w:val="auto"/>
          <w:szCs w:val="28"/>
        </w:rPr>
        <w:t xml:space="preserve">Примечание. </w:t>
      </w:r>
      <w:r w:rsidRPr="009A4717">
        <w:rPr>
          <w:rFonts w:eastAsiaTheme="minorEastAsia"/>
          <w:color w:val="auto"/>
          <w:szCs w:val="28"/>
        </w:rPr>
        <w:t xml:space="preserve">Учитель имеет право поставить ученику оценку выше той, которая предусмотрена нормами, если учеником оригинально выполнена работа. 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9A4717" w:rsidRPr="009A4717" w:rsidRDefault="009A4717" w:rsidP="009A4717">
      <w:pPr>
        <w:spacing w:after="0" w:line="240" w:lineRule="auto"/>
        <w:ind w:left="0" w:firstLine="0"/>
        <w:contextualSpacing/>
        <w:rPr>
          <w:rFonts w:eastAsiaTheme="minorEastAsia"/>
          <w:color w:val="auto"/>
          <w:szCs w:val="28"/>
        </w:rPr>
      </w:pPr>
      <w:r w:rsidRPr="009A4717">
        <w:rPr>
          <w:rFonts w:eastAsiaTheme="minorEastAsia"/>
          <w:b/>
          <w:bCs/>
          <w:color w:val="auto"/>
          <w:szCs w:val="28"/>
        </w:rPr>
        <w:t> </w:t>
      </w:r>
      <w:r w:rsidRPr="009A4717">
        <w:rPr>
          <w:rFonts w:eastAsiaTheme="minorEastAsia"/>
          <w:color w:val="auto"/>
          <w:szCs w:val="28"/>
        </w:rPr>
        <w:t xml:space="preserve"> </w:t>
      </w:r>
    </w:p>
    <w:p w:rsidR="009A4717" w:rsidRPr="009A4717" w:rsidRDefault="009A4717" w:rsidP="009A4717">
      <w:pPr>
        <w:spacing w:after="0" w:line="240" w:lineRule="auto"/>
        <w:ind w:left="0" w:firstLine="0"/>
        <w:contextualSpacing/>
        <w:jc w:val="left"/>
        <w:rPr>
          <w:rFonts w:eastAsiaTheme="minorEastAsia"/>
          <w:b/>
          <w:color w:val="auto"/>
          <w:szCs w:val="28"/>
        </w:rPr>
      </w:pPr>
      <w:r w:rsidRPr="009A4717">
        <w:rPr>
          <w:rFonts w:eastAsiaTheme="minorEastAsia"/>
          <w:b/>
          <w:color w:val="auto"/>
          <w:szCs w:val="28"/>
        </w:rPr>
        <w:t>Оценка качества выполнения практических и самостоятельных работ по географии</w:t>
      </w:r>
    </w:p>
    <w:p w:rsidR="009A4717" w:rsidRPr="009A4717" w:rsidRDefault="009A4717" w:rsidP="009A4717">
      <w:pPr>
        <w:shd w:val="clear" w:color="auto" w:fill="FFFFFF"/>
        <w:spacing w:after="0" w:line="240" w:lineRule="auto"/>
        <w:ind w:left="0" w:right="19" w:firstLine="0"/>
        <w:contextualSpacing/>
        <w:jc w:val="left"/>
        <w:rPr>
          <w:rFonts w:eastAsiaTheme="minorEastAsia"/>
          <w:b/>
          <w:bCs/>
          <w:szCs w:val="28"/>
        </w:rPr>
      </w:pPr>
      <w:r w:rsidRPr="009A4717">
        <w:rPr>
          <w:rFonts w:eastAsiaTheme="minorEastAsia"/>
          <w:b/>
          <w:bCs/>
          <w:szCs w:val="28"/>
        </w:rPr>
        <w:t>Оценка "5"</w:t>
      </w:r>
    </w:p>
    <w:p w:rsidR="009A4717" w:rsidRPr="009A4717" w:rsidRDefault="009A4717" w:rsidP="009A4717">
      <w:pPr>
        <w:shd w:val="clear" w:color="auto" w:fill="FFFFFF"/>
        <w:spacing w:after="0" w:line="240" w:lineRule="auto"/>
        <w:ind w:left="0" w:right="19" w:firstLine="0"/>
        <w:contextualSpacing/>
        <w:jc w:val="left"/>
        <w:rPr>
          <w:rFonts w:eastAsiaTheme="minorEastAsia"/>
          <w:b/>
          <w:bCs/>
          <w:szCs w:val="28"/>
        </w:rPr>
      </w:pPr>
      <w:r w:rsidRPr="009A4717">
        <w:rPr>
          <w:rFonts w:eastAsiaTheme="minorEastAsia"/>
          <w:spacing w:val="5"/>
          <w:szCs w:val="28"/>
        </w:rPr>
        <w:t xml:space="preserve">Практическая или самостоятельная работа выполнена в </w:t>
      </w:r>
      <w:r w:rsidRPr="009A4717">
        <w:rPr>
          <w:rFonts w:eastAsiaTheme="minorEastAsia"/>
          <w:szCs w:val="28"/>
        </w:rPr>
        <w:t>полном объеме с соблюдением необходимой последовательно</w:t>
      </w:r>
      <w:r w:rsidRPr="009A4717">
        <w:rPr>
          <w:rFonts w:eastAsiaTheme="minorEastAsia"/>
          <w:szCs w:val="28"/>
        </w:rPr>
        <w:softHyphen/>
      </w:r>
      <w:r w:rsidRPr="009A4717">
        <w:rPr>
          <w:rFonts w:eastAsiaTheme="minorEastAsia"/>
          <w:spacing w:val="-1"/>
          <w:szCs w:val="28"/>
        </w:rPr>
        <w:t xml:space="preserve">сти. Учащиеся работали полностью самостоятельно: подобрали необходимые для выполнения предлагаемых работ источники </w:t>
      </w:r>
      <w:r w:rsidRPr="009A4717">
        <w:rPr>
          <w:rFonts w:eastAsiaTheme="minorEastAsia"/>
          <w:spacing w:val="4"/>
          <w:szCs w:val="28"/>
        </w:rPr>
        <w:t>знаний, показали необходимые для проведения практических</w:t>
      </w:r>
    </w:p>
    <w:p w:rsidR="009A4717" w:rsidRPr="009A4717" w:rsidRDefault="009A4717" w:rsidP="009A4717">
      <w:pPr>
        <w:shd w:val="clear" w:color="auto" w:fill="FFFFFF"/>
        <w:spacing w:after="0" w:line="240" w:lineRule="auto"/>
        <w:ind w:left="0" w:right="5" w:firstLine="0"/>
        <w:contextualSpacing/>
        <w:rPr>
          <w:rFonts w:eastAsiaTheme="minorEastAsia"/>
          <w:color w:val="auto"/>
          <w:szCs w:val="28"/>
        </w:rPr>
      </w:pPr>
      <w:r w:rsidRPr="009A4717">
        <w:rPr>
          <w:rFonts w:eastAsiaTheme="minorEastAsia"/>
          <w:szCs w:val="28"/>
        </w:rPr>
        <w:t xml:space="preserve">и самостоятельных работ теоретические знания, практические </w:t>
      </w:r>
      <w:r w:rsidRPr="009A4717">
        <w:rPr>
          <w:rFonts w:eastAsiaTheme="minorEastAsia"/>
          <w:spacing w:val="3"/>
          <w:szCs w:val="28"/>
        </w:rPr>
        <w:t>умения и навыки.</w:t>
      </w:r>
    </w:p>
    <w:p w:rsidR="009A4717" w:rsidRPr="009A4717" w:rsidRDefault="009A4717" w:rsidP="009A4717">
      <w:pPr>
        <w:shd w:val="clear" w:color="auto" w:fill="FFFFFF"/>
        <w:spacing w:after="0" w:line="240" w:lineRule="auto"/>
        <w:ind w:left="0" w:right="7" w:firstLine="0"/>
        <w:contextualSpacing/>
        <w:rPr>
          <w:rFonts w:eastAsiaTheme="minorEastAsia"/>
          <w:color w:val="auto"/>
          <w:szCs w:val="28"/>
        </w:rPr>
      </w:pPr>
      <w:r w:rsidRPr="009A4717">
        <w:rPr>
          <w:rFonts w:eastAsiaTheme="minorEastAsia"/>
          <w:spacing w:val="1"/>
          <w:szCs w:val="28"/>
        </w:rPr>
        <w:t xml:space="preserve">Работа оформлена аккуратно, в оптимальной для фиксации </w:t>
      </w:r>
      <w:r w:rsidRPr="009A4717">
        <w:rPr>
          <w:rFonts w:eastAsiaTheme="minorEastAsia"/>
          <w:spacing w:val="-1"/>
          <w:szCs w:val="28"/>
        </w:rPr>
        <w:t>результатов форме.</w:t>
      </w:r>
    </w:p>
    <w:p w:rsidR="009A4717" w:rsidRPr="009A4717" w:rsidRDefault="009A4717" w:rsidP="009A4717">
      <w:pPr>
        <w:shd w:val="clear" w:color="auto" w:fill="FFFFFF"/>
        <w:spacing w:after="0" w:line="240" w:lineRule="auto"/>
        <w:ind w:left="0" w:right="10" w:firstLine="0"/>
        <w:contextualSpacing/>
        <w:rPr>
          <w:rFonts w:eastAsiaTheme="minorEastAsia"/>
          <w:color w:val="auto"/>
          <w:szCs w:val="28"/>
        </w:rPr>
      </w:pPr>
      <w:r w:rsidRPr="009A4717">
        <w:rPr>
          <w:rFonts w:eastAsiaTheme="minorEastAsia"/>
          <w:szCs w:val="28"/>
        </w:rPr>
        <w:t>Форма фиксации материалов может быть предложена учи</w:t>
      </w:r>
      <w:r w:rsidRPr="009A4717">
        <w:rPr>
          <w:rFonts w:eastAsiaTheme="minorEastAsia"/>
          <w:szCs w:val="28"/>
        </w:rPr>
        <w:softHyphen/>
      </w:r>
      <w:r w:rsidRPr="009A4717">
        <w:rPr>
          <w:rFonts w:eastAsiaTheme="minorEastAsia"/>
          <w:spacing w:val="2"/>
          <w:szCs w:val="28"/>
        </w:rPr>
        <w:t>телем или выбрана самими учащимися.</w:t>
      </w:r>
    </w:p>
    <w:p w:rsidR="009A4717" w:rsidRPr="009A4717" w:rsidRDefault="009A4717" w:rsidP="009A4717">
      <w:pPr>
        <w:shd w:val="clear" w:color="auto" w:fill="FFFFFF"/>
        <w:spacing w:after="0" w:line="240" w:lineRule="auto"/>
        <w:ind w:left="0" w:right="34" w:firstLine="0"/>
        <w:contextualSpacing/>
        <w:jc w:val="center"/>
        <w:rPr>
          <w:rFonts w:eastAsiaTheme="minorEastAsia"/>
          <w:bCs/>
          <w:szCs w:val="28"/>
        </w:rPr>
      </w:pPr>
    </w:p>
    <w:p w:rsidR="009A4717" w:rsidRPr="009A4717" w:rsidRDefault="009A4717" w:rsidP="009A4717">
      <w:pPr>
        <w:shd w:val="clear" w:color="auto" w:fill="FFFFFF"/>
        <w:spacing w:after="0" w:line="240" w:lineRule="auto"/>
        <w:ind w:left="0" w:right="34" w:firstLine="0"/>
        <w:contextualSpacing/>
        <w:jc w:val="left"/>
        <w:rPr>
          <w:rFonts w:eastAsiaTheme="minorEastAsia"/>
          <w:b/>
          <w:bCs/>
          <w:szCs w:val="28"/>
        </w:rPr>
      </w:pPr>
      <w:r w:rsidRPr="009A4717">
        <w:rPr>
          <w:rFonts w:eastAsiaTheme="minorEastAsia"/>
          <w:b/>
          <w:bCs/>
          <w:szCs w:val="28"/>
        </w:rPr>
        <w:t>Оценка "4"</w:t>
      </w:r>
    </w:p>
    <w:p w:rsidR="009A4717" w:rsidRPr="009A4717" w:rsidRDefault="009A4717" w:rsidP="009A4717">
      <w:pPr>
        <w:shd w:val="clear" w:color="auto" w:fill="FFFFFF"/>
        <w:spacing w:after="0" w:line="240" w:lineRule="auto"/>
        <w:ind w:left="0" w:right="7" w:firstLine="0"/>
        <w:contextualSpacing/>
        <w:rPr>
          <w:rFonts w:eastAsiaTheme="minorEastAsia"/>
          <w:color w:val="auto"/>
          <w:szCs w:val="28"/>
        </w:rPr>
      </w:pPr>
      <w:r w:rsidRPr="009A4717">
        <w:rPr>
          <w:rFonts w:eastAsiaTheme="minorEastAsia"/>
          <w:spacing w:val="1"/>
          <w:szCs w:val="28"/>
        </w:rPr>
        <w:t>Практическая или самостоятельная работа выполнена уча</w:t>
      </w:r>
      <w:r w:rsidRPr="009A4717">
        <w:rPr>
          <w:rFonts w:eastAsiaTheme="minorEastAsia"/>
          <w:spacing w:val="1"/>
          <w:szCs w:val="28"/>
        </w:rPr>
        <w:softHyphen/>
      </w:r>
      <w:r w:rsidRPr="009A4717">
        <w:rPr>
          <w:rFonts w:eastAsiaTheme="minorEastAsia"/>
          <w:szCs w:val="28"/>
        </w:rPr>
        <w:t>щимися в полном объеме и самостоятельно.</w:t>
      </w:r>
    </w:p>
    <w:p w:rsidR="009A4717" w:rsidRPr="009A4717" w:rsidRDefault="009A4717" w:rsidP="009A4717">
      <w:pPr>
        <w:shd w:val="clear" w:color="auto" w:fill="FFFFFF"/>
        <w:spacing w:after="0" w:line="240" w:lineRule="auto"/>
        <w:ind w:left="0" w:right="5" w:firstLine="0"/>
        <w:contextualSpacing/>
        <w:rPr>
          <w:rFonts w:eastAsiaTheme="minorEastAsia"/>
          <w:color w:val="auto"/>
          <w:szCs w:val="28"/>
        </w:rPr>
      </w:pPr>
      <w:r w:rsidRPr="009A4717">
        <w:rPr>
          <w:rFonts w:eastAsiaTheme="minorEastAsia"/>
          <w:spacing w:val="-2"/>
          <w:szCs w:val="28"/>
        </w:rPr>
        <w:t xml:space="preserve">Допускается отклонение от необходимой последовательности </w:t>
      </w:r>
      <w:r w:rsidRPr="009A4717">
        <w:rPr>
          <w:rFonts w:eastAsiaTheme="minorEastAsia"/>
          <w:szCs w:val="28"/>
        </w:rPr>
        <w:t>выполнения, не влияющее на правильность конечного резуль</w:t>
      </w:r>
      <w:r w:rsidRPr="009A4717">
        <w:rPr>
          <w:rFonts w:eastAsiaTheme="minorEastAsia"/>
          <w:szCs w:val="28"/>
        </w:rPr>
        <w:softHyphen/>
      </w:r>
      <w:r w:rsidRPr="009A4717">
        <w:rPr>
          <w:rFonts w:eastAsiaTheme="minorEastAsia"/>
          <w:spacing w:val="2"/>
          <w:szCs w:val="28"/>
        </w:rPr>
        <w:t>тата (перестановка пунктов типового плана при характеристи</w:t>
      </w:r>
      <w:r w:rsidRPr="009A4717">
        <w:rPr>
          <w:rFonts w:eastAsiaTheme="minorEastAsia"/>
          <w:spacing w:val="2"/>
          <w:szCs w:val="28"/>
        </w:rPr>
        <w:softHyphen/>
        <w:t>ке отдельных территорий или стран и т.д.).</w:t>
      </w:r>
    </w:p>
    <w:p w:rsidR="009A4717" w:rsidRPr="009A4717" w:rsidRDefault="009A4717" w:rsidP="009A4717">
      <w:pPr>
        <w:shd w:val="clear" w:color="auto" w:fill="FFFFFF"/>
        <w:spacing w:after="0" w:line="240" w:lineRule="auto"/>
        <w:ind w:left="0" w:firstLine="0"/>
        <w:contextualSpacing/>
        <w:rPr>
          <w:rFonts w:eastAsiaTheme="minorEastAsia"/>
          <w:color w:val="auto"/>
          <w:szCs w:val="28"/>
        </w:rPr>
      </w:pPr>
      <w:r w:rsidRPr="009A4717">
        <w:rPr>
          <w:rFonts w:eastAsiaTheme="minorEastAsia"/>
          <w:spacing w:val="5"/>
          <w:szCs w:val="28"/>
        </w:rPr>
        <w:t xml:space="preserve">Использованы указанные учителем источники знаний, </w:t>
      </w:r>
      <w:r w:rsidRPr="009A4717">
        <w:rPr>
          <w:rFonts w:eastAsiaTheme="minorEastAsia"/>
          <w:spacing w:val="3"/>
          <w:szCs w:val="28"/>
        </w:rPr>
        <w:t>включая страницы атласа, таблицы из приложения к учебни</w:t>
      </w:r>
      <w:r w:rsidRPr="009A4717">
        <w:rPr>
          <w:rFonts w:eastAsiaTheme="minorEastAsia"/>
          <w:spacing w:val="3"/>
          <w:szCs w:val="28"/>
        </w:rPr>
        <w:softHyphen/>
      </w:r>
      <w:r w:rsidRPr="009A4717">
        <w:rPr>
          <w:rFonts w:eastAsiaTheme="minorEastAsia"/>
          <w:spacing w:val="2"/>
          <w:szCs w:val="28"/>
        </w:rPr>
        <w:t xml:space="preserve">ку, страницы из статистических сборников. Работа показала </w:t>
      </w:r>
      <w:r w:rsidRPr="009A4717">
        <w:rPr>
          <w:rFonts w:eastAsiaTheme="minorEastAsia"/>
          <w:spacing w:val="-1"/>
          <w:szCs w:val="28"/>
        </w:rPr>
        <w:t>знание основного теоретического материала и овладение уме</w:t>
      </w:r>
      <w:r w:rsidRPr="009A4717">
        <w:rPr>
          <w:rFonts w:eastAsiaTheme="minorEastAsia"/>
          <w:spacing w:val="-1"/>
          <w:szCs w:val="28"/>
        </w:rPr>
        <w:softHyphen/>
      </w:r>
      <w:r w:rsidRPr="009A4717">
        <w:rPr>
          <w:rFonts w:eastAsiaTheme="minorEastAsia"/>
          <w:spacing w:val="1"/>
          <w:szCs w:val="28"/>
        </w:rPr>
        <w:t>ниями, необходимыми для самостоятельного выполнения ра</w:t>
      </w:r>
      <w:r w:rsidRPr="009A4717">
        <w:rPr>
          <w:rFonts w:eastAsiaTheme="minorEastAsia"/>
          <w:spacing w:val="1"/>
          <w:szCs w:val="28"/>
        </w:rPr>
        <w:softHyphen/>
      </w:r>
      <w:r w:rsidRPr="009A4717">
        <w:rPr>
          <w:rFonts w:eastAsiaTheme="minorEastAsia"/>
          <w:spacing w:val="-5"/>
          <w:szCs w:val="28"/>
        </w:rPr>
        <w:t>боты.</w:t>
      </w:r>
    </w:p>
    <w:p w:rsidR="009A4717" w:rsidRPr="009A4717" w:rsidRDefault="009A4717" w:rsidP="009A4717">
      <w:pPr>
        <w:shd w:val="clear" w:color="auto" w:fill="FFFFFF"/>
        <w:spacing w:after="0" w:line="240" w:lineRule="auto"/>
        <w:ind w:left="0" w:right="7" w:firstLine="0"/>
        <w:contextualSpacing/>
        <w:rPr>
          <w:rFonts w:eastAsiaTheme="minorEastAsia"/>
          <w:color w:val="auto"/>
          <w:szCs w:val="28"/>
        </w:rPr>
      </w:pPr>
      <w:r w:rsidRPr="009A4717">
        <w:rPr>
          <w:rFonts w:eastAsiaTheme="minorEastAsia"/>
          <w:spacing w:val="-1"/>
          <w:szCs w:val="28"/>
        </w:rPr>
        <w:t>Допускаются неточности и небрежность в оформлении ре</w:t>
      </w:r>
      <w:r w:rsidRPr="009A4717">
        <w:rPr>
          <w:rFonts w:eastAsiaTheme="minorEastAsia"/>
          <w:spacing w:val="-1"/>
          <w:szCs w:val="28"/>
        </w:rPr>
        <w:softHyphen/>
        <w:t>зультатов работы.</w:t>
      </w:r>
    </w:p>
    <w:p w:rsidR="009A4717" w:rsidRPr="009A4717" w:rsidRDefault="009A4717" w:rsidP="009A4717">
      <w:pPr>
        <w:shd w:val="clear" w:color="auto" w:fill="FFFFFF"/>
        <w:spacing w:after="0" w:line="240" w:lineRule="auto"/>
        <w:ind w:left="0" w:right="29" w:firstLine="0"/>
        <w:contextualSpacing/>
        <w:jc w:val="center"/>
        <w:rPr>
          <w:rFonts w:eastAsiaTheme="minorEastAsia"/>
          <w:bCs/>
          <w:szCs w:val="28"/>
        </w:rPr>
      </w:pPr>
    </w:p>
    <w:p w:rsidR="009A4717" w:rsidRPr="009A4717" w:rsidRDefault="009A4717" w:rsidP="009A4717">
      <w:pPr>
        <w:shd w:val="clear" w:color="auto" w:fill="FFFFFF"/>
        <w:spacing w:after="0" w:line="240" w:lineRule="auto"/>
        <w:ind w:left="0" w:right="29" w:firstLine="0"/>
        <w:contextualSpacing/>
        <w:jc w:val="left"/>
        <w:rPr>
          <w:rFonts w:eastAsiaTheme="minorEastAsia"/>
          <w:b/>
          <w:bCs/>
          <w:szCs w:val="28"/>
        </w:rPr>
      </w:pPr>
      <w:r w:rsidRPr="009A4717">
        <w:rPr>
          <w:rFonts w:eastAsiaTheme="minorEastAsia"/>
          <w:b/>
          <w:bCs/>
          <w:szCs w:val="28"/>
        </w:rPr>
        <w:t>Оценка "3"</w:t>
      </w:r>
    </w:p>
    <w:p w:rsidR="009A4717" w:rsidRPr="009A4717" w:rsidRDefault="009A4717" w:rsidP="009A4717">
      <w:pPr>
        <w:shd w:val="clear" w:color="auto" w:fill="FFFFFF"/>
        <w:spacing w:after="0" w:line="240" w:lineRule="auto"/>
        <w:ind w:left="0" w:right="5" w:firstLine="0"/>
        <w:contextualSpacing/>
        <w:rPr>
          <w:rFonts w:eastAsiaTheme="minorEastAsia"/>
          <w:color w:val="auto"/>
          <w:szCs w:val="28"/>
        </w:rPr>
      </w:pPr>
      <w:r w:rsidRPr="009A4717">
        <w:rPr>
          <w:rFonts w:eastAsiaTheme="minorEastAsia"/>
          <w:spacing w:val="1"/>
          <w:szCs w:val="28"/>
        </w:rPr>
        <w:t xml:space="preserve">Практическая работа выполнена и оформлена учащимися с </w:t>
      </w:r>
      <w:r w:rsidRPr="009A4717">
        <w:rPr>
          <w:rFonts w:eastAsiaTheme="minorEastAsia"/>
          <w:spacing w:val="-1"/>
          <w:szCs w:val="28"/>
        </w:rPr>
        <w:t>помощью учителя или хорошо подготовленных и уже выпол</w:t>
      </w:r>
      <w:r w:rsidRPr="009A4717">
        <w:rPr>
          <w:rFonts w:eastAsiaTheme="minorEastAsia"/>
          <w:spacing w:val="-1"/>
          <w:szCs w:val="28"/>
        </w:rPr>
        <w:softHyphen/>
      </w:r>
      <w:r w:rsidRPr="009A4717">
        <w:rPr>
          <w:rFonts w:eastAsiaTheme="minorEastAsia"/>
          <w:spacing w:val="3"/>
          <w:szCs w:val="28"/>
        </w:rPr>
        <w:t>нивших на "отлично" данную работу учащихся. На выполне</w:t>
      </w:r>
      <w:r w:rsidRPr="009A4717">
        <w:rPr>
          <w:rFonts w:eastAsiaTheme="minorEastAsia"/>
          <w:spacing w:val="3"/>
          <w:szCs w:val="28"/>
        </w:rPr>
        <w:softHyphen/>
      </w:r>
      <w:r w:rsidRPr="009A4717">
        <w:rPr>
          <w:rFonts w:eastAsiaTheme="minorEastAsia"/>
          <w:spacing w:val="-1"/>
          <w:szCs w:val="28"/>
        </w:rPr>
        <w:t xml:space="preserve">ние работы затрачено много времени (можно дать возможность </w:t>
      </w:r>
      <w:r w:rsidRPr="009A4717">
        <w:rPr>
          <w:rFonts w:eastAsiaTheme="minorEastAsia"/>
          <w:szCs w:val="28"/>
        </w:rPr>
        <w:t>доделать работу дома). Учащиеся показали знания теоретиче</w:t>
      </w:r>
      <w:r w:rsidRPr="009A4717">
        <w:rPr>
          <w:rFonts w:eastAsiaTheme="minorEastAsia"/>
          <w:szCs w:val="28"/>
        </w:rPr>
        <w:softHyphen/>
      </w:r>
      <w:r w:rsidRPr="009A4717">
        <w:rPr>
          <w:rFonts w:eastAsiaTheme="minorEastAsia"/>
          <w:szCs w:val="28"/>
        </w:rPr>
        <w:lastRenderedPageBreak/>
        <w:t>ского материала, но испытывали затруднения при самостоя</w:t>
      </w:r>
      <w:r w:rsidRPr="009A4717">
        <w:rPr>
          <w:rFonts w:eastAsiaTheme="minorEastAsia"/>
          <w:szCs w:val="28"/>
        </w:rPr>
        <w:softHyphen/>
      </w:r>
      <w:r w:rsidRPr="009A4717">
        <w:rPr>
          <w:rFonts w:eastAsiaTheme="minorEastAsia"/>
          <w:spacing w:val="1"/>
          <w:szCs w:val="28"/>
        </w:rPr>
        <w:t>тельной работе с картами атласа, статистическими материала</w:t>
      </w:r>
      <w:r w:rsidRPr="009A4717">
        <w:rPr>
          <w:rFonts w:eastAsiaTheme="minorEastAsia"/>
          <w:spacing w:val="1"/>
          <w:szCs w:val="28"/>
        </w:rPr>
        <w:softHyphen/>
        <w:t>ми, географическими инструментами.</w:t>
      </w:r>
    </w:p>
    <w:p w:rsidR="009A4717" w:rsidRPr="009A4717" w:rsidRDefault="009A4717" w:rsidP="009A4717">
      <w:pPr>
        <w:shd w:val="clear" w:color="auto" w:fill="FFFFFF"/>
        <w:spacing w:after="0" w:line="240" w:lineRule="auto"/>
        <w:ind w:left="0" w:right="29" w:firstLine="0"/>
        <w:contextualSpacing/>
        <w:jc w:val="center"/>
        <w:rPr>
          <w:rFonts w:eastAsiaTheme="minorEastAsia"/>
          <w:bCs/>
          <w:szCs w:val="28"/>
        </w:rPr>
      </w:pPr>
    </w:p>
    <w:p w:rsidR="009A4717" w:rsidRPr="009A4717" w:rsidRDefault="009A4717" w:rsidP="009A4717">
      <w:pPr>
        <w:shd w:val="clear" w:color="auto" w:fill="FFFFFF"/>
        <w:spacing w:after="0" w:line="240" w:lineRule="auto"/>
        <w:ind w:left="0" w:right="29" w:firstLine="0"/>
        <w:contextualSpacing/>
        <w:jc w:val="left"/>
        <w:rPr>
          <w:rFonts w:eastAsiaTheme="minorEastAsia"/>
          <w:b/>
          <w:bCs/>
          <w:szCs w:val="28"/>
        </w:rPr>
      </w:pPr>
      <w:r w:rsidRPr="009A4717">
        <w:rPr>
          <w:rFonts w:eastAsiaTheme="minorEastAsia"/>
          <w:b/>
          <w:bCs/>
          <w:szCs w:val="28"/>
        </w:rPr>
        <w:t>Оценка "2"</w:t>
      </w:r>
    </w:p>
    <w:p w:rsidR="009A4717" w:rsidRPr="009A4717" w:rsidRDefault="009A4717" w:rsidP="009A4717">
      <w:pPr>
        <w:spacing w:after="0" w:line="240" w:lineRule="auto"/>
        <w:ind w:left="0" w:firstLine="0"/>
        <w:rPr>
          <w:szCs w:val="28"/>
        </w:rPr>
      </w:pPr>
      <w:r w:rsidRPr="009A4717">
        <w:rPr>
          <w:rFonts w:eastAsiaTheme="minorEastAsia"/>
          <w:spacing w:val="1"/>
          <w:szCs w:val="28"/>
        </w:rPr>
        <w:t xml:space="preserve">Выставляется в том случае, когда учащиеся оказались не </w:t>
      </w:r>
      <w:r w:rsidRPr="009A4717">
        <w:rPr>
          <w:rFonts w:eastAsiaTheme="minorEastAsia"/>
          <w:spacing w:val="-2"/>
          <w:szCs w:val="28"/>
        </w:rPr>
        <w:t>подготовленными к выполнению этой работы. Полученные ре</w:t>
      </w:r>
      <w:r w:rsidRPr="009A4717">
        <w:rPr>
          <w:rFonts w:eastAsiaTheme="minorEastAsia"/>
          <w:spacing w:val="-2"/>
          <w:szCs w:val="28"/>
        </w:rPr>
        <w:softHyphen/>
      </w:r>
      <w:r w:rsidRPr="009A4717">
        <w:rPr>
          <w:rFonts w:eastAsiaTheme="minorEastAsia"/>
          <w:szCs w:val="28"/>
        </w:rPr>
        <w:t>зультаты не позволяют сделать правильных выводов и полно</w:t>
      </w:r>
      <w:r w:rsidRPr="009A4717">
        <w:rPr>
          <w:rFonts w:eastAsiaTheme="minorEastAsia"/>
          <w:szCs w:val="28"/>
        </w:rPr>
        <w:softHyphen/>
      </w:r>
      <w:r w:rsidRPr="009A4717">
        <w:rPr>
          <w:rFonts w:eastAsiaTheme="minorEastAsia"/>
          <w:spacing w:val="1"/>
          <w:szCs w:val="28"/>
        </w:rPr>
        <w:t xml:space="preserve">стью расходятся с поставленной целью. Обнаружено плохое </w:t>
      </w:r>
      <w:r w:rsidRPr="009A4717">
        <w:rPr>
          <w:rFonts w:eastAsiaTheme="minorEastAsia"/>
          <w:spacing w:val="-1"/>
          <w:szCs w:val="28"/>
        </w:rPr>
        <w:t xml:space="preserve">знание теоретического материала и отсутствие необходимых умений. Руководство и помощь со стороны учителя и хорошо </w:t>
      </w:r>
      <w:r w:rsidRPr="009A4717">
        <w:rPr>
          <w:rFonts w:eastAsiaTheme="minorEastAsia"/>
          <w:szCs w:val="28"/>
        </w:rPr>
        <w:t>подготовленных учащихся неэффективны из-за плохой подго</w:t>
      </w:r>
      <w:r w:rsidRPr="009A4717">
        <w:rPr>
          <w:rFonts w:eastAsiaTheme="minorEastAsia"/>
          <w:szCs w:val="28"/>
        </w:rPr>
        <w:softHyphen/>
        <w:t>товки учащегося</w:t>
      </w:r>
    </w:p>
    <w:p w:rsidR="009A4717" w:rsidRPr="009A4717" w:rsidRDefault="009A4717" w:rsidP="009A4717">
      <w:pPr>
        <w:spacing w:after="0" w:line="240" w:lineRule="auto"/>
        <w:ind w:left="0" w:firstLine="0"/>
        <w:jc w:val="left"/>
        <w:rPr>
          <w:rFonts w:eastAsiaTheme="minorEastAsia"/>
          <w:color w:val="auto"/>
          <w:szCs w:val="28"/>
        </w:rPr>
      </w:pPr>
    </w:p>
    <w:p w:rsidR="009A4717" w:rsidRDefault="009A4717" w:rsidP="009A4717">
      <w:pPr>
        <w:keepNext/>
        <w:suppressAutoHyphens/>
        <w:spacing w:after="0" w:line="240" w:lineRule="auto"/>
        <w:ind w:left="0" w:firstLine="0"/>
        <w:jc w:val="center"/>
        <w:outlineLvl w:val="0"/>
        <w:rPr>
          <w:b/>
          <w:bCs/>
          <w:color w:val="auto"/>
          <w:kern w:val="2"/>
          <w:szCs w:val="28"/>
          <w:lang w:eastAsia="ar-SA"/>
        </w:rPr>
      </w:pPr>
      <w:r w:rsidRPr="009A4717">
        <w:rPr>
          <w:b/>
          <w:bCs/>
          <w:color w:val="auto"/>
          <w:kern w:val="2"/>
          <w:szCs w:val="28"/>
          <w:lang w:eastAsia="ar-SA"/>
        </w:rPr>
        <w:t>КРИТЕРИИ И НОРМЫ ОЦЕНИВАНИЯ ЗНАНИЙ УЧАЩИХСЯ</w:t>
      </w:r>
    </w:p>
    <w:p w:rsidR="009A4717" w:rsidRPr="009A4717" w:rsidRDefault="009A4717" w:rsidP="009A4717">
      <w:pPr>
        <w:keepNext/>
        <w:suppressAutoHyphens/>
        <w:spacing w:after="0" w:line="240" w:lineRule="auto"/>
        <w:ind w:left="0" w:firstLine="0"/>
        <w:jc w:val="center"/>
        <w:outlineLvl w:val="0"/>
        <w:rPr>
          <w:b/>
          <w:bCs/>
          <w:color w:val="auto"/>
          <w:kern w:val="2"/>
          <w:szCs w:val="28"/>
          <w:lang w:eastAsia="ar-SA"/>
        </w:rPr>
      </w:pPr>
      <w:r w:rsidRPr="009A4717">
        <w:rPr>
          <w:b/>
          <w:bCs/>
          <w:color w:val="auto"/>
          <w:kern w:val="2"/>
          <w:szCs w:val="28"/>
          <w:lang w:eastAsia="ar-SA"/>
        </w:rPr>
        <w:t>ПО ХИМИИ</w:t>
      </w:r>
    </w:p>
    <w:p w:rsidR="009A4717" w:rsidRPr="009A4717" w:rsidRDefault="009A4717" w:rsidP="009A4717">
      <w:pPr>
        <w:spacing w:after="0" w:line="240" w:lineRule="auto"/>
        <w:ind w:left="0" w:firstLine="0"/>
        <w:rPr>
          <w:b/>
          <w:bCs/>
          <w:i/>
          <w:szCs w:val="28"/>
        </w:rPr>
      </w:pPr>
      <w:r w:rsidRPr="009A4717">
        <w:rPr>
          <w:b/>
          <w:bCs/>
          <w:i/>
          <w:szCs w:val="28"/>
        </w:rPr>
        <w:t>О</w:t>
      </w:r>
      <w:r w:rsidRPr="009A4717">
        <w:rPr>
          <w:b/>
          <w:bCs/>
          <w:i/>
          <w:spacing w:val="1"/>
          <w:szCs w:val="28"/>
        </w:rPr>
        <w:t>ц</w:t>
      </w:r>
      <w:r w:rsidRPr="009A4717">
        <w:rPr>
          <w:b/>
          <w:bCs/>
          <w:i/>
          <w:szCs w:val="28"/>
        </w:rPr>
        <w:t>енивание</w:t>
      </w:r>
      <w:r w:rsidRPr="009A4717">
        <w:rPr>
          <w:i/>
          <w:spacing w:val="-1"/>
          <w:szCs w:val="28"/>
        </w:rPr>
        <w:t xml:space="preserve"> </w:t>
      </w:r>
      <w:r w:rsidRPr="009A4717">
        <w:rPr>
          <w:b/>
          <w:bCs/>
          <w:i/>
          <w:szCs w:val="28"/>
        </w:rPr>
        <w:t>уст</w:t>
      </w:r>
      <w:r w:rsidRPr="009A4717">
        <w:rPr>
          <w:b/>
          <w:bCs/>
          <w:i/>
          <w:spacing w:val="1"/>
          <w:szCs w:val="28"/>
        </w:rPr>
        <w:t>н</w:t>
      </w:r>
      <w:r w:rsidRPr="009A4717">
        <w:rPr>
          <w:b/>
          <w:bCs/>
          <w:i/>
          <w:szCs w:val="28"/>
        </w:rPr>
        <w:t>ого</w:t>
      </w:r>
      <w:r w:rsidRPr="009A4717">
        <w:rPr>
          <w:i/>
          <w:szCs w:val="28"/>
        </w:rPr>
        <w:t xml:space="preserve"> </w:t>
      </w:r>
      <w:r w:rsidRPr="009A4717">
        <w:rPr>
          <w:b/>
          <w:bCs/>
          <w:i/>
          <w:spacing w:val="-2"/>
          <w:szCs w:val="28"/>
        </w:rPr>
        <w:t>о</w:t>
      </w:r>
      <w:r w:rsidRPr="009A4717">
        <w:rPr>
          <w:b/>
          <w:bCs/>
          <w:i/>
          <w:spacing w:val="1"/>
          <w:szCs w:val="28"/>
        </w:rPr>
        <w:t>т</w:t>
      </w:r>
      <w:r w:rsidRPr="009A4717">
        <w:rPr>
          <w:b/>
          <w:bCs/>
          <w:i/>
          <w:szCs w:val="28"/>
        </w:rPr>
        <w:t>ве</w:t>
      </w:r>
      <w:r w:rsidRPr="009A4717">
        <w:rPr>
          <w:b/>
          <w:bCs/>
          <w:i/>
          <w:spacing w:val="1"/>
          <w:szCs w:val="28"/>
        </w:rPr>
        <w:t>т</w:t>
      </w:r>
      <w:r w:rsidRPr="009A4717">
        <w:rPr>
          <w:b/>
          <w:bCs/>
          <w:i/>
          <w:szCs w:val="28"/>
        </w:rPr>
        <w:t>а</w:t>
      </w:r>
    </w:p>
    <w:p w:rsidR="009A4717" w:rsidRPr="009A4717" w:rsidRDefault="009A4717" w:rsidP="009A4717">
      <w:pPr>
        <w:spacing w:after="0" w:line="240" w:lineRule="auto"/>
        <w:ind w:left="0" w:firstLine="0"/>
        <w:rPr>
          <w:szCs w:val="28"/>
        </w:rPr>
      </w:pPr>
      <w:r w:rsidRPr="009A4717">
        <w:rPr>
          <w:b/>
          <w:bCs/>
          <w:szCs w:val="28"/>
        </w:rPr>
        <w:t>«5»</w:t>
      </w:r>
      <w:r w:rsidRPr="009A4717">
        <w:rPr>
          <w:szCs w:val="28"/>
        </w:rPr>
        <w:t xml:space="preserve"> - д</w:t>
      </w:r>
      <w:r w:rsidRPr="009A4717">
        <w:rPr>
          <w:spacing w:val="-1"/>
          <w:szCs w:val="28"/>
        </w:rPr>
        <w:t>а</w:t>
      </w:r>
      <w:r w:rsidRPr="009A4717">
        <w:rPr>
          <w:szCs w:val="28"/>
        </w:rPr>
        <w:t xml:space="preserve">н </w:t>
      </w:r>
      <w:r w:rsidRPr="009A4717">
        <w:rPr>
          <w:spacing w:val="1"/>
          <w:szCs w:val="28"/>
        </w:rPr>
        <w:t>п</w:t>
      </w:r>
      <w:r w:rsidRPr="009A4717">
        <w:rPr>
          <w:szCs w:val="28"/>
        </w:rPr>
        <w:t>ол</w:t>
      </w:r>
      <w:r w:rsidRPr="009A4717">
        <w:rPr>
          <w:spacing w:val="1"/>
          <w:szCs w:val="28"/>
        </w:rPr>
        <w:t>н</w:t>
      </w:r>
      <w:r w:rsidRPr="009A4717">
        <w:rPr>
          <w:szCs w:val="28"/>
        </w:rPr>
        <w:t>ый</w:t>
      </w:r>
      <w:r w:rsidRPr="009A4717">
        <w:rPr>
          <w:spacing w:val="-1"/>
          <w:szCs w:val="28"/>
        </w:rPr>
        <w:t xml:space="preserve"> </w:t>
      </w:r>
      <w:r w:rsidRPr="009A4717">
        <w:rPr>
          <w:szCs w:val="28"/>
        </w:rPr>
        <w:t xml:space="preserve">и </w:t>
      </w:r>
      <w:r w:rsidRPr="009A4717">
        <w:rPr>
          <w:spacing w:val="1"/>
          <w:szCs w:val="28"/>
        </w:rPr>
        <w:t>п</w:t>
      </w:r>
      <w:r w:rsidRPr="009A4717">
        <w:rPr>
          <w:szCs w:val="28"/>
        </w:rPr>
        <w:t>ра</w:t>
      </w:r>
      <w:r w:rsidRPr="009A4717">
        <w:rPr>
          <w:spacing w:val="-3"/>
          <w:szCs w:val="28"/>
        </w:rPr>
        <w:t>в</w:t>
      </w:r>
      <w:r w:rsidRPr="009A4717">
        <w:rPr>
          <w:szCs w:val="28"/>
        </w:rPr>
        <w:t>ил</w:t>
      </w:r>
      <w:r w:rsidRPr="009A4717">
        <w:rPr>
          <w:spacing w:val="1"/>
          <w:szCs w:val="28"/>
        </w:rPr>
        <w:t>ьн</w:t>
      </w:r>
      <w:r w:rsidRPr="009A4717">
        <w:rPr>
          <w:spacing w:val="-2"/>
          <w:szCs w:val="28"/>
        </w:rPr>
        <w:t>ы</w:t>
      </w:r>
      <w:r w:rsidRPr="009A4717">
        <w:rPr>
          <w:szCs w:val="28"/>
        </w:rPr>
        <w:t xml:space="preserve">й ответ </w:t>
      </w:r>
      <w:r w:rsidRPr="009A4717">
        <w:rPr>
          <w:spacing w:val="1"/>
          <w:szCs w:val="28"/>
        </w:rPr>
        <w:t>н</w:t>
      </w:r>
      <w:r w:rsidRPr="009A4717">
        <w:rPr>
          <w:szCs w:val="28"/>
        </w:rPr>
        <w:t>а о</w:t>
      </w:r>
      <w:r w:rsidRPr="009A4717">
        <w:rPr>
          <w:spacing w:val="-1"/>
          <w:szCs w:val="28"/>
        </w:rPr>
        <w:t>с</w:t>
      </w:r>
      <w:r w:rsidRPr="009A4717">
        <w:rPr>
          <w:szCs w:val="28"/>
        </w:rPr>
        <w:t>нован</w:t>
      </w:r>
      <w:r w:rsidRPr="009A4717">
        <w:rPr>
          <w:spacing w:val="1"/>
          <w:szCs w:val="28"/>
        </w:rPr>
        <w:t>и</w:t>
      </w:r>
      <w:r w:rsidRPr="009A4717">
        <w:rPr>
          <w:szCs w:val="28"/>
        </w:rPr>
        <w:t>и</w:t>
      </w:r>
      <w:r w:rsidRPr="009A4717">
        <w:rPr>
          <w:spacing w:val="-1"/>
          <w:szCs w:val="28"/>
        </w:rPr>
        <w:t xml:space="preserve"> </w:t>
      </w:r>
      <w:r w:rsidRPr="009A4717">
        <w:rPr>
          <w:szCs w:val="28"/>
        </w:rPr>
        <w:t>и</w:t>
      </w:r>
      <w:r w:rsidRPr="009A4717">
        <w:rPr>
          <w:spacing w:val="4"/>
          <w:szCs w:val="28"/>
        </w:rPr>
        <w:t>з</w:t>
      </w:r>
      <w:r w:rsidRPr="009A4717">
        <w:rPr>
          <w:spacing w:val="-7"/>
          <w:szCs w:val="28"/>
        </w:rPr>
        <w:t>у</w:t>
      </w:r>
      <w:r w:rsidRPr="009A4717">
        <w:rPr>
          <w:szCs w:val="28"/>
        </w:rPr>
        <w:t>ч</w:t>
      </w:r>
      <w:r w:rsidRPr="009A4717">
        <w:rPr>
          <w:spacing w:val="-1"/>
          <w:szCs w:val="28"/>
        </w:rPr>
        <w:t>е</w:t>
      </w:r>
      <w:r w:rsidRPr="009A4717">
        <w:rPr>
          <w:szCs w:val="28"/>
        </w:rPr>
        <w:t>н</w:t>
      </w:r>
      <w:r w:rsidRPr="009A4717">
        <w:rPr>
          <w:spacing w:val="1"/>
          <w:szCs w:val="28"/>
        </w:rPr>
        <w:t>н</w:t>
      </w:r>
      <w:r w:rsidRPr="009A4717">
        <w:rPr>
          <w:szCs w:val="28"/>
        </w:rPr>
        <w:t>ых</w:t>
      </w:r>
      <w:r w:rsidRPr="009A4717">
        <w:rPr>
          <w:spacing w:val="1"/>
          <w:szCs w:val="28"/>
        </w:rPr>
        <w:t xml:space="preserve"> </w:t>
      </w:r>
      <w:r w:rsidRPr="009A4717">
        <w:rPr>
          <w:szCs w:val="28"/>
        </w:rPr>
        <w:t>теор</w:t>
      </w:r>
      <w:r w:rsidRPr="009A4717">
        <w:rPr>
          <w:spacing w:val="1"/>
          <w:szCs w:val="28"/>
        </w:rPr>
        <w:t>ий</w:t>
      </w:r>
      <w:r w:rsidRPr="009A4717">
        <w:rPr>
          <w:szCs w:val="28"/>
        </w:rPr>
        <w:t>, м</w:t>
      </w:r>
      <w:r w:rsidRPr="009A4717">
        <w:rPr>
          <w:spacing w:val="-1"/>
          <w:szCs w:val="28"/>
        </w:rPr>
        <w:t>а</w:t>
      </w:r>
      <w:r w:rsidRPr="009A4717">
        <w:rPr>
          <w:szCs w:val="28"/>
        </w:rPr>
        <w:t>териал</w:t>
      </w:r>
      <w:r w:rsidRPr="009A4717">
        <w:rPr>
          <w:spacing w:val="102"/>
          <w:szCs w:val="28"/>
        </w:rPr>
        <w:t xml:space="preserve"> </w:t>
      </w:r>
      <w:r w:rsidRPr="009A4717">
        <w:rPr>
          <w:spacing w:val="1"/>
          <w:szCs w:val="28"/>
        </w:rPr>
        <w:t>из</w:t>
      </w:r>
      <w:r w:rsidRPr="009A4717">
        <w:rPr>
          <w:szCs w:val="28"/>
        </w:rPr>
        <w:t>ложен</w:t>
      </w:r>
      <w:r w:rsidRPr="009A4717">
        <w:rPr>
          <w:spacing w:val="105"/>
          <w:szCs w:val="28"/>
        </w:rPr>
        <w:t xml:space="preserve"> </w:t>
      </w:r>
      <w:r w:rsidRPr="009A4717">
        <w:rPr>
          <w:szCs w:val="28"/>
        </w:rPr>
        <w:t>в</w:t>
      </w:r>
      <w:r w:rsidRPr="009A4717">
        <w:rPr>
          <w:spacing w:val="103"/>
          <w:szCs w:val="28"/>
        </w:rPr>
        <w:t xml:space="preserve"> </w:t>
      </w:r>
      <w:r w:rsidRPr="009A4717">
        <w:rPr>
          <w:szCs w:val="28"/>
        </w:rPr>
        <w:t>о</w:t>
      </w:r>
      <w:r w:rsidRPr="009A4717">
        <w:rPr>
          <w:spacing w:val="1"/>
          <w:szCs w:val="28"/>
        </w:rPr>
        <w:t>п</w:t>
      </w:r>
      <w:r w:rsidRPr="009A4717">
        <w:rPr>
          <w:szCs w:val="28"/>
        </w:rPr>
        <w:t>ред</w:t>
      </w:r>
      <w:r w:rsidRPr="009A4717">
        <w:rPr>
          <w:spacing w:val="-1"/>
          <w:szCs w:val="28"/>
        </w:rPr>
        <w:t>е</w:t>
      </w:r>
      <w:r w:rsidRPr="009A4717">
        <w:rPr>
          <w:szCs w:val="28"/>
        </w:rPr>
        <w:t>л</w:t>
      </w:r>
      <w:r w:rsidRPr="009A4717">
        <w:rPr>
          <w:spacing w:val="-1"/>
          <w:szCs w:val="28"/>
        </w:rPr>
        <w:t>е</w:t>
      </w:r>
      <w:r w:rsidRPr="009A4717">
        <w:rPr>
          <w:szCs w:val="28"/>
        </w:rPr>
        <w:t>н</w:t>
      </w:r>
      <w:r w:rsidRPr="009A4717">
        <w:rPr>
          <w:spacing w:val="1"/>
          <w:szCs w:val="28"/>
        </w:rPr>
        <w:t>н</w:t>
      </w:r>
      <w:r w:rsidRPr="009A4717">
        <w:rPr>
          <w:szCs w:val="28"/>
        </w:rPr>
        <w:t>ой</w:t>
      </w:r>
      <w:r w:rsidRPr="009A4717">
        <w:rPr>
          <w:spacing w:val="104"/>
          <w:szCs w:val="28"/>
        </w:rPr>
        <w:t xml:space="preserve"> </w:t>
      </w:r>
      <w:r w:rsidRPr="009A4717">
        <w:rPr>
          <w:szCs w:val="28"/>
        </w:rPr>
        <w:t>логич</w:t>
      </w:r>
      <w:r w:rsidRPr="009A4717">
        <w:rPr>
          <w:spacing w:val="-1"/>
          <w:szCs w:val="28"/>
        </w:rPr>
        <w:t>ес</w:t>
      </w:r>
      <w:r w:rsidRPr="009A4717">
        <w:rPr>
          <w:szCs w:val="28"/>
        </w:rPr>
        <w:t>кой</w:t>
      </w:r>
      <w:r w:rsidRPr="009A4717">
        <w:rPr>
          <w:spacing w:val="103"/>
          <w:szCs w:val="28"/>
        </w:rPr>
        <w:t xml:space="preserve"> </w:t>
      </w:r>
      <w:r w:rsidRPr="009A4717">
        <w:rPr>
          <w:spacing w:val="1"/>
          <w:szCs w:val="28"/>
        </w:rPr>
        <w:t>п</w:t>
      </w:r>
      <w:r w:rsidRPr="009A4717">
        <w:rPr>
          <w:szCs w:val="28"/>
        </w:rPr>
        <w:t>оследов</w:t>
      </w:r>
      <w:r w:rsidRPr="009A4717">
        <w:rPr>
          <w:spacing w:val="-2"/>
          <w:szCs w:val="28"/>
        </w:rPr>
        <w:t>а</w:t>
      </w:r>
      <w:r w:rsidRPr="009A4717">
        <w:rPr>
          <w:szCs w:val="28"/>
        </w:rPr>
        <w:t>тел</w:t>
      </w:r>
      <w:r w:rsidRPr="009A4717">
        <w:rPr>
          <w:spacing w:val="2"/>
          <w:szCs w:val="28"/>
        </w:rPr>
        <w:t>ь</w:t>
      </w:r>
      <w:r w:rsidRPr="009A4717">
        <w:rPr>
          <w:spacing w:val="1"/>
          <w:szCs w:val="28"/>
        </w:rPr>
        <w:t>н</w:t>
      </w:r>
      <w:r w:rsidRPr="009A4717">
        <w:rPr>
          <w:szCs w:val="28"/>
        </w:rPr>
        <w:t>ост</w:t>
      </w:r>
      <w:r w:rsidRPr="009A4717">
        <w:rPr>
          <w:spacing w:val="1"/>
          <w:szCs w:val="28"/>
        </w:rPr>
        <w:t>и</w:t>
      </w:r>
      <w:r w:rsidRPr="009A4717">
        <w:rPr>
          <w:szCs w:val="28"/>
        </w:rPr>
        <w:t>,</w:t>
      </w:r>
      <w:r w:rsidRPr="009A4717">
        <w:rPr>
          <w:spacing w:val="103"/>
          <w:szCs w:val="28"/>
        </w:rPr>
        <w:t xml:space="preserve"> </w:t>
      </w:r>
      <w:r w:rsidRPr="009A4717">
        <w:rPr>
          <w:szCs w:val="28"/>
        </w:rPr>
        <w:t>л</w:t>
      </w:r>
      <w:r w:rsidRPr="009A4717">
        <w:rPr>
          <w:spacing w:val="1"/>
          <w:szCs w:val="28"/>
        </w:rPr>
        <w:t>и</w:t>
      </w:r>
      <w:r w:rsidRPr="009A4717">
        <w:rPr>
          <w:szCs w:val="28"/>
        </w:rPr>
        <w:t>тера</w:t>
      </w:r>
      <w:r w:rsidRPr="009A4717">
        <w:rPr>
          <w:spacing w:val="2"/>
          <w:szCs w:val="28"/>
        </w:rPr>
        <w:t>т</w:t>
      </w:r>
      <w:r w:rsidRPr="009A4717">
        <w:rPr>
          <w:spacing w:val="-6"/>
          <w:szCs w:val="28"/>
        </w:rPr>
        <w:t>у</w:t>
      </w:r>
      <w:r w:rsidRPr="009A4717">
        <w:rPr>
          <w:szCs w:val="28"/>
        </w:rPr>
        <w:t>рным языком, ответ с</w:t>
      </w:r>
      <w:r w:rsidRPr="009A4717">
        <w:rPr>
          <w:spacing w:val="-1"/>
          <w:szCs w:val="28"/>
        </w:rPr>
        <w:t>ам</w:t>
      </w:r>
      <w:r w:rsidRPr="009A4717">
        <w:rPr>
          <w:szCs w:val="28"/>
        </w:rPr>
        <w:t>о</w:t>
      </w:r>
      <w:r w:rsidRPr="009A4717">
        <w:rPr>
          <w:spacing w:val="-1"/>
          <w:szCs w:val="28"/>
        </w:rPr>
        <w:t>с</w:t>
      </w:r>
      <w:r w:rsidRPr="009A4717">
        <w:rPr>
          <w:szCs w:val="28"/>
        </w:rPr>
        <w:t>т</w:t>
      </w:r>
      <w:r w:rsidRPr="009A4717">
        <w:rPr>
          <w:spacing w:val="2"/>
          <w:szCs w:val="28"/>
        </w:rPr>
        <w:t>о</w:t>
      </w:r>
      <w:r w:rsidRPr="009A4717">
        <w:rPr>
          <w:szCs w:val="28"/>
        </w:rPr>
        <w:t>ятель</w:t>
      </w:r>
      <w:r w:rsidRPr="009A4717">
        <w:rPr>
          <w:spacing w:val="1"/>
          <w:szCs w:val="28"/>
        </w:rPr>
        <w:t>н</w:t>
      </w:r>
      <w:r w:rsidRPr="009A4717">
        <w:rPr>
          <w:szCs w:val="28"/>
        </w:rPr>
        <w:t>ы</w:t>
      </w:r>
      <w:r w:rsidRPr="009A4717">
        <w:rPr>
          <w:spacing w:val="1"/>
          <w:szCs w:val="28"/>
        </w:rPr>
        <w:t>й</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«4»</w:t>
      </w:r>
      <w:r w:rsidRPr="009A4717">
        <w:rPr>
          <w:szCs w:val="28"/>
        </w:rPr>
        <w:t xml:space="preserve"> - д</w:t>
      </w:r>
      <w:r w:rsidRPr="009A4717">
        <w:rPr>
          <w:spacing w:val="-1"/>
          <w:szCs w:val="28"/>
        </w:rPr>
        <w:t>а</w:t>
      </w:r>
      <w:r w:rsidRPr="009A4717">
        <w:rPr>
          <w:szCs w:val="28"/>
        </w:rPr>
        <w:t xml:space="preserve">н </w:t>
      </w:r>
      <w:r w:rsidRPr="009A4717">
        <w:rPr>
          <w:spacing w:val="1"/>
          <w:szCs w:val="28"/>
        </w:rPr>
        <w:t>п</w:t>
      </w:r>
      <w:r w:rsidRPr="009A4717">
        <w:rPr>
          <w:szCs w:val="28"/>
        </w:rPr>
        <w:t>ол</w:t>
      </w:r>
      <w:r w:rsidRPr="009A4717">
        <w:rPr>
          <w:spacing w:val="1"/>
          <w:szCs w:val="28"/>
        </w:rPr>
        <w:t>н</w:t>
      </w:r>
      <w:r w:rsidRPr="009A4717">
        <w:rPr>
          <w:szCs w:val="28"/>
        </w:rPr>
        <w:t>ый</w:t>
      </w:r>
      <w:r w:rsidRPr="009A4717">
        <w:rPr>
          <w:spacing w:val="-1"/>
          <w:szCs w:val="28"/>
        </w:rPr>
        <w:t xml:space="preserve"> </w:t>
      </w:r>
      <w:r w:rsidRPr="009A4717">
        <w:rPr>
          <w:szCs w:val="28"/>
        </w:rPr>
        <w:t xml:space="preserve">и </w:t>
      </w:r>
      <w:r w:rsidRPr="009A4717">
        <w:rPr>
          <w:spacing w:val="1"/>
          <w:szCs w:val="28"/>
        </w:rPr>
        <w:t>п</w:t>
      </w:r>
      <w:r w:rsidRPr="009A4717">
        <w:rPr>
          <w:szCs w:val="28"/>
        </w:rPr>
        <w:t>ра</w:t>
      </w:r>
      <w:r w:rsidRPr="009A4717">
        <w:rPr>
          <w:spacing w:val="-2"/>
          <w:szCs w:val="28"/>
        </w:rPr>
        <w:t>в</w:t>
      </w:r>
      <w:r w:rsidRPr="009A4717">
        <w:rPr>
          <w:szCs w:val="28"/>
        </w:rPr>
        <w:t>иль</w:t>
      </w:r>
      <w:r w:rsidRPr="009A4717">
        <w:rPr>
          <w:spacing w:val="1"/>
          <w:szCs w:val="28"/>
        </w:rPr>
        <w:t>н</w:t>
      </w:r>
      <w:r w:rsidRPr="009A4717">
        <w:rPr>
          <w:spacing w:val="-1"/>
          <w:szCs w:val="28"/>
        </w:rPr>
        <w:t>ы</w:t>
      </w:r>
      <w:r w:rsidRPr="009A4717">
        <w:rPr>
          <w:szCs w:val="28"/>
        </w:rPr>
        <w:t>й ответ на основ</w:t>
      </w:r>
      <w:r w:rsidRPr="009A4717">
        <w:rPr>
          <w:spacing w:val="-1"/>
          <w:szCs w:val="28"/>
        </w:rPr>
        <w:t>а</w:t>
      </w:r>
      <w:r w:rsidRPr="009A4717">
        <w:rPr>
          <w:szCs w:val="28"/>
        </w:rPr>
        <w:t>н</w:t>
      </w:r>
      <w:r w:rsidRPr="009A4717">
        <w:rPr>
          <w:spacing w:val="1"/>
          <w:szCs w:val="28"/>
        </w:rPr>
        <w:t>и</w:t>
      </w:r>
      <w:r w:rsidRPr="009A4717">
        <w:rPr>
          <w:szCs w:val="28"/>
        </w:rPr>
        <w:t>и и</w:t>
      </w:r>
      <w:r w:rsidRPr="009A4717">
        <w:rPr>
          <w:spacing w:val="3"/>
          <w:szCs w:val="28"/>
        </w:rPr>
        <w:t>з</w:t>
      </w:r>
      <w:r w:rsidRPr="009A4717">
        <w:rPr>
          <w:spacing w:val="-6"/>
          <w:szCs w:val="28"/>
        </w:rPr>
        <w:t>у</w:t>
      </w:r>
      <w:r w:rsidRPr="009A4717">
        <w:rPr>
          <w:spacing w:val="-1"/>
          <w:szCs w:val="28"/>
        </w:rPr>
        <w:t>че</w:t>
      </w:r>
      <w:r w:rsidRPr="009A4717">
        <w:rPr>
          <w:szCs w:val="28"/>
        </w:rPr>
        <w:t>н</w:t>
      </w:r>
      <w:r w:rsidRPr="009A4717">
        <w:rPr>
          <w:spacing w:val="1"/>
          <w:szCs w:val="28"/>
        </w:rPr>
        <w:t>н</w:t>
      </w:r>
      <w:r w:rsidRPr="009A4717">
        <w:rPr>
          <w:szCs w:val="28"/>
        </w:rPr>
        <w:t>ых</w:t>
      </w:r>
      <w:r w:rsidRPr="009A4717">
        <w:rPr>
          <w:spacing w:val="2"/>
          <w:szCs w:val="28"/>
        </w:rPr>
        <w:t xml:space="preserve"> </w:t>
      </w:r>
      <w:r w:rsidRPr="009A4717">
        <w:rPr>
          <w:szCs w:val="28"/>
        </w:rPr>
        <w:t>теори</w:t>
      </w:r>
      <w:r w:rsidRPr="009A4717">
        <w:rPr>
          <w:spacing w:val="1"/>
          <w:szCs w:val="28"/>
        </w:rPr>
        <w:t>й</w:t>
      </w:r>
      <w:r w:rsidRPr="009A4717">
        <w:rPr>
          <w:szCs w:val="28"/>
        </w:rPr>
        <w:t xml:space="preserve">, </w:t>
      </w:r>
      <w:r w:rsidRPr="009A4717">
        <w:rPr>
          <w:spacing w:val="-1"/>
          <w:szCs w:val="28"/>
        </w:rPr>
        <w:t>ма</w:t>
      </w:r>
      <w:r w:rsidRPr="009A4717">
        <w:rPr>
          <w:szCs w:val="28"/>
        </w:rPr>
        <w:t>териал и</w:t>
      </w:r>
      <w:r w:rsidRPr="009A4717">
        <w:rPr>
          <w:spacing w:val="1"/>
          <w:szCs w:val="28"/>
        </w:rPr>
        <w:t>з</w:t>
      </w:r>
      <w:r w:rsidRPr="009A4717">
        <w:rPr>
          <w:szCs w:val="28"/>
        </w:rPr>
        <w:t>ложен в о</w:t>
      </w:r>
      <w:r w:rsidRPr="009A4717">
        <w:rPr>
          <w:spacing w:val="1"/>
          <w:szCs w:val="28"/>
        </w:rPr>
        <w:t>п</w:t>
      </w:r>
      <w:r w:rsidRPr="009A4717">
        <w:rPr>
          <w:szCs w:val="28"/>
        </w:rPr>
        <w:t>ред</w:t>
      </w:r>
      <w:r w:rsidRPr="009A4717">
        <w:rPr>
          <w:spacing w:val="-1"/>
          <w:szCs w:val="28"/>
        </w:rPr>
        <w:t>е</w:t>
      </w:r>
      <w:r w:rsidRPr="009A4717">
        <w:rPr>
          <w:szCs w:val="28"/>
        </w:rPr>
        <w:t>л</w:t>
      </w:r>
      <w:r w:rsidRPr="009A4717">
        <w:rPr>
          <w:spacing w:val="-1"/>
          <w:szCs w:val="28"/>
        </w:rPr>
        <w:t>е</w:t>
      </w:r>
      <w:r w:rsidRPr="009A4717">
        <w:rPr>
          <w:szCs w:val="28"/>
        </w:rPr>
        <w:t>н</w:t>
      </w:r>
      <w:r w:rsidRPr="009A4717">
        <w:rPr>
          <w:spacing w:val="1"/>
          <w:szCs w:val="28"/>
        </w:rPr>
        <w:t>н</w:t>
      </w:r>
      <w:r w:rsidRPr="009A4717">
        <w:rPr>
          <w:szCs w:val="28"/>
        </w:rPr>
        <w:t>ой</w:t>
      </w:r>
      <w:r w:rsidRPr="009A4717">
        <w:rPr>
          <w:spacing w:val="1"/>
          <w:szCs w:val="28"/>
        </w:rPr>
        <w:t xml:space="preserve"> п</w:t>
      </w:r>
      <w:r w:rsidRPr="009A4717">
        <w:rPr>
          <w:szCs w:val="28"/>
        </w:rPr>
        <w:t>осл</w:t>
      </w:r>
      <w:r w:rsidRPr="009A4717">
        <w:rPr>
          <w:spacing w:val="-1"/>
          <w:szCs w:val="28"/>
        </w:rPr>
        <w:t>е</w:t>
      </w:r>
      <w:r w:rsidRPr="009A4717">
        <w:rPr>
          <w:szCs w:val="28"/>
        </w:rPr>
        <w:t>дов</w:t>
      </w:r>
      <w:r w:rsidRPr="009A4717">
        <w:rPr>
          <w:spacing w:val="-1"/>
          <w:szCs w:val="28"/>
        </w:rPr>
        <w:t>а</w:t>
      </w:r>
      <w:r w:rsidRPr="009A4717">
        <w:rPr>
          <w:szCs w:val="28"/>
        </w:rPr>
        <w:t>тель</w:t>
      </w:r>
      <w:r w:rsidRPr="009A4717">
        <w:rPr>
          <w:spacing w:val="1"/>
          <w:szCs w:val="28"/>
        </w:rPr>
        <w:t>н</w:t>
      </w:r>
      <w:r w:rsidRPr="009A4717">
        <w:rPr>
          <w:szCs w:val="28"/>
        </w:rPr>
        <w:t>ости, до</w:t>
      </w:r>
      <w:r w:rsidRPr="009A4717">
        <w:rPr>
          <w:spacing w:val="4"/>
          <w:szCs w:val="28"/>
        </w:rPr>
        <w:t>п</w:t>
      </w:r>
      <w:r w:rsidRPr="009A4717">
        <w:rPr>
          <w:spacing w:val="-4"/>
          <w:szCs w:val="28"/>
        </w:rPr>
        <w:t>у</w:t>
      </w:r>
      <w:r w:rsidRPr="009A4717">
        <w:rPr>
          <w:szCs w:val="28"/>
        </w:rPr>
        <w:t>щ</w:t>
      </w:r>
      <w:r w:rsidRPr="009A4717">
        <w:rPr>
          <w:spacing w:val="-1"/>
          <w:szCs w:val="28"/>
        </w:rPr>
        <w:t>е</w:t>
      </w:r>
      <w:r w:rsidRPr="009A4717">
        <w:rPr>
          <w:szCs w:val="28"/>
        </w:rPr>
        <w:t>ны</w:t>
      </w:r>
      <w:r w:rsidRPr="009A4717">
        <w:rPr>
          <w:spacing w:val="18"/>
          <w:szCs w:val="28"/>
        </w:rPr>
        <w:t xml:space="preserve"> </w:t>
      </w:r>
      <w:r w:rsidRPr="009A4717">
        <w:rPr>
          <w:spacing w:val="2"/>
          <w:szCs w:val="28"/>
        </w:rPr>
        <w:t>2</w:t>
      </w:r>
      <w:r w:rsidRPr="009A4717">
        <w:rPr>
          <w:szCs w:val="28"/>
        </w:rPr>
        <w:t>-3</w:t>
      </w:r>
      <w:r w:rsidRPr="009A4717">
        <w:rPr>
          <w:spacing w:val="15"/>
          <w:szCs w:val="28"/>
        </w:rPr>
        <w:t xml:space="preserve"> </w:t>
      </w:r>
      <w:r w:rsidRPr="009A4717">
        <w:rPr>
          <w:spacing w:val="1"/>
          <w:szCs w:val="28"/>
        </w:rPr>
        <w:t>н</w:t>
      </w:r>
      <w:r w:rsidRPr="009A4717">
        <w:rPr>
          <w:spacing w:val="2"/>
          <w:szCs w:val="28"/>
        </w:rPr>
        <w:t>е</w:t>
      </w:r>
      <w:r w:rsidRPr="009A4717">
        <w:rPr>
          <w:spacing w:val="3"/>
          <w:szCs w:val="28"/>
        </w:rPr>
        <w:t>с</w:t>
      </w:r>
      <w:r w:rsidRPr="009A4717">
        <w:rPr>
          <w:spacing w:val="-4"/>
          <w:szCs w:val="28"/>
        </w:rPr>
        <w:t>у</w:t>
      </w:r>
      <w:r w:rsidRPr="009A4717">
        <w:rPr>
          <w:spacing w:val="1"/>
          <w:szCs w:val="28"/>
        </w:rPr>
        <w:t>щ</w:t>
      </w:r>
      <w:r w:rsidRPr="009A4717">
        <w:rPr>
          <w:szCs w:val="28"/>
        </w:rPr>
        <w:t>еств</w:t>
      </w:r>
      <w:r w:rsidRPr="009A4717">
        <w:rPr>
          <w:spacing w:val="-1"/>
          <w:szCs w:val="28"/>
        </w:rPr>
        <w:t>е</w:t>
      </w:r>
      <w:r w:rsidRPr="009A4717">
        <w:rPr>
          <w:szCs w:val="28"/>
        </w:rPr>
        <w:t>н</w:t>
      </w:r>
      <w:r w:rsidRPr="009A4717">
        <w:rPr>
          <w:spacing w:val="1"/>
          <w:szCs w:val="28"/>
        </w:rPr>
        <w:t>н</w:t>
      </w:r>
      <w:r w:rsidRPr="009A4717">
        <w:rPr>
          <w:szCs w:val="28"/>
        </w:rPr>
        <w:t>ые</w:t>
      </w:r>
      <w:r w:rsidRPr="009A4717">
        <w:rPr>
          <w:spacing w:val="15"/>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ки</w:t>
      </w:r>
      <w:r w:rsidRPr="009A4717">
        <w:rPr>
          <w:szCs w:val="28"/>
        </w:rPr>
        <w:t>,</w:t>
      </w:r>
      <w:r w:rsidRPr="009A4717">
        <w:rPr>
          <w:spacing w:val="16"/>
          <w:szCs w:val="28"/>
        </w:rPr>
        <w:t xml:space="preserve"> </w:t>
      </w:r>
      <w:r w:rsidRPr="009A4717">
        <w:rPr>
          <w:spacing w:val="1"/>
          <w:szCs w:val="28"/>
        </w:rPr>
        <w:t>и</w:t>
      </w:r>
      <w:r w:rsidRPr="009A4717">
        <w:rPr>
          <w:szCs w:val="28"/>
        </w:rPr>
        <w:t>с</w:t>
      </w:r>
      <w:r w:rsidRPr="009A4717">
        <w:rPr>
          <w:spacing w:val="-1"/>
          <w:szCs w:val="28"/>
        </w:rPr>
        <w:t>п</w:t>
      </w:r>
      <w:r w:rsidRPr="009A4717">
        <w:rPr>
          <w:szCs w:val="28"/>
        </w:rPr>
        <w:t>р</w:t>
      </w:r>
      <w:r w:rsidRPr="009A4717">
        <w:rPr>
          <w:spacing w:val="-1"/>
          <w:szCs w:val="28"/>
        </w:rPr>
        <w:t>а</w:t>
      </w:r>
      <w:r w:rsidRPr="009A4717">
        <w:rPr>
          <w:szCs w:val="28"/>
        </w:rPr>
        <w:t>вл</w:t>
      </w:r>
      <w:r w:rsidRPr="009A4717">
        <w:rPr>
          <w:spacing w:val="-1"/>
          <w:szCs w:val="28"/>
        </w:rPr>
        <w:t>е</w:t>
      </w:r>
      <w:r w:rsidRPr="009A4717">
        <w:rPr>
          <w:szCs w:val="28"/>
        </w:rPr>
        <w:t>н</w:t>
      </w:r>
      <w:r w:rsidRPr="009A4717">
        <w:rPr>
          <w:spacing w:val="1"/>
          <w:szCs w:val="28"/>
        </w:rPr>
        <w:t>н</w:t>
      </w:r>
      <w:r w:rsidRPr="009A4717">
        <w:rPr>
          <w:szCs w:val="28"/>
        </w:rPr>
        <w:t>ые</w:t>
      </w:r>
      <w:r w:rsidRPr="009A4717">
        <w:rPr>
          <w:spacing w:val="15"/>
          <w:szCs w:val="28"/>
        </w:rPr>
        <w:t xml:space="preserve"> </w:t>
      </w:r>
      <w:r w:rsidRPr="009A4717">
        <w:rPr>
          <w:spacing w:val="1"/>
          <w:szCs w:val="28"/>
        </w:rPr>
        <w:t>п</w:t>
      </w:r>
      <w:r w:rsidRPr="009A4717">
        <w:rPr>
          <w:szCs w:val="28"/>
        </w:rPr>
        <w:t>о</w:t>
      </w:r>
      <w:r w:rsidRPr="009A4717">
        <w:rPr>
          <w:spacing w:val="17"/>
          <w:szCs w:val="28"/>
        </w:rPr>
        <w:t xml:space="preserve"> </w:t>
      </w:r>
      <w:r w:rsidRPr="009A4717">
        <w:rPr>
          <w:szCs w:val="28"/>
        </w:rPr>
        <w:t>требов</w:t>
      </w:r>
      <w:r w:rsidRPr="009A4717">
        <w:rPr>
          <w:spacing w:val="-1"/>
          <w:szCs w:val="28"/>
        </w:rPr>
        <w:t>а</w:t>
      </w:r>
      <w:r w:rsidRPr="009A4717">
        <w:rPr>
          <w:spacing w:val="2"/>
          <w:szCs w:val="28"/>
        </w:rPr>
        <w:t>н</w:t>
      </w:r>
      <w:r w:rsidRPr="009A4717">
        <w:rPr>
          <w:spacing w:val="1"/>
          <w:szCs w:val="28"/>
        </w:rPr>
        <w:t>и</w:t>
      </w:r>
      <w:r w:rsidRPr="009A4717">
        <w:rPr>
          <w:szCs w:val="28"/>
        </w:rPr>
        <w:t>ю</w:t>
      </w:r>
      <w:r w:rsidRPr="009A4717">
        <w:rPr>
          <w:spacing w:val="20"/>
          <w:szCs w:val="28"/>
        </w:rPr>
        <w:t xml:space="preserve"> </w:t>
      </w:r>
      <w:r w:rsidRPr="009A4717">
        <w:rPr>
          <w:spacing w:val="-4"/>
          <w:szCs w:val="28"/>
        </w:rPr>
        <w:t>у</w:t>
      </w:r>
      <w:r w:rsidRPr="009A4717">
        <w:rPr>
          <w:spacing w:val="-1"/>
          <w:szCs w:val="28"/>
        </w:rPr>
        <w:t>ч</w:t>
      </w:r>
      <w:r w:rsidRPr="009A4717">
        <w:rPr>
          <w:szCs w:val="28"/>
        </w:rPr>
        <w:t>ителя,</w:t>
      </w:r>
      <w:r w:rsidRPr="009A4717">
        <w:rPr>
          <w:spacing w:val="17"/>
          <w:szCs w:val="28"/>
        </w:rPr>
        <w:t xml:space="preserve"> </w:t>
      </w:r>
      <w:r w:rsidRPr="009A4717">
        <w:rPr>
          <w:spacing w:val="1"/>
          <w:szCs w:val="28"/>
        </w:rPr>
        <w:t>и</w:t>
      </w:r>
      <w:r w:rsidRPr="009A4717">
        <w:rPr>
          <w:szCs w:val="28"/>
        </w:rPr>
        <w:t>ли</w:t>
      </w:r>
      <w:r w:rsidRPr="009A4717">
        <w:rPr>
          <w:spacing w:val="18"/>
          <w:szCs w:val="28"/>
        </w:rPr>
        <w:t xml:space="preserve"> </w:t>
      </w:r>
      <w:r w:rsidRPr="009A4717">
        <w:rPr>
          <w:szCs w:val="28"/>
        </w:rPr>
        <w:t>дан непол</w:t>
      </w:r>
      <w:r w:rsidRPr="009A4717">
        <w:rPr>
          <w:spacing w:val="2"/>
          <w:szCs w:val="28"/>
        </w:rPr>
        <w:t>н</w:t>
      </w:r>
      <w:r w:rsidRPr="009A4717">
        <w:rPr>
          <w:szCs w:val="28"/>
        </w:rPr>
        <w:t>ый</w:t>
      </w:r>
      <w:r w:rsidRPr="009A4717">
        <w:rPr>
          <w:spacing w:val="-1"/>
          <w:szCs w:val="28"/>
        </w:rPr>
        <w:t xml:space="preserve"> </w:t>
      </w:r>
      <w:r w:rsidRPr="009A4717">
        <w:rPr>
          <w:szCs w:val="28"/>
        </w:rPr>
        <w:t xml:space="preserve">и </w:t>
      </w:r>
      <w:r w:rsidRPr="009A4717">
        <w:rPr>
          <w:spacing w:val="1"/>
          <w:szCs w:val="28"/>
        </w:rPr>
        <w:t>н</w:t>
      </w:r>
      <w:r w:rsidRPr="009A4717">
        <w:rPr>
          <w:szCs w:val="28"/>
        </w:rPr>
        <w:t>е</w:t>
      </w:r>
      <w:r w:rsidRPr="009A4717">
        <w:rPr>
          <w:spacing w:val="-1"/>
          <w:szCs w:val="28"/>
        </w:rPr>
        <w:t>че</w:t>
      </w:r>
      <w:r w:rsidRPr="009A4717">
        <w:rPr>
          <w:szCs w:val="28"/>
        </w:rPr>
        <w:t>т</w:t>
      </w:r>
      <w:r w:rsidRPr="009A4717">
        <w:rPr>
          <w:spacing w:val="-1"/>
          <w:szCs w:val="28"/>
        </w:rPr>
        <w:t>к</w:t>
      </w:r>
      <w:r w:rsidRPr="009A4717">
        <w:rPr>
          <w:szCs w:val="28"/>
        </w:rPr>
        <w:t>ий</w:t>
      </w:r>
      <w:r w:rsidRPr="009A4717">
        <w:rPr>
          <w:spacing w:val="1"/>
          <w:szCs w:val="28"/>
        </w:rPr>
        <w:t xml:space="preserve"> </w:t>
      </w:r>
      <w:r w:rsidRPr="009A4717">
        <w:rPr>
          <w:spacing w:val="-1"/>
          <w:szCs w:val="28"/>
        </w:rPr>
        <w:t>о</w:t>
      </w:r>
      <w:r w:rsidRPr="009A4717">
        <w:rPr>
          <w:szCs w:val="28"/>
        </w:rPr>
        <w:t>тв</w:t>
      </w:r>
      <w:r w:rsidRPr="009A4717">
        <w:rPr>
          <w:spacing w:val="-1"/>
          <w:szCs w:val="28"/>
        </w:rPr>
        <w:t>е</w:t>
      </w:r>
      <w:r w:rsidRPr="009A4717">
        <w:rPr>
          <w:szCs w:val="28"/>
        </w:rPr>
        <w:t>т.</w:t>
      </w:r>
    </w:p>
    <w:p w:rsidR="009A4717" w:rsidRPr="009A4717" w:rsidRDefault="009A4717" w:rsidP="009A4717">
      <w:pPr>
        <w:spacing w:after="0" w:line="240" w:lineRule="auto"/>
        <w:ind w:left="0" w:firstLine="0"/>
        <w:rPr>
          <w:szCs w:val="28"/>
        </w:rPr>
      </w:pPr>
      <w:r w:rsidRPr="009A4717">
        <w:rPr>
          <w:b/>
          <w:bCs/>
          <w:szCs w:val="28"/>
        </w:rPr>
        <w:t>«3»</w:t>
      </w:r>
      <w:r w:rsidRPr="009A4717">
        <w:rPr>
          <w:spacing w:val="16"/>
          <w:szCs w:val="28"/>
        </w:rPr>
        <w:t xml:space="preserve"> - </w:t>
      </w:r>
      <w:r w:rsidRPr="009A4717">
        <w:rPr>
          <w:szCs w:val="28"/>
        </w:rPr>
        <w:t>дан</w:t>
      </w:r>
      <w:r w:rsidRPr="009A4717">
        <w:rPr>
          <w:spacing w:val="17"/>
          <w:szCs w:val="28"/>
        </w:rPr>
        <w:t xml:space="preserve"> </w:t>
      </w:r>
      <w:r w:rsidRPr="009A4717">
        <w:rPr>
          <w:spacing w:val="1"/>
          <w:szCs w:val="28"/>
        </w:rPr>
        <w:t>п</w:t>
      </w:r>
      <w:r w:rsidRPr="009A4717">
        <w:rPr>
          <w:spacing w:val="-1"/>
          <w:szCs w:val="28"/>
        </w:rPr>
        <w:t>о</w:t>
      </w:r>
      <w:r w:rsidRPr="009A4717">
        <w:rPr>
          <w:szCs w:val="28"/>
        </w:rPr>
        <w:t>лный</w:t>
      </w:r>
      <w:r w:rsidRPr="009A4717">
        <w:rPr>
          <w:spacing w:val="15"/>
          <w:szCs w:val="28"/>
        </w:rPr>
        <w:t xml:space="preserve"> </w:t>
      </w:r>
      <w:r w:rsidRPr="009A4717">
        <w:rPr>
          <w:szCs w:val="28"/>
        </w:rPr>
        <w:t>ответ,</w:t>
      </w:r>
      <w:r w:rsidRPr="009A4717">
        <w:rPr>
          <w:spacing w:val="14"/>
          <w:szCs w:val="28"/>
        </w:rPr>
        <w:t xml:space="preserve"> </w:t>
      </w:r>
      <w:r w:rsidRPr="009A4717">
        <w:rPr>
          <w:spacing w:val="1"/>
          <w:szCs w:val="28"/>
        </w:rPr>
        <w:t>н</w:t>
      </w:r>
      <w:r w:rsidRPr="009A4717">
        <w:rPr>
          <w:szCs w:val="28"/>
        </w:rPr>
        <w:t>о</w:t>
      </w:r>
      <w:r w:rsidRPr="009A4717">
        <w:rPr>
          <w:spacing w:val="16"/>
          <w:szCs w:val="28"/>
        </w:rPr>
        <w:t xml:space="preserve"> </w:t>
      </w:r>
      <w:r w:rsidRPr="009A4717">
        <w:rPr>
          <w:spacing w:val="1"/>
          <w:szCs w:val="28"/>
        </w:rPr>
        <w:t>п</w:t>
      </w:r>
      <w:r w:rsidRPr="009A4717">
        <w:rPr>
          <w:spacing w:val="-1"/>
          <w:szCs w:val="28"/>
        </w:rPr>
        <w:t>р</w:t>
      </w:r>
      <w:r w:rsidRPr="009A4717">
        <w:rPr>
          <w:szCs w:val="28"/>
        </w:rPr>
        <w:t>и</w:t>
      </w:r>
      <w:r w:rsidRPr="009A4717">
        <w:rPr>
          <w:spacing w:val="16"/>
          <w:szCs w:val="28"/>
        </w:rPr>
        <w:t xml:space="preserve"> </w:t>
      </w:r>
      <w:r w:rsidRPr="009A4717">
        <w:rPr>
          <w:spacing w:val="-1"/>
          <w:szCs w:val="28"/>
        </w:rPr>
        <w:t>э</w:t>
      </w:r>
      <w:r w:rsidRPr="009A4717">
        <w:rPr>
          <w:szCs w:val="28"/>
        </w:rPr>
        <w:t>том</w:t>
      </w:r>
      <w:r w:rsidRPr="009A4717">
        <w:rPr>
          <w:spacing w:val="16"/>
          <w:szCs w:val="28"/>
        </w:rPr>
        <w:t xml:space="preserve"> </w:t>
      </w:r>
      <w:r w:rsidRPr="009A4717">
        <w:rPr>
          <w:szCs w:val="28"/>
        </w:rPr>
        <w:t>до</w:t>
      </w:r>
      <w:r w:rsidRPr="009A4717">
        <w:rPr>
          <w:spacing w:val="3"/>
          <w:szCs w:val="28"/>
        </w:rPr>
        <w:t>п</w:t>
      </w:r>
      <w:r w:rsidRPr="009A4717">
        <w:rPr>
          <w:spacing w:val="-6"/>
          <w:szCs w:val="28"/>
        </w:rPr>
        <w:t>у</w:t>
      </w:r>
      <w:r w:rsidRPr="009A4717">
        <w:rPr>
          <w:szCs w:val="28"/>
        </w:rPr>
        <w:t>щ</w:t>
      </w:r>
      <w:r w:rsidRPr="009A4717">
        <w:rPr>
          <w:spacing w:val="-1"/>
          <w:szCs w:val="28"/>
        </w:rPr>
        <w:t>е</w:t>
      </w:r>
      <w:r w:rsidRPr="009A4717">
        <w:rPr>
          <w:szCs w:val="28"/>
        </w:rPr>
        <w:t>на</w:t>
      </w:r>
      <w:r w:rsidRPr="009A4717">
        <w:rPr>
          <w:spacing w:val="18"/>
          <w:szCs w:val="28"/>
        </w:rPr>
        <w:t xml:space="preserve"> </w:t>
      </w:r>
      <w:r w:rsidRPr="009A4717">
        <w:rPr>
          <w:spacing w:val="1"/>
          <w:szCs w:val="28"/>
        </w:rPr>
        <w:t>с</w:t>
      </w:r>
      <w:r w:rsidRPr="009A4717">
        <w:rPr>
          <w:spacing w:val="-3"/>
          <w:szCs w:val="28"/>
        </w:rPr>
        <w:t>у</w:t>
      </w:r>
      <w:r w:rsidRPr="009A4717">
        <w:rPr>
          <w:spacing w:val="1"/>
          <w:szCs w:val="28"/>
        </w:rPr>
        <w:t>щ</w:t>
      </w:r>
      <w:r w:rsidRPr="009A4717">
        <w:rPr>
          <w:szCs w:val="28"/>
        </w:rPr>
        <w:t>е</w:t>
      </w:r>
      <w:r w:rsidRPr="009A4717">
        <w:rPr>
          <w:spacing w:val="-1"/>
          <w:szCs w:val="28"/>
        </w:rPr>
        <w:t>с</w:t>
      </w:r>
      <w:r w:rsidRPr="009A4717">
        <w:rPr>
          <w:szCs w:val="28"/>
        </w:rPr>
        <w:t>тв</w:t>
      </w:r>
      <w:r w:rsidRPr="009A4717">
        <w:rPr>
          <w:spacing w:val="-1"/>
          <w:szCs w:val="28"/>
        </w:rPr>
        <w:t>е</w:t>
      </w:r>
      <w:r w:rsidRPr="009A4717">
        <w:rPr>
          <w:szCs w:val="28"/>
        </w:rPr>
        <w:t>н</w:t>
      </w:r>
      <w:r w:rsidRPr="009A4717">
        <w:rPr>
          <w:spacing w:val="1"/>
          <w:szCs w:val="28"/>
        </w:rPr>
        <w:t>н</w:t>
      </w:r>
      <w:r w:rsidRPr="009A4717">
        <w:rPr>
          <w:szCs w:val="28"/>
        </w:rPr>
        <w:t>ая</w:t>
      </w:r>
      <w:r w:rsidRPr="009A4717">
        <w:rPr>
          <w:spacing w:val="16"/>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w:t>
      </w:r>
      <w:r w:rsidRPr="009A4717">
        <w:rPr>
          <w:szCs w:val="28"/>
        </w:rPr>
        <w:t>а</w:t>
      </w:r>
      <w:r w:rsidRPr="009A4717">
        <w:rPr>
          <w:spacing w:val="15"/>
          <w:szCs w:val="28"/>
        </w:rPr>
        <w:t xml:space="preserve"> </w:t>
      </w:r>
      <w:r w:rsidRPr="009A4717">
        <w:rPr>
          <w:spacing w:val="1"/>
          <w:szCs w:val="28"/>
        </w:rPr>
        <w:t>и</w:t>
      </w:r>
      <w:r w:rsidRPr="009A4717">
        <w:rPr>
          <w:szCs w:val="28"/>
        </w:rPr>
        <w:t>ли</w:t>
      </w:r>
      <w:r w:rsidRPr="009A4717">
        <w:rPr>
          <w:spacing w:val="18"/>
          <w:szCs w:val="28"/>
        </w:rPr>
        <w:t xml:space="preserve"> </w:t>
      </w:r>
      <w:r w:rsidRPr="009A4717">
        <w:rPr>
          <w:spacing w:val="-1"/>
          <w:szCs w:val="28"/>
        </w:rPr>
        <w:t>о</w:t>
      </w:r>
      <w:r w:rsidRPr="009A4717">
        <w:rPr>
          <w:szCs w:val="28"/>
        </w:rPr>
        <w:t>тв</w:t>
      </w:r>
      <w:r w:rsidRPr="009A4717">
        <w:rPr>
          <w:spacing w:val="-1"/>
          <w:szCs w:val="28"/>
        </w:rPr>
        <w:t>е</w:t>
      </w:r>
      <w:r w:rsidRPr="009A4717">
        <w:rPr>
          <w:szCs w:val="28"/>
        </w:rPr>
        <w:t>т</w:t>
      </w:r>
      <w:r w:rsidRPr="009A4717">
        <w:rPr>
          <w:spacing w:val="16"/>
          <w:szCs w:val="28"/>
        </w:rPr>
        <w:t xml:space="preserve"> </w:t>
      </w:r>
      <w:r w:rsidRPr="009A4717">
        <w:rPr>
          <w:spacing w:val="1"/>
          <w:szCs w:val="28"/>
        </w:rPr>
        <w:t>н</w:t>
      </w:r>
      <w:r w:rsidRPr="009A4717">
        <w:rPr>
          <w:szCs w:val="28"/>
        </w:rPr>
        <w:t>епо</w:t>
      </w:r>
      <w:r w:rsidRPr="009A4717">
        <w:rPr>
          <w:spacing w:val="-1"/>
          <w:szCs w:val="28"/>
        </w:rPr>
        <w:t>л</w:t>
      </w:r>
      <w:r w:rsidRPr="009A4717">
        <w:rPr>
          <w:szCs w:val="28"/>
        </w:rPr>
        <w:t>н</w:t>
      </w:r>
      <w:r w:rsidRPr="009A4717">
        <w:rPr>
          <w:spacing w:val="-2"/>
          <w:szCs w:val="28"/>
        </w:rPr>
        <w:t>ы</w:t>
      </w:r>
      <w:r w:rsidRPr="009A4717">
        <w:rPr>
          <w:spacing w:val="-1"/>
          <w:szCs w:val="28"/>
        </w:rPr>
        <w:t>й</w:t>
      </w:r>
      <w:r w:rsidRPr="009A4717">
        <w:rPr>
          <w:szCs w:val="28"/>
        </w:rPr>
        <w:t xml:space="preserve">, построен </w:t>
      </w:r>
      <w:r w:rsidRPr="009A4717">
        <w:rPr>
          <w:spacing w:val="1"/>
          <w:szCs w:val="28"/>
        </w:rPr>
        <w:t>н</w:t>
      </w:r>
      <w:r w:rsidRPr="009A4717">
        <w:rPr>
          <w:szCs w:val="28"/>
        </w:rPr>
        <w:t>е</w:t>
      </w:r>
      <w:r w:rsidRPr="009A4717">
        <w:rPr>
          <w:spacing w:val="-1"/>
          <w:szCs w:val="28"/>
        </w:rPr>
        <w:t>с</w:t>
      </w:r>
      <w:r w:rsidRPr="009A4717">
        <w:rPr>
          <w:szCs w:val="28"/>
        </w:rPr>
        <w:t>вяз</w:t>
      </w:r>
      <w:r w:rsidRPr="009A4717">
        <w:rPr>
          <w:spacing w:val="1"/>
          <w:szCs w:val="28"/>
        </w:rPr>
        <w:t>н</w:t>
      </w:r>
      <w:r w:rsidRPr="009A4717">
        <w:rPr>
          <w:szCs w:val="28"/>
        </w:rPr>
        <w:t>о.</w:t>
      </w:r>
    </w:p>
    <w:p w:rsidR="009A4717" w:rsidRPr="009A4717" w:rsidRDefault="009A4717" w:rsidP="009A4717">
      <w:pPr>
        <w:spacing w:after="0" w:line="240" w:lineRule="auto"/>
        <w:ind w:left="0" w:firstLine="0"/>
        <w:rPr>
          <w:i/>
          <w:szCs w:val="28"/>
        </w:rPr>
      </w:pPr>
      <w:r w:rsidRPr="009A4717">
        <w:rPr>
          <w:b/>
          <w:bCs/>
          <w:szCs w:val="28"/>
        </w:rPr>
        <w:t xml:space="preserve">«2» - </w:t>
      </w:r>
      <w:r w:rsidRPr="009A4717">
        <w:rPr>
          <w:szCs w:val="28"/>
        </w:rPr>
        <w:t>ответ</w:t>
      </w:r>
      <w:r w:rsidRPr="009A4717">
        <w:rPr>
          <w:spacing w:val="146"/>
          <w:szCs w:val="28"/>
        </w:rPr>
        <w:t xml:space="preserve"> </w:t>
      </w:r>
      <w:r w:rsidRPr="009A4717">
        <w:rPr>
          <w:szCs w:val="28"/>
        </w:rPr>
        <w:t>об</w:t>
      </w:r>
      <w:r w:rsidRPr="009A4717">
        <w:rPr>
          <w:spacing w:val="1"/>
          <w:szCs w:val="28"/>
        </w:rPr>
        <w:t>н</w:t>
      </w:r>
      <w:r w:rsidRPr="009A4717">
        <w:rPr>
          <w:szCs w:val="28"/>
        </w:rPr>
        <w:t>а</w:t>
      </w:r>
      <w:r w:rsidRPr="009A4717">
        <w:rPr>
          <w:spacing w:val="1"/>
          <w:szCs w:val="28"/>
        </w:rPr>
        <w:t>р</w:t>
      </w:r>
      <w:r w:rsidRPr="009A4717">
        <w:rPr>
          <w:spacing w:val="-4"/>
          <w:szCs w:val="28"/>
        </w:rPr>
        <w:t>у</w:t>
      </w:r>
      <w:r w:rsidRPr="009A4717">
        <w:rPr>
          <w:szCs w:val="28"/>
        </w:rPr>
        <w:t>жив</w:t>
      </w:r>
      <w:r w:rsidRPr="009A4717">
        <w:rPr>
          <w:spacing w:val="1"/>
          <w:szCs w:val="28"/>
        </w:rPr>
        <w:t>ае</w:t>
      </w:r>
      <w:r w:rsidRPr="009A4717">
        <w:rPr>
          <w:szCs w:val="28"/>
        </w:rPr>
        <w:t>т</w:t>
      </w:r>
      <w:r w:rsidRPr="009A4717">
        <w:rPr>
          <w:spacing w:val="147"/>
          <w:szCs w:val="28"/>
        </w:rPr>
        <w:t xml:space="preserve"> </w:t>
      </w:r>
      <w:r w:rsidRPr="009A4717">
        <w:rPr>
          <w:spacing w:val="1"/>
          <w:szCs w:val="28"/>
        </w:rPr>
        <w:t>н</w:t>
      </w:r>
      <w:r w:rsidRPr="009A4717">
        <w:rPr>
          <w:szCs w:val="28"/>
        </w:rPr>
        <w:t>епо</w:t>
      </w:r>
      <w:r w:rsidRPr="009A4717">
        <w:rPr>
          <w:spacing w:val="-1"/>
          <w:szCs w:val="28"/>
        </w:rPr>
        <w:t>н</w:t>
      </w:r>
      <w:r w:rsidRPr="009A4717">
        <w:rPr>
          <w:szCs w:val="28"/>
        </w:rPr>
        <w:t>иман</w:t>
      </w:r>
      <w:r w:rsidRPr="009A4717">
        <w:rPr>
          <w:spacing w:val="1"/>
          <w:szCs w:val="28"/>
        </w:rPr>
        <w:t>и</w:t>
      </w:r>
      <w:r w:rsidRPr="009A4717">
        <w:rPr>
          <w:szCs w:val="28"/>
        </w:rPr>
        <w:t>е</w:t>
      </w:r>
      <w:r w:rsidRPr="009A4717">
        <w:rPr>
          <w:spacing w:val="145"/>
          <w:szCs w:val="28"/>
        </w:rPr>
        <w:t xml:space="preserve"> </w:t>
      </w:r>
      <w:r w:rsidRPr="009A4717">
        <w:rPr>
          <w:szCs w:val="28"/>
        </w:rPr>
        <w:t>основного</w:t>
      </w:r>
      <w:r w:rsidRPr="009A4717">
        <w:rPr>
          <w:spacing w:val="146"/>
          <w:szCs w:val="28"/>
        </w:rPr>
        <w:t xml:space="preserve"> </w:t>
      </w:r>
      <w:r w:rsidRPr="009A4717">
        <w:rPr>
          <w:szCs w:val="28"/>
        </w:rPr>
        <w:t>содерж</w:t>
      </w:r>
      <w:r w:rsidRPr="009A4717">
        <w:rPr>
          <w:spacing w:val="-1"/>
          <w:szCs w:val="28"/>
        </w:rPr>
        <w:t>а</w:t>
      </w:r>
      <w:r w:rsidRPr="009A4717">
        <w:rPr>
          <w:szCs w:val="28"/>
        </w:rPr>
        <w:t>н</w:t>
      </w:r>
      <w:r w:rsidRPr="009A4717">
        <w:rPr>
          <w:spacing w:val="1"/>
          <w:szCs w:val="28"/>
        </w:rPr>
        <w:t>и</w:t>
      </w:r>
      <w:r w:rsidRPr="009A4717">
        <w:rPr>
          <w:szCs w:val="28"/>
        </w:rPr>
        <w:t>я</w:t>
      </w:r>
      <w:r w:rsidRPr="009A4717">
        <w:rPr>
          <w:spacing w:val="150"/>
          <w:szCs w:val="28"/>
        </w:rPr>
        <w:t xml:space="preserve"> </w:t>
      </w:r>
      <w:r w:rsidRPr="009A4717">
        <w:rPr>
          <w:spacing w:val="-3"/>
          <w:szCs w:val="28"/>
        </w:rPr>
        <w:t>у</w:t>
      </w:r>
      <w:r w:rsidRPr="009A4717">
        <w:rPr>
          <w:szCs w:val="28"/>
        </w:rPr>
        <w:t>чебного</w:t>
      </w:r>
      <w:r w:rsidRPr="009A4717">
        <w:rPr>
          <w:spacing w:val="147"/>
          <w:szCs w:val="28"/>
        </w:rPr>
        <w:t xml:space="preserve"> </w:t>
      </w:r>
      <w:r w:rsidRPr="009A4717">
        <w:rPr>
          <w:szCs w:val="28"/>
        </w:rPr>
        <w:t>м</w:t>
      </w:r>
      <w:r w:rsidRPr="009A4717">
        <w:rPr>
          <w:spacing w:val="-1"/>
          <w:szCs w:val="28"/>
        </w:rPr>
        <w:t>а</w:t>
      </w:r>
      <w:r w:rsidRPr="009A4717">
        <w:rPr>
          <w:szCs w:val="28"/>
        </w:rPr>
        <w:t>териал</w:t>
      </w:r>
      <w:r w:rsidRPr="009A4717">
        <w:rPr>
          <w:spacing w:val="-1"/>
          <w:szCs w:val="28"/>
        </w:rPr>
        <w:t>а</w:t>
      </w:r>
      <w:r w:rsidRPr="009A4717">
        <w:rPr>
          <w:szCs w:val="28"/>
        </w:rPr>
        <w:t>, до</w:t>
      </w:r>
      <w:r w:rsidRPr="009A4717">
        <w:rPr>
          <w:spacing w:val="3"/>
          <w:szCs w:val="28"/>
        </w:rPr>
        <w:t>п</w:t>
      </w:r>
      <w:r w:rsidRPr="009A4717">
        <w:rPr>
          <w:spacing w:val="-6"/>
          <w:szCs w:val="28"/>
        </w:rPr>
        <w:t>у</w:t>
      </w:r>
      <w:r w:rsidRPr="009A4717">
        <w:rPr>
          <w:spacing w:val="1"/>
          <w:szCs w:val="28"/>
        </w:rPr>
        <w:t>щ</w:t>
      </w:r>
      <w:r w:rsidRPr="009A4717">
        <w:rPr>
          <w:szCs w:val="28"/>
        </w:rPr>
        <w:t>ены</w:t>
      </w:r>
      <w:r w:rsidRPr="009A4717">
        <w:rPr>
          <w:spacing w:val="64"/>
          <w:szCs w:val="28"/>
        </w:rPr>
        <w:t xml:space="preserve"> </w:t>
      </w:r>
      <w:r w:rsidRPr="009A4717">
        <w:rPr>
          <w:spacing w:val="4"/>
          <w:szCs w:val="28"/>
        </w:rPr>
        <w:t>с</w:t>
      </w:r>
      <w:r w:rsidRPr="009A4717">
        <w:rPr>
          <w:spacing w:val="-4"/>
          <w:szCs w:val="28"/>
        </w:rPr>
        <w:t>у</w:t>
      </w:r>
      <w:r w:rsidRPr="009A4717">
        <w:rPr>
          <w:szCs w:val="28"/>
        </w:rPr>
        <w:t>ществ</w:t>
      </w:r>
      <w:r w:rsidRPr="009A4717">
        <w:rPr>
          <w:spacing w:val="-1"/>
          <w:szCs w:val="28"/>
        </w:rPr>
        <w:t>е</w:t>
      </w:r>
      <w:r w:rsidRPr="009A4717">
        <w:rPr>
          <w:szCs w:val="28"/>
        </w:rPr>
        <w:t>н</w:t>
      </w:r>
      <w:r w:rsidRPr="009A4717">
        <w:rPr>
          <w:spacing w:val="1"/>
          <w:szCs w:val="28"/>
        </w:rPr>
        <w:t>н</w:t>
      </w:r>
      <w:r w:rsidRPr="009A4717">
        <w:rPr>
          <w:szCs w:val="28"/>
        </w:rPr>
        <w:t>ые</w:t>
      </w:r>
      <w:r w:rsidRPr="009A4717">
        <w:rPr>
          <w:spacing w:val="63"/>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ки</w:t>
      </w:r>
      <w:r w:rsidRPr="009A4717">
        <w:rPr>
          <w:szCs w:val="28"/>
        </w:rPr>
        <w:t>,</w:t>
      </w:r>
      <w:r w:rsidRPr="009A4717">
        <w:rPr>
          <w:spacing w:val="63"/>
          <w:szCs w:val="28"/>
        </w:rPr>
        <w:t xml:space="preserve"> </w:t>
      </w:r>
      <w:r w:rsidRPr="009A4717">
        <w:rPr>
          <w:szCs w:val="28"/>
        </w:rPr>
        <w:t>которые</w:t>
      </w:r>
      <w:r w:rsidRPr="009A4717">
        <w:rPr>
          <w:spacing w:val="64"/>
          <w:szCs w:val="28"/>
        </w:rPr>
        <w:t xml:space="preserve"> </w:t>
      </w:r>
      <w:r w:rsidRPr="009A4717">
        <w:rPr>
          <w:spacing w:val="-4"/>
          <w:szCs w:val="28"/>
        </w:rPr>
        <w:t>у</w:t>
      </w:r>
      <w:r w:rsidRPr="009A4717">
        <w:rPr>
          <w:spacing w:val="5"/>
          <w:szCs w:val="28"/>
        </w:rPr>
        <w:t>ч</w:t>
      </w:r>
      <w:r w:rsidRPr="009A4717">
        <w:rPr>
          <w:spacing w:val="2"/>
          <w:szCs w:val="28"/>
        </w:rPr>
        <w:t>-</w:t>
      </w:r>
      <w:r w:rsidRPr="009A4717">
        <w:rPr>
          <w:szCs w:val="28"/>
        </w:rPr>
        <w:t>ся</w:t>
      </w:r>
      <w:r w:rsidRPr="009A4717">
        <w:rPr>
          <w:spacing w:val="64"/>
          <w:szCs w:val="28"/>
        </w:rPr>
        <w:t xml:space="preserve"> </w:t>
      </w:r>
      <w:r w:rsidRPr="009A4717">
        <w:rPr>
          <w:spacing w:val="1"/>
          <w:szCs w:val="28"/>
        </w:rPr>
        <w:t>н</w:t>
      </w:r>
      <w:r w:rsidRPr="009A4717">
        <w:rPr>
          <w:szCs w:val="28"/>
        </w:rPr>
        <w:t>е</w:t>
      </w:r>
      <w:r w:rsidRPr="009A4717">
        <w:rPr>
          <w:spacing w:val="63"/>
          <w:szCs w:val="28"/>
        </w:rPr>
        <w:t xml:space="preserve"> </w:t>
      </w:r>
      <w:r w:rsidRPr="009A4717">
        <w:rPr>
          <w:szCs w:val="28"/>
        </w:rPr>
        <w:t>мож</w:t>
      </w:r>
      <w:r w:rsidRPr="009A4717">
        <w:rPr>
          <w:spacing w:val="-1"/>
          <w:szCs w:val="28"/>
        </w:rPr>
        <w:t>е</w:t>
      </w:r>
      <w:r w:rsidRPr="009A4717">
        <w:rPr>
          <w:szCs w:val="28"/>
        </w:rPr>
        <w:t>т</w:t>
      </w:r>
      <w:r w:rsidRPr="009A4717">
        <w:rPr>
          <w:spacing w:val="65"/>
          <w:szCs w:val="28"/>
        </w:rPr>
        <w:t xml:space="preserve"> </w:t>
      </w:r>
      <w:r w:rsidRPr="009A4717">
        <w:rPr>
          <w:spacing w:val="1"/>
          <w:szCs w:val="28"/>
        </w:rPr>
        <w:t>и</w:t>
      </w:r>
      <w:r w:rsidRPr="009A4717">
        <w:rPr>
          <w:szCs w:val="28"/>
        </w:rPr>
        <w:t>спр</w:t>
      </w:r>
      <w:r w:rsidRPr="009A4717">
        <w:rPr>
          <w:spacing w:val="1"/>
          <w:szCs w:val="28"/>
        </w:rPr>
        <w:t>а</w:t>
      </w:r>
      <w:r w:rsidRPr="009A4717">
        <w:rPr>
          <w:szCs w:val="28"/>
        </w:rPr>
        <w:t>вить</w:t>
      </w:r>
      <w:r w:rsidRPr="009A4717">
        <w:rPr>
          <w:spacing w:val="64"/>
          <w:szCs w:val="28"/>
        </w:rPr>
        <w:t xml:space="preserve"> </w:t>
      </w:r>
      <w:r w:rsidRPr="009A4717">
        <w:rPr>
          <w:spacing w:val="1"/>
          <w:szCs w:val="28"/>
        </w:rPr>
        <w:t>п</w:t>
      </w:r>
      <w:r w:rsidRPr="009A4717">
        <w:rPr>
          <w:szCs w:val="28"/>
        </w:rPr>
        <w:t>ри</w:t>
      </w:r>
      <w:r w:rsidRPr="009A4717">
        <w:rPr>
          <w:spacing w:val="63"/>
          <w:szCs w:val="28"/>
        </w:rPr>
        <w:t xml:space="preserve"> </w:t>
      </w:r>
      <w:r w:rsidRPr="009A4717">
        <w:rPr>
          <w:spacing w:val="1"/>
          <w:szCs w:val="28"/>
        </w:rPr>
        <w:t>н</w:t>
      </w:r>
      <w:r w:rsidRPr="009A4717">
        <w:rPr>
          <w:szCs w:val="28"/>
        </w:rPr>
        <w:t>аводящ</w:t>
      </w:r>
      <w:r w:rsidRPr="009A4717">
        <w:rPr>
          <w:spacing w:val="-4"/>
          <w:szCs w:val="28"/>
        </w:rPr>
        <w:t>и</w:t>
      </w:r>
      <w:r w:rsidRPr="009A4717">
        <w:rPr>
          <w:szCs w:val="28"/>
        </w:rPr>
        <w:t>х вопрос</w:t>
      </w:r>
      <w:r w:rsidRPr="009A4717">
        <w:rPr>
          <w:spacing w:val="-1"/>
          <w:szCs w:val="28"/>
        </w:rPr>
        <w:t>а</w:t>
      </w:r>
      <w:r w:rsidRPr="009A4717">
        <w:rPr>
          <w:szCs w:val="28"/>
        </w:rPr>
        <w:t>х</w:t>
      </w:r>
      <w:r w:rsidRPr="009A4717">
        <w:rPr>
          <w:spacing w:val="4"/>
          <w:szCs w:val="28"/>
        </w:rPr>
        <w:t xml:space="preserve"> </w:t>
      </w:r>
      <w:r w:rsidRPr="009A4717">
        <w:rPr>
          <w:spacing w:val="-4"/>
          <w:szCs w:val="28"/>
        </w:rPr>
        <w:t>у</w:t>
      </w:r>
      <w:r w:rsidRPr="009A4717">
        <w:rPr>
          <w:spacing w:val="-1"/>
          <w:szCs w:val="28"/>
        </w:rPr>
        <w:t>ч</w:t>
      </w:r>
      <w:r w:rsidRPr="009A4717">
        <w:rPr>
          <w:szCs w:val="28"/>
        </w:rPr>
        <w:t>ителя.</w:t>
      </w:r>
    </w:p>
    <w:p w:rsidR="009A4717" w:rsidRPr="009A4717" w:rsidRDefault="009A4717" w:rsidP="009A4717">
      <w:pPr>
        <w:spacing w:after="0" w:line="240" w:lineRule="auto"/>
        <w:ind w:left="0" w:firstLine="0"/>
        <w:rPr>
          <w:b/>
          <w:bCs/>
          <w:i/>
          <w:szCs w:val="28"/>
        </w:rPr>
      </w:pPr>
    </w:p>
    <w:p w:rsidR="009A4717" w:rsidRPr="009A4717" w:rsidRDefault="009A4717" w:rsidP="009A4717">
      <w:pPr>
        <w:spacing w:after="0" w:line="240" w:lineRule="auto"/>
        <w:ind w:left="0" w:firstLine="0"/>
        <w:rPr>
          <w:b/>
          <w:bCs/>
          <w:i/>
          <w:szCs w:val="28"/>
        </w:rPr>
      </w:pPr>
      <w:r w:rsidRPr="009A4717">
        <w:rPr>
          <w:b/>
          <w:bCs/>
          <w:i/>
          <w:szCs w:val="28"/>
        </w:rPr>
        <w:t>О</w:t>
      </w:r>
      <w:r w:rsidRPr="009A4717">
        <w:rPr>
          <w:b/>
          <w:bCs/>
          <w:i/>
          <w:spacing w:val="1"/>
          <w:szCs w:val="28"/>
        </w:rPr>
        <w:t>ц</w:t>
      </w:r>
      <w:r w:rsidRPr="009A4717">
        <w:rPr>
          <w:b/>
          <w:bCs/>
          <w:i/>
          <w:szCs w:val="28"/>
        </w:rPr>
        <w:t>енивание</w:t>
      </w:r>
      <w:r w:rsidRPr="009A4717">
        <w:rPr>
          <w:i/>
          <w:spacing w:val="-1"/>
          <w:szCs w:val="28"/>
        </w:rPr>
        <w:t xml:space="preserve"> </w:t>
      </w:r>
      <w:r w:rsidRPr="009A4717">
        <w:rPr>
          <w:b/>
          <w:bCs/>
          <w:i/>
          <w:szCs w:val="28"/>
        </w:rPr>
        <w:t>ум</w:t>
      </w:r>
      <w:r w:rsidRPr="009A4717">
        <w:rPr>
          <w:b/>
          <w:bCs/>
          <w:i/>
          <w:spacing w:val="-1"/>
          <w:szCs w:val="28"/>
        </w:rPr>
        <w:t>е</w:t>
      </w:r>
      <w:r w:rsidRPr="009A4717">
        <w:rPr>
          <w:b/>
          <w:bCs/>
          <w:i/>
          <w:szCs w:val="28"/>
        </w:rPr>
        <w:t>н</w:t>
      </w:r>
      <w:r w:rsidRPr="009A4717">
        <w:rPr>
          <w:b/>
          <w:bCs/>
          <w:i/>
          <w:spacing w:val="1"/>
          <w:szCs w:val="28"/>
        </w:rPr>
        <w:t>и</w:t>
      </w:r>
      <w:r w:rsidRPr="009A4717">
        <w:rPr>
          <w:b/>
          <w:bCs/>
          <w:i/>
          <w:szCs w:val="28"/>
        </w:rPr>
        <w:t>й</w:t>
      </w:r>
      <w:r w:rsidRPr="009A4717">
        <w:rPr>
          <w:i/>
          <w:szCs w:val="28"/>
        </w:rPr>
        <w:t xml:space="preserve"> </w:t>
      </w:r>
      <w:r w:rsidRPr="009A4717">
        <w:rPr>
          <w:b/>
          <w:bCs/>
          <w:i/>
          <w:szCs w:val="28"/>
        </w:rPr>
        <w:t>ре</w:t>
      </w:r>
      <w:r w:rsidRPr="009A4717">
        <w:rPr>
          <w:b/>
          <w:bCs/>
          <w:i/>
          <w:spacing w:val="-2"/>
          <w:szCs w:val="28"/>
        </w:rPr>
        <w:t>ш</w:t>
      </w:r>
      <w:r w:rsidRPr="009A4717">
        <w:rPr>
          <w:b/>
          <w:bCs/>
          <w:i/>
          <w:szCs w:val="28"/>
        </w:rPr>
        <w:t>а</w:t>
      </w:r>
      <w:r w:rsidRPr="009A4717">
        <w:rPr>
          <w:b/>
          <w:bCs/>
          <w:i/>
          <w:spacing w:val="1"/>
          <w:szCs w:val="28"/>
        </w:rPr>
        <w:t>т</w:t>
      </w:r>
      <w:r w:rsidRPr="009A4717">
        <w:rPr>
          <w:b/>
          <w:bCs/>
          <w:i/>
          <w:szCs w:val="28"/>
        </w:rPr>
        <w:t>ь</w:t>
      </w:r>
      <w:r w:rsidRPr="009A4717">
        <w:rPr>
          <w:i/>
          <w:szCs w:val="28"/>
        </w:rPr>
        <w:t xml:space="preserve"> </w:t>
      </w:r>
      <w:r w:rsidRPr="009A4717">
        <w:rPr>
          <w:b/>
          <w:bCs/>
          <w:i/>
          <w:szCs w:val="28"/>
        </w:rPr>
        <w:t>задачи</w:t>
      </w:r>
    </w:p>
    <w:p w:rsidR="009A4717" w:rsidRPr="009A4717" w:rsidRDefault="009A4717" w:rsidP="009A4717">
      <w:pPr>
        <w:spacing w:after="0" w:line="240" w:lineRule="auto"/>
        <w:ind w:left="0" w:firstLine="0"/>
        <w:rPr>
          <w:szCs w:val="28"/>
        </w:rPr>
      </w:pPr>
      <w:r w:rsidRPr="009A4717">
        <w:rPr>
          <w:b/>
          <w:bCs/>
          <w:szCs w:val="28"/>
        </w:rPr>
        <w:t xml:space="preserve">«5» - </w:t>
      </w:r>
      <w:r w:rsidRPr="009A4717">
        <w:rPr>
          <w:szCs w:val="28"/>
        </w:rPr>
        <w:t>в</w:t>
      </w:r>
      <w:r w:rsidRPr="009A4717">
        <w:rPr>
          <w:spacing w:val="45"/>
          <w:szCs w:val="28"/>
        </w:rPr>
        <w:t xml:space="preserve"> </w:t>
      </w:r>
      <w:proofErr w:type="gramStart"/>
      <w:r w:rsidRPr="009A4717">
        <w:rPr>
          <w:szCs w:val="28"/>
        </w:rPr>
        <w:t>лог</w:t>
      </w:r>
      <w:r w:rsidRPr="009A4717">
        <w:rPr>
          <w:spacing w:val="1"/>
          <w:szCs w:val="28"/>
        </w:rPr>
        <w:t>и</w:t>
      </w:r>
      <w:r w:rsidRPr="009A4717">
        <w:rPr>
          <w:szCs w:val="28"/>
        </w:rPr>
        <w:t>ч</w:t>
      </w:r>
      <w:r w:rsidRPr="009A4717">
        <w:rPr>
          <w:spacing w:val="-1"/>
          <w:szCs w:val="28"/>
        </w:rPr>
        <w:t>е</w:t>
      </w:r>
      <w:r w:rsidRPr="009A4717">
        <w:rPr>
          <w:szCs w:val="28"/>
        </w:rPr>
        <w:t>ском</w:t>
      </w:r>
      <w:r w:rsidRPr="009A4717">
        <w:rPr>
          <w:spacing w:val="44"/>
          <w:szCs w:val="28"/>
        </w:rPr>
        <w:t xml:space="preserve"> </w:t>
      </w:r>
      <w:r w:rsidRPr="009A4717">
        <w:rPr>
          <w:szCs w:val="28"/>
        </w:rPr>
        <w:t>рас</w:t>
      </w:r>
      <w:r w:rsidRPr="009A4717">
        <w:rPr>
          <w:spacing w:val="1"/>
          <w:szCs w:val="28"/>
        </w:rPr>
        <w:t>с</w:t>
      </w:r>
      <w:r w:rsidRPr="009A4717">
        <w:rPr>
          <w:spacing w:val="-4"/>
          <w:szCs w:val="28"/>
        </w:rPr>
        <w:t>у</w:t>
      </w:r>
      <w:r w:rsidRPr="009A4717">
        <w:rPr>
          <w:szCs w:val="28"/>
        </w:rPr>
        <w:t>ж</w:t>
      </w:r>
      <w:r w:rsidRPr="009A4717">
        <w:rPr>
          <w:spacing w:val="2"/>
          <w:szCs w:val="28"/>
        </w:rPr>
        <w:t>д</w:t>
      </w:r>
      <w:r w:rsidRPr="009A4717">
        <w:rPr>
          <w:szCs w:val="28"/>
        </w:rPr>
        <w:t>ен</w:t>
      </w:r>
      <w:r w:rsidRPr="009A4717">
        <w:rPr>
          <w:spacing w:val="1"/>
          <w:szCs w:val="28"/>
        </w:rPr>
        <w:t>и</w:t>
      </w:r>
      <w:r w:rsidRPr="009A4717">
        <w:rPr>
          <w:szCs w:val="28"/>
        </w:rPr>
        <w:t>и</w:t>
      </w:r>
      <w:proofErr w:type="gramEnd"/>
      <w:r w:rsidRPr="009A4717">
        <w:rPr>
          <w:spacing w:val="46"/>
          <w:szCs w:val="28"/>
        </w:rPr>
        <w:t xml:space="preserve"> </w:t>
      </w:r>
      <w:r w:rsidRPr="009A4717">
        <w:rPr>
          <w:szCs w:val="28"/>
        </w:rPr>
        <w:t>и</w:t>
      </w:r>
      <w:r w:rsidRPr="009A4717">
        <w:rPr>
          <w:spacing w:val="44"/>
          <w:szCs w:val="28"/>
        </w:rPr>
        <w:t xml:space="preserve"> </w:t>
      </w:r>
      <w:r w:rsidRPr="009A4717">
        <w:rPr>
          <w:szCs w:val="28"/>
        </w:rPr>
        <w:t>реш</w:t>
      </w:r>
      <w:r w:rsidRPr="009A4717">
        <w:rPr>
          <w:spacing w:val="-1"/>
          <w:szCs w:val="28"/>
        </w:rPr>
        <w:t>е</w:t>
      </w:r>
      <w:r w:rsidRPr="009A4717">
        <w:rPr>
          <w:szCs w:val="28"/>
        </w:rPr>
        <w:t>н</w:t>
      </w:r>
      <w:r w:rsidRPr="009A4717">
        <w:rPr>
          <w:spacing w:val="1"/>
          <w:szCs w:val="28"/>
        </w:rPr>
        <w:t>и</w:t>
      </w:r>
      <w:r w:rsidRPr="009A4717">
        <w:rPr>
          <w:szCs w:val="28"/>
        </w:rPr>
        <w:t>и</w:t>
      </w:r>
      <w:r w:rsidRPr="009A4717">
        <w:rPr>
          <w:spacing w:val="42"/>
          <w:szCs w:val="28"/>
        </w:rPr>
        <w:t xml:space="preserve"> </w:t>
      </w:r>
      <w:r w:rsidRPr="009A4717">
        <w:rPr>
          <w:spacing w:val="1"/>
          <w:szCs w:val="28"/>
        </w:rPr>
        <w:t>н</w:t>
      </w:r>
      <w:r w:rsidRPr="009A4717">
        <w:rPr>
          <w:szCs w:val="28"/>
        </w:rPr>
        <w:t>ет</w:t>
      </w:r>
      <w:r w:rsidRPr="009A4717">
        <w:rPr>
          <w:spacing w:val="45"/>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о</w:t>
      </w:r>
      <w:r w:rsidRPr="009A4717">
        <w:rPr>
          <w:szCs w:val="28"/>
        </w:rPr>
        <w:t>к,</w:t>
      </w:r>
      <w:r w:rsidRPr="009A4717">
        <w:rPr>
          <w:spacing w:val="44"/>
          <w:szCs w:val="28"/>
        </w:rPr>
        <w:t xml:space="preserve"> </w:t>
      </w:r>
      <w:r w:rsidRPr="009A4717">
        <w:rPr>
          <w:spacing w:val="1"/>
          <w:szCs w:val="28"/>
        </w:rPr>
        <w:t>з</w:t>
      </w:r>
      <w:r w:rsidRPr="009A4717">
        <w:rPr>
          <w:szCs w:val="28"/>
        </w:rPr>
        <w:t>ад</w:t>
      </w:r>
      <w:r w:rsidRPr="009A4717">
        <w:rPr>
          <w:spacing w:val="-1"/>
          <w:szCs w:val="28"/>
        </w:rPr>
        <w:t>а</w:t>
      </w:r>
      <w:r w:rsidRPr="009A4717">
        <w:rPr>
          <w:szCs w:val="28"/>
        </w:rPr>
        <w:t>ча</w:t>
      </w:r>
      <w:r w:rsidRPr="009A4717">
        <w:rPr>
          <w:spacing w:val="43"/>
          <w:szCs w:val="28"/>
        </w:rPr>
        <w:t xml:space="preserve"> </w:t>
      </w:r>
      <w:r w:rsidRPr="009A4717">
        <w:rPr>
          <w:szCs w:val="28"/>
        </w:rPr>
        <w:t>реш</w:t>
      </w:r>
      <w:r w:rsidRPr="009A4717">
        <w:rPr>
          <w:spacing w:val="-1"/>
          <w:szCs w:val="28"/>
        </w:rPr>
        <w:t>е</w:t>
      </w:r>
      <w:r w:rsidRPr="009A4717">
        <w:rPr>
          <w:szCs w:val="28"/>
        </w:rPr>
        <w:t>на</w:t>
      </w:r>
      <w:r w:rsidRPr="009A4717">
        <w:rPr>
          <w:spacing w:val="44"/>
          <w:szCs w:val="28"/>
        </w:rPr>
        <w:t xml:space="preserve"> </w:t>
      </w:r>
      <w:r w:rsidRPr="009A4717">
        <w:rPr>
          <w:szCs w:val="28"/>
        </w:rPr>
        <w:t>рац</w:t>
      </w:r>
      <w:r w:rsidRPr="009A4717">
        <w:rPr>
          <w:spacing w:val="1"/>
          <w:szCs w:val="28"/>
        </w:rPr>
        <w:t>и</w:t>
      </w:r>
      <w:r w:rsidRPr="009A4717">
        <w:rPr>
          <w:szCs w:val="28"/>
        </w:rPr>
        <w:t>о</w:t>
      </w:r>
      <w:r w:rsidRPr="009A4717">
        <w:rPr>
          <w:spacing w:val="1"/>
          <w:szCs w:val="28"/>
        </w:rPr>
        <w:t>н</w:t>
      </w:r>
      <w:r w:rsidRPr="009A4717">
        <w:rPr>
          <w:szCs w:val="28"/>
        </w:rPr>
        <w:t>аль</w:t>
      </w:r>
      <w:r w:rsidRPr="009A4717">
        <w:rPr>
          <w:spacing w:val="1"/>
          <w:szCs w:val="28"/>
        </w:rPr>
        <w:t>н</w:t>
      </w:r>
      <w:r w:rsidRPr="009A4717">
        <w:rPr>
          <w:szCs w:val="28"/>
        </w:rPr>
        <w:t>ым способом.</w:t>
      </w:r>
    </w:p>
    <w:p w:rsidR="009A4717" w:rsidRPr="009A4717" w:rsidRDefault="009A4717" w:rsidP="009A4717">
      <w:pPr>
        <w:spacing w:after="0" w:line="240" w:lineRule="auto"/>
        <w:ind w:left="0" w:firstLine="0"/>
        <w:rPr>
          <w:szCs w:val="28"/>
        </w:rPr>
      </w:pPr>
      <w:r w:rsidRPr="009A4717">
        <w:rPr>
          <w:b/>
          <w:bCs/>
          <w:szCs w:val="28"/>
        </w:rPr>
        <w:t>«4»</w:t>
      </w:r>
      <w:r w:rsidRPr="009A4717">
        <w:rPr>
          <w:szCs w:val="28"/>
        </w:rPr>
        <w:t xml:space="preserve"> - в</w:t>
      </w:r>
      <w:r w:rsidRPr="009A4717">
        <w:rPr>
          <w:spacing w:val="36"/>
          <w:szCs w:val="28"/>
        </w:rPr>
        <w:t xml:space="preserve"> </w:t>
      </w:r>
      <w:proofErr w:type="gramStart"/>
      <w:r w:rsidRPr="009A4717">
        <w:rPr>
          <w:szCs w:val="28"/>
        </w:rPr>
        <w:t>лог</w:t>
      </w:r>
      <w:r w:rsidRPr="009A4717">
        <w:rPr>
          <w:spacing w:val="1"/>
          <w:szCs w:val="28"/>
        </w:rPr>
        <w:t>и</w:t>
      </w:r>
      <w:r w:rsidRPr="009A4717">
        <w:rPr>
          <w:szCs w:val="28"/>
        </w:rPr>
        <w:t>ч</w:t>
      </w:r>
      <w:r w:rsidRPr="009A4717">
        <w:rPr>
          <w:spacing w:val="-1"/>
          <w:szCs w:val="28"/>
        </w:rPr>
        <w:t>ес</w:t>
      </w:r>
      <w:r w:rsidRPr="009A4717">
        <w:rPr>
          <w:szCs w:val="28"/>
        </w:rPr>
        <w:t>ком</w:t>
      </w:r>
      <w:r w:rsidRPr="009A4717">
        <w:rPr>
          <w:spacing w:val="35"/>
          <w:szCs w:val="28"/>
        </w:rPr>
        <w:t xml:space="preserve"> </w:t>
      </w:r>
      <w:r w:rsidRPr="009A4717">
        <w:rPr>
          <w:szCs w:val="28"/>
        </w:rPr>
        <w:t>рас</w:t>
      </w:r>
      <w:r w:rsidRPr="009A4717">
        <w:rPr>
          <w:spacing w:val="1"/>
          <w:szCs w:val="28"/>
        </w:rPr>
        <w:t>с</w:t>
      </w:r>
      <w:r w:rsidRPr="009A4717">
        <w:rPr>
          <w:spacing w:val="-3"/>
          <w:szCs w:val="28"/>
        </w:rPr>
        <w:t>у</w:t>
      </w:r>
      <w:r w:rsidRPr="009A4717">
        <w:rPr>
          <w:szCs w:val="28"/>
        </w:rPr>
        <w:t>ж</w:t>
      </w:r>
      <w:r w:rsidRPr="009A4717">
        <w:rPr>
          <w:spacing w:val="1"/>
          <w:szCs w:val="28"/>
        </w:rPr>
        <w:t>д</w:t>
      </w:r>
      <w:r w:rsidRPr="009A4717">
        <w:rPr>
          <w:szCs w:val="28"/>
        </w:rPr>
        <w:t>ен</w:t>
      </w:r>
      <w:r w:rsidRPr="009A4717">
        <w:rPr>
          <w:spacing w:val="1"/>
          <w:szCs w:val="28"/>
        </w:rPr>
        <w:t>и</w:t>
      </w:r>
      <w:r w:rsidRPr="009A4717">
        <w:rPr>
          <w:szCs w:val="28"/>
        </w:rPr>
        <w:t>и</w:t>
      </w:r>
      <w:proofErr w:type="gramEnd"/>
      <w:r w:rsidRPr="009A4717">
        <w:rPr>
          <w:spacing w:val="37"/>
          <w:szCs w:val="28"/>
        </w:rPr>
        <w:t xml:space="preserve"> </w:t>
      </w:r>
      <w:r w:rsidRPr="009A4717">
        <w:rPr>
          <w:szCs w:val="28"/>
        </w:rPr>
        <w:t>и</w:t>
      </w:r>
      <w:r w:rsidRPr="009A4717">
        <w:rPr>
          <w:spacing w:val="34"/>
          <w:szCs w:val="28"/>
        </w:rPr>
        <w:t xml:space="preserve"> </w:t>
      </w:r>
      <w:r w:rsidRPr="009A4717">
        <w:rPr>
          <w:szCs w:val="28"/>
        </w:rPr>
        <w:t>реш</w:t>
      </w:r>
      <w:r w:rsidRPr="009A4717">
        <w:rPr>
          <w:spacing w:val="-1"/>
          <w:szCs w:val="28"/>
        </w:rPr>
        <w:t>е</w:t>
      </w:r>
      <w:r w:rsidRPr="009A4717">
        <w:rPr>
          <w:szCs w:val="28"/>
        </w:rPr>
        <w:t>н</w:t>
      </w:r>
      <w:r w:rsidRPr="009A4717">
        <w:rPr>
          <w:spacing w:val="1"/>
          <w:szCs w:val="28"/>
        </w:rPr>
        <w:t>и</w:t>
      </w:r>
      <w:r w:rsidRPr="009A4717">
        <w:rPr>
          <w:szCs w:val="28"/>
        </w:rPr>
        <w:t>и</w:t>
      </w:r>
      <w:r w:rsidRPr="009A4717">
        <w:rPr>
          <w:spacing w:val="35"/>
          <w:szCs w:val="28"/>
        </w:rPr>
        <w:t xml:space="preserve"> </w:t>
      </w:r>
      <w:r w:rsidRPr="009A4717">
        <w:rPr>
          <w:spacing w:val="-1"/>
          <w:szCs w:val="28"/>
        </w:rPr>
        <w:t>не</w:t>
      </w:r>
      <w:r w:rsidRPr="009A4717">
        <w:rPr>
          <w:szCs w:val="28"/>
        </w:rPr>
        <w:t>т</w:t>
      </w:r>
      <w:r w:rsidRPr="009A4717">
        <w:rPr>
          <w:spacing w:val="36"/>
          <w:szCs w:val="28"/>
        </w:rPr>
        <w:t xml:space="preserve"> </w:t>
      </w:r>
      <w:r w:rsidRPr="009A4717">
        <w:rPr>
          <w:spacing w:val="1"/>
          <w:szCs w:val="28"/>
        </w:rPr>
        <w:t>с</w:t>
      </w:r>
      <w:r w:rsidRPr="009A4717">
        <w:rPr>
          <w:spacing w:val="-4"/>
          <w:szCs w:val="28"/>
        </w:rPr>
        <w:t>у</w:t>
      </w:r>
      <w:r w:rsidRPr="009A4717">
        <w:rPr>
          <w:spacing w:val="2"/>
          <w:szCs w:val="28"/>
        </w:rPr>
        <w:t>щ</w:t>
      </w:r>
      <w:r w:rsidRPr="009A4717">
        <w:rPr>
          <w:szCs w:val="28"/>
        </w:rPr>
        <w:t>е</w:t>
      </w:r>
      <w:r w:rsidRPr="009A4717">
        <w:rPr>
          <w:spacing w:val="-1"/>
          <w:szCs w:val="28"/>
        </w:rPr>
        <w:t>с</w:t>
      </w:r>
      <w:r w:rsidRPr="009A4717">
        <w:rPr>
          <w:szCs w:val="28"/>
        </w:rPr>
        <w:t>тв</w:t>
      </w:r>
      <w:r w:rsidRPr="009A4717">
        <w:rPr>
          <w:spacing w:val="-1"/>
          <w:szCs w:val="28"/>
        </w:rPr>
        <w:t>е</w:t>
      </w:r>
      <w:r w:rsidRPr="009A4717">
        <w:rPr>
          <w:szCs w:val="28"/>
        </w:rPr>
        <w:t>н</w:t>
      </w:r>
      <w:r w:rsidRPr="009A4717">
        <w:rPr>
          <w:spacing w:val="1"/>
          <w:szCs w:val="28"/>
        </w:rPr>
        <w:t>н</w:t>
      </w:r>
      <w:r w:rsidRPr="009A4717">
        <w:rPr>
          <w:szCs w:val="28"/>
        </w:rPr>
        <w:t>ых</w:t>
      </w:r>
      <w:r w:rsidRPr="009A4717">
        <w:rPr>
          <w:spacing w:val="37"/>
          <w:szCs w:val="28"/>
        </w:rPr>
        <w:t xml:space="preserve"> </w:t>
      </w:r>
      <w:r w:rsidRPr="009A4717">
        <w:rPr>
          <w:szCs w:val="28"/>
        </w:rPr>
        <w:t>ош</w:t>
      </w:r>
      <w:r w:rsidRPr="009A4717">
        <w:rPr>
          <w:spacing w:val="1"/>
          <w:szCs w:val="28"/>
        </w:rPr>
        <w:t>и</w:t>
      </w:r>
      <w:r w:rsidRPr="009A4717">
        <w:rPr>
          <w:spacing w:val="-1"/>
          <w:szCs w:val="28"/>
        </w:rPr>
        <w:t>б</w:t>
      </w:r>
      <w:r w:rsidRPr="009A4717">
        <w:rPr>
          <w:szCs w:val="28"/>
        </w:rPr>
        <w:t>ок,</w:t>
      </w:r>
      <w:r w:rsidRPr="009A4717">
        <w:rPr>
          <w:spacing w:val="36"/>
          <w:szCs w:val="28"/>
        </w:rPr>
        <w:t xml:space="preserve"> </w:t>
      </w:r>
      <w:r w:rsidRPr="009A4717">
        <w:rPr>
          <w:spacing w:val="1"/>
          <w:szCs w:val="28"/>
        </w:rPr>
        <w:t>п</w:t>
      </w:r>
      <w:r w:rsidRPr="009A4717">
        <w:rPr>
          <w:spacing w:val="-2"/>
          <w:szCs w:val="28"/>
        </w:rPr>
        <w:t>р</w:t>
      </w:r>
      <w:r w:rsidRPr="009A4717">
        <w:rPr>
          <w:szCs w:val="28"/>
        </w:rPr>
        <w:t>и</w:t>
      </w:r>
      <w:r w:rsidRPr="009A4717">
        <w:rPr>
          <w:spacing w:val="36"/>
          <w:szCs w:val="28"/>
        </w:rPr>
        <w:t xml:space="preserve"> </w:t>
      </w:r>
      <w:r w:rsidRPr="009A4717">
        <w:rPr>
          <w:szCs w:val="28"/>
        </w:rPr>
        <w:t>э</w:t>
      </w:r>
      <w:r w:rsidRPr="009A4717">
        <w:rPr>
          <w:spacing w:val="1"/>
          <w:szCs w:val="28"/>
        </w:rPr>
        <w:t>т</w:t>
      </w:r>
      <w:r w:rsidRPr="009A4717">
        <w:rPr>
          <w:szCs w:val="28"/>
        </w:rPr>
        <w:t>ом</w:t>
      </w:r>
      <w:r w:rsidRPr="009A4717">
        <w:rPr>
          <w:spacing w:val="32"/>
          <w:szCs w:val="28"/>
        </w:rPr>
        <w:t xml:space="preserve"> </w:t>
      </w:r>
      <w:r w:rsidRPr="009A4717">
        <w:rPr>
          <w:spacing w:val="1"/>
          <w:szCs w:val="28"/>
        </w:rPr>
        <w:t>з</w:t>
      </w:r>
      <w:r w:rsidRPr="009A4717">
        <w:rPr>
          <w:szCs w:val="28"/>
        </w:rPr>
        <w:t>ад</w:t>
      </w:r>
      <w:r w:rsidRPr="009A4717">
        <w:rPr>
          <w:spacing w:val="-1"/>
          <w:szCs w:val="28"/>
        </w:rPr>
        <w:t>а</w:t>
      </w:r>
      <w:r w:rsidRPr="009A4717">
        <w:rPr>
          <w:szCs w:val="28"/>
        </w:rPr>
        <w:t>ча реш</w:t>
      </w:r>
      <w:r w:rsidRPr="009A4717">
        <w:rPr>
          <w:spacing w:val="-1"/>
          <w:szCs w:val="28"/>
        </w:rPr>
        <w:t>е</w:t>
      </w:r>
      <w:r w:rsidRPr="009A4717">
        <w:rPr>
          <w:szCs w:val="28"/>
        </w:rPr>
        <w:t>на,</w:t>
      </w:r>
      <w:r w:rsidRPr="009A4717">
        <w:rPr>
          <w:spacing w:val="94"/>
          <w:szCs w:val="28"/>
        </w:rPr>
        <w:t xml:space="preserve"> </w:t>
      </w:r>
      <w:r w:rsidRPr="009A4717">
        <w:rPr>
          <w:spacing w:val="1"/>
          <w:szCs w:val="28"/>
        </w:rPr>
        <w:t>н</w:t>
      </w:r>
      <w:r w:rsidRPr="009A4717">
        <w:rPr>
          <w:szCs w:val="28"/>
        </w:rPr>
        <w:t>о</w:t>
      </w:r>
      <w:r w:rsidRPr="009A4717">
        <w:rPr>
          <w:spacing w:val="96"/>
          <w:szCs w:val="28"/>
        </w:rPr>
        <w:t xml:space="preserve"> </w:t>
      </w:r>
      <w:r w:rsidRPr="009A4717">
        <w:rPr>
          <w:spacing w:val="1"/>
          <w:szCs w:val="28"/>
        </w:rPr>
        <w:t>н</w:t>
      </w:r>
      <w:r w:rsidRPr="009A4717">
        <w:rPr>
          <w:szCs w:val="28"/>
        </w:rPr>
        <w:t>е</w:t>
      </w:r>
      <w:r w:rsidRPr="009A4717">
        <w:rPr>
          <w:spacing w:val="95"/>
          <w:szCs w:val="28"/>
        </w:rPr>
        <w:t xml:space="preserve"> </w:t>
      </w:r>
      <w:r w:rsidRPr="009A4717">
        <w:rPr>
          <w:szCs w:val="28"/>
        </w:rPr>
        <w:t>ра</w:t>
      </w:r>
      <w:r w:rsidRPr="009A4717">
        <w:rPr>
          <w:spacing w:val="-1"/>
          <w:szCs w:val="28"/>
        </w:rPr>
        <w:t>ц</w:t>
      </w:r>
      <w:r w:rsidRPr="009A4717">
        <w:rPr>
          <w:szCs w:val="28"/>
        </w:rPr>
        <w:t>и</w:t>
      </w:r>
      <w:r w:rsidRPr="009A4717">
        <w:rPr>
          <w:spacing w:val="-2"/>
          <w:szCs w:val="28"/>
        </w:rPr>
        <w:t>о</w:t>
      </w:r>
      <w:r w:rsidRPr="009A4717">
        <w:rPr>
          <w:szCs w:val="28"/>
        </w:rPr>
        <w:t>наль</w:t>
      </w:r>
      <w:r w:rsidRPr="009A4717">
        <w:rPr>
          <w:spacing w:val="1"/>
          <w:szCs w:val="28"/>
        </w:rPr>
        <w:t>н</w:t>
      </w:r>
      <w:r w:rsidRPr="009A4717">
        <w:rPr>
          <w:szCs w:val="28"/>
        </w:rPr>
        <w:t>ым</w:t>
      </w:r>
      <w:r w:rsidRPr="009A4717">
        <w:rPr>
          <w:spacing w:val="95"/>
          <w:szCs w:val="28"/>
        </w:rPr>
        <w:t xml:space="preserve"> </w:t>
      </w:r>
      <w:r w:rsidRPr="009A4717">
        <w:rPr>
          <w:szCs w:val="28"/>
        </w:rPr>
        <w:t>способом,</w:t>
      </w:r>
      <w:r w:rsidRPr="009A4717">
        <w:rPr>
          <w:spacing w:val="97"/>
          <w:szCs w:val="28"/>
        </w:rPr>
        <w:t xml:space="preserve"> </w:t>
      </w:r>
      <w:r w:rsidRPr="009A4717">
        <w:rPr>
          <w:spacing w:val="-1"/>
          <w:szCs w:val="28"/>
        </w:rPr>
        <w:t>д</w:t>
      </w:r>
      <w:r w:rsidRPr="009A4717">
        <w:rPr>
          <w:szCs w:val="28"/>
        </w:rPr>
        <w:t>о</w:t>
      </w:r>
      <w:r w:rsidRPr="009A4717">
        <w:rPr>
          <w:spacing w:val="3"/>
          <w:szCs w:val="28"/>
        </w:rPr>
        <w:t>п</w:t>
      </w:r>
      <w:r w:rsidRPr="009A4717">
        <w:rPr>
          <w:spacing w:val="-4"/>
          <w:szCs w:val="28"/>
        </w:rPr>
        <w:t>у</w:t>
      </w:r>
      <w:r w:rsidRPr="009A4717">
        <w:rPr>
          <w:szCs w:val="28"/>
        </w:rPr>
        <w:t>щ</w:t>
      </w:r>
      <w:r w:rsidRPr="009A4717">
        <w:rPr>
          <w:spacing w:val="-1"/>
          <w:szCs w:val="28"/>
        </w:rPr>
        <w:t>е</w:t>
      </w:r>
      <w:r w:rsidRPr="009A4717">
        <w:rPr>
          <w:szCs w:val="28"/>
        </w:rPr>
        <w:t>но</w:t>
      </w:r>
      <w:r w:rsidRPr="009A4717">
        <w:rPr>
          <w:spacing w:val="95"/>
          <w:szCs w:val="28"/>
        </w:rPr>
        <w:t xml:space="preserve"> </w:t>
      </w:r>
      <w:r w:rsidRPr="009A4717">
        <w:rPr>
          <w:spacing w:val="1"/>
          <w:szCs w:val="28"/>
        </w:rPr>
        <w:t>н</w:t>
      </w:r>
      <w:r w:rsidRPr="009A4717">
        <w:rPr>
          <w:szCs w:val="28"/>
        </w:rPr>
        <w:t>е</w:t>
      </w:r>
      <w:r w:rsidRPr="009A4717">
        <w:rPr>
          <w:spacing w:val="95"/>
          <w:szCs w:val="28"/>
        </w:rPr>
        <w:t xml:space="preserve"> </w:t>
      </w:r>
      <w:r w:rsidRPr="009A4717">
        <w:rPr>
          <w:szCs w:val="28"/>
        </w:rPr>
        <w:t>более</w:t>
      </w:r>
      <w:r w:rsidRPr="009A4717">
        <w:rPr>
          <w:spacing w:val="95"/>
          <w:szCs w:val="28"/>
        </w:rPr>
        <w:t xml:space="preserve"> </w:t>
      </w:r>
      <w:r w:rsidRPr="009A4717">
        <w:rPr>
          <w:szCs w:val="28"/>
        </w:rPr>
        <w:t>дв</w:t>
      </w:r>
      <w:r w:rsidRPr="009A4717">
        <w:rPr>
          <w:spacing w:val="-4"/>
          <w:szCs w:val="28"/>
        </w:rPr>
        <w:t>у</w:t>
      </w:r>
      <w:r w:rsidRPr="009A4717">
        <w:rPr>
          <w:szCs w:val="28"/>
        </w:rPr>
        <w:t>х</w:t>
      </w:r>
      <w:r w:rsidRPr="009A4717">
        <w:rPr>
          <w:spacing w:val="96"/>
          <w:szCs w:val="28"/>
        </w:rPr>
        <w:t xml:space="preserve"> </w:t>
      </w:r>
      <w:r w:rsidRPr="009A4717">
        <w:rPr>
          <w:spacing w:val="1"/>
          <w:szCs w:val="28"/>
        </w:rPr>
        <w:t>н</w:t>
      </w:r>
      <w:r w:rsidRPr="009A4717">
        <w:rPr>
          <w:szCs w:val="28"/>
        </w:rPr>
        <w:t>е</w:t>
      </w:r>
      <w:r w:rsidRPr="009A4717">
        <w:rPr>
          <w:spacing w:val="3"/>
          <w:szCs w:val="28"/>
        </w:rPr>
        <w:t>с</w:t>
      </w:r>
      <w:r w:rsidRPr="009A4717">
        <w:rPr>
          <w:spacing w:val="-4"/>
          <w:szCs w:val="28"/>
        </w:rPr>
        <w:t>у</w:t>
      </w:r>
      <w:r w:rsidRPr="009A4717">
        <w:rPr>
          <w:szCs w:val="28"/>
        </w:rPr>
        <w:t>ществен</w:t>
      </w:r>
      <w:r w:rsidRPr="009A4717">
        <w:rPr>
          <w:spacing w:val="1"/>
          <w:szCs w:val="28"/>
        </w:rPr>
        <w:t>н</w:t>
      </w:r>
      <w:r w:rsidRPr="009A4717">
        <w:rPr>
          <w:szCs w:val="28"/>
        </w:rPr>
        <w:t>ых ошибо</w:t>
      </w:r>
      <w:r w:rsidRPr="009A4717">
        <w:rPr>
          <w:spacing w:val="1"/>
          <w:szCs w:val="28"/>
        </w:rPr>
        <w:t>к</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«3»</w:t>
      </w:r>
      <w:r w:rsidRPr="009A4717">
        <w:rPr>
          <w:szCs w:val="28"/>
        </w:rPr>
        <w:t xml:space="preserve"> - в</w:t>
      </w:r>
      <w:r w:rsidRPr="009A4717">
        <w:rPr>
          <w:spacing w:val="45"/>
          <w:szCs w:val="28"/>
        </w:rPr>
        <w:t xml:space="preserve"> </w:t>
      </w:r>
      <w:proofErr w:type="gramStart"/>
      <w:r w:rsidRPr="009A4717">
        <w:rPr>
          <w:szCs w:val="28"/>
        </w:rPr>
        <w:t>лог</w:t>
      </w:r>
      <w:r w:rsidRPr="009A4717">
        <w:rPr>
          <w:spacing w:val="1"/>
          <w:szCs w:val="28"/>
        </w:rPr>
        <w:t>и</w:t>
      </w:r>
      <w:r w:rsidRPr="009A4717">
        <w:rPr>
          <w:szCs w:val="28"/>
        </w:rPr>
        <w:t>ч</w:t>
      </w:r>
      <w:r w:rsidRPr="009A4717">
        <w:rPr>
          <w:spacing w:val="-1"/>
          <w:szCs w:val="28"/>
        </w:rPr>
        <w:t>е</w:t>
      </w:r>
      <w:r w:rsidRPr="009A4717">
        <w:rPr>
          <w:szCs w:val="28"/>
        </w:rPr>
        <w:t>ском</w:t>
      </w:r>
      <w:r w:rsidRPr="009A4717">
        <w:rPr>
          <w:spacing w:val="44"/>
          <w:szCs w:val="28"/>
        </w:rPr>
        <w:t xml:space="preserve"> </w:t>
      </w:r>
      <w:r w:rsidRPr="009A4717">
        <w:rPr>
          <w:szCs w:val="28"/>
        </w:rPr>
        <w:t>рас</w:t>
      </w:r>
      <w:r w:rsidRPr="009A4717">
        <w:rPr>
          <w:spacing w:val="1"/>
          <w:szCs w:val="28"/>
        </w:rPr>
        <w:t>с</w:t>
      </w:r>
      <w:r w:rsidRPr="009A4717">
        <w:rPr>
          <w:spacing w:val="-4"/>
          <w:szCs w:val="28"/>
        </w:rPr>
        <w:t>у</w:t>
      </w:r>
      <w:r w:rsidRPr="009A4717">
        <w:rPr>
          <w:szCs w:val="28"/>
        </w:rPr>
        <w:t>ж</w:t>
      </w:r>
      <w:r w:rsidRPr="009A4717">
        <w:rPr>
          <w:spacing w:val="2"/>
          <w:szCs w:val="28"/>
        </w:rPr>
        <w:t>д</w:t>
      </w:r>
      <w:r w:rsidRPr="009A4717">
        <w:rPr>
          <w:szCs w:val="28"/>
        </w:rPr>
        <w:t>ен</w:t>
      </w:r>
      <w:r w:rsidRPr="009A4717">
        <w:rPr>
          <w:spacing w:val="1"/>
          <w:szCs w:val="28"/>
        </w:rPr>
        <w:t>и</w:t>
      </w:r>
      <w:r w:rsidRPr="009A4717">
        <w:rPr>
          <w:szCs w:val="28"/>
        </w:rPr>
        <w:t>и</w:t>
      </w:r>
      <w:proofErr w:type="gramEnd"/>
      <w:r w:rsidRPr="009A4717">
        <w:rPr>
          <w:spacing w:val="46"/>
          <w:szCs w:val="28"/>
        </w:rPr>
        <w:t xml:space="preserve"> </w:t>
      </w:r>
      <w:r w:rsidRPr="009A4717">
        <w:rPr>
          <w:spacing w:val="1"/>
          <w:szCs w:val="28"/>
        </w:rPr>
        <w:t>н</w:t>
      </w:r>
      <w:r w:rsidRPr="009A4717">
        <w:rPr>
          <w:szCs w:val="28"/>
        </w:rPr>
        <w:t>ет</w:t>
      </w:r>
      <w:r w:rsidRPr="009A4717">
        <w:rPr>
          <w:spacing w:val="45"/>
          <w:szCs w:val="28"/>
        </w:rPr>
        <w:t xml:space="preserve"> </w:t>
      </w:r>
      <w:r w:rsidRPr="009A4717">
        <w:rPr>
          <w:spacing w:val="1"/>
          <w:szCs w:val="28"/>
        </w:rPr>
        <w:t>с</w:t>
      </w:r>
      <w:r w:rsidRPr="009A4717">
        <w:rPr>
          <w:spacing w:val="-6"/>
          <w:szCs w:val="28"/>
        </w:rPr>
        <w:t>у</w:t>
      </w:r>
      <w:r w:rsidRPr="009A4717">
        <w:rPr>
          <w:szCs w:val="28"/>
        </w:rPr>
        <w:t>щест</w:t>
      </w:r>
      <w:r w:rsidRPr="009A4717">
        <w:rPr>
          <w:spacing w:val="2"/>
          <w:szCs w:val="28"/>
        </w:rPr>
        <w:t>в</w:t>
      </w:r>
      <w:r w:rsidRPr="009A4717">
        <w:rPr>
          <w:szCs w:val="28"/>
        </w:rPr>
        <w:t>ен</w:t>
      </w:r>
      <w:r w:rsidRPr="009A4717">
        <w:rPr>
          <w:spacing w:val="1"/>
          <w:szCs w:val="28"/>
        </w:rPr>
        <w:t>н</w:t>
      </w:r>
      <w:r w:rsidRPr="009A4717">
        <w:rPr>
          <w:szCs w:val="28"/>
        </w:rPr>
        <w:t>ых</w:t>
      </w:r>
      <w:r w:rsidRPr="009A4717">
        <w:rPr>
          <w:spacing w:val="44"/>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о</w:t>
      </w:r>
      <w:r w:rsidRPr="009A4717">
        <w:rPr>
          <w:szCs w:val="28"/>
        </w:rPr>
        <w:t>к,</w:t>
      </w:r>
      <w:r w:rsidRPr="009A4717">
        <w:rPr>
          <w:spacing w:val="45"/>
          <w:szCs w:val="28"/>
        </w:rPr>
        <w:t xml:space="preserve"> </w:t>
      </w:r>
      <w:r w:rsidRPr="009A4717">
        <w:rPr>
          <w:szCs w:val="28"/>
        </w:rPr>
        <w:t>до</w:t>
      </w:r>
      <w:r w:rsidRPr="009A4717">
        <w:rPr>
          <w:spacing w:val="3"/>
          <w:szCs w:val="28"/>
        </w:rPr>
        <w:t>п</w:t>
      </w:r>
      <w:r w:rsidRPr="009A4717">
        <w:rPr>
          <w:spacing w:val="-6"/>
          <w:szCs w:val="28"/>
        </w:rPr>
        <w:t>у</w:t>
      </w:r>
      <w:r w:rsidRPr="009A4717">
        <w:rPr>
          <w:szCs w:val="28"/>
        </w:rPr>
        <w:t>с</w:t>
      </w:r>
      <w:r w:rsidRPr="009A4717">
        <w:rPr>
          <w:spacing w:val="1"/>
          <w:szCs w:val="28"/>
        </w:rPr>
        <w:t>к</w:t>
      </w:r>
      <w:r w:rsidRPr="009A4717">
        <w:rPr>
          <w:szCs w:val="28"/>
        </w:rPr>
        <w:t>а</w:t>
      </w:r>
      <w:r w:rsidRPr="009A4717">
        <w:rPr>
          <w:spacing w:val="-1"/>
          <w:szCs w:val="28"/>
        </w:rPr>
        <w:t>е</w:t>
      </w:r>
      <w:r w:rsidRPr="009A4717">
        <w:rPr>
          <w:szCs w:val="28"/>
        </w:rPr>
        <w:t>тся</w:t>
      </w:r>
      <w:r w:rsidRPr="009A4717">
        <w:rPr>
          <w:spacing w:val="44"/>
          <w:szCs w:val="28"/>
        </w:rPr>
        <w:t xml:space="preserve"> </w:t>
      </w:r>
      <w:r w:rsidRPr="009A4717">
        <w:rPr>
          <w:spacing w:val="4"/>
          <w:szCs w:val="28"/>
        </w:rPr>
        <w:t>с</w:t>
      </w:r>
      <w:r w:rsidRPr="009A4717">
        <w:rPr>
          <w:spacing w:val="-4"/>
          <w:szCs w:val="28"/>
        </w:rPr>
        <w:t>у</w:t>
      </w:r>
      <w:r w:rsidRPr="009A4717">
        <w:rPr>
          <w:szCs w:val="28"/>
        </w:rPr>
        <w:t>щественная ошиб</w:t>
      </w:r>
      <w:r w:rsidRPr="009A4717">
        <w:rPr>
          <w:spacing w:val="1"/>
          <w:szCs w:val="28"/>
        </w:rPr>
        <w:t>к</w:t>
      </w:r>
      <w:r w:rsidRPr="009A4717">
        <w:rPr>
          <w:szCs w:val="28"/>
        </w:rPr>
        <w:t xml:space="preserve">а в </w:t>
      </w:r>
      <w:r w:rsidRPr="009A4717">
        <w:rPr>
          <w:spacing w:val="-1"/>
          <w:szCs w:val="28"/>
        </w:rPr>
        <w:t>ма</w:t>
      </w:r>
      <w:r w:rsidRPr="009A4717">
        <w:rPr>
          <w:szCs w:val="28"/>
        </w:rPr>
        <w:t>те</w:t>
      </w:r>
      <w:r w:rsidRPr="009A4717">
        <w:rPr>
          <w:spacing w:val="-1"/>
          <w:szCs w:val="28"/>
        </w:rPr>
        <w:t>ма</w:t>
      </w:r>
      <w:r w:rsidRPr="009A4717">
        <w:rPr>
          <w:szCs w:val="28"/>
        </w:rPr>
        <w:t>т</w:t>
      </w:r>
      <w:r w:rsidRPr="009A4717">
        <w:rPr>
          <w:spacing w:val="1"/>
          <w:szCs w:val="28"/>
        </w:rPr>
        <w:t>и</w:t>
      </w:r>
      <w:r w:rsidRPr="009A4717">
        <w:rPr>
          <w:szCs w:val="28"/>
        </w:rPr>
        <w:t>ч</w:t>
      </w:r>
      <w:r w:rsidRPr="009A4717">
        <w:rPr>
          <w:spacing w:val="-1"/>
          <w:szCs w:val="28"/>
        </w:rPr>
        <w:t>ес</w:t>
      </w:r>
      <w:r w:rsidRPr="009A4717">
        <w:rPr>
          <w:spacing w:val="3"/>
          <w:szCs w:val="28"/>
        </w:rPr>
        <w:t>к</w:t>
      </w:r>
      <w:r w:rsidRPr="009A4717">
        <w:rPr>
          <w:szCs w:val="28"/>
        </w:rPr>
        <w:t>их</w:t>
      </w:r>
      <w:r w:rsidRPr="009A4717">
        <w:rPr>
          <w:spacing w:val="3"/>
          <w:szCs w:val="28"/>
        </w:rPr>
        <w:t xml:space="preserve"> </w:t>
      </w:r>
      <w:r w:rsidRPr="009A4717">
        <w:rPr>
          <w:szCs w:val="28"/>
        </w:rPr>
        <w:t>ра</w:t>
      </w:r>
      <w:r w:rsidRPr="009A4717">
        <w:rPr>
          <w:spacing w:val="-1"/>
          <w:szCs w:val="28"/>
        </w:rPr>
        <w:t>сче</w:t>
      </w:r>
      <w:r w:rsidRPr="009A4717">
        <w:rPr>
          <w:szCs w:val="28"/>
        </w:rPr>
        <w:t>та</w:t>
      </w:r>
      <w:r w:rsidRPr="009A4717">
        <w:rPr>
          <w:spacing w:val="1"/>
          <w:szCs w:val="28"/>
        </w:rPr>
        <w:t>х</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 xml:space="preserve">«2» - </w:t>
      </w:r>
      <w:r w:rsidRPr="009A4717">
        <w:rPr>
          <w:szCs w:val="28"/>
        </w:rPr>
        <w:t>им</w:t>
      </w:r>
      <w:r w:rsidRPr="009A4717">
        <w:rPr>
          <w:spacing w:val="-1"/>
          <w:szCs w:val="28"/>
        </w:rPr>
        <w:t>е</w:t>
      </w:r>
      <w:r w:rsidRPr="009A4717">
        <w:rPr>
          <w:szCs w:val="28"/>
        </w:rPr>
        <w:t xml:space="preserve">ются </w:t>
      </w:r>
      <w:r w:rsidRPr="009A4717">
        <w:rPr>
          <w:spacing w:val="3"/>
          <w:szCs w:val="28"/>
        </w:rPr>
        <w:t>с</w:t>
      </w:r>
      <w:r w:rsidRPr="009A4717">
        <w:rPr>
          <w:spacing w:val="-4"/>
          <w:szCs w:val="28"/>
        </w:rPr>
        <w:t>у</w:t>
      </w:r>
      <w:r w:rsidRPr="009A4717">
        <w:rPr>
          <w:szCs w:val="28"/>
        </w:rPr>
        <w:t>щ</w:t>
      </w:r>
      <w:r w:rsidRPr="009A4717">
        <w:rPr>
          <w:spacing w:val="-1"/>
          <w:szCs w:val="28"/>
        </w:rPr>
        <w:t>ес</w:t>
      </w:r>
      <w:r w:rsidRPr="009A4717">
        <w:rPr>
          <w:szCs w:val="28"/>
        </w:rPr>
        <w:t>т</w:t>
      </w:r>
      <w:r w:rsidRPr="009A4717">
        <w:rPr>
          <w:spacing w:val="2"/>
          <w:szCs w:val="28"/>
        </w:rPr>
        <w:t>в</w:t>
      </w:r>
      <w:r w:rsidRPr="009A4717">
        <w:rPr>
          <w:szCs w:val="28"/>
        </w:rPr>
        <w:t>ен</w:t>
      </w:r>
      <w:r w:rsidRPr="009A4717">
        <w:rPr>
          <w:spacing w:val="1"/>
          <w:szCs w:val="28"/>
        </w:rPr>
        <w:t>н</w:t>
      </w:r>
      <w:r w:rsidRPr="009A4717">
        <w:rPr>
          <w:szCs w:val="28"/>
        </w:rPr>
        <w:t>ые</w:t>
      </w:r>
      <w:r w:rsidRPr="009A4717">
        <w:rPr>
          <w:spacing w:val="-1"/>
          <w:szCs w:val="28"/>
        </w:rPr>
        <w:t xml:space="preserve"> </w:t>
      </w:r>
      <w:r w:rsidRPr="009A4717">
        <w:rPr>
          <w:szCs w:val="28"/>
        </w:rPr>
        <w:t>ошиб</w:t>
      </w:r>
      <w:r w:rsidRPr="009A4717">
        <w:rPr>
          <w:spacing w:val="1"/>
          <w:szCs w:val="28"/>
        </w:rPr>
        <w:t>к</w:t>
      </w:r>
      <w:r w:rsidRPr="009A4717">
        <w:rPr>
          <w:szCs w:val="28"/>
        </w:rPr>
        <w:t>и</w:t>
      </w:r>
      <w:r w:rsidRPr="009A4717">
        <w:rPr>
          <w:spacing w:val="1"/>
          <w:szCs w:val="28"/>
        </w:rPr>
        <w:t xml:space="preserve"> </w:t>
      </w:r>
      <w:r w:rsidRPr="009A4717">
        <w:rPr>
          <w:szCs w:val="28"/>
        </w:rPr>
        <w:t xml:space="preserve">в </w:t>
      </w:r>
      <w:proofErr w:type="gramStart"/>
      <w:r w:rsidRPr="009A4717">
        <w:rPr>
          <w:szCs w:val="28"/>
        </w:rPr>
        <w:t>ло</w:t>
      </w:r>
      <w:r w:rsidRPr="009A4717">
        <w:rPr>
          <w:spacing w:val="-1"/>
          <w:szCs w:val="28"/>
        </w:rPr>
        <w:t>г</w:t>
      </w:r>
      <w:r w:rsidRPr="009A4717">
        <w:rPr>
          <w:szCs w:val="28"/>
        </w:rPr>
        <w:t>ич</w:t>
      </w:r>
      <w:r w:rsidRPr="009A4717">
        <w:rPr>
          <w:spacing w:val="-1"/>
          <w:szCs w:val="28"/>
        </w:rPr>
        <w:t>ес</w:t>
      </w:r>
      <w:r w:rsidRPr="009A4717">
        <w:rPr>
          <w:szCs w:val="28"/>
        </w:rPr>
        <w:t>ком р</w:t>
      </w:r>
      <w:r w:rsidRPr="009A4717">
        <w:rPr>
          <w:spacing w:val="-1"/>
          <w:szCs w:val="28"/>
        </w:rPr>
        <w:t>ас</w:t>
      </w:r>
      <w:r w:rsidRPr="009A4717">
        <w:rPr>
          <w:spacing w:val="3"/>
          <w:szCs w:val="28"/>
        </w:rPr>
        <w:t>с</w:t>
      </w:r>
      <w:r w:rsidRPr="009A4717">
        <w:rPr>
          <w:spacing w:val="-4"/>
          <w:szCs w:val="28"/>
        </w:rPr>
        <w:t>у</w:t>
      </w:r>
      <w:r w:rsidRPr="009A4717">
        <w:rPr>
          <w:szCs w:val="28"/>
        </w:rPr>
        <w:t>ж</w:t>
      </w:r>
      <w:r w:rsidRPr="009A4717">
        <w:rPr>
          <w:spacing w:val="1"/>
          <w:szCs w:val="28"/>
        </w:rPr>
        <w:t>д</w:t>
      </w:r>
      <w:r w:rsidRPr="009A4717">
        <w:rPr>
          <w:szCs w:val="28"/>
        </w:rPr>
        <w:t>ен</w:t>
      </w:r>
      <w:r w:rsidRPr="009A4717">
        <w:rPr>
          <w:spacing w:val="1"/>
          <w:szCs w:val="28"/>
        </w:rPr>
        <w:t>и</w:t>
      </w:r>
      <w:r w:rsidRPr="009A4717">
        <w:rPr>
          <w:szCs w:val="28"/>
        </w:rPr>
        <w:t>и</w:t>
      </w:r>
      <w:proofErr w:type="gramEnd"/>
      <w:r w:rsidRPr="009A4717">
        <w:rPr>
          <w:spacing w:val="1"/>
          <w:szCs w:val="28"/>
        </w:rPr>
        <w:t xml:space="preserve"> </w:t>
      </w:r>
      <w:r w:rsidRPr="009A4717">
        <w:rPr>
          <w:szCs w:val="28"/>
        </w:rPr>
        <w:t>и</w:t>
      </w:r>
      <w:r w:rsidRPr="009A4717">
        <w:rPr>
          <w:spacing w:val="1"/>
          <w:szCs w:val="28"/>
        </w:rPr>
        <w:t xml:space="preserve"> </w:t>
      </w:r>
      <w:r w:rsidRPr="009A4717">
        <w:rPr>
          <w:szCs w:val="28"/>
        </w:rPr>
        <w:t>реш</w:t>
      </w:r>
      <w:r w:rsidRPr="009A4717">
        <w:rPr>
          <w:spacing w:val="-1"/>
          <w:szCs w:val="28"/>
        </w:rPr>
        <w:t>е</w:t>
      </w:r>
      <w:r w:rsidRPr="009A4717">
        <w:rPr>
          <w:szCs w:val="28"/>
        </w:rPr>
        <w:t>н</w:t>
      </w:r>
      <w:r w:rsidRPr="009A4717">
        <w:rPr>
          <w:spacing w:val="1"/>
          <w:szCs w:val="28"/>
        </w:rPr>
        <w:t>ии</w:t>
      </w:r>
      <w:r w:rsidRPr="009A4717">
        <w:rPr>
          <w:szCs w:val="28"/>
        </w:rPr>
        <w:t>.</w:t>
      </w:r>
    </w:p>
    <w:p w:rsidR="009A4717" w:rsidRPr="009A4717" w:rsidRDefault="009A4717" w:rsidP="009A4717">
      <w:pPr>
        <w:spacing w:after="0" w:line="240" w:lineRule="auto"/>
        <w:ind w:left="0" w:firstLine="0"/>
        <w:rPr>
          <w:b/>
          <w:bCs/>
          <w:i/>
          <w:szCs w:val="28"/>
        </w:rPr>
      </w:pPr>
      <w:r w:rsidRPr="009A4717">
        <w:rPr>
          <w:b/>
          <w:bCs/>
          <w:i/>
          <w:szCs w:val="28"/>
        </w:rPr>
        <w:t>О</w:t>
      </w:r>
      <w:r w:rsidRPr="009A4717">
        <w:rPr>
          <w:b/>
          <w:bCs/>
          <w:i/>
          <w:spacing w:val="1"/>
          <w:szCs w:val="28"/>
        </w:rPr>
        <w:t>ц</w:t>
      </w:r>
      <w:r w:rsidRPr="009A4717">
        <w:rPr>
          <w:b/>
          <w:bCs/>
          <w:i/>
          <w:szCs w:val="28"/>
        </w:rPr>
        <w:t>енивание</w:t>
      </w:r>
      <w:r w:rsidRPr="009A4717">
        <w:rPr>
          <w:i/>
          <w:spacing w:val="94"/>
          <w:szCs w:val="28"/>
        </w:rPr>
        <w:t xml:space="preserve"> </w:t>
      </w:r>
      <w:r w:rsidRPr="009A4717">
        <w:rPr>
          <w:b/>
          <w:bCs/>
          <w:i/>
          <w:szCs w:val="28"/>
        </w:rPr>
        <w:t>эксперим</w:t>
      </w:r>
      <w:r w:rsidRPr="009A4717">
        <w:rPr>
          <w:b/>
          <w:bCs/>
          <w:i/>
          <w:spacing w:val="-1"/>
          <w:szCs w:val="28"/>
        </w:rPr>
        <w:t>е</w:t>
      </w:r>
      <w:r w:rsidRPr="009A4717">
        <w:rPr>
          <w:b/>
          <w:bCs/>
          <w:i/>
          <w:szCs w:val="28"/>
        </w:rPr>
        <w:t>н</w:t>
      </w:r>
      <w:r w:rsidRPr="009A4717">
        <w:rPr>
          <w:b/>
          <w:bCs/>
          <w:i/>
          <w:spacing w:val="2"/>
          <w:szCs w:val="28"/>
        </w:rPr>
        <w:t>т</w:t>
      </w:r>
      <w:r w:rsidRPr="009A4717">
        <w:rPr>
          <w:b/>
          <w:bCs/>
          <w:i/>
          <w:szCs w:val="28"/>
        </w:rPr>
        <w:t>альных</w:t>
      </w:r>
      <w:r w:rsidRPr="009A4717">
        <w:rPr>
          <w:i/>
          <w:spacing w:val="99"/>
          <w:szCs w:val="28"/>
        </w:rPr>
        <w:t xml:space="preserve"> </w:t>
      </w:r>
      <w:r w:rsidRPr="009A4717">
        <w:rPr>
          <w:b/>
          <w:bCs/>
          <w:i/>
          <w:szCs w:val="28"/>
        </w:rPr>
        <w:t>ум</w:t>
      </w:r>
      <w:r w:rsidRPr="009A4717">
        <w:rPr>
          <w:b/>
          <w:bCs/>
          <w:i/>
          <w:spacing w:val="-1"/>
          <w:szCs w:val="28"/>
        </w:rPr>
        <w:t>ен</w:t>
      </w:r>
      <w:r w:rsidRPr="009A4717">
        <w:rPr>
          <w:b/>
          <w:bCs/>
          <w:i/>
          <w:szCs w:val="28"/>
        </w:rPr>
        <w:t>ий</w:t>
      </w:r>
      <w:r w:rsidRPr="009A4717">
        <w:rPr>
          <w:i/>
          <w:spacing w:val="94"/>
          <w:szCs w:val="28"/>
        </w:rPr>
        <w:t xml:space="preserve"> </w:t>
      </w:r>
      <w:r w:rsidRPr="009A4717">
        <w:rPr>
          <w:b/>
          <w:bCs/>
          <w:i/>
          <w:szCs w:val="28"/>
        </w:rPr>
        <w:t>(в</w:t>
      </w:r>
      <w:r w:rsidRPr="009A4717">
        <w:rPr>
          <w:i/>
          <w:spacing w:val="95"/>
          <w:szCs w:val="28"/>
        </w:rPr>
        <w:t xml:space="preserve"> </w:t>
      </w:r>
      <w:r w:rsidRPr="009A4717">
        <w:rPr>
          <w:b/>
          <w:bCs/>
          <w:i/>
          <w:spacing w:val="1"/>
          <w:szCs w:val="28"/>
        </w:rPr>
        <w:t>пр</w:t>
      </w:r>
      <w:r w:rsidRPr="009A4717">
        <w:rPr>
          <w:b/>
          <w:bCs/>
          <w:i/>
          <w:szCs w:val="28"/>
        </w:rPr>
        <w:t>оце</w:t>
      </w:r>
      <w:r w:rsidRPr="009A4717">
        <w:rPr>
          <w:b/>
          <w:bCs/>
          <w:i/>
          <w:spacing w:val="-1"/>
          <w:szCs w:val="28"/>
        </w:rPr>
        <w:t>сс</w:t>
      </w:r>
      <w:r w:rsidRPr="009A4717">
        <w:rPr>
          <w:b/>
          <w:bCs/>
          <w:i/>
          <w:szCs w:val="28"/>
        </w:rPr>
        <w:t>е</w:t>
      </w:r>
      <w:r w:rsidRPr="009A4717">
        <w:rPr>
          <w:i/>
          <w:spacing w:val="94"/>
          <w:szCs w:val="28"/>
        </w:rPr>
        <w:t xml:space="preserve"> </w:t>
      </w:r>
      <w:r w:rsidRPr="009A4717">
        <w:rPr>
          <w:b/>
          <w:bCs/>
          <w:i/>
          <w:szCs w:val="28"/>
        </w:rPr>
        <w:t>выпол</w:t>
      </w:r>
      <w:r w:rsidRPr="009A4717">
        <w:rPr>
          <w:b/>
          <w:bCs/>
          <w:i/>
          <w:spacing w:val="1"/>
          <w:szCs w:val="28"/>
        </w:rPr>
        <w:t>н</w:t>
      </w:r>
      <w:r w:rsidRPr="009A4717">
        <w:rPr>
          <w:b/>
          <w:bCs/>
          <w:i/>
          <w:szCs w:val="28"/>
        </w:rPr>
        <w:t>ен</w:t>
      </w:r>
      <w:r w:rsidRPr="009A4717">
        <w:rPr>
          <w:b/>
          <w:bCs/>
          <w:i/>
          <w:spacing w:val="1"/>
          <w:szCs w:val="28"/>
        </w:rPr>
        <w:t>и</w:t>
      </w:r>
      <w:r w:rsidRPr="009A4717">
        <w:rPr>
          <w:b/>
          <w:bCs/>
          <w:i/>
          <w:szCs w:val="28"/>
        </w:rPr>
        <w:t>я</w:t>
      </w:r>
      <w:r w:rsidRPr="009A4717">
        <w:rPr>
          <w:i/>
          <w:spacing w:val="95"/>
          <w:szCs w:val="28"/>
        </w:rPr>
        <w:t xml:space="preserve"> </w:t>
      </w:r>
      <w:r w:rsidRPr="009A4717">
        <w:rPr>
          <w:b/>
          <w:bCs/>
          <w:i/>
          <w:szCs w:val="28"/>
        </w:rPr>
        <w:t>пра</w:t>
      </w:r>
      <w:r w:rsidRPr="009A4717">
        <w:rPr>
          <w:b/>
          <w:bCs/>
          <w:i/>
          <w:spacing w:val="-1"/>
          <w:szCs w:val="28"/>
        </w:rPr>
        <w:t>к</w:t>
      </w:r>
      <w:r w:rsidRPr="009A4717">
        <w:rPr>
          <w:b/>
          <w:bCs/>
          <w:i/>
          <w:spacing w:val="1"/>
          <w:szCs w:val="28"/>
        </w:rPr>
        <w:t>ти</w:t>
      </w:r>
      <w:r w:rsidRPr="009A4717">
        <w:rPr>
          <w:b/>
          <w:bCs/>
          <w:i/>
          <w:szCs w:val="28"/>
        </w:rPr>
        <w:t>ч</w:t>
      </w:r>
      <w:r w:rsidRPr="009A4717">
        <w:rPr>
          <w:b/>
          <w:bCs/>
          <w:i/>
          <w:spacing w:val="-1"/>
          <w:szCs w:val="28"/>
        </w:rPr>
        <w:t>ес</w:t>
      </w:r>
      <w:r w:rsidRPr="009A4717">
        <w:rPr>
          <w:b/>
          <w:bCs/>
          <w:i/>
          <w:szCs w:val="28"/>
        </w:rPr>
        <w:t>к</w:t>
      </w:r>
      <w:r w:rsidRPr="009A4717">
        <w:rPr>
          <w:b/>
          <w:bCs/>
          <w:i/>
          <w:spacing w:val="-1"/>
          <w:szCs w:val="28"/>
        </w:rPr>
        <w:t>и</w:t>
      </w:r>
      <w:r w:rsidRPr="009A4717">
        <w:rPr>
          <w:b/>
          <w:bCs/>
          <w:i/>
          <w:szCs w:val="28"/>
        </w:rPr>
        <w:t>х</w:t>
      </w:r>
      <w:r w:rsidRPr="009A4717">
        <w:rPr>
          <w:i/>
          <w:szCs w:val="28"/>
        </w:rPr>
        <w:t xml:space="preserve"> </w:t>
      </w:r>
      <w:r w:rsidRPr="009A4717">
        <w:rPr>
          <w:b/>
          <w:bCs/>
          <w:i/>
          <w:szCs w:val="28"/>
        </w:rPr>
        <w:t>работ</w:t>
      </w:r>
      <w:r w:rsidRPr="009A4717">
        <w:rPr>
          <w:i/>
          <w:szCs w:val="28"/>
        </w:rPr>
        <w:t xml:space="preserve"> </w:t>
      </w:r>
      <w:r w:rsidRPr="009A4717">
        <w:rPr>
          <w:b/>
          <w:bCs/>
          <w:i/>
          <w:szCs w:val="28"/>
        </w:rPr>
        <w:t>по</w:t>
      </w:r>
      <w:r w:rsidRPr="009A4717">
        <w:rPr>
          <w:i/>
          <w:szCs w:val="28"/>
        </w:rPr>
        <w:t xml:space="preserve"> </w:t>
      </w:r>
      <w:r w:rsidRPr="009A4717">
        <w:rPr>
          <w:b/>
          <w:bCs/>
          <w:i/>
          <w:spacing w:val="1"/>
          <w:szCs w:val="28"/>
        </w:rPr>
        <w:t>ин</w:t>
      </w:r>
      <w:r w:rsidRPr="009A4717">
        <w:rPr>
          <w:b/>
          <w:bCs/>
          <w:i/>
          <w:spacing w:val="-2"/>
          <w:szCs w:val="28"/>
        </w:rPr>
        <w:t>с</w:t>
      </w:r>
      <w:r w:rsidRPr="009A4717">
        <w:rPr>
          <w:b/>
          <w:bCs/>
          <w:i/>
          <w:szCs w:val="28"/>
        </w:rPr>
        <w:t>т</w:t>
      </w:r>
      <w:r w:rsidRPr="009A4717">
        <w:rPr>
          <w:b/>
          <w:bCs/>
          <w:i/>
          <w:spacing w:val="1"/>
          <w:szCs w:val="28"/>
        </w:rPr>
        <w:t>р</w:t>
      </w:r>
      <w:r w:rsidRPr="009A4717">
        <w:rPr>
          <w:b/>
          <w:bCs/>
          <w:i/>
          <w:spacing w:val="-1"/>
          <w:szCs w:val="28"/>
        </w:rPr>
        <w:t>у</w:t>
      </w:r>
      <w:r w:rsidRPr="009A4717">
        <w:rPr>
          <w:b/>
          <w:bCs/>
          <w:i/>
          <w:szCs w:val="28"/>
        </w:rPr>
        <w:t>кции).</w:t>
      </w:r>
    </w:p>
    <w:p w:rsidR="009A4717" w:rsidRPr="009A4717" w:rsidRDefault="009A4717" w:rsidP="009A4717">
      <w:pPr>
        <w:spacing w:after="0" w:line="240" w:lineRule="auto"/>
        <w:ind w:left="0" w:firstLine="0"/>
        <w:rPr>
          <w:szCs w:val="28"/>
        </w:rPr>
      </w:pPr>
      <w:r w:rsidRPr="009A4717">
        <w:rPr>
          <w:b/>
          <w:bCs/>
          <w:szCs w:val="28"/>
        </w:rPr>
        <w:t>«5»</w:t>
      </w:r>
      <w:r w:rsidRPr="009A4717">
        <w:rPr>
          <w:szCs w:val="28"/>
        </w:rPr>
        <w:t xml:space="preserve"> - работа</w:t>
      </w:r>
      <w:r w:rsidRPr="009A4717">
        <w:rPr>
          <w:spacing w:val="133"/>
          <w:szCs w:val="28"/>
        </w:rPr>
        <w:t xml:space="preserve"> </w:t>
      </w:r>
      <w:r w:rsidRPr="009A4717">
        <w:rPr>
          <w:spacing w:val="1"/>
          <w:szCs w:val="28"/>
        </w:rPr>
        <w:t>в</w:t>
      </w:r>
      <w:r w:rsidRPr="009A4717">
        <w:rPr>
          <w:szCs w:val="28"/>
        </w:rPr>
        <w:t>ы</w:t>
      </w:r>
      <w:r w:rsidRPr="009A4717">
        <w:rPr>
          <w:spacing w:val="1"/>
          <w:szCs w:val="28"/>
        </w:rPr>
        <w:t>п</w:t>
      </w:r>
      <w:r w:rsidRPr="009A4717">
        <w:rPr>
          <w:szCs w:val="28"/>
        </w:rPr>
        <w:t>ол</w:t>
      </w:r>
      <w:r w:rsidRPr="009A4717">
        <w:rPr>
          <w:spacing w:val="1"/>
          <w:szCs w:val="28"/>
        </w:rPr>
        <w:t>н</w:t>
      </w:r>
      <w:r w:rsidRPr="009A4717">
        <w:rPr>
          <w:szCs w:val="28"/>
        </w:rPr>
        <w:t>ена</w:t>
      </w:r>
      <w:r w:rsidRPr="009A4717">
        <w:rPr>
          <w:spacing w:val="133"/>
          <w:szCs w:val="28"/>
        </w:rPr>
        <w:t xml:space="preserve"> </w:t>
      </w:r>
      <w:r w:rsidRPr="009A4717">
        <w:rPr>
          <w:spacing w:val="1"/>
          <w:szCs w:val="28"/>
        </w:rPr>
        <w:t>п</w:t>
      </w:r>
      <w:r w:rsidRPr="009A4717">
        <w:rPr>
          <w:szCs w:val="28"/>
        </w:rPr>
        <w:t>ол</w:t>
      </w:r>
      <w:r w:rsidRPr="009A4717">
        <w:rPr>
          <w:spacing w:val="2"/>
          <w:szCs w:val="28"/>
        </w:rPr>
        <w:t>н</w:t>
      </w:r>
      <w:r w:rsidRPr="009A4717">
        <w:rPr>
          <w:szCs w:val="28"/>
        </w:rPr>
        <w:t>остью,</w:t>
      </w:r>
      <w:r w:rsidRPr="009A4717">
        <w:rPr>
          <w:spacing w:val="135"/>
          <w:szCs w:val="28"/>
        </w:rPr>
        <w:t xml:space="preserve"> </w:t>
      </w:r>
      <w:r w:rsidRPr="009A4717">
        <w:rPr>
          <w:szCs w:val="28"/>
        </w:rPr>
        <w:t>сд</w:t>
      </w:r>
      <w:r w:rsidRPr="009A4717">
        <w:rPr>
          <w:spacing w:val="-1"/>
          <w:szCs w:val="28"/>
        </w:rPr>
        <w:t>е</w:t>
      </w:r>
      <w:r w:rsidRPr="009A4717">
        <w:rPr>
          <w:szCs w:val="28"/>
        </w:rPr>
        <w:t>л</w:t>
      </w:r>
      <w:r w:rsidRPr="009A4717">
        <w:rPr>
          <w:spacing w:val="-1"/>
          <w:szCs w:val="28"/>
        </w:rPr>
        <w:t>а</w:t>
      </w:r>
      <w:r w:rsidRPr="009A4717">
        <w:rPr>
          <w:szCs w:val="28"/>
        </w:rPr>
        <w:t>ны</w:t>
      </w:r>
      <w:r w:rsidRPr="009A4717">
        <w:rPr>
          <w:spacing w:val="134"/>
          <w:szCs w:val="28"/>
        </w:rPr>
        <w:t xml:space="preserve"> </w:t>
      </w:r>
      <w:r w:rsidRPr="009A4717">
        <w:rPr>
          <w:spacing w:val="1"/>
          <w:szCs w:val="28"/>
        </w:rPr>
        <w:t>п</w:t>
      </w:r>
      <w:r w:rsidRPr="009A4717">
        <w:rPr>
          <w:szCs w:val="28"/>
        </w:rPr>
        <w:t>равиль</w:t>
      </w:r>
      <w:r w:rsidRPr="009A4717">
        <w:rPr>
          <w:spacing w:val="1"/>
          <w:szCs w:val="28"/>
        </w:rPr>
        <w:t>н</w:t>
      </w:r>
      <w:r w:rsidRPr="009A4717">
        <w:rPr>
          <w:szCs w:val="28"/>
        </w:rPr>
        <w:t>ые</w:t>
      </w:r>
      <w:r w:rsidRPr="009A4717">
        <w:rPr>
          <w:spacing w:val="133"/>
          <w:szCs w:val="28"/>
        </w:rPr>
        <w:t xml:space="preserve"> </w:t>
      </w:r>
      <w:r w:rsidRPr="009A4717">
        <w:rPr>
          <w:spacing w:val="1"/>
          <w:szCs w:val="28"/>
        </w:rPr>
        <w:t>н</w:t>
      </w:r>
      <w:r w:rsidRPr="009A4717">
        <w:rPr>
          <w:szCs w:val="28"/>
        </w:rPr>
        <w:t>аб</w:t>
      </w:r>
      <w:r w:rsidRPr="009A4717">
        <w:rPr>
          <w:spacing w:val="-2"/>
          <w:szCs w:val="28"/>
        </w:rPr>
        <w:t>л</w:t>
      </w:r>
      <w:r w:rsidRPr="009A4717">
        <w:rPr>
          <w:szCs w:val="28"/>
        </w:rPr>
        <w:t>юден</w:t>
      </w:r>
      <w:r w:rsidRPr="009A4717">
        <w:rPr>
          <w:spacing w:val="1"/>
          <w:szCs w:val="28"/>
        </w:rPr>
        <w:t>и</w:t>
      </w:r>
      <w:r w:rsidRPr="009A4717">
        <w:rPr>
          <w:szCs w:val="28"/>
        </w:rPr>
        <w:t>я</w:t>
      </w:r>
      <w:r w:rsidRPr="009A4717">
        <w:rPr>
          <w:spacing w:val="134"/>
          <w:szCs w:val="28"/>
        </w:rPr>
        <w:t xml:space="preserve"> </w:t>
      </w:r>
      <w:r w:rsidRPr="009A4717">
        <w:rPr>
          <w:szCs w:val="28"/>
        </w:rPr>
        <w:t>и</w:t>
      </w:r>
      <w:r w:rsidRPr="009A4717">
        <w:rPr>
          <w:spacing w:val="135"/>
          <w:szCs w:val="28"/>
        </w:rPr>
        <w:t xml:space="preserve"> </w:t>
      </w:r>
      <w:r w:rsidRPr="009A4717">
        <w:rPr>
          <w:szCs w:val="28"/>
        </w:rPr>
        <w:t>выводы, эксперимент</w:t>
      </w:r>
      <w:r w:rsidRPr="009A4717">
        <w:rPr>
          <w:spacing w:val="41"/>
          <w:szCs w:val="28"/>
        </w:rPr>
        <w:t xml:space="preserve"> </w:t>
      </w:r>
      <w:r w:rsidRPr="009A4717">
        <w:rPr>
          <w:szCs w:val="28"/>
        </w:rPr>
        <w:t>о</w:t>
      </w:r>
      <w:r w:rsidRPr="009A4717">
        <w:rPr>
          <w:spacing w:val="1"/>
          <w:szCs w:val="28"/>
        </w:rPr>
        <w:t>с</w:t>
      </w:r>
      <w:r w:rsidRPr="009A4717">
        <w:rPr>
          <w:spacing w:val="-6"/>
          <w:szCs w:val="28"/>
        </w:rPr>
        <w:t>у</w:t>
      </w:r>
      <w:r w:rsidRPr="009A4717">
        <w:rPr>
          <w:spacing w:val="1"/>
          <w:szCs w:val="28"/>
        </w:rPr>
        <w:t>щ</w:t>
      </w:r>
      <w:r w:rsidRPr="009A4717">
        <w:rPr>
          <w:szCs w:val="28"/>
        </w:rPr>
        <w:t>е</w:t>
      </w:r>
      <w:r w:rsidRPr="009A4717">
        <w:rPr>
          <w:spacing w:val="-1"/>
          <w:szCs w:val="28"/>
        </w:rPr>
        <w:t>с</w:t>
      </w:r>
      <w:r w:rsidRPr="009A4717">
        <w:rPr>
          <w:szCs w:val="28"/>
        </w:rPr>
        <w:t>т</w:t>
      </w:r>
      <w:r w:rsidRPr="009A4717">
        <w:rPr>
          <w:spacing w:val="2"/>
          <w:szCs w:val="28"/>
        </w:rPr>
        <w:t>в</w:t>
      </w:r>
      <w:r w:rsidRPr="009A4717">
        <w:rPr>
          <w:szCs w:val="28"/>
        </w:rPr>
        <w:t>лен</w:t>
      </w:r>
      <w:r w:rsidRPr="009A4717">
        <w:rPr>
          <w:spacing w:val="40"/>
          <w:szCs w:val="28"/>
        </w:rPr>
        <w:t xml:space="preserve"> </w:t>
      </w:r>
      <w:r w:rsidRPr="009A4717">
        <w:rPr>
          <w:spacing w:val="1"/>
          <w:szCs w:val="28"/>
        </w:rPr>
        <w:t>п</w:t>
      </w:r>
      <w:r w:rsidRPr="009A4717">
        <w:rPr>
          <w:szCs w:val="28"/>
        </w:rPr>
        <w:t>о</w:t>
      </w:r>
      <w:r w:rsidRPr="009A4717">
        <w:rPr>
          <w:spacing w:val="39"/>
          <w:szCs w:val="28"/>
        </w:rPr>
        <w:t xml:space="preserve"> </w:t>
      </w:r>
      <w:r w:rsidRPr="009A4717">
        <w:rPr>
          <w:spacing w:val="1"/>
          <w:szCs w:val="28"/>
        </w:rPr>
        <w:t>п</w:t>
      </w:r>
      <w:r w:rsidRPr="009A4717">
        <w:rPr>
          <w:szCs w:val="28"/>
        </w:rPr>
        <w:t>ла</w:t>
      </w:r>
      <w:r w:rsidRPr="009A4717">
        <w:rPr>
          <w:spacing w:val="2"/>
          <w:szCs w:val="28"/>
        </w:rPr>
        <w:t>н</w:t>
      </w:r>
      <w:r w:rsidRPr="009A4717">
        <w:rPr>
          <w:spacing w:val="-6"/>
          <w:szCs w:val="28"/>
        </w:rPr>
        <w:t>у</w:t>
      </w:r>
      <w:r w:rsidRPr="009A4717">
        <w:rPr>
          <w:szCs w:val="28"/>
        </w:rPr>
        <w:t>,</w:t>
      </w:r>
      <w:r w:rsidRPr="009A4717">
        <w:rPr>
          <w:spacing w:val="40"/>
          <w:szCs w:val="28"/>
        </w:rPr>
        <w:t xml:space="preserve"> </w:t>
      </w:r>
      <w:r w:rsidRPr="009A4717">
        <w:rPr>
          <w:szCs w:val="28"/>
        </w:rPr>
        <w:t>с</w:t>
      </w:r>
      <w:r w:rsidRPr="009A4717">
        <w:rPr>
          <w:spacing w:val="44"/>
          <w:szCs w:val="28"/>
        </w:rPr>
        <w:t xml:space="preserve"> </w:t>
      </w:r>
      <w:r w:rsidRPr="009A4717">
        <w:rPr>
          <w:spacing w:val="-4"/>
          <w:szCs w:val="28"/>
        </w:rPr>
        <w:t>у</w:t>
      </w:r>
      <w:r w:rsidRPr="009A4717">
        <w:rPr>
          <w:spacing w:val="1"/>
          <w:szCs w:val="28"/>
        </w:rPr>
        <w:t>ч</w:t>
      </w:r>
      <w:r w:rsidRPr="009A4717">
        <w:rPr>
          <w:szCs w:val="28"/>
        </w:rPr>
        <w:t>етом</w:t>
      </w:r>
      <w:r w:rsidRPr="009A4717">
        <w:rPr>
          <w:spacing w:val="39"/>
          <w:szCs w:val="28"/>
        </w:rPr>
        <w:t xml:space="preserve"> </w:t>
      </w:r>
      <w:r w:rsidRPr="009A4717">
        <w:rPr>
          <w:szCs w:val="28"/>
        </w:rPr>
        <w:t>те</w:t>
      </w:r>
      <w:r w:rsidRPr="009A4717">
        <w:rPr>
          <w:spacing w:val="2"/>
          <w:szCs w:val="28"/>
        </w:rPr>
        <w:t>х</w:t>
      </w:r>
      <w:r w:rsidRPr="009A4717">
        <w:rPr>
          <w:szCs w:val="28"/>
        </w:rPr>
        <w:t>ни</w:t>
      </w:r>
      <w:r w:rsidRPr="009A4717">
        <w:rPr>
          <w:spacing w:val="-1"/>
          <w:szCs w:val="28"/>
        </w:rPr>
        <w:t>к</w:t>
      </w:r>
      <w:r w:rsidRPr="009A4717">
        <w:rPr>
          <w:szCs w:val="28"/>
        </w:rPr>
        <w:t>и</w:t>
      </w:r>
      <w:r w:rsidRPr="009A4717">
        <w:rPr>
          <w:spacing w:val="41"/>
          <w:szCs w:val="28"/>
        </w:rPr>
        <w:t xml:space="preserve"> </w:t>
      </w:r>
      <w:r w:rsidRPr="009A4717">
        <w:rPr>
          <w:szCs w:val="28"/>
        </w:rPr>
        <w:t>без</w:t>
      </w:r>
      <w:r w:rsidRPr="009A4717">
        <w:rPr>
          <w:spacing w:val="-1"/>
          <w:szCs w:val="28"/>
        </w:rPr>
        <w:t>о</w:t>
      </w:r>
      <w:r w:rsidRPr="009A4717">
        <w:rPr>
          <w:szCs w:val="28"/>
        </w:rPr>
        <w:t>па</w:t>
      </w:r>
      <w:r w:rsidRPr="009A4717">
        <w:rPr>
          <w:spacing w:val="-1"/>
          <w:szCs w:val="28"/>
        </w:rPr>
        <w:t>с</w:t>
      </w:r>
      <w:r w:rsidRPr="009A4717">
        <w:rPr>
          <w:szCs w:val="28"/>
        </w:rPr>
        <w:t>ности</w:t>
      </w:r>
      <w:r w:rsidRPr="009A4717">
        <w:rPr>
          <w:spacing w:val="41"/>
          <w:szCs w:val="28"/>
        </w:rPr>
        <w:t xml:space="preserve"> </w:t>
      </w:r>
      <w:r w:rsidRPr="009A4717">
        <w:rPr>
          <w:szCs w:val="28"/>
        </w:rPr>
        <w:t>и</w:t>
      </w:r>
      <w:r w:rsidRPr="009A4717">
        <w:rPr>
          <w:spacing w:val="39"/>
          <w:szCs w:val="28"/>
        </w:rPr>
        <w:t xml:space="preserve"> </w:t>
      </w:r>
      <w:r w:rsidRPr="009A4717">
        <w:rPr>
          <w:spacing w:val="1"/>
          <w:szCs w:val="28"/>
        </w:rPr>
        <w:t>п</w:t>
      </w:r>
      <w:r w:rsidRPr="009A4717">
        <w:rPr>
          <w:szCs w:val="28"/>
        </w:rPr>
        <w:t>равил</w:t>
      </w:r>
      <w:r w:rsidRPr="009A4717">
        <w:rPr>
          <w:spacing w:val="41"/>
          <w:szCs w:val="28"/>
        </w:rPr>
        <w:t xml:space="preserve"> </w:t>
      </w:r>
      <w:r w:rsidRPr="009A4717">
        <w:rPr>
          <w:szCs w:val="28"/>
        </w:rPr>
        <w:t>работы</w:t>
      </w:r>
      <w:r w:rsidRPr="009A4717">
        <w:rPr>
          <w:spacing w:val="37"/>
          <w:szCs w:val="28"/>
        </w:rPr>
        <w:t xml:space="preserve"> </w:t>
      </w:r>
      <w:r w:rsidRPr="009A4717">
        <w:rPr>
          <w:szCs w:val="28"/>
        </w:rPr>
        <w:t>с в</w:t>
      </w:r>
      <w:r w:rsidRPr="009A4717">
        <w:rPr>
          <w:spacing w:val="-1"/>
          <w:szCs w:val="28"/>
        </w:rPr>
        <w:t>е</w:t>
      </w:r>
      <w:r w:rsidRPr="009A4717">
        <w:rPr>
          <w:szCs w:val="28"/>
        </w:rPr>
        <w:t>щ</w:t>
      </w:r>
      <w:r w:rsidRPr="009A4717">
        <w:rPr>
          <w:spacing w:val="-1"/>
          <w:szCs w:val="28"/>
        </w:rPr>
        <w:t>ес</w:t>
      </w:r>
      <w:r w:rsidRPr="009A4717">
        <w:rPr>
          <w:szCs w:val="28"/>
        </w:rPr>
        <w:t>т</w:t>
      </w:r>
      <w:r w:rsidRPr="009A4717">
        <w:rPr>
          <w:spacing w:val="2"/>
          <w:szCs w:val="28"/>
        </w:rPr>
        <w:t>в</w:t>
      </w:r>
      <w:r w:rsidRPr="009A4717">
        <w:rPr>
          <w:szCs w:val="28"/>
        </w:rPr>
        <w:t>а</w:t>
      </w:r>
      <w:r w:rsidRPr="009A4717">
        <w:rPr>
          <w:spacing w:val="-1"/>
          <w:szCs w:val="28"/>
        </w:rPr>
        <w:t>м</w:t>
      </w:r>
      <w:r w:rsidRPr="009A4717">
        <w:rPr>
          <w:szCs w:val="28"/>
        </w:rPr>
        <w:t>и</w:t>
      </w:r>
      <w:r w:rsidRPr="009A4717">
        <w:rPr>
          <w:spacing w:val="12"/>
          <w:szCs w:val="28"/>
        </w:rPr>
        <w:t xml:space="preserve"> </w:t>
      </w:r>
      <w:r w:rsidRPr="009A4717">
        <w:rPr>
          <w:szCs w:val="28"/>
        </w:rPr>
        <w:t>и</w:t>
      </w:r>
      <w:r w:rsidRPr="009A4717">
        <w:rPr>
          <w:spacing w:val="12"/>
          <w:szCs w:val="28"/>
        </w:rPr>
        <w:t xml:space="preserve"> </w:t>
      </w:r>
      <w:r w:rsidRPr="009A4717">
        <w:rPr>
          <w:spacing w:val="1"/>
          <w:szCs w:val="28"/>
        </w:rPr>
        <w:t>п</w:t>
      </w:r>
      <w:r w:rsidRPr="009A4717">
        <w:rPr>
          <w:szCs w:val="28"/>
        </w:rPr>
        <w:t>р</w:t>
      </w:r>
      <w:r w:rsidRPr="009A4717">
        <w:rPr>
          <w:spacing w:val="1"/>
          <w:szCs w:val="28"/>
        </w:rPr>
        <w:t>и</w:t>
      </w:r>
      <w:r w:rsidRPr="009A4717">
        <w:rPr>
          <w:szCs w:val="28"/>
        </w:rPr>
        <w:t xml:space="preserve">борами, </w:t>
      </w:r>
      <w:r w:rsidRPr="009A4717">
        <w:rPr>
          <w:spacing w:val="1"/>
          <w:szCs w:val="28"/>
        </w:rPr>
        <w:t>п</w:t>
      </w:r>
      <w:r w:rsidRPr="009A4717">
        <w:rPr>
          <w:szCs w:val="28"/>
        </w:rPr>
        <w:t>роявлены</w:t>
      </w:r>
      <w:r w:rsidRPr="009A4717">
        <w:rPr>
          <w:spacing w:val="14"/>
          <w:szCs w:val="28"/>
        </w:rPr>
        <w:t xml:space="preserve"> </w:t>
      </w:r>
      <w:r w:rsidRPr="009A4717">
        <w:rPr>
          <w:szCs w:val="28"/>
        </w:rPr>
        <w:t>орган</w:t>
      </w:r>
      <w:r w:rsidRPr="009A4717">
        <w:rPr>
          <w:spacing w:val="1"/>
          <w:szCs w:val="28"/>
        </w:rPr>
        <w:t>из</w:t>
      </w:r>
      <w:r w:rsidRPr="009A4717">
        <w:rPr>
          <w:szCs w:val="28"/>
        </w:rPr>
        <w:t>ац</w:t>
      </w:r>
      <w:r w:rsidRPr="009A4717">
        <w:rPr>
          <w:spacing w:val="1"/>
          <w:szCs w:val="28"/>
        </w:rPr>
        <w:t>и</w:t>
      </w:r>
      <w:r w:rsidRPr="009A4717">
        <w:rPr>
          <w:spacing w:val="-1"/>
          <w:szCs w:val="28"/>
        </w:rPr>
        <w:t>о</w:t>
      </w:r>
      <w:r w:rsidRPr="009A4717">
        <w:rPr>
          <w:szCs w:val="28"/>
        </w:rPr>
        <w:t>н</w:t>
      </w:r>
      <w:r w:rsidRPr="009A4717">
        <w:rPr>
          <w:spacing w:val="1"/>
          <w:szCs w:val="28"/>
        </w:rPr>
        <w:t>н</w:t>
      </w:r>
      <w:r w:rsidRPr="009A4717">
        <w:rPr>
          <w:spacing w:val="2"/>
          <w:szCs w:val="28"/>
        </w:rPr>
        <w:t>о</w:t>
      </w:r>
      <w:r w:rsidRPr="009A4717">
        <w:rPr>
          <w:szCs w:val="28"/>
        </w:rPr>
        <w:t>-т</w:t>
      </w:r>
      <w:r w:rsidRPr="009A4717">
        <w:rPr>
          <w:spacing w:val="2"/>
          <w:szCs w:val="28"/>
        </w:rPr>
        <w:t>р</w:t>
      </w:r>
      <w:r w:rsidRPr="009A4717">
        <w:rPr>
          <w:spacing w:val="-6"/>
          <w:szCs w:val="28"/>
        </w:rPr>
        <w:t>у</w:t>
      </w:r>
      <w:r w:rsidRPr="009A4717">
        <w:rPr>
          <w:szCs w:val="28"/>
        </w:rPr>
        <w:t>довые</w:t>
      </w:r>
      <w:r w:rsidRPr="009A4717">
        <w:rPr>
          <w:spacing w:val="16"/>
          <w:szCs w:val="28"/>
        </w:rPr>
        <w:t xml:space="preserve"> </w:t>
      </w:r>
      <w:r w:rsidRPr="009A4717">
        <w:rPr>
          <w:spacing w:val="-4"/>
          <w:szCs w:val="28"/>
        </w:rPr>
        <w:t>у</w:t>
      </w:r>
      <w:r w:rsidRPr="009A4717">
        <w:rPr>
          <w:szCs w:val="28"/>
        </w:rPr>
        <w:t>м</w:t>
      </w:r>
      <w:r w:rsidRPr="009A4717">
        <w:rPr>
          <w:spacing w:val="1"/>
          <w:szCs w:val="28"/>
        </w:rPr>
        <w:t>ени</w:t>
      </w:r>
      <w:r w:rsidRPr="009A4717">
        <w:rPr>
          <w:szCs w:val="28"/>
        </w:rPr>
        <w:t>я</w:t>
      </w:r>
      <w:r w:rsidRPr="009A4717">
        <w:rPr>
          <w:spacing w:val="12"/>
          <w:szCs w:val="28"/>
        </w:rPr>
        <w:t xml:space="preserve"> </w:t>
      </w:r>
      <w:r w:rsidRPr="009A4717">
        <w:rPr>
          <w:szCs w:val="28"/>
        </w:rPr>
        <w:t>(под</w:t>
      </w:r>
      <w:r w:rsidRPr="009A4717">
        <w:rPr>
          <w:spacing w:val="1"/>
          <w:szCs w:val="28"/>
        </w:rPr>
        <w:t>д</w:t>
      </w:r>
      <w:r w:rsidRPr="009A4717">
        <w:rPr>
          <w:szCs w:val="28"/>
        </w:rPr>
        <w:t>ержив</w:t>
      </w:r>
      <w:r w:rsidRPr="009A4717">
        <w:rPr>
          <w:spacing w:val="-1"/>
          <w:szCs w:val="28"/>
        </w:rPr>
        <w:t>ае</w:t>
      </w:r>
      <w:r w:rsidRPr="009A4717">
        <w:rPr>
          <w:szCs w:val="28"/>
        </w:rPr>
        <w:t>тся чистота р</w:t>
      </w:r>
      <w:r w:rsidRPr="009A4717">
        <w:rPr>
          <w:spacing w:val="-1"/>
          <w:szCs w:val="28"/>
        </w:rPr>
        <w:t>а</w:t>
      </w:r>
      <w:r w:rsidRPr="009A4717">
        <w:rPr>
          <w:szCs w:val="28"/>
        </w:rPr>
        <w:t>боч</w:t>
      </w:r>
      <w:r w:rsidRPr="009A4717">
        <w:rPr>
          <w:spacing w:val="-1"/>
          <w:szCs w:val="28"/>
        </w:rPr>
        <w:t>е</w:t>
      </w:r>
      <w:r w:rsidRPr="009A4717">
        <w:rPr>
          <w:szCs w:val="28"/>
        </w:rPr>
        <w:t>го ме</w:t>
      </w:r>
      <w:r w:rsidRPr="009A4717">
        <w:rPr>
          <w:spacing w:val="-1"/>
          <w:szCs w:val="28"/>
        </w:rPr>
        <w:t>с</w:t>
      </w:r>
      <w:r w:rsidRPr="009A4717">
        <w:rPr>
          <w:szCs w:val="28"/>
        </w:rPr>
        <w:t>т</w:t>
      </w:r>
      <w:r w:rsidRPr="009A4717">
        <w:rPr>
          <w:spacing w:val="1"/>
          <w:szCs w:val="28"/>
        </w:rPr>
        <w:t>а</w:t>
      </w:r>
      <w:r w:rsidRPr="009A4717">
        <w:rPr>
          <w:szCs w:val="28"/>
        </w:rPr>
        <w:t xml:space="preserve">, </w:t>
      </w:r>
      <w:r w:rsidRPr="009A4717">
        <w:rPr>
          <w:spacing w:val="1"/>
          <w:szCs w:val="28"/>
        </w:rPr>
        <w:t>п</w:t>
      </w:r>
      <w:r w:rsidRPr="009A4717">
        <w:rPr>
          <w:szCs w:val="28"/>
        </w:rPr>
        <w:t>орядок</w:t>
      </w:r>
      <w:r w:rsidRPr="009A4717">
        <w:rPr>
          <w:spacing w:val="1"/>
          <w:szCs w:val="28"/>
        </w:rPr>
        <w:t xml:space="preserve"> н</w:t>
      </w:r>
      <w:r w:rsidRPr="009A4717">
        <w:rPr>
          <w:szCs w:val="28"/>
        </w:rPr>
        <w:t xml:space="preserve">а </w:t>
      </w:r>
      <w:r w:rsidRPr="009A4717">
        <w:rPr>
          <w:spacing w:val="-1"/>
          <w:szCs w:val="28"/>
        </w:rPr>
        <w:t>с</w:t>
      </w:r>
      <w:r w:rsidRPr="009A4717">
        <w:rPr>
          <w:szCs w:val="28"/>
        </w:rPr>
        <w:t>толе, эк</w:t>
      </w:r>
      <w:r w:rsidRPr="009A4717">
        <w:rPr>
          <w:spacing w:val="-2"/>
          <w:szCs w:val="28"/>
        </w:rPr>
        <w:t>о</w:t>
      </w:r>
      <w:r w:rsidRPr="009A4717">
        <w:rPr>
          <w:szCs w:val="28"/>
        </w:rPr>
        <w:t>ном</w:t>
      </w:r>
      <w:r w:rsidRPr="009A4717">
        <w:rPr>
          <w:spacing w:val="1"/>
          <w:szCs w:val="28"/>
        </w:rPr>
        <w:t>н</w:t>
      </w:r>
      <w:r w:rsidRPr="009A4717">
        <w:rPr>
          <w:szCs w:val="28"/>
        </w:rPr>
        <w:t xml:space="preserve">о </w:t>
      </w:r>
      <w:r w:rsidRPr="009A4717">
        <w:rPr>
          <w:spacing w:val="1"/>
          <w:szCs w:val="28"/>
        </w:rPr>
        <w:t>и</w:t>
      </w:r>
      <w:r w:rsidRPr="009A4717">
        <w:rPr>
          <w:szCs w:val="28"/>
        </w:rPr>
        <w:t>спо</w:t>
      </w:r>
      <w:r w:rsidRPr="009A4717">
        <w:rPr>
          <w:spacing w:val="-2"/>
          <w:szCs w:val="28"/>
        </w:rPr>
        <w:t>л</w:t>
      </w:r>
      <w:r w:rsidRPr="009A4717">
        <w:rPr>
          <w:szCs w:val="28"/>
        </w:rPr>
        <w:t>ь</w:t>
      </w:r>
      <w:r w:rsidRPr="009A4717">
        <w:rPr>
          <w:spacing w:val="3"/>
          <w:szCs w:val="28"/>
        </w:rPr>
        <w:t>з</w:t>
      </w:r>
      <w:r w:rsidRPr="009A4717">
        <w:rPr>
          <w:spacing w:val="-6"/>
          <w:szCs w:val="28"/>
        </w:rPr>
        <w:t>у</w:t>
      </w:r>
      <w:r w:rsidRPr="009A4717">
        <w:rPr>
          <w:szCs w:val="28"/>
        </w:rPr>
        <w:t>ются р</w:t>
      </w:r>
      <w:r w:rsidRPr="009A4717">
        <w:rPr>
          <w:spacing w:val="1"/>
          <w:szCs w:val="28"/>
        </w:rPr>
        <w:t>е</w:t>
      </w:r>
      <w:r w:rsidRPr="009A4717">
        <w:rPr>
          <w:szCs w:val="28"/>
        </w:rPr>
        <w:t>акт</w:t>
      </w:r>
      <w:r w:rsidRPr="009A4717">
        <w:rPr>
          <w:spacing w:val="1"/>
          <w:szCs w:val="28"/>
        </w:rPr>
        <w:t>и</w:t>
      </w:r>
      <w:r w:rsidRPr="009A4717">
        <w:rPr>
          <w:szCs w:val="28"/>
        </w:rPr>
        <w:t>вы).</w:t>
      </w:r>
    </w:p>
    <w:p w:rsidR="009A4717" w:rsidRPr="009A4717" w:rsidRDefault="009A4717" w:rsidP="009A4717">
      <w:pPr>
        <w:spacing w:after="0" w:line="240" w:lineRule="auto"/>
        <w:ind w:left="0" w:firstLine="0"/>
        <w:rPr>
          <w:szCs w:val="28"/>
        </w:rPr>
      </w:pPr>
      <w:r w:rsidRPr="009A4717">
        <w:rPr>
          <w:b/>
          <w:bCs/>
          <w:szCs w:val="28"/>
        </w:rPr>
        <w:t>«4»</w:t>
      </w:r>
      <w:r w:rsidRPr="009A4717">
        <w:rPr>
          <w:szCs w:val="28"/>
        </w:rPr>
        <w:t xml:space="preserve"> - р</w:t>
      </w:r>
      <w:r w:rsidRPr="009A4717">
        <w:rPr>
          <w:spacing w:val="-1"/>
          <w:szCs w:val="28"/>
        </w:rPr>
        <w:t>а</w:t>
      </w:r>
      <w:r w:rsidRPr="009A4717">
        <w:rPr>
          <w:szCs w:val="28"/>
        </w:rPr>
        <w:t>бота</w:t>
      </w:r>
      <w:r w:rsidRPr="009A4717">
        <w:rPr>
          <w:spacing w:val="145"/>
          <w:szCs w:val="28"/>
        </w:rPr>
        <w:t xml:space="preserve"> </w:t>
      </w:r>
      <w:r w:rsidRPr="009A4717">
        <w:rPr>
          <w:szCs w:val="28"/>
        </w:rPr>
        <w:t>выпол</w:t>
      </w:r>
      <w:r w:rsidRPr="009A4717">
        <w:rPr>
          <w:spacing w:val="1"/>
          <w:szCs w:val="28"/>
        </w:rPr>
        <w:t>н</w:t>
      </w:r>
      <w:r w:rsidRPr="009A4717">
        <w:rPr>
          <w:szCs w:val="28"/>
        </w:rPr>
        <w:t>ен</w:t>
      </w:r>
      <w:r w:rsidRPr="009A4717">
        <w:rPr>
          <w:spacing w:val="1"/>
          <w:szCs w:val="28"/>
        </w:rPr>
        <w:t>а</w:t>
      </w:r>
      <w:r w:rsidRPr="009A4717">
        <w:rPr>
          <w:szCs w:val="28"/>
        </w:rPr>
        <w:t>,</w:t>
      </w:r>
      <w:r w:rsidRPr="009A4717">
        <w:rPr>
          <w:spacing w:val="146"/>
          <w:szCs w:val="28"/>
        </w:rPr>
        <w:t xml:space="preserve"> </w:t>
      </w:r>
      <w:r w:rsidRPr="009A4717">
        <w:rPr>
          <w:szCs w:val="28"/>
        </w:rPr>
        <w:t>сдел</w:t>
      </w:r>
      <w:r w:rsidRPr="009A4717">
        <w:rPr>
          <w:spacing w:val="-1"/>
          <w:szCs w:val="28"/>
        </w:rPr>
        <w:t>а</w:t>
      </w:r>
      <w:r w:rsidRPr="009A4717">
        <w:rPr>
          <w:szCs w:val="28"/>
        </w:rPr>
        <w:t>ны</w:t>
      </w:r>
      <w:r w:rsidRPr="009A4717">
        <w:rPr>
          <w:spacing w:val="145"/>
          <w:szCs w:val="28"/>
        </w:rPr>
        <w:t xml:space="preserve"> </w:t>
      </w:r>
      <w:r w:rsidRPr="009A4717">
        <w:rPr>
          <w:spacing w:val="1"/>
          <w:szCs w:val="28"/>
        </w:rPr>
        <w:t>п</w:t>
      </w:r>
      <w:r w:rsidRPr="009A4717">
        <w:rPr>
          <w:szCs w:val="28"/>
        </w:rPr>
        <w:t>равил</w:t>
      </w:r>
      <w:r w:rsidRPr="009A4717">
        <w:rPr>
          <w:spacing w:val="1"/>
          <w:szCs w:val="28"/>
        </w:rPr>
        <w:t>ьн</w:t>
      </w:r>
      <w:r w:rsidRPr="009A4717">
        <w:rPr>
          <w:szCs w:val="28"/>
        </w:rPr>
        <w:t>ые</w:t>
      </w:r>
      <w:r w:rsidRPr="009A4717">
        <w:rPr>
          <w:spacing w:val="145"/>
          <w:szCs w:val="28"/>
        </w:rPr>
        <w:t xml:space="preserve"> </w:t>
      </w:r>
      <w:r w:rsidRPr="009A4717">
        <w:rPr>
          <w:spacing w:val="1"/>
          <w:szCs w:val="28"/>
        </w:rPr>
        <w:t>н</w:t>
      </w:r>
      <w:r w:rsidRPr="009A4717">
        <w:rPr>
          <w:szCs w:val="28"/>
        </w:rPr>
        <w:t>аблюден</w:t>
      </w:r>
      <w:r w:rsidRPr="009A4717">
        <w:rPr>
          <w:spacing w:val="1"/>
          <w:szCs w:val="28"/>
        </w:rPr>
        <w:t>и</w:t>
      </w:r>
      <w:r w:rsidRPr="009A4717">
        <w:rPr>
          <w:szCs w:val="28"/>
        </w:rPr>
        <w:t>я</w:t>
      </w:r>
      <w:r w:rsidRPr="009A4717">
        <w:rPr>
          <w:spacing w:val="146"/>
          <w:szCs w:val="28"/>
        </w:rPr>
        <w:t xml:space="preserve"> </w:t>
      </w:r>
      <w:r w:rsidRPr="009A4717">
        <w:rPr>
          <w:szCs w:val="28"/>
        </w:rPr>
        <w:t>и</w:t>
      </w:r>
      <w:r w:rsidRPr="009A4717">
        <w:rPr>
          <w:spacing w:val="147"/>
          <w:szCs w:val="28"/>
        </w:rPr>
        <w:t xml:space="preserve"> </w:t>
      </w:r>
      <w:r w:rsidRPr="009A4717">
        <w:rPr>
          <w:szCs w:val="28"/>
        </w:rPr>
        <w:t>выводы:</w:t>
      </w:r>
      <w:r w:rsidRPr="009A4717">
        <w:rPr>
          <w:spacing w:val="145"/>
          <w:szCs w:val="28"/>
        </w:rPr>
        <w:t xml:space="preserve"> </w:t>
      </w:r>
      <w:r w:rsidRPr="009A4717">
        <w:rPr>
          <w:szCs w:val="28"/>
        </w:rPr>
        <w:t>э</w:t>
      </w:r>
      <w:r w:rsidRPr="009A4717">
        <w:rPr>
          <w:spacing w:val="1"/>
          <w:szCs w:val="28"/>
        </w:rPr>
        <w:t>к</w:t>
      </w:r>
      <w:r w:rsidRPr="009A4717">
        <w:rPr>
          <w:szCs w:val="28"/>
        </w:rPr>
        <w:t>сперим</w:t>
      </w:r>
      <w:r w:rsidRPr="009A4717">
        <w:rPr>
          <w:spacing w:val="-1"/>
          <w:szCs w:val="28"/>
        </w:rPr>
        <w:t>ен</w:t>
      </w:r>
      <w:r w:rsidRPr="009A4717">
        <w:rPr>
          <w:szCs w:val="28"/>
        </w:rPr>
        <w:t>т выпол</w:t>
      </w:r>
      <w:r w:rsidRPr="009A4717">
        <w:rPr>
          <w:spacing w:val="1"/>
          <w:szCs w:val="28"/>
        </w:rPr>
        <w:t>н</w:t>
      </w:r>
      <w:r w:rsidRPr="009A4717">
        <w:rPr>
          <w:szCs w:val="28"/>
        </w:rPr>
        <w:t>ен</w:t>
      </w:r>
      <w:r w:rsidRPr="009A4717">
        <w:rPr>
          <w:spacing w:val="35"/>
          <w:szCs w:val="28"/>
        </w:rPr>
        <w:t xml:space="preserve"> </w:t>
      </w:r>
      <w:r w:rsidRPr="009A4717">
        <w:rPr>
          <w:spacing w:val="1"/>
          <w:szCs w:val="28"/>
        </w:rPr>
        <w:t>н</w:t>
      </w:r>
      <w:r w:rsidRPr="009A4717">
        <w:rPr>
          <w:szCs w:val="28"/>
        </w:rPr>
        <w:t>епол</w:t>
      </w:r>
      <w:r w:rsidRPr="009A4717">
        <w:rPr>
          <w:spacing w:val="2"/>
          <w:szCs w:val="28"/>
        </w:rPr>
        <w:t>н</w:t>
      </w:r>
      <w:r w:rsidRPr="009A4717">
        <w:rPr>
          <w:szCs w:val="28"/>
        </w:rPr>
        <w:t>о</w:t>
      </w:r>
      <w:r w:rsidRPr="009A4717">
        <w:rPr>
          <w:spacing w:val="35"/>
          <w:szCs w:val="28"/>
        </w:rPr>
        <w:t xml:space="preserve"> </w:t>
      </w:r>
      <w:r w:rsidRPr="009A4717">
        <w:rPr>
          <w:spacing w:val="1"/>
          <w:szCs w:val="28"/>
        </w:rPr>
        <w:t>и</w:t>
      </w:r>
      <w:r w:rsidRPr="009A4717">
        <w:rPr>
          <w:spacing w:val="-1"/>
          <w:szCs w:val="28"/>
        </w:rPr>
        <w:t>л</w:t>
      </w:r>
      <w:r w:rsidRPr="009A4717">
        <w:rPr>
          <w:szCs w:val="28"/>
        </w:rPr>
        <w:t>и</w:t>
      </w:r>
      <w:r w:rsidRPr="009A4717">
        <w:rPr>
          <w:spacing w:val="36"/>
          <w:szCs w:val="28"/>
        </w:rPr>
        <w:t xml:space="preserve"> </w:t>
      </w:r>
      <w:r w:rsidRPr="009A4717">
        <w:rPr>
          <w:spacing w:val="1"/>
          <w:szCs w:val="28"/>
        </w:rPr>
        <w:t>н</w:t>
      </w:r>
      <w:r w:rsidRPr="009A4717">
        <w:rPr>
          <w:szCs w:val="28"/>
        </w:rPr>
        <w:t>аблюдаются</w:t>
      </w:r>
      <w:r w:rsidRPr="009A4717">
        <w:rPr>
          <w:spacing w:val="35"/>
          <w:szCs w:val="28"/>
        </w:rPr>
        <w:t xml:space="preserve"> </w:t>
      </w:r>
      <w:r w:rsidRPr="009A4717">
        <w:rPr>
          <w:spacing w:val="1"/>
          <w:szCs w:val="28"/>
        </w:rPr>
        <w:t>н</w:t>
      </w:r>
      <w:r w:rsidRPr="009A4717">
        <w:rPr>
          <w:szCs w:val="28"/>
        </w:rPr>
        <w:t>е</w:t>
      </w:r>
      <w:r w:rsidRPr="009A4717">
        <w:rPr>
          <w:spacing w:val="1"/>
          <w:szCs w:val="28"/>
        </w:rPr>
        <w:t>с</w:t>
      </w:r>
      <w:r w:rsidRPr="009A4717">
        <w:rPr>
          <w:spacing w:val="-4"/>
          <w:szCs w:val="28"/>
        </w:rPr>
        <w:t>у</w:t>
      </w:r>
      <w:r w:rsidRPr="009A4717">
        <w:rPr>
          <w:szCs w:val="28"/>
        </w:rPr>
        <w:t>ще</w:t>
      </w:r>
      <w:r w:rsidRPr="009A4717">
        <w:rPr>
          <w:spacing w:val="1"/>
          <w:szCs w:val="28"/>
        </w:rPr>
        <w:t>с</w:t>
      </w:r>
      <w:r w:rsidRPr="009A4717">
        <w:rPr>
          <w:szCs w:val="28"/>
        </w:rPr>
        <w:t>твен</w:t>
      </w:r>
      <w:r w:rsidRPr="009A4717">
        <w:rPr>
          <w:spacing w:val="1"/>
          <w:szCs w:val="28"/>
        </w:rPr>
        <w:t>н</w:t>
      </w:r>
      <w:r w:rsidRPr="009A4717">
        <w:rPr>
          <w:szCs w:val="28"/>
        </w:rPr>
        <w:t>ые</w:t>
      </w:r>
      <w:r w:rsidRPr="009A4717">
        <w:rPr>
          <w:spacing w:val="37"/>
          <w:szCs w:val="28"/>
        </w:rPr>
        <w:t xml:space="preserve"> </w:t>
      </w:r>
      <w:r w:rsidRPr="009A4717">
        <w:rPr>
          <w:szCs w:val="28"/>
        </w:rPr>
        <w:t>ош</w:t>
      </w:r>
      <w:r w:rsidRPr="009A4717">
        <w:rPr>
          <w:spacing w:val="1"/>
          <w:szCs w:val="28"/>
        </w:rPr>
        <w:t>и</w:t>
      </w:r>
      <w:r w:rsidRPr="009A4717">
        <w:rPr>
          <w:szCs w:val="28"/>
        </w:rPr>
        <w:t>бки</w:t>
      </w:r>
      <w:r w:rsidRPr="009A4717">
        <w:rPr>
          <w:spacing w:val="38"/>
          <w:szCs w:val="28"/>
        </w:rPr>
        <w:t xml:space="preserve"> </w:t>
      </w:r>
      <w:r w:rsidRPr="009A4717">
        <w:rPr>
          <w:szCs w:val="28"/>
        </w:rPr>
        <w:t>в</w:t>
      </w:r>
      <w:r w:rsidRPr="009A4717">
        <w:rPr>
          <w:spacing w:val="35"/>
          <w:szCs w:val="28"/>
        </w:rPr>
        <w:t xml:space="preserve"> </w:t>
      </w:r>
      <w:r w:rsidRPr="009A4717">
        <w:rPr>
          <w:szCs w:val="28"/>
        </w:rPr>
        <w:t>р</w:t>
      </w:r>
      <w:r w:rsidRPr="009A4717">
        <w:rPr>
          <w:spacing w:val="7"/>
          <w:szCs w:val="28"/>
        </w:rPr>
        <w:t>а</w:t>
      </w:r>
      <w:r w:rsidRPr="009A4717">
        <w:rPr>
          <w:szCs w:val="28"/>
        </w:rPr>
        <w:t>бо</w:t>
      </w:r>
      <w:r w:rsidRPr="009A4717">
        <w:rPr>
          <w:spacing w:val="1"/>
          <w:szCs w:val="28"/>
        </w:rPr>
        <w:t>т</w:t>
      </w:r>
      <w:r w:rsidRPr="009A4717">
        <w:rPr>
          <w:szCs w:val="28"/>
        </w:rPr>
        <w:t>е</w:t>
      </w:r>
      <w:r w:rsidRPr="009A4717">
        <w:rPr>
          <w:spacing w:val="37"/>
          <w:szCs w:val="28"/>
        </w:rPr>
        <w:t xml:space="preserve"> </w:t>
      </w:r>
      <w:r w:rsidRPr="009A4717">
        <w:rPr>
          <w:szCs w:val="28"/>
        </w:rPr>
        <w:t>с</w:t>
      </w:r>
      <w:r w:rsidRPr="009A4717">
        <w:rPr>
          <w:spacing w:val="37"/>
          <w:szCs w:val="28"/>
        </w:rPr>
        <w:t xml:space="preserve"> </w:t>
      </w:r>
      <w:r w:rsidRPr="009A4717">
        <w:rPr>
          <w:szCs w:val="28"/>
        </w:rPr>
        <w:t>в</w:t>
      </w:r>
      <w:r w:rsidRPr="009A4717">
        <w:rPr>
          <w:spacing w:val="-1"/>
          <w:szCs w:val="28"/>
        </w:rPr>
        <w:t>е</w:t>
      </w:r>
      <w:r w:rsidRPr="009A4717">
        <w:rPr>
          <w:szCs w:val="28"/>
        </w:rPr>
        <w:t>ще</w:t>
      </w:r>
      <w:r w:rsidRPr="009A4717">
        <w:rPr>
          <w:spacing w:val="-1"/>
          <w:szCs w:val="28"/>
        </w:rPr>
        <w:t>с</w:t>
      </w:r>
      <w:r w:rsidRPr="009A4717">
        <w:rPr>
          <w:szCs w:val="28"/>
        </w:rPr>
        <w:t>твами</w:t>
      </w:r>
      <w:r w:rsidRPr="009A4717">
        <w:rPr>
          <w:spacing w:val="36"/>
          <w:szCs w:val="28"/>
        </w:rPr>
        <w:t xml:space="preserve"> </w:t>
      </w:r>
      <w:r w:rsidRPr="009A4717">
        <w:rPr>
          <w:szCs w:val="28"/>
        </w:rPr>
        <w:t>и пр</w:t>
      </w:r>
      <w:r w:rsidRPr="009A4717">
        <w:rPr>
          <w:spacing w:val="1"/>
          <w:szCs w:val="28"/>
        </w:rPr>
        <w:t>и</w:t>
      </w:r>
      <w:r w:rsidRPr="009A4717">
        <w:rPr>
          <w:szCs w:val="28"/>
        </w:rPr>
        <w:t>борами.</w:t>
      </w:r>
    </w:p>
    <w:p w:rsidR="009A4717" w:rsidRPr="009A4717" w:rsidRDefault="009A4717" w:rsidP="009A4717">
      <w:pPr>
        <w:spacing w:after="0" w:line="240" w:lineRule="auto"/>
        <w:ind w:left="0" w:firstLine="0"/>
        <w:rPr>
          <w:szCs w:val="28"/>
        </w:rPr>
      </w:pPr>
      <w:r w:rsidRPr="009A4717">
        <w:rPr>
          <w:b/>
          <w:bCs/>
          <w:szCs w:val="28"/>
        </w:rPr>
        <w:lastRenderedPageBreak/>
        <w:t xml:space="preserve">«3» - </w:t>
      </w:r>
      <w:r w:rsidRPr="009A4717">
        <w:rPr>
          <w:szCs w:val="28"/>
        </w:rPr>
        <w:t>ответ</w:t>
      </w:r>
      <w:r w:rsidRPr="009A4717">
        <w:rPr>
          <w:spacing w:val="57"/>
          <w:szCs w:val="28"/>
        </w:rPr>
        <w:t xml:space="preserve"> </w:t>
      </w:r>
      <w:r w:rsidRPr="009A4717">
        <w:rPr>
          <w:spacing w:val="1"/>
          <w:szCs w:val="28"/>
        </w:rPr>
        <w:t>н</w:t>
      </w:r>
      <w:r w:rsidRPr="009A4717">
        <w:rPr>
          <w:szCs w:val="28"/>
        </w:rPr>
        <w:t>епол</w:t>
      </w:r>
      <w:r w:rsidRPr="009A4717">
        <w:rPr>
          <w:spacing w:val="1"/>
          <w:szCs w:val="28"/>
        </w:rPr>
        <w:t>н</w:t>
      </w:r>
      <w:r w:rsidRPr="009A4717">
        <w:rPr>
          <w:spacing w:val="-2"/>
          <w:szCs w:val="28"/>
        </w:rPr>
        <w:t>ы</w:t>
      </w:r>
      <w:r w:rsidRPr="009A4717">
        <w:rPr>
          <w:szCs w:val="28"/>
        </w:rPr>
        <w:t>й,</w:t>
      </w:r>
      <w:r w:rsidRPr="009A4717">
        <w:rPr>
          <w:spacing w:val="57"/>
          <w:szCs w:val="28"/>
        </w:rPr>
        <w:t xml:space="preserve"> </w:t>
      </w:r>
      <w:r w:rsidRPr="009A4717">
        <w:rPr>
          <w:szCs w:val="28"/>
        </w:rPr>
        <w:t>р</w:t>
      </w:r>
      <w:r w:rsidRPr="009A4717">
        <w:rPr>
          <w:spacing w:val="-2"/>
          <w:szCs w:val="28"/>
        </w:rPr>
        <w:t>а</w:t>
      </w:r>
      <w:r w:rsidRPr="009A4717">
        <w:rPr>
          <w:szCs w:val="28"/>
        </w:rPr>
        <w:t>бота</w:t>
      </w:r>
      <w:r w:rsidRPr="009A4717">
        <w:rPr>
          <w:spacing w:val="56"/>
          <w:szCs w:val="28"/>
        </w:rPr>
        <w:t xml:space="preserve"> </w:t>
      </w:r>
      <w:proofErr w:type="gramStart"/>
      <w:r w:rsidRPr="009A4717">
        <w:rPr>
          <w:szCs w:val="28"/>
        </w:rPr>
        <w:t>выпол</w:t>
      </w:r>
      <w:r w:rsidRPr="009A4717">
        <w:rPr>
          <w:spacing w:val="1"/>
          <w:szCs w:val="28"/>
        </w:rPr>
        <w:t>н</w:t>
      </w:r>
      <w:r w:rsidRPr="009A4717">
        <w:rPr>
          <w:szCs w:val="28"/>
        </w:rPr>
        <w:t>ена</w:t>
      </w:r>
      <w:r w:rsidRPr="009A4717">
        <w:rPr>
          <w:spacing w:val="57"/>
          <w:szCs w:val="28"/>
        </w:rPr>
        <w:t xml:space="preserve"> </w:t>
      </w:r>
      <w:r w:rsidRPr="009A4717">
        <w:rPr>
          <w:spacing w:val="1"/>
          <w:szCs w:val="28"/>
        </w:rPr>
        <w:t>п</w:t>
      </w:r>
      <w:r w:rsidRPr="009A4717">
        <w:rPr>
          <w:szCs w:val="28"/>
        </w:rPr>
        <w:t>рав</w:t>
      </w:r>
      <w:r w:rsidRPr="009A4717">
        <w:rPr>
          <w:spacing w:val="-2"/>
          <w:szCs w:val="28"/>
        </w:rPr>
        <w:t>и</w:t>
      </w:r>
      <w:r w:rsidRPr="009A4717">
        <w:rPr>
          <w:szCs w:val="28"/>
        </w:rPr>
        <w:t>ль</w:t>
      </w:r>
      <w:r w:rsidRPr="009A4717">
        <w:rPr>
          <w:spacing w:val="1"/>
          <w:szCs w:val="28"/>
        </w:rPr>
        <w:t>н</w:t>
      </w:r>
      <w:r w:rsidRPr="009A4717">
        <w:rPr>
          <w:szCs w:val="28"/>
        </w:rPr>
        <w:t>о</w:t>
      </w:r>
      <w:r w:rsidRPr="009A4717">
        <w:rPr>
          <w:spacing w:val="55"/>
          <w:szCs w:val="28"/>
        </w:rPr>
        <w:t xml:space="preserve"> </w:t>
      </w:r>
      <w:r w:rsidRPr="009A4717">
        <w:rPr>
          <w:spacing w:val="1"/>
          <w:szCs w:val="28"/>
        </w:rPr>
        <w:t>н</w:t>
      </w:r>
      <w:r w:rsidRPr="009A4717">
        <w:rPr>
          <w:szCs w:val="28"/>
        </w:rPr>
        <w:t>е</w:t>
      </w:r>
      <w:r w:rsidRPr="009A4717">
        <w:rPr>
          <w:spacing w:val="56"/>
          <w:szCs w:val="28"/>
        </w:rPr>
        <w:t xml:space="preserve"> </w:t>
      </w:r>
      <w:r w:rsidRPr="009A4717">
        <w:rPr>
          <w:szCs w:val="28"/>
        </w:rPr>
        <w:t>менее</w:t>
      </w:r>
      <w:r w:rsidRPr="009A4717">
        <w:rPr>
          <w:spacing w:val="55"/>
          <w:szCs w:val="28"/>
        </w:rPr>
        <w:t xml:space="preserve"> </w:t>
      </w:r>
      <w:r w:rsidRPr="009A4717">
        <w:rPr>
          <w:szCs w:val="28"/>
        </w:rPr>
        <w:t>ч</w:t>
      </w:r>
      <w:r w:rsidRPr="009A4717">
        <w:rPr>
          <w:spacing w:val="-1"/>
          <w:szCs w:val="28"/>
        </w:rPr>
        <w:t>е</w:t>
      </w:r>
      <w:r w:rsidRPr="009A4717">
        <w:rPr>
          <w:szCs w:val="28"/>
        </w:rPr>
        <w:t>м</w:t>
      </w:r>
      <w:r w:rsidRPr="009A4717">
        <w:rPr>
          <w:spacing w:val="56"/>
          <w:szCs w:val="28"/>
        </w:rPr>
        <w:t xml:space="preserve"> </w:t>
      </w:r>
      <w:r w:rsidRPr="009A4717">
        <w:rPr>
          <w:spacing w:val="1"/>
          <w:szCs w:val="28"/>
        </w:rPr>
        <w:t>нап</w:t>
      </w:r>
      <w:r w:rsidRPr="009A4717">
        <w:rPr>
          <w:szCs w:val="28"/>
        </w:rPr>
        <w:t>олов</w:t>
      </w:r>
      <w:r w:rsidRPr="009A4717">
        <w:rPr>
          <w:spacing w:val="1"/>
          <w:szCs w:val="28"/>
        </w:rPr>
        <w:t>и</w:t>
      </w:r>
      <w:r w:rsidRPr="009A4717">
        <w:rPr>
          <w:spacing w:val="3"/>
          <w:szCs w:val="28"/>
        </w:rPr>
        <w:t>н</w:t>
      </w:r>
      <w:r w:rsidRPr="009A4717">
        <w:rPr>
          <w:szCs w:val="28"/>
        </w:rPr>
        <w:t>у</w:t>
      </w:r>
      <w:r w:rsidRPr="009A4717">
        <w:rPr>
          <w:spacing w:val="50"/>
          <w:szCs w:val="28"/>
        </w:rPr>
        <w:t xml:space="preserve"> </w:t>
      </w:r>
      <w:r w:rsidRPr="009A4717">
        <w:rPr>
          <w:szCs w:val="28"/>
        </w:rPr>
        <w:t>до</w:t>
      </w:r>
      <w:r w:rsidRPr="009A4717">
        <w:rPr>
          <w:spacing w:val="4"/>
          <w:szCs w:val="28"/>
        </w:rPr>
        <w:t>п</w:t>
      </w:r>
      <w:r w:rsidRPr="009A4717">
        <w:rPr>
          <w:spacing w:val="-4"/>
          <w:szCs w:val="28"/>
        </w:rPr>
        <w:t>у</w:t>
      </w:r>
      <w:r w:rsidRPr="009A4717">
        <w:rPr>
          <w:szCs w:val="28"/>
        </w:rPr>
        <w:t>щ</w:t>
      </w:r>
      <w:r w:rsidRPr="009A4717">
        <w:rPr>
          <w:spacing w:val="-1"/>
          <w:szCs w:val="28"/>
        </w:rPr>
        <w:t>е</w:t>
      </w:r>
      <w:r w:rsidRPr="009A4717">
        <w:rPr>
          <w:szCs w:val="28"/>
        </w:rPr>
        <w:t>на</w:t>
      </w:r>
      <w:proofErr w:type="gramEnd"/>
      <w:r w:rsidRPr="009A4717">
        <w:rPr>
          <w:szCs w:val="28"/>
        </w:rPr>
        <w:t xml:space="preserve"> </w:t>
      </w:r>
      <w:r w:rsidRPr="009A4717">
        <w:rPr>
          <w:spacing w:val="1"/>
          <w:szCs w:val="28"/>
        </w:rPr>
        <w:t>с</w:t>
      </w:r>
      <w:r w:rsidRPr="009A4717">
        <w:rPr>
          <w:spacing w:val="-4"/>
          <w:szCs w:val="28"/>
        </w:rPr>
        <w:t>у</w:t>
      </w:r>
      <w:r w:rsidRPr="009A4717">
        <w:rPr>
          <w:spacing w:val="1"/>
          <w:szCs w:val="28"/>
        </w:rPr>
        <w:t>щ</w:t>
      </w:r>
      <w:r w:rsidRPr="009A4717">
        <w:rPr>
          <w:szCs w:val="28"/>
        </w:rPr>
        <w:t>е</w:t>
      </w:r>
      <w:r w:rsidRPr="009A4717">
        <w:rPr>
          <w:spacing w:val="-1"/>
          <w:szCs w:val="28"/>
        </w:rPr>
        <w:t>с</w:t>
      </w:r>
      <w:r w:rsidRPr="009A4717">
        <w:rPr>
          <w:szCs w:val="28"/>
        </w:rPr>
        <w:t>тв</w:t>
      </w:r>
      <w:r w:rsidRPr="009A4717">
        <w:rPr>
          <w:spacing w:val="-1"/>
          <w:szCs w:val="28"/>
        </w:rPr>
        <w:t>е</w:t>
      </w:r>
      <w:r w:rsidRPr="009A4717">
        <w:rPr>
          <w:szCs w:val="28"/>
        </w:rPr>
        <w:t>н</w:t>
      </w:r>
      <w:r w:rsidRPr="009A4717">
        <w:rPr>
          <w:spacing w:val="1"/>
          <w:szCs w:val="28"/>
        </w:rPr>
        <w:t>н</w:t>
      </w:r>
      <w:r w:rsidRPr="009A4717">
        <w:rPr>
          <w:szCs w:val="28"/>
        </w:rPr>
        <w:t>ая</w:t>
      </w:r>
      <w:r w:rsidRPr="009A4717">
        <w:rPr>
          <w:spacing w:val="23"/>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w:t>
      </w:r>
      <w:r w:rsidRPr="009A4717">
        <w:rPr>
          <w:szCs w:val="28"/>
        </w:rPr>
        <w:t>а</w:t>
      </w:r>
      <w:r w:rsidRPr="009A4717">
        <w:rPr>
          <w:spacing w:val="23"/>
          <w:szCs w:val="28"/>
        </w:rPr>
        <w:t xml:space="preserve"> </w:t>
      </w:r>
      <w:r w:rsidRPr="009A4717">
        <w:rPr>
          <w:spacing w:val="1"/>
          <w:szCs w:val="28"/>
        </w:rPr>
        <w:t>(</w:t>
      </w:r>
      <w:r w:rsidRPr="009A4717">
        <w:rPr>
          <w:szCs w:val="28"/>
        </w:rPr>
        <w:t>в</w:t>
      </w:r>
      <w:r w:rsidRPr="009A4717">
        <w:rPr>
          <w:spacing w:val="24"/>
          <w:szCs w:val="28"/>
        </w:rPr>
        <w:t xml:space="preserve"> </w:t>
      </w:r>
      <w:r w:rsidRPr="009A4717">
        <w:rPr>
          <w:spacing w:val="2"/>
          <w:szCs w:val="28"/>
        </w:rPr>
        <w:t>х</w:t>
      </w:r>
      <w:r w:rsidRPr="009A4717">
        <w:rPr>
          <w:szCs w:val="28"/>
        </w:rPr>
        <w:t>оде</w:t>
      </w:r>
      <w:r w:rsidRPr="009A4717">
        <w:rPr>
          <w:spacing w:val="23"/>
          <w:szCs w:val="28"/>
        </w:rPr>
        <w:t xml:space="preserve"> </w:t>
      </w:r>
      <w:r w:rsidRPr="009A4717">
        <w:rPr>
          <w:szCs w:val="28"/>
        </w:rPr>
        <w:t>э</w:t>
      </w:r>
      <w:r w:rsidRPr="009A4717">
        <w:rPr>
          <w:spacing w:val="1"/>
          <w:szCs w:val="28"/>
        </w:rPr>
        <w:t>к</w:t>
      </w:r>
      <w:r w:rsidRPr="009A4717">
        <w:rPr>
          <w:szCs w:val="28"/>
        </w:rPr>
        <w:t>сперим</w:t>
      </w:r>
      <w:r w:rsidRPr="009A4717">
        <w:rPr>
          <w:spacing w:val="-1"/>
          <w:szCs w:val="28"/>
        </w:rPr>
        <w:t>е</w:t>
      </w:r>
      <w:r w:rsidRPr="009A4717">
        <w:rPr>
          <w:szCs w:val="28"/>
        </w:rPr>
        <w:t>нта,</w:t>
      </w:r>
      <w:r w:rsidRPr="009A4717">
        <w:rPr>
          <w:spacing w:val="24"/>
          <w:szCs w:val="28"/>
        </w:rPr>
        <w:t xml:space="preserve"> </w:t>
      </w:r>
      <w:r w:rsidRPr="009A4717">
        <w:rPr>
          <w:szCs w:val="28"/>
        </w:rPr>
        <w:t>в</w:t>
      </w:r>
      <w:r w:rsidRPr="009A4717">
        <w:rPr>
          <w:spacing w:val="23"/>
          <w:szCs w:val="28"/>
        </w:rPr>
        <w:t xml:space="preserve"> </w:t>
      </w:r>
      <w:r w:rsidRPr="009A4717">
        <w:rPr>
          <w:szCs w:val="28"/>
        </w:rPr>
        <w:t>об</w:t>
      </w:r>
      <w:r w:rsidRPr="009A4717">
        <w:rPr>
          <w:spacing w:val="1"/>
          <w:szCs w:val="28"/>
        </w:rPr>
        <w:t>ъ</w:t>
      </w:r>
      <w:r w:rsidRPr="009A4717">
        <w:rPr>
          <w:szCs w:val="28"/>
        </w:rPr>
        <w:t>яснен</w:t>
      </w:r>
      <w:r w:rsidRPr="009A4717">
        <w:rPr>
          <w:spacing w:val="1"/>
          <w:szCs w:val="28"/>
        </w:rPr>
        <w:t>и</w:t>
      </w:r>
      <w:r w:rsidRPr="009A4717">
        <w:rPr>
          <w:szCs w:val="28"/>
        </w:rPr>
        <w:t>и,</w:t>
      </w:r>
      <w:r w:rsidRPr="009A4717">
        <w:rPr>
          <w:spacing w:val="24"/>
          <w:szCs w:val="28"/>
        </w:rPr>
        <w:t xml:space="preserve"> </w:t>
      </w:r>
      <w:r w:rsidRPr="009A4717">
        <w:rPr>
          <w:szCs w:val="28"/>
        </w:rPr>
        <w:t>в</w:t>
      </w:r>
      <w:r w:rsidRPr="009A4717">
        <w:rPr>
          <w:spacing w:val="24"/>
          <w:szCs w:val="28"/>
        </w:rPr>
        <w:t xml:space="preserve"> </w:t>
      </w:r>
      <w:r w:rsidRPr="009A4717">
        <w:rPr>
          <w:szCs w:val="28"/>
        </w:rPr>
        <w:t>оформ</w:t>
      </w:r>
      <w:r w:rsidRPr="009A4717">
        <w:rPr>
          <w:spacing w:val="-2"/>
          <w:szCs w:val="28"/>
        </w:rPr>
        <w:t>л</w:t>
      </w:r>
      <w:r w:rsidRPr="009A4717">
        <w:rPr>
          <w:spacing w:val="-1"/>
          <w:szCs w:val="28"/>
        </w:rPr>
        <w:t>е</w:t>
      </w:r>
      <w:r w:rsidRPr="009A4717">
        <w:rPr>
          <w:szCs w:val="28"/>
        </w:rPr>
        <w:t>н</w:t>
      </w:r>
      <w:r w:rsidRPr="009A4717">
        <w:rPr>
          <w:spacing w:val="1"/>
          <w:szCs w:val="28"/>
        </w:rPr>
        <w:t>и</w:t>
      </w:r>
      <w:r w:rsidRPr="009A4717">
        <w:rPr>
          <w:szCs w:val="28"/>
        </w:rPr>
        <w:t>и</w:t>
      </w:r>
      <w:r w:rsidRPr="009A4717">
        <w:rPr>
          <w:spacing w:val="25"/>
          <w:szCs w:val="28"/>
        </w:rPr>
        <w:t xml:space="preserve"> </w:t>
      </w:r>
      <w:r w:rsidRPr="009A4717">
        <w:rPr>
          <w:szCs w:val="28"/>
        </w:rPr>
        <w:t>работы,</w:t>
      </w:r>
      <w:r w:rsidRPr="009A4717">
        <w:rPr>
          <w:spacing w:val="23"/>
          <w:szCs w:val="28"/>
        </w:rPr>
        <w:t xml:space="preserve"> </w:t>
      </w:r>
      <w:r w:rsidRPr="009A4717">
        <w:rPr>
          <w:spacing w:val="1"/>
          <w:szCs w:val="28"/>
        </w:rPr>
        <w:t>п</w:t>
      </w:r>
      <w:r w:rsidRPr="009A4717">
        <w:rPr>
          <w:szCs w:val="28"/>
        </w:rPr>
        <w:t>о</w:t>
      </w:r>
      <w:r w:rsidRPr="009A4717">
        <w:rPr>
          <w:spacing w:val="24"/>
          <w:szCs w:val="28"/>
        </w:rPr>
        <w:t xml:space="preserve"> </w:t>
      </w:r>
      <w:r w:rsidRPr="009A4717">
        <w:rPr>
          <w:spacing w:val="-2"/>
          <w:szCs w:val="28"/>
        </w:rPr>
        <w:t>Т</w:t>
      </w:r>
      <w:r w:rsidRPr="009A4717">
        <w:rPr>
          <w:szCs w:val="28"/>
        </w:rPr>
        <w:t>Б при</w:t>
      </w:r>
      <w:r w:rsidRPr="009A4717">
        <w:rPr>
          <w:spacing w:val="47"/>
          <w:szCs w:val="28"/>
        </w:rPr>
        <w:t xml:space="preserve"> </w:t>
      </w:r>
      <w:r w:rsidRPr="009A4717">
        <w:rPr>
          <w:szCs w:val="28"/>
        </w:rPr>
        <w:t>работе</w:t>
      </w:r>
      <w:r w:rsidRPr="009A4717">
        <w:rPr>
          <w:spacing w:val="44"/>
          <w:szCs w:val="28"/>
        </w:rPr>
        <w:t xml:space="preserve"> </w:t>
      </w:r>
      <w:r w:rsidRPr="009A4717">
        <w:rPr>
          <w:szCs w:val="28"/>
        </w:rPr>
        <w:t>с</w:t>
      </w:r>
      <w:r w:rsidRPr="009A4717">
        <w:rPr>
          <w:spacing w:val="44"/>
          <w:szCs w:val="28"/>
        </w:rPr>
        <w:t xml:space="preserve"> </w:t>
      </w:r>
      <w:r w:rsidRPr="009A4717">
        <w:rPr>
          <w:szCs w:val="28"/>
        </w:rPr>
        <w:t>ве</w:t>
      </w:r>
      <w:r w:rsidRPr="009A4717">
        <w:rPr>
          <w:spacing w:val="1"/>
          <w:szCs w:val="28"/>
        </w:rPr>
        <w:t>щ</w:t>
      </w:r>
      <w:r w:rsidRPr="009A4717">
        <w:rPr>
          <w:szCs w:val="28"/>
        </w:rPr>
        <w:t>е</w:t>
      </w:r>
      <w:r w:rsidRPr="009A4717">
        <w:rPr>
          <w:spacing w:val="-1"/>
          <w:szCs w:val="28"/>
        </w:rPr>
        <w:t>с</w:t>
      </w:r>
      <w:r w:rsidRPr="009A4717">
        <w:rPr>
          <w:szCs w:val="28"/>
        </w:rPr>
        <w:t>т</w:t>
      </w:r>
      <w:r w:rsidRPr="009A4717">
        <w:rPr>
          <w:spacing w:val="2"/>
          <w:szCs w:val="28"/>
        </w:rPr>
        <w:t>в</w:t>
      </w:r>
      <w:r w:rsidRPr="009A4717">
        <w:rPr>
          <w:spacing w:val="1"/>
          <w:szCs w:val="28"/>
        </w:rPr>
        <w:t>а</w:t>
      </w:r>
      <w:r w:rsidRPr="009A4717">
        <w:rPr>
          <w:szCs w:val="28"/>
        </w:rPr>
        <w:t>ми</w:t>
      </w:r>
      <w:r w:rsidRPr="009A4717">
        <w:rPr>
          <w:spacing w:val="45"/>
          <w:szCs w:val="28"/>
        </w:rPr>
        <w:t xml:space="preserve"> </w:t>
      </w:r>
      <w:r w:rsidRPr="009A4717">
        <w:rPr>
          <w:szCs w:val="28"/>
        </w:rPr>
        <w:t>и</w:t>
      </w:r>
      <w:r w:rsidRPr="009A4717">
        <w:rPr>
          <w:spacing w:val="47"/>
          <w:szCs w:val="28"/>
        </w:rPr>
        <w:t xml:space="preserve"> </w:t>
      </w:r>
      <w:r w:rsidRPr="009A4717">
        <w:rPr>
          <w:spacing w:val="1"/>
          <w:szCs w:val="28"/>
        </w:rPr>
        <w:t>п</w:t>
      </w:r>
      <w:r w:rsidRPr="009A4717">
        <w:rPr>
          <w:szCs w:val="28"/>
        </w:rPr>
        <w:t>р</w:t>
      </w:r>
      <w:r w:rsidRPr="009A4717">
        <w:rPr>
          <w:spacing w:val="1"/>
          <w:szCs w:val="28"/>
        </w:rPr>
        <w:t>и</w:t>
      </w:r>
      <w:r w:rsidRPr="009A4717">
        <w:rPr>
          <w:szCs w:val="28"/>
        </w:rPr>
        <w:t>бора</w:t>
      </w:r>
      <w:r w:rsidRPr="009A4717">
        <w:rPr>
          <w:spacing w:val="-1"/>
          <w:szCs w:val="28"/>
        </w:rPr>
        <w:t>м</w:t>
      </w:r>
      <w:r w:rsidRPr="009A4717">
        <w:rPr>
          <w:szCs w:val="28"/>
        </w:rPr>
        <w:t>и),</w:t>
      </w:r>
      <w:r w:rsidRPr="009A4717">
        <w:rPr>
          <w:spacing w:val="45"/>
          <w:szCs w:val="28"/>
        </w:rPr>
        <w:t xml:space="preserve"> </w:t>
      </w:r>
      <w:r w:rsidRPr="009A4717">
        <w:rPr>
          <w:szCs w:val="28"/>
        </w:rPr>
        <w:t>кото</w:t>
      </w:r>
      <w:r w:rsidRPr="009A4717">
        <w:rPr>
          <w:spacing w:val="1"/>
          <w:szCs w:val="28"/>
        </w:rPr>
        <w:t>р</w:t>
      </w:r>
      <w:r w:rsidRPr="009A4717">
        <w:rPr>
          <w:spacing w:val="-4"/>
          <w:szCs w:val="28"/>
        </w:rPr>
        <w:t>у</w:t>
      </w:r>
      <w:r w:rsidRPr="009A4717">
        <w:rPr>
          <w:szCs w:val="28"/>
        </w:rPr>
        <w:t>ю</w:t>
      </w:r>
      <w:r w:rsidRPr="009A4717">
        <w:rPr>
          <w:spacing w:val="50"/>
          <w:szCs w:val="28"/>
        </w:rPr>
        <w:t xml:space="preserve"> </w:t>
      </w:r>
      <w:r w:rsidRPr="009A4717">
        <w:rPr>
          <w:spacing w:val="-4"/>
          <w:szCs w:val="28"/>
        </w:rPr>
        <w:t>у</w:t>
      </w:r>
      <w:r w:rsidRPr="009A4717">
        <w:rPr>
          <w:szCs w:val="28"/>
        </w:rPr>
        <w:t>чащи</w:t>
      </w:r>
      <w:r w:rsidRPr="009A4717">
        <w:rPr>
          <w:spacing w:val="1"/>
          <w:szCs w:val="28"/>
        </w:rPr>
        <w:t>й</w:t>
      </w:r>
      <w:r w:rsidRPr="009A4717">
        <w:rPr>
          <w:szCs w:val="28"/>
        </w:rPr>
        <w:t>ся</w:t>
      </w:r>
      <w:r w:rsidRPr="009A4717">
        <w:rPr>
          <w:spacing w:val="45"/>
          <w:szCs w:val="28"/>
        </w:rPr>
        <w:t xml:space="preserve"> </w:t>
      </w:r>
      <w:r w:rsidRPr="009A4717">
        <w:rPr>
          <w:spacing w:val="1"/>
          <w:szCs w:val="28"/>
        </w:rPr>
        <w:t>и</w:t>
      </w:r>
      <w:r w:rsidRPr="009A4717">
        <w:rPr>
          <w:szCs w:val="28"/>
        </w:rPr>
        <w:t>справл</w:t>
      </w:r>
      <w:r w:rsidRPr="009A4717">
        <w:rPr>
          <w:spacing w:val="9"/>
          <w:szCs w:val="28"/>
        </w:rPr>
        <w:t>я</w:t>
      </w:r>
      <w:r w:rsidRPr="009A4717">
        <w:rPr>
          <w:szCs w:val="28"/>
        </w:rPr>
        <w:t>ет</w:t>
      </w:r>
      <w:r w:rsidRPr="009A4717">
        <w:rPr>
          <w:spacing w:val="45"/>
          <w:szCs w:val="28"/>
        </w:rPr>
        <w:t xml:space="preserve"> </w:t>
      </w:r>
      <w:r w:rsidRPr="009A4717">
        <w:rPr>
          <w:spacing w:val="1"/>
          <w:szCs w:val="28"/>
        </w:rPr>
        <w:t>п</w:t>
      </w:r>
      <w:r w:rsidRPr="009A4717">
        <w:rPr>
          <w:szCs w:val="28"/>
        </w:rPr>
        <w:t>о</w:t>
      </w:r>
      <w:r w:rsidRPr="009A4717">
        <w:rPr>
          <w:spacing w:val="45"/>
          <w:szCs w:val="28"/>
        </w:rPr>
        <w:t xml:space="preserve"> </w:t>
      </w:r>
      <w:r w:rsidRPr="009A4717">
        <w:rPr>
          <w:szCs w:val="28"/>
        </w:rPr>
        <w:t xml:space="preserve">требованию </w:t>
      </w:r>
      <w:r w:rsidRPr="009A4717">
        <w:rPr>
          <w:spacing w:val="-4"/>
          <w:szCs w:val="28"/>
        </w:rPr>
        <w:t>у</w:t>
      </w:r>
      <w:r w:rsidRPr="009A4717">
        <w:rPr>
          <w:szCs w:val="28"/>
        </w:rPr>
        <w:t>ч</w:t>
      </w:r>
      <w:r w:rsidRPr="009A4717">
        <w:rPr>
          <w:spacing w:val="1"/>
          <w:szCs w:val="28"/>
        </w:rPr>
        <w:t>и</w:t>
      </w:r>
      <w:r w:rsidRPr="009A4717">
        <w:rPr>
          <w:szCs w:val="28"/>
        </w:rPr>
        <w:t>теля.</w:t>
      </w:r>
    </w:p>
    <w:p w:rsidR="009A4717" w:rsidRPr="009A4717" w:rsidRDefault="009A4717" w:rsidP="009A4717">
      <w:pPr>
        <w:spacing w:after="0" w:line="240" w:lineRule="auto"/>
        <w:ind w:left="0" w:firstLine="0"/>
        <w:rPr>
          <w:szCs w:val="28"/>
        </w:rPr>
      </w:pPr>
      <w:r w:rsidRPr="009A4717">
        <w:rPr>
          <w:b/>
          <w:bCs/>
          <w:szCs w:val="28"/>
        </w:rPr>
        <w:t>«2»</w:t>
      </w:r>
      <w:r w:rsidRPr="009A4717">
        <w:rPr>
          <w:szCs w:val="28"/>
        </w:rPr>
        <w:t xml:space="preserve"> - до</w:t>
      </w:r>
      <w:r w:rsidRPr="009A4717">
        <w:rPr>
          <w:spacing w:val="2"/>
          <w:szCs w:val="28"/>
        </w:rPr>
        <w:t>п</w:t>
      </w:r>
      <w:r w:rsidRPr="009A4717">
        <w:rPr>
          <w:spacing w:val="-4"/>
          <w:szCs w:val="28"/>
        </w:rPr>
        <w:t>у</w:t>
      </w:r>
      <w:r w:rsidRPr="009A4717">
        <w:rPr>
          <w:szCs w:val="28"/>
        </w:rPr>
        <w:t>щены</w:t>
      </w:r>
      <w:r w:rsidRPr="009A4717">
        <w:rPr>
          <w:spacing w:val="16"/>
          <w:szCs w:val="28"/>
        </w:rPr>
        <w:t xml:space="preserve"> </w:t>
      </w:r>
      <w:r w:rsidRPr="009A4717">
        <w:rPr>
          <w:szCs w:val="28"/>
        </w:rPr>
        <w:t>две</w:t>
      </w:r>
      <w:r w:rsidRPr="009A4717">
        <w:rPr>
          <w:spacing w:val="15"/>
          <w:szCs w:val="28"/>
        </w:rPr>
        <w:t xml:space="preserve"> </w:t>
      </w:r>
      <w:r w:rsidRPr="009A4717">
        <w:rPr>
          <w:spacing w:val="1"/>
          <w:szCs w:val="28"/>
        </w:rPr>
        <w:t>и</w:t>
      </w:r>
      <w:r w:rsidRPr="009A4717">
        <w:rPr>
          <w:szCs w:val="28"/>
        </w:rPr>
        <w:t>ли</w:t>
      </w:r>
      <w:r w:rsidRPr="009A4717">
        <w:rPr>
          <w:spacing w:val="18"/>
          <w:szCs w:val="28"/>
        </w:rPr>
        <w:t xml:space="preserve"> </w:t>
      </w:r>
      <w:r w:rsidRPr="009A4717">
        <w:rPr>
          <w:szCs w:val="28"/>
        </w:rPr>
        <w:t>более</w:t>
      </w:r>
      <w:r w:rsidRPr="009A4717">
        <w:rPr>
          <w:spacing w:val="15"/>
          <w:szCs w:val="28"/>
        </w:rPr>
        <w:t xml:space="preserve"> </w:t>
      </w:r>
      <w:r w:rsidRPr="009A4717">
        <w:rPr>
          <w:spacing w:val="3"/>
          <w:szCs w:val="28"/>
        </w:rPr>
        <w:t>с</w:t>
      </w:r>
      <w:r w:rsidRPr="009A4717">
        <w:rPr>
          <w:spacing w:val="-3"/>
          <w:szCs w:val="28"/>
        </w:rPr>
        <w:t>у</w:t>
      </w:r>
      <w:r w:rsidRPr="009A4717">
        <w:rPr>
          <w:szCs w:val="28"/>
        </w:rPr>
        <w:t>ществ</w:t>
      </w:r>
      <w:r w:rsidRPr="009A4717">
        <w:rPr>
          <w:spacing w:val="-1"/>
          <w:szCs w:val="28"/>
        </w:rPr>
        <w:t>е</w:t>
      </w:r>
      <w:r w:rsidRPr="009A4717">
        <w:rPr>
          <w:szCs w:val="28"/>
        </w:rPr>
        <w:t>н</w:t>
      </w:r>
      <w:r w:rsidRPr="009A4717">
        <w:rPr>
          <w:spacing w:val="1"/>
          <w:szCs w:val="28"/>
        </w:rPr>
        <w:t>н</w:t>
      </w:r>
      <w:r w:rsidRPr="009A4717">
        <w:rPr>
          <w:szCs w:val="28"/>
        </w:rPr>
        <w:t>ые</w:t>
      </w:r>
      <w:r w:rsidRPr="009A4717">
        <w:rPr>
          <w:spacing w:val="15"/>
          <w:szCs w:val="28"/>
        </w:rPr>
        <w:t xml:space="preserve"> </w:t>
      </w:r>
      <w:r w:rsidRPr="009A4717">
        <w:rPr>
          <w:spacing w:val="2"/>
          <w:szCs w:val="28"/>
        </w:rPr>
        <w:t>о</w:t>
      </w:r>
      <w:r w:rsidRPr="009A4717">
        <w:rPr>
          <w:szCs w:val="28"/>
        </w:rPr>
        <w:t>ш</w:t>
      </w:r>
      <w:r w:rsidRPr="009A4717">
        <w:rPr>
          <w:spacing w:val="1"/>
          <w:szCs w:val="28"/>
        </w:rPr>
        <w:t>и</w:t>
      </w:r>
      <w:r w:rsidRPr="009A4717">
        <w:rPr>
          <w:szCs w:val="28"/>
        </w:rPr>
        <w:t>б</w:t>
      </w:r>
      <w:r w:rsidRPr="009A4717">
        <w:rPr>
          <w:spacing w:val="1"/>
          <w:szCs w:val="28"/>
        </w:rPr>
        <w:t>к</w:t>
      </w:r>
      <w:r w:rsidRPr="009A4717">
        <w:rPr>
          <w:szCs w:val="28"/>
        </w:rPr>
        <w:t>и</w:t>
      </w:r>
      <w:r w:rsidRPr="009A4717">
        <w:rPr>
          <w:spacing w:val="18"/>
          <w:szCs w:val="28"/>
        </w:rPr>
        <w:t xml:space="preserve"> </w:t>
      </w:r>
      <w:r w:rsidRPr="009A4717">
        <w:rPr>
          <w:szCs w:val="28"/>
        </w:rPr>
        <w:t>(в</w:t>
      </w:r>
      <w:r w:rsidRPr="009A4717">
        <w:rPr>
          <w:spacing w:val="13"/>
          <w:szCs w:val="28"/>
        </w:rPr>
        <w:t xml:space="preserve"> </w:t>
      </w:r>
      <w:r w:rsidRPr="009A4717">
        <w:rPr>
          <w:spacing w:val="2"/>
          <w:szCs w:val="28"/>
        </w:rPr>
        <w:t>х</w:t>
      </w:r>
      <w:r w:rsidRPr="009A4717">
        <w:rPr>
          <w:szCs w:val="28"/>
        </w:rPr>
        <w:t>оде</w:t>
      </w:r>
      <w:r w:rsidRPr="009A4717">
        <w:rPr>
          <w:spacing w:val="16"/>
          <w:szCs w:val="28"/>
        </w:rPr>
        <w:t xml:space="preserve"> </w:t>
      </w:r>
      <w:r w:rsidRPr="009A4717">
        <w:rPr>
          <w:szCs w:val="28"/>
        </w:rPr>
        <w:t>э</w:t>
      </w:r>
      <w:r w:rsidRPr="009A4717">
        <w:rPr>
          <w:spacing w:val="1"/>
          <w:szCs w:val="28"/>
        </w:rPr>
        <w:t>к</w:t>
      </w:r>
      <w:r w:rsidRPr="009A4717">
        <w:rPr>
          <w:szCs w:val="28"/>
        </w:rPr>
        <w:t>спер</w:t>
      </w:r>
      <w:r w:rsidRPr="009A4717">
        <w:rPr>
          <w:spacing w:val="-1"/>
          <w:szCs w:val="28"/>
        </w:rPr>
        <w:t>име</w:t>
      </w:r>
      <w:r w:rsidRPr="009A4717">
        <w:rPr>
          <w:szCs w:val="28"/>
        </w:rPr>
        <w:t>нта,</w:t>
      </w:r>
      <w:r w:rsidRPr="009A4717">
        <w:rPr>
          <w:spacing w:val="16"/>
          <w:szCs w:val="28"/>
        </w:rPr>
        <w:t xml:space="preserve"> </w:t>
      </w:r>
      <w:r w:rsidRPr="009A4717">
        <w:rPr>
          <w:szCs w:val="28"/>
        </w:rPr>
        <w:t>в</w:t>
      </w:r>
      <w:r w:rsidRPr="009A4717">
        <w:rPr>
          <w:spacing w:val="16"/>
          <w:szCs w:val="28"/>
        </w:rPr>
        <w:t xml:space="preserve"> </w:t>
      </w:r>
      <w:r w:rsidRPr="009A4717">
        <w:rPr>
          <w:szCs w:val="28"/>
        </w:rPr>
        <w:t>об</w:t>
      </w:r>
      <w:r w:rsidRPr="009A4717">
        <w:rPr>
          <w:spacing w:val="1"/>
          <w:szCs w:val="28"/>
        </w:rPr>
        <w:t>ъ</w:t>
      </w:r>
      <w:r w:rsidRPr="009A4717">
        <w:rPr>
          <w:szCs w:val="28"/>
        </w:rPr>
        <w:t>яснен</w:t>
      </w:r>
      <w:r w:rsidRPr="009A4717">
        <w:rPr>
          <w:spacing w:val="1"/>
          <w:szCs w:val="28"/>
        </w:rPr>
        <w:t>и</w:t>
      </w:r>
      <w:r w:rsidRPr="009A4717">
        <w:rPr>
          <w:szCs w:val="28"/>
        </w:rPr>
        <w:t>и, в</w:t>
      </w:r>
      <w:r w:rsidRPr="009A4717">
        <w:rPr>
          <w:spacing w:val="23"/>
          <w:szCs w:val="28"/>
        </w:rPr>
        <w:t xml:space="preserve"> </w:t>
      </w:r>
      <w:r w:rsidRPr="009A4717">
        <w:rPr>
          <w:szCs w:val="28"/>
        </w:rPr>
        <w:t>оформлен</w:t>
      </w:r>
      <w:r w:rsidRPr="009A4717">
        <w:rPr>
          <w:spacing w:val="1"/>
          <w:szCs w:val="28"/>
        </w:rPr>
        <w:t>и</w:t>
      </w:r>
      <w:r w:rsidRPr="009A4717">
        <w:rPr>
          <w:szCs w:val="28"/>
        </w:rPr>
        <w:t>и</w:t>
      </w:r>
      <w:r w:rsidRPr="009A4717">
        <w:rPr>
          <w:spacing w:val="24"/>
          <w:szCs w:val="28"/>
        </w:rPr>
        <w:t xml:space="preserve"> </w:t>
      </w:r>
      <w:r w:rsidRPr="009A4717">
        <w:rPr>
          <w:szCs w:val="28"/>
        </w:rPr>
        <w:t>работы,</w:t>
      </w:r>
      <w:r w:rsidRPr="009A4717">
        <w:rPr>
          <w:spacing w:val="19"/>
          <w:szCs w:val="28"/>
        </w:rPr>
        <w:t xml:space="preserve"> </w:t>
      </w:r>
      <w:r w:rsidRPr="009A4717">
        <w:rPr>
          <w:spacing w:val="1"/>
          <w:szCs w:val="28"/>
        </w:rPr>
        <w:t>п</w:t>
      </w:r>
      <w:r w:rsidRPr="009A4717">
        <w:rPr>
          <w:szCs w:val="28"/>
        </w:rPr>
        <w:t>о</w:t>
      </w:r>
      <w:r w:rsidRPr="009A4717">
        <w:rPr>
          <w:spacing w:val="23"/>
          <w:szCs w:val="28"/>
        </w:rPr>
        <w:t xml:space="preserve"> </w:t>
      </w:r>
      <w:r w:rsidRPr="009A4717">
        <w:rPr>
          <w:szCs w:val="28"/>
        </w:rPr>
        <w:t>ТБ</w:t>
      </w:r>
      <w:r w:rsidRPr="009A4717">
        <w:rPr>
          <w:spacing w:val="23"/>
          <w:szCs w:val="28"/>
        </w:rPr>
        <w:t xml:space="preserve"> </w:t>
      </w:r>
      <w:r w:rsidRPr="009A4717">
        <w:rPr>
          <w:spacing w:val="1"/>
          <w:szCs w:val="28"/>
        </w:rPr>
        <w:t>п</w:t>
      </w:r>
      <w:r w:rsidRPr="009A4717">
        <w:rPr>
          <w:spacing w:val="-1"/>
          <w:szCs w:val="28"/>
        </w:rPr>
        <w:t>р</w:t>
      </w:r>
      <w:r w:rsidRPr="009A4717">
        <w:rPr>
          <w:szCs w:val="28"/>
        </w:rPr>
        <w:t>и</w:t>
      </w:r>
      <w:r w:rsidRPr="009A4717">
        <w:rPr>
          <w:spacing w:val="23"/>
          <w:szCs w:val="28"/>
        </w:rPr>
        <w:t xml:space="preserve"> </w:t>
      </w:r>
      <w:r w:rsidRPr="009A4717">
        <w:rPr>
          <w:szCs w:val="28"/>
        </w:rPr>
        <w:t>работе</w:t>
      </w:r>
      <w:r w:rsidRPr="009A4717">
        <w:rPr>
          <w:spacing w:val="23"/>
          <w:szCs w:val="28"/>
        </w:rPr>
        <w:t xml:space="preserve"> </w:t>
      </w:r>
      <w:r w:rsidRPr="009A4717">
        <w:rPr>
          <w:szCs w:val="28"/>
        </w:rPr>
        <w:t>с</w:t>
      </w:r>
      <w:r w:rsidRPr="009A4717">
        <w:rPr>
          <w:spacing w:val="23"/>
          <w:szCs w:val="28"/>
        </w:rPr>
        <w:t xml:space="preserve"> </w:t>
      </w:r>
      <w:r w:rsidRPr="009A4717">
        <w:rPr>
          <w:szCs w:val="28"/>
        </w:rPr>
        <w:t>в</w:t>
      </w:r>
      <w:r w:rsidRPr="009A4717">
        <w:rPr>
          <w:spacing w:val="-1"/>
          <w:szCs w:val="28"/>
        </w:rPr>
        <w:t>е</w:t>
      </w:r>
      <w:r w:rsidRPr="009A4717">
        <w:rPr>
          <w:szCs w:val="28"/>
        </w:rPr>
        <w:t>щ</w:t>
      </w:r>
      <w:r w:rsidRPr="009A4717">
        <w:rPr>
          <w:spacing w:val="-1"/>
          <w:szCs w:val="28"/>
        </w:rPr>
        <w:t>ес</w:t>
      </w:r>
      <w:r w:rsidRPr="009A4717">
        <w:rPr>
          <w:szCs w:val="28"/>
        </w:rPr>
        <w:t>тва</w:t>
      </w:r>
      <w:r w:rsidRPr="009A4717">
        <w:rPr>
          <w:spacing w:val="-1"/>
          <w:szCs w:val="28"/>
        </w:rPr>
        <w:t>м</w:t>
      </w:r>
      <w:r w:rsidRPr="009A4717">
        <w:rPr>
          <w:szCs w:val="28"/>
        </w:rPr>
        <w:t>и</w:t>
      </w:r>
      <w:r w:rsidRPr="009A4717">
        <w:rPr>
          <w:spacing w:val="24"/>
          <w:szCs w:val="28"/>
        </w:rPr>
        <w:t xml:space="preserve"> </w:t>
      </w:r>
      <w:r w:rsidRPr="009A4717">
        <w:rPr>
          <w:szCs w:val="28"/>
        </w:rPr>
        <w:t>и</w:t>
      </w:r>
      <w:r w:rsidRPr="009A4717">
        <w:rPr>
          <w:spacing w:val="24"/>
          <w:szCs w:val="28"/>
        </w:rPr>
        <w:t xml:space="preserve"> </w:t>
      </w:r>
      <w:r w:rsidRPr="009A4717">
        <w:rPr>
          <w:spacing w:val="1"/>
          <w:szCs w:val="28"/>
        </w:rPr>
        <w:t>п</w:t>
      </w:r>
      <w:r w:rsidRPr="009A4717">
        <w:rPr>
          <w:szCs w:val="28"/>
        </w:rPr>
        <w:t>р</w:t>
      </w:r>
      <w:r w:rsidRPr="009A4717">
        <w:rPr>
          <w:spacing w:val="1"/>
          <w:szCs w:val="28"/>
        </w:rPr>
        <w:t>и</w:t>
      </w:r>
      <w:r w:rsidRPr="009A4717">
        <w:rPr>
          <w:szCs w:val="28"/>
        </w:rPr>
        <w:t>борам</w:t>
      </w:r>
      <w:r w:rsidRPr="009A4717">
        <w:rPr>
          <w:spacing w:val="-1"/>
          <w:szCs w:val="28"/>
        </w:rPr>
        <w:t>и</w:t>
      </w:r>
      <w:r w:rsidRPr="009A4717">
        <w:rPr>
          <w:szCs w:val="28"/>
        </w:rPr>
        <w:t>),</w:t>
      </w:r>
      <w:r w:rsidRPr="009A4717">
        <w:rPr>
          <w:spacing w:val="22"/>
          <w:szCs w:val="28"/>
        </w:rPr>
        <w:t xml:space="preserve"> </w:t>
      </w:r>
      <w:r w:rsidRPr="009A4717">
        <w:rPr>
          <w:szCs w:val="28"/>
        </w:rPr>
        <w:t>которые</w:t>
      </w:r>
      <w:r w:rsidRPr="009A4717">
        <w:rPr>
          <w:spacing w:val="26"/>
          <w:szCs w:val="28"/>
        </w:rPr>
        <w:t xml:space="preserve"> </w:t>
      </w:r>
      <w:r w:rsidRPr="009A4717">
        <w:rPr>
          <w:spacing w:val="-4"/>
          <w:szCs w:val="28"/>
        </w:rPr>
        <w:t>у</w:t>
      </w:r>
      <w:r w:rsidRPr="009A4717">
        <w:rPr>
          <w:spacing w:val="-1"/>
          <w:szCs w:val="28"/>
        </w:rPr>
        <w:t>ча</w:t>
      </w:r>
      <w:r w:rsidRPr="009A4717">
        <w:rPr>
          <w:szCs w:val="28"/>
        </w:rPr>
        <w:t>щи</w:t>
      </w:r>
      <w:r w:rsidRPr="009A4717">
        <w:rPr>
          <w:spacing w:val="1"/>
          <w:szCs w:val="28"/>
        </w:rPr>
        <w:t>й</w:t>
      </w:r>
      <w:r w:rsidRPr="009A4717">
        <w:rPr>
          <w:szCs w:val="28"/>
        </w:rPr>
        <w:t>ся не мож</w:t>
      </w:r>
      <w:r w:rsidRPr="009A4717">
        <w:rPr>
          <w:spacing w:val="-1"/>
          <w:szCs w:val="28"/>
        </w:rPr>
        <w:t>е</w:t>
      </w:r>
      <w:r w:rsidRPr="009A4717">
        <w:rPr>
          <w:szCs w:val="28"/>
        </w:rPr>
        <w:t>т исправит</w:t>
      </w:r>
      <w:r w:rsidRPr="009A4717">
        <w:rPr>
          <w:spacing w:val="1"/>
          <w:szCs w:val="28"/>
        </w:rPr>
        <w:t>ь</w:t>
      </w:r>
      <w:r w:rsidRPr="009A4717">
        <w:rPr>
          <w:szCs w:val="28"/>
        </w:rPr>
        <w:t>.</w:t>
      </w:r>
    </w:p>
    <w:p w:rsidR="009A4717" w:rsidRPr="009A4717" w:rsidRDefault="009A4717" w:rsidP="009A4717">
      <w:pPr>
        <w:spacing w:after="0" w:line="240" w:lineRule="auto"/>
        <w:ind w:left="0" w:firstLine="0"/>
        <w:rPr>
          <w:b/>
          <w:bCs/>
          <w:i/>
          <w:szCs w:val="28"/>
        </w:rPr>
      </w:pPr>
    </w:p>
    <w:p w:rsidR="009A4717" w:rsidRPr="009A4717" w:rsidRDefault="009A4717" w:rsidP="009A4717">
      <w:pPr>
        <w:spacing w:after="0" w:line="240" w:lineRule="auto"/>
        <w:ind w:left="0" w:firstLine="0"/>
        <w:rPr>
          <w:b/>
          <w:bCs/>
          <w:i/>
          <w:szCs w:val="28"/>
        </w:rPr>
      </w:pPr>
      <w:r w:rsidRPr="009A4717">
        <w:rPr>
          <w:b/>
          <w:bCs/>
          <w:i/>
          <w:szCs w:val="28"/>
        </w:rPr>
        <w:t>О</w:t>
      </w:r>
      <w:r w:rsidRPr="009A4717">
        <w:rPr>
          <w:b/>
          <w:bCs/>
          <w:i/>
          <w:spacing w:val="1"/>
          <w:szCs w:val="28"/>
        </w:rPr>
        <w:t>ц</w:t>
      </w:r>
      <w:r w:rsidRPr="009A4717">
        <w:rPr>
          <w:b/>
          <w:bCs/>
          <w:i/>
          <w:szCs w:val="28"/>
        </w:rPr>
        <w:t>енивание</w:t>
      </w:r>
      <w:r w:rsidRPr="009A4717">
        <w:rPr>
          <w:i/>
          <w:spacing w:val="169"/>
          <w:szCs w:val="28"/>
        </w:rPr>
        <w:t xml:space="preserve"> </w:t>
      </w:r>
      <w:r w:rsidRPr="009A4717">
        <w:rPr>
          <w:b/>
          <w:bCs/>
          <w:i/>
          <w:szCs w:val="28"/>
        </w:rPr>
        <w:t>ум</w:t>
      </w:r>
      <w:r w:rsidRPr="009A4717">
        <w:rPr>
          <w:b/>
          <w:bCs/>
          <w:i/>
          <w:spacing w:val="-1"/>
          <w:szCs w:val="28"/>
        </w:rPr>
        <w:t>е</w:t>
      </w:r>
      <w:r w:rsidRPr="009A4717">
        <w:rPr>
          <w:b/>
          <w:bCs/>
          <w:i/>
          <w:szCs w:val="28"/>
        </w:rPr>
        <w:t>н</w:t>
      </w:r>
      <w:r w:rsidRPr="009A4717">
        <w:rPr>
          <w:b/>
          <w:bCs/>
          <w:i/>
          <w:spacing w:val="1"/>
          <w:szCs w:val="28"/>
        </w:rPr>
        <w:t>и</w:t>
      </w:r>
      <w:r w:rsidRPr="009A4717">
        <w:rPr>
          <w:b/>
          <w:bCs/>
          <w:i/>
          <w:szCs w:val="28"/>
        </w:rPr>
        <w:t>й</w:t>
      </w:r>
      <w:r w:rsidRPr="009A4717">
        <w:rPr>
          <w:i/>
          <w:spacing w:val="169"/>
          <w:szCs w:val="28"/>
        </w:rPr>
        <w:t xml:space="preserve"> </w:t>
      </w:r>
      <w:r w:rsidRPr="009A4717">
        <w:rPr>
          <w:b/>
          <w:bCs/>
          <w:i/>
          <w:szCs w:val="28"/>
        </w:rPr>
        <w:t>р</w:t>
      </w:r>
      <w:r w:rsidRPr="009A4717">
        <w:rPr>
          <w:b/>
          <w:bCs/>
          <w:i/>
          <w:spacing w:val="2"/>
          <w:szCs w:val="28"/>
        </w:rPr>
        <w:t>е</w:t>
      </w:r>
      <w:r w:rsidRPr="009A4717">
        <w:rPr>
          <w:b/>
          <w:bCs/>
          <w:i/>
          <w:spacing w:val="-5"/>
          <w:szCs w:val="28"/>
        </w:rPr>
        <w:t>ш</w:t>
      </w:r>
      <w:r w:rsidRPr="009A4717">
        <w:rPr>
          <w:b/>
          <w:bCs/>
          <w:i/>
          <w:szCs w:val="28"/>
        </w:rPr>
        <w:t>а</w:t>
      </w:r>
      <w:r w:rsidRPr="009A4717">
        <w:rPr>
          <w:b/>
          <w:bCs/>
          <w:i/>
          <w:spacing w:val="1"/>
          <w:szCs w:val="28"/>
        </w:rPr>
        <w:t>т</w:t>
      </w:r>
      <w:r w:rsidRPr="009A4717">
        <w:rPr>
          <w:b/>
          <w:bCs/>
          <w:i/>
          <w:szCs w:val="28"/>
        </w:rPr>
        <w:t>ь</w:t>
      </w:r>
      <w:r w:rsidRPr="009A4717">
        <w:rPr>
          <w:i/>
          <w:spacing w:val="170"/>
          <w:szCs w:val="28"/>
        </w:rPr>
        <w:t xml:space="preserve"> </w:t>
      </w:r>
      <w:r w:rsidRPr="009A4717">
        <w:rPr>
          <w:b/>
          <w:bCs/>
          <w:i/>
          <w:szCs w:val="28"/>
        </w:rPr>
        <w:t>экспер</w:t>
      </w:r>
      <w:r w:rsidRPr="009A4717">
        <w:rPr>
          <w:b/>
          <w:bCs/>
          <w:i/>
          <w:spacing w:val="1"/>
          <w:szCs w:val="28"/>
        </w:rPr>
        <w:t>и</w:t>
      </w:r>
      <w:r w:rsidRPr="009A4717">
        <w:rPr>
          <w:b/>
          <w:bCs/>
          <w:i/>
          <w:szCs w:val="28"/>
        </w:rPr>
        <w:t>мен</w:t>
      </w:r>
      <w:r w:rsidRPr="009A4717">
        <w:rPr>
          <w:b/>
          <w:bCs/>
          <w:i/>
          <w:spacing w:val="2"/>
          <w:szCs w:val="28"/>
        </w:rPr>
        <w:t>т</w:t>
      </w:r>
      <w:r w:rsidRPr="009A4717">
        <w:rPr>
          <w:b/>
          <w:bCs/>
          <w:i/>
          <w:szCs w:val="28"/>
        </w:rPr>
        <w:t>ал</w:t>
      </w:r>
      <w:r w:rsidRPr="009A4717">
        <w:rPr>
          <w:b/>
          <w:bCs/>
          <w:i/>
          <w:spacing w:val="-2"/>
          <w:szCs w:val="28"/>
        </w:rPr>
        <w:t>ь</w:t>
      </w:r>
      <w:r w:rsidRPr="009A4717">
        <w:rPr>
          <w:b/>
          <w:bCs/>
          <w:i/>
          <w:szCs w:val="28"/>
        </w:rPr>
        <w:t>ные</w:t>
      </w:r>
      <w:r w:rsidRPr="009A4717">
        <w:rPr>
          <w:i/>
          <w:spacing w:val="169"/>
          <w:szCs w:val="28"/>
        </w:rPr>
        <w:t xml:space="preserve"> </w:t>
      </w:r>
      <w:r w:rsidRPr="009A4717">
        <w:rPr>
          <w:b/>
          <w:bCs/>
          <w:i/>
          <w:szCs w:val="28"/>
        </w:rPr>
        <w:t>з</w:t>
      </w:r>
      <w:r w:rsidRPr="009A4717">
        <w:rPr>
          <w:b/>
          <w:bCs/>
          <w:i/>
          <w:spacing w:val="5"/>
          <w:szCs w:val="28"/>
        </w:rPr>
        <w:t>а</w:t>
      </w:r>
      <w:r w:rsidRPr="009A4717">
        <w:rPr>
          <w:b/>
          <w:bCs/>
          <w:i/>
          <w:szCs w:val="28"/>
        </w:rPr>
        <w:t>дачи</w:t>
      </w:r>
      <w:r w:rsidRPr="009A4717">
        <w:rPr>
          <w:i/>
          <w:spacing w:val="170"/>
          <w:szCs w:val="28"/>
        </w:rPr>
        <w:t xml:space="preserve"> </w:t>
      </w:r>
      <w:r w:rsidRPr="009A4717">
        <w:rPr>
          <w:b/>
          <w:bCs/>
          <w:i/>
          <w:szCs w:val="28"/>
        </w:rPr>
        <w:t>(сл</w:t>
      </w:r>
      <w:r w:rsidRPr="009A4717">
        <w:rPr>
          <w:b/>
          <w:bCs/>
          <w:i/>
          <w:spacing w:val="-2"/>
          <w:szCs w:val="28"/>
        </w:rPr>
        <w:t>е</w:t>
      </w:r>
      <w:r w:rsidRPr="009A4717">
        <w:rPr>
          <w:b/>
          <w:bCs/>
          <w:i/>
          <w:szCs w:val="28"/>
        </w:rPr>
        <w:t>дует</w:t>
      </w:r>
      <w:r w:rsidRPr="009A4717">
        <w:rPr>
          <w:i/>
          <w:spacing w:val="171"/>
          <w:szCs w:val="28"/>
        </w:rPr>
        <w:t xml:space="preserve"> </w:t>
      </w:r>
      <w:r w:rsidRPr="009A4717">
        <w:rPr>
          <w:b/>
          <w:bCs/>
          <w:i/>
          <w:szCs w:val="28"/>
        </w:rPr>
        <w:t>уч</w:t>
      </w:r>
      <w:r w:rsidRPr="009A4717">
        <w:rPr>
          <w:b/>
          <w:bCs/>
          <w:i/>
          <w:spacing w:val="-1"/>
          <w:szCs w:val="28"/>
        </w:rPr>
        <w:t>и</w:t>
      </w:r>
      <w:r w:rsidRPr="009A4717">
        <w:rPr>
          <w:b/>
          <w:bCs/>
          <w:i/>
          <w:spacing w:val="1"/>
          <w:szCs w:val="28"/>
        </w:rPr>
        <w:t>т</w:t>
      </w:r>
      <w:r w:rsidRPr="009A4717">
        <w:rPr>
          <w:b/>
          <w:bCs/>
          <w:i/>
          <w:szCs w:val="28"/>
        </w:rPr>
        <w:t>ыв</w:t>
      </w:r>
      <w:r w:rsidRPr="009A4717">
        <w:rPr>
          <w:b/>
          <w:bCs/>
          <w:i/>
          <w:spacing w:val="-2"/>
          <w:szCs w:val="28"/>
        </w:rPr>
        <w:t>а</w:t>
      </w:r>
      <w:r w:rsidRPr="009A4717">
        <w:rPr>
          <w:b/>
          <w:bCs/>
          <w:i/>
          <w:szCs w:val="28"/>
        </w:rPr>
        <w:t>ть</w:t>
      </w:r>
      <w:r w:rsidRPr="009A4717">
        <w:rPr>
          <w:i/>
          <w:szCs w:val="28"/>
        </w:rPr>
        <w:t xml:space="preserve"> </w:t>
      </w:r>
      <w:r w:rsidRPr="009A4717">
        <w:rPr>
          <w:b/>
          <w:bCs/>
          <w:i/>
          <w:szCs w:val="28"/>
        </w:rPr>
        <w:t>наблюдения</w:t>
      </w:r>
      <w:r w:rsidRPr="009A4717">
        <w:rPr>
          <w:i/>
          <w:szCs w:val="28"/>
        </w:rPr>
        <w:t xml:space="preserve"> </w:t>
      </w:r>
      <w:r w:rsidRPr="009A4717">
        <w:rPr>
          <w:b/>
          <w:bCs/>
          <w:i/>
          <w:szCs w:val="28"/>
        </w:rPr>
        <w:t>учи</w:t>
      </w:r>
      <w:r w:rsidRPr="009A4717">
        <w:rPr>
          <w:b/>
          <w:bCs/>
          <w:i/>
          <w:spacing w:val="2"/>
          <w:szCs w:val="28"/>
        </w:rPr>
        <w:t>т</w:t>
      </w:r>
      <w:r w:rsidRPr="009A4717">
        <w:rPr>
          <w:b/>
          <w:bCs/>
          <w:i/>
          <w:szCs w:val="28"/>
        </w:rPr>
        <w:t>еля</w:t>
      </w:r>
      <w:r w:rsidRPr="009A4717">
        <w:rPr>
          <w:i/>
          <w:spacing w:val="-3"/>
          <w:szCs w:val="28"/>
        </w:rPr>
        <w:t xml:space="preserve"> </w:t>
      </w:r>
      <w:r w:rsidRPr="009A4717">
        <w:rPr>
          <w:b/>
          <w:bCs/>
          <w:i/>
          <w:szCs w:val="28"/>
        </w:rPr>
        <w:t>и</w:t>
      </w:r>
      <w:r w:rsidRPr="009A4717">
        <w:rPr>
          <w:i/>
          <w:szCs w:val="28"/>
        </w:rPr>
        <w:t xml:space="preserve"> </w:t>
      </w:r>
      <w:r w:rsidRPr="009A4717">
        <w:rPr>
          <w:b/>
          <w:bCs/>
          <w:i/>
          <w:szCs w:val="28"/>
        </w:rPr>
        <w:t>п</w:t>
      </w:r>
      <w:r w:rsidRPr="009A4717">
        <w:rPr>
          <w:b/>
          <w:bCs/>
          <w:i/>
          <w:spacing w:val="1"/>
          <w:szCs w:val="28"/>
        </w:rPr>
        <w:t>р</w:t>
      </w:r>
      <w:r w:rsidRPr="009A4717">
        <w:rPr>
          <w:b/>
          <w:bCs/>
          <w:i/>
          <w:szCs w:val="28"/>
        </w:rPr>
        <w:t>едъявл</w:t>
      </w:r>
      <w:r w:rsidRPr="009A4717">
        <w:rPr>
          <w:b/>
          <w:bCs/>
          <w:i/>
          <w:spacing w:val="-1"/>
          <w:szCs w:val="28"/>
        </w:rPr>
        <w:t>яе</w:t>
      </w:r>
      <w:r w:rsidRPr="009A4717">
        <w:rPr>
          <w:b/>
          <w:bCs/>
          <w:i/>
          <w:szCs w:val="28"/>
        </w:rPr>
        <w:t>мые</w:t>
      </w:r>
      <w:r w:rsidRPr="009A4717">
        <w:rPr>
          <w:i/>
          <w:spacing w:val="-1"/>
          <w:szCs w:val="28"/>
        </w:rPr>
        <w:t xml:space="preserve"> </w:t>
      </w:r>
      <w:r w:rsidRPr="009A4717">
        <w:rPr>
          <w:b/>
          <w:bCs/>
          <w:i/>
          <w:szCs w:val="28"/>
        </w:rPr>
        <w:t>у</w:t>
      </w:r>
      <w:r w:rsidRPr="009A4717">
        <w:rPr>
          <w:b/>
          <w:bCs/>
          <w:i/>
          <w:spacing w:val="-1"/>
          <w:szCs w:val="28"/>
        </w:rPr>
        <w:t>ч</w:t>
      </w:r>
      <w:r w:rsidRPr="009A4717">
        <w:rPr>
          <w:b/>
          <w:bCs/>
          <w:i/>
          <w:spacing w:val="1"/>
          <w:szCs w:val="28"/>
        </w:rPr>
        <w:t>а</w:t>
      </w:r>
      <w:r w:rsidRPr="009A4717">
        <w:rPr>
          <w:b/>
          <w:bCs/>
          <w:i/>
          <w:spacing w:val="-2"/>
          <w:szCs w:val="28"/>
        </w:rPr>
        <w:t>щ</w:t>
      </w:r>
      <w:r w:rsidRPr="009A4717">
        <w:rPr>
          <w:b/>
          <w:bCs/>
          <w:i/>
          <w:szCs w:val="28"/>
        </w:rPr>
        <w:t>и</w:t>
      </w:r>
      <w:r w:rsidRPr="009A4717">
        <w:rPr>
          <w:b/>
          <w:bCs/>
          <w:i/>
          <w:spacing w:val="1"/>
          <w:szCs w:val="28"/>
        </w:rPr>
        <w:t>м</w:t>
      </w:r>
      <w:r w:rsidRPr="009A4717">
        <w:rPr>
          <w:b/>
          <w:bCs/>
          <w:i/>
          <w:szCs w:val="28"/>
        </w:rPr>
        <w:t>ся</w:t>
      </w:r>
      <w:r w:rsidRPr="009A4717">
        <w:rPr>
          <w:i/>
          <w:szCs w:val="28"/>
        </w:rPr>
        <w:t xml:space="preserve"> </w:t>
      </w:r>
      <w:r w:rsidRPr="009A4717">
        <w:rPr>
          <w:b/>
          <w:bCs/>
          <w:i/>
          <w:szCs w:val="28"/>
        </w:rPr>
        <w:t>резу</w:t>
      </w:r>
      <w:r w:rsidRPr="009A4717">
        <w:rPr>
          <w:b/>
          <w:bCs/>
          <w:i/>
          <w:spacing w:val="-1"/>
          <w:szCs w:val="28"/>
        </w:rPr>
        <w:t>л</w:t>
      </w:r>
      <w:r w:rsidRPr="009A4717">
        <w:rPr>
          <w:b/>
          <w:bCs/>
          <w:i/>
          <w:szCs w:val="28"/>
        </w:rPr>
        <w:t>ь</w:t>
      </w:r>
      <w:r w:rsidRPr="009A4717">
        <w:rPr>
          <w:b/>
          <w:bCs/>
          <w:i/>
          <w:spacing w:val="1"/>
          <w:szCs w:val="28"/>
        </w:rPr>
        <w:t>т</w:t>
      </w:r>
      <w:r w:rsidRPr="009A4717">
        <w:rPr>
          <w:b/>
          <w:bCs/>
          <w:i/>
          <w:szCs w:val="28"/>
        </w:rPr>
        <w:t>а</w:t>
      </w:r>
      <w:r w:rsidRPr="009A4717">
        <w:rPr>
          <w:b/>
          <w:bCs/>
          <w:i/>
          <w:spacing w:val="2"/>
          <w:szCs w:val="28"/>
        </w:rPr>
        <w:t>т</w:t>
      </w:r>
      <w:r w:rsidRPr="009A4717">
        <w:rPr>
          <w:b/>
          <w:bCs/>
          <w:i/>
          <w:szCs w:val="28"/>
        </w:rPr>
        <w:t>ы</w:t>
      </w:r>
      <w:r w:rsidRPr="009A4717">
        <w:rPr>
          <w:i/>
          <w:szCs w:val="28"/>
        </w:rPr>
        <w:t xml:space="preserve"> </w:t>
      </w:r>
      <w:r w:rsidRPr="009A4717">
        <w:rPr>
          <w:b/>
          <w:bCs/>
          <w:i/>
          <w:szCs w:val="28"/>
        </w:rPr>
        <w:t>в</w:t>
      </w:r>
      <w:r w:rsidRPr="009A4717">
        <w:rPr>
          <w:b/>
          <w:bCs/>
          <w:i/>
          <w:spacing w:val="-2"/>
          <w:szCs w:val="28"/>
        </w:rPr>
        <w:t>ы</w:t>
      </w:r>
      <w:r w:rsidRPr="009A4717">
        <w:rPr>
          <w:b/>
          <w:bCs/>
          <w:i/>
          <w:szCs w:val="28"/>
        </w:rPr>
        <w:t>полне</w:t>
      </w:r>
      <w:r w:rsidRPr="009A4717">
        <w:rPr>
          <w:b/>
          <w:bCs/>
          <w:i/>
          <w:spacing w:val="1"/>
          <w:szCs w:val="28"/>
        </w:rPr>
        <w:t>н</w:t>
      </w:r>
      <w:r w:rsidRPr="009A4717">
        <w:rPr>
          <w:b/>
          <w:bCs/>
          <w:i/>
          <w:szCs w:val="28"/>
        </w:rPr>
        <w:t>ия</w:t>
      </w:r>
      <w:r w:rsidRPr="009A4717">
        <w:rPr>
          <w:i/>
          <w:szCs w:val="28"/>
        </w:rPr>
        <w:t xml:space="preserve"> </w:t>
      </w:r>
      <w:r w:rsidRPr="009A4717">
        <w:rPr>
          <w:b/>
          <w:bCs/>
          <w:i/>
          <w:szCs w:val="28"/>
        </w:rPr>
        <w:t>оп</w:t>
      </w:r>
      <w:r w:rsidRPr="009A4717">
        <w:rPr>
          <w:b/>
          <w:bCs/>
          <w:i/>
          <w:spacing w:val="-1"/>
          <w:szCs w:val="28"/>
        </w:rPr>
        <w:t>ы</w:t>
      </w:r>
      <w:r w:rsidRPr="009A4717">
        <w:rPr>
          <w:b/>
          <w:bCs/>
          <w:i/>
          <w:spacing w:val="1"/>
          <w:szCs w:val="28"/>
        </w:rPr>
        <w:t>т</w:t>
      </w:r>
      <w:r w:rsidRPr="009A4717">
        <w:rPr>
          <w:b/>
          <w:bCs/>
          <w:i/>
          <w:szCs w:val="28"/>
        </w:rPr>
        <w:t>ов).</w:t>
      </w:r>
    </w:p>
    <w:p w:rsidR="009A4717" w:rsidRPr="009A4717" w:rsidRDefault="009A4717" w:rsidP="009A4717">
      <w:pPr>
        <w:spacing w:after="0" w:line="240" w:lineRule="auto"/>
        <w:ind w:left="0" w:firstLine="0"/>
        <w:rPr>
          <w:szCs w:val="28"/>
        </w:rPr>
      </w:pPr>
      <w:r w:rsidRPr="009A4717">
        <w:rPr>
          <w:b/>
          <w:bCs/>
          <w:szCs w:val="28"/>
        </w:rPr>
        <w:t xml:space="preserve">«5» </w:t>
      </w:r>
      <w:r w:rsidRPr="009A4717">
        <w:rPr>
          <w:szCs w:val="28"/>
        </w:rPr>
        <w:t>-</w:t>
      </w:r>
      <w:r w:rsidRPr="009A4717">
        <w:rPr>
          <w:spacing w:val="119"/>
          <w:szCs w:val="28"/>
        </w:rPr>
        <w:t xml:space="preserve"> </w:t>
      </w:r>
      <w:r w:rsidRPr="009A4717">
        <w:rPr>
          <w:spacing w:val="1"/>
          <w:szCs w:val="28"/>
        </w:rPr>
        <w:t>п</w:t>
      </w:r>
      <w:r w:rsidRPr="009A4717">
        <w:rPr>
          <w:szCs w:val="28"/>
        </w:rPr>
        <w:t>лан</w:t>
      </w:r>
      <w:r w:rsidRPr="009A4717">
        <w:rPr>
          <w:spacing w:val="120"/>
          <w:szCs w:val="28"/>
        </w:rPr>
        <w:t xml:space="preserve"> </w:t>
      </w:r>
      <w:r w:rsidRPr="009A4717">
        <w:rPr>
          <w:szCs w:val="28"/>
        </w:rPr>
        <w:t>реш</w:t>
      </w:r>
      <w:r w:rsidRPr="009A4717">
        <w:rPr>
          <w:spacing w:val="-1"/>
          <w:szCs w:val="28"/>
        </w:rPr>
        <w:t>е</w:t>
      </w:r>
      <w:r w:rsidRPr="009A4717">
        <w:rPr>
          <w:szCs w:val="28"/>
        </w:rPr>
        <w:t>н</w:t>
      </w:r>
      <w:r w:rsidRPr="009A4717">
        <w:rPr>
          <w:spacing w:val="1"/>
          <w:szCs w:val="28"/>
        </w:rPr>
        <w:t>и</w:t>
      </w:r>
      <w:r w:rsidRPr="009A4717">
        <w:rPr>
          <w:szCs w:val="28"/>
        </w:rPr>
        <w:t>я</w:t>
      </w:r>
      <w:r w:rsidRPr="009A4717">
        <w:rPr>
          <w:spacing w:val="119"/>
          <w:szCs w:val="28"/>
        </w:rPr>
        <w:t xml:space="preserve"> </w:t>
      </w:r>
      <w:r w:rsidRPr="009A4717">
        <w:rPr>
          <w:szCs w:val="28"/>
        </w:rPr>
        <w:t>з</w:t>
      </w:r>
      <w:r w:rsidRPr="009A4717">
        <w:rPr>
          <w:spacing w:val="-1"/>
          <w:szCs w:val="28"/>
        </w:rPr>
        <w:t>а</w:t>
      </w:r>
      <w:r w:rsidRPr="009A4717">
        <w:rPr>
          <w:szCs w:val="28"/>
        </w:rPr>
        <w:t>да</w:t>
      </w:r>
      <w:r w:rsidRPr="009A4717">
        <w:rPr>
          <w:spacing w:val="-1"/>
          <w:szCs w:val="28"/>
        </w:rPr>
        <w:t>ч</w:t>
      </w:r>
      <w:r w:rsidRPr="009A4717">
        <w:rPr>
          <w:szCs w:val="28"/>
        </w:rPr>
        <w:t>и</w:t>
      </w:r>
      <w:r w:rsidRPr="009A4717">
        <w:rPr>
          <w:spacing w:val="120"/>
          <w:szCs w:val="28"/>
        </w:rPr>
        <w:t xml:space="preserve"> </w:t>
      </w:r>
      <w:r w:rsidRPr="009A4717">
        <w:rPr>
          <w:szCs w:val="28"/>
        </w:rPr>
        <w:t>со</w:t>
      </w:r>
      <w:r w:rsidRPr="009A4717">
        <w:rPr>
          <w:spacing w:val="-1"/>
          <w:szCs w:val="28"/>
        </w:rPr>
        <w:t>с</w:t>
      </w:r>
      <w:r w:rsidRPr="009A4717">
        <w:rPr>
          <w:szCs w:val="28"/>
        </w:rPr>
        <w:t>т</w:t>
      </w:r>
      <w:r w:rsidRPr="009A4717">
        <w:rPr>
          <w:spacing w:val="1"/>
          <w:szCs w:val="28"/>
        </w:rPr>
        <w:t>а</w:t>
      </w:r>
      <w:r w:rsidRPr="009A4717">
        <w:rPr>
          <w:szCs w:val="28"/>
        </w:rPr>
        <w:t>вл</w:t>
      </w:r>
      <w:r w:rsidRPr="009A4717">
        <w:rPr>
          <w:spacing w:val="-1"/>
          <w:szCs w:val="28"/>
        </w:rPr>
        <w:t>е</w:t>
      </w:r>
      <w:r w:rsidRPr="009A4717">
        <w:rPr>
          <w:szCs w:val="28"/>
        </w:rPr>
        <w:t>н</w:t>
      </w:r>
      <w:r w:rsidRPr="009A4717">
        <w:rPr>
          <w:spacing w:val="120"/>
          <w:szCs w:val="28"/>
        </w:rPr>
        <w:t xml:space="preserve"> </w:t>
      </w:r>
      <w:r w:rsidRPr="009A4717">
        <w:rPr>
          <w:spacing w:val="1"/>
          <w:szCs w:val="28"/>
        </w:rPr>
        <w:t>п</w:t>
      </w:r>
      <w:r w:rsidRPr="009A4717">
        <w:rPr>
          <w:szCs w:val="28"/>
        </w:rPr>
        <w:t>ра</w:t>
      </w:r>
      <w:r w:rsidRPr="009A4717">
        <w:rPr>
          <w:spacing w:val="1"/>
          <w:szCs w:val="28"/>
        </w:rPr>
        <w:t>ви</w:t>
      </w:r>
      <w:r w:rsidRPr="009A4717">
        <w:rPr>
          <w:szCs w:val="28"/>
        </w:rPr>
        <w:t>л</w:t>
      </w:r>
      <w:r w:rsidRPr="009A4717">
        <w:rPr>
          <w:spacing w:val="1"/>
          <w:szCs w:val="28"/>
        </w:rPr>
        <w:t>ьн</w:t>
      </w:r>
      <w:r w:rsidRPr="009A4717">
        <w:rPr>
          <w:szCs w:val="28"/>
        </w:rPr>
        <w:t>о,</w:t>
      </w:r>
      <w:r w:rsidRPr="009A4717">
        <w:rPr>
          <w:spacing w:val="119"/>
          <w:szCs w:val="28"/>
        </w:rPr>
        <w:t xml:space="preserve"> </w:t>
      </w:r>
      <w:r w:rsidRPr="009A4717">
        <w:rPr>
          <w:szCs w:val="28"/>
        </w:rPr>
        <w:t>о</w:t>
      </w:r>
      <w:r w:rsidRPr="009A4717">
        <w:rPr>
          <w:spacing w:val="2"/>
          <w:szCs w:val="28"/>
        </w:rPr>
        <w:t>с</w:t>
      </w:r>
      <w:r w:rsidRPr="009A4717">
        <w:rPr>
          <w:spacing w:val="-7"/>
          <w:szCs w:val="28"/>
        </w:rPr>
        <w:t>у</w:t>
      </w:r>
      <w:r w:rsidRPr="009A4717">
        <w:rPr>
          <w:szCs w:val="28"/>
        </w:rPr>
        <w:t>щ</w:t>
      </w:r>
      <w:r w:rsidRPr="009A4717">
        <w:rPr>
          <w:spacing w:val="1"/>
          <w:szCs w:val="28"/>
        </w:rPr>
        <w:t>е</w:t>
      </w:r>
      <w:r w:rsidRPr="009A4717">
        <w:rPr>
          <w:szCs w:val="28"/>
        </w:rPr>
        <w:t>ствлен</w:t>
      </w:r>
      <w:r w:rsidRPr="009A4717">
        <w:rPr>
          <w:spacing w:val="122"/>
          <w:szCs w:val="28"/>
        </w:rPr>
        <w:t xml:space="preserve"> </w:t>
      </w:r>
      <w:r w:rsidRPr="009A4717">
        <w:rPr>
          <w:szCs w:val="28"/>
        </w:rPr>
        <w:t>подбор</w:t>
      </w:r>
      <w:r w:rsidRPr="009A4717">
        <w:rPr>
          <w:spacing w:val="118"/>
          <w:szCs w:val="28"/>
        </w:rPr>
        <w:t xml:space="preserve"> </w:t>
      </w:r>
      <w:r w:rsidRPr="009A4717">
        <w:rPr>
          <w:spacing w:val="2"/>
          <w:szCs w:val="28"/>
        </w:rPr>
        <w:t>х</w:t>
      </w:r>
      <w:r w:rsidRPr="009A4717">
        <w:rPr>
          <w:spacing w:val="1"/>
          <w:szCs w:val="28"/>
        </w:rPr>
        <w:t>и</w:t>
      </w:r>
      <w:r w:rsidRPr="009A4717">
        <w:rPr>
          <w:szCs w:val="28"/>
        </w:rPr>
        <w:t>м</w:t>
      </w:r>
      <w:r w:rsidRPr="009A4717">
        <w:rPr>
          <w:spacing w:val="1"/>
          <w:szCs w:val="28"/>
        </w:rPr>
        <w:t>и</w:t>
      </w:r>
      <w:r w:rsidRPr="009A4717">
        <w:rPr>
          <w:szCs w:val="28"/>
        </w:rPr>
        <w:t>ч</w:t>
      </w:r>
      <w:r w:rsidRPr="009A4717">
        <w:rPr>
          <w:spacing w:val="-1"/>
          <w:szCs w:val="28"/>
        </w:rPr>
        <w:t>ес</w:t>
      </w:r>
      <w:r w:rsidRPr="009A4717">
        <w:rPr>
          <w:szCs w:val="28"/>
        </w:rPr>
        <w:t>к</w:t>
      </w:r>
      <w:r w:rsidRPr="009A4717">
        <w:rPr>
          <w:spacing w:val="-3"/>
          <w:szCs w:val="28"/>
        </w:rPr>
        <w:t>и</w:t>
      </w:r>
      <w:r w:rsidRPr="009A4717">
        <w:rPr>
          <w:szCs w:val="28"/>
        </w:rPr>
        <w:t>х ре</w:t>
      </w:r>
      <w:r w:rsidRPr="009A4717">
        <w:rPr>
          <w:spacing w:val="-1"/>
          <w:szCs w:val="28"/>
        </w:rPr>
        <w:t>а</w:t>
      </w:r>
      <w:r w:rsidRPr="009A4717">
        <w:rPr>
          <w:szCs w:val="28"/>
        </w:rPr>
        <w:t>кт</w:t>
      </w:r>
      <w:r w:rsidRPr="009A4717">
        <w:rPr>
          <w:spacing w:val="1"/>
          <w:szCs w:val="28"/>
        </w:rPr>
        <w:t>и</w:t>
      </w:r>
      <w:r w:rsidRPr="009A4717">
        <w:rPr>
          <w:szCs w:val="28"/>
        </w:rPr>
        <w:t>вов и обо</w:t>
      </w:r>
      <w:r w:rsidRPr="009A4717">
        <w:rPr>
          <w:spacing w:val="2"/>
          <w:szCs w:val="28"/>
        </w:rPr>
        <w:t>р</w:t>
      </w:r>
      <w:r w:rsidRPr="009A4717">
        <w:rPr>
          <w:spacing w:val="-6"/>
          <w:szCs w:val="28"/>
        </w:rPr>
        <w:t>у</w:t>
      </w:r>
      <w:r w:rsidRPr="009A4717">
        <w:rPr>
          <w:szCs w:val="28"/>
        </w:rPr>
        <w:t>д</w:t>
      </w:r>
      <w:r w:rsidRPr="009A4717">
        <w:rPr>
          <w:spacing w:val="2"/>
          <w:szCs w:val="28"/>
        </w:rPr>
        <w:t>о</w:t>
      </w:r>
      <w:r w:rsidRPr="009A4717">
        <w:rPr>
          <w:szCs w:val="28"/>
        </w:rPr>
        <w:t>ва</w:t>
      </w:r>
      <w:r w:rsidRPr="009A4717">
        <w:rPr>
          <w:spacing w:val="1"/>
          <w:szCs w:val="28"/>
        </w:rPr>
        <w:t>ни</w:t>
      </w:r>
      <w:r w:rsidRPr="009A4717">
        <w:rPr>
          <w:szCs w:val="28"/>
        </w:rPr>
        <w:t>я, дано</w:t>
      </w:r>
      <w:r w:rsidRPr="009A4717">
        <w:rPr>
          <w:spacing w:val="-1"/>
          <w:szCs w:val="28"/>
        </w:rPr>
        <w:t xml:space="preserve"> </w:t>
      </w:r>
      <w:r w:rsidRPr="009A4717">
        <w:rPr>
          <w:szCs w:val="28"/>
        </w:rPr>
        <w:t>пол</w:t>
      </w:r>
      <w:r w:rsidRPr="009A4717">
        <w:rPr>
          <w:spacing w:val="1"/>
          <w:szCs w:val="28"/>
        </w:rPr>
        <w:t>н</w:t>
      </w:r>
      <w:r w:rsidRPr="009A4717">
        <w:rPr>
          <w:szCs w:val="28"/>
        </w:rPr>
        <w:t>ое объя</w:t>
      </w:r>
      <w:r w:rsidRPr="009A4717">
        <w:rPr>
          <w:spacing w:val="-2"/>
          <w:szCs w:val="28"/>
        </w:rPr>
        <w:t>с</w:t>
      </w:r>
      <w:r w:rsidRPr="009A4717">
        <w:rPr>
          <w:szCs w:val="28"/>
        </w:rPr>
        <w:t>нен</w:t>
      </w:r>
      <w:r w:rsidRPr="009A4717">
        <w:rPr>
          <w:spacing w:val="1"/>
          <w:szCs w:val="28"/>
        </w:rPr>
        <w:t>и</w:t>
      </w:r>
      <w:r w:rsidRPr="009A4717">
        <w:rPr>
          <w:szCs w:val="28"/>
        </w:rPr>
        <w:t>е и сд</w:t>
      </w:r>
      <w:r w:rsidRPr="009A4717">
        <w:rPr>
          <w:spacing w:val="-1"/>
          <w:szCs w:val="28"/>
        </w:rPr>
        <w:t>е</w:t>
      </w:r>
      <w:r w:rsidRPr="009A4717">
        <w:rPr>
          <w:szCs w:val="28"/>
        </w:rPr>
        <w:t>л</w:t>
      </w:r>
      <w:r w:rsidRPr="009A4717">
        <w:rPr>
          <w:spacing w:val="-1"/>
          <w:szCs w:val="28"/>
        </w:rPr>
        <w:t>а</w:t>
      </w:r>
      <w:r w:rsidRPr="009A4717">
        <w:rPr>
          <w:szCs w:val="28"/>
        </w:rPr>
        <w:t>ны вы</w:t>
      </w:r>
      <w:r w:rsidRPr="009A4717">
        <w:rPr>
          <w:spacing w:val="-1"/>
          <w:szCs w:val="28"/>
        </w:rPr>
        <w:t>в</w:t>
      </w:r>
      <w:r w:rsidRPr="009A4717">
        <w:rPr>
          <w:szCs w:val="28"/>
        </w:rPr>
        <w:t>оды.</w:t>
      </w:r>
    </w:p>
    <w:p w:rsidR="009A4717" w:rsidRPr="009A4717" w:rsidRDefault="009A4717" w:rsidP="009A4717">
      <w:pPr>
        <w:spacing w:after="0" w:line="240" w:lineRule="auto"/>
        <w:ind w:left="0" w:firstLine="0"/>
        <w:rPr>
          <w:szCs w:val="28"/>
        </w:rPr>
      </w:pPr>
      <w:r w:rsidRPr="009A4717">
        <w:rPr>
          <w:b/>
          <w:bCs/>
          <w:szCs w:val="28"/>
        </w:rPr>
        <w:t xml:space="preserve">«4» - </w:t>
      </w:r>
      <w:r w:rsidRPr="009A4717">
        <w:rPr>
          <w:spacing w:val="1"/>
          <w:szCs w:val="28"/>
        </w:rPr>
        <w:t>п</w:t>
      </w:r>
      <w:r w:rsidRPr="009A4717">
        <w:rPr>
          <w:szCs w:val="28"/>
        </w:rPr>
        <w:t>лан</w:t>
      </w:r>
      <w:r w:rsidRPr="009A4717">
        <w:rPr>
          <w:spacing w:val="38"/>
          <w:szCs w:val="28"/>
        </w:rPr>
        <w:t xml:space="preserve"> </w:t>
      </w:r>
      <w:r w:rsidRPr="009A4717">
        <w:rPr>
          <w:szCs w:val="28"/>
        </w:rPr>
        <w:t>решен</w:t>
      </w:r>
      <w:r w:rsidRPr="009A4717">
        <w:rPr>
          <w:spacing w:val="1"/>
          <w:szCs w:val="28"/>
        </w:rPr>
        <w:t>и</w:t>
      </w:r>
      <w:r w:rsidRPr="009A4717">
        <w:rPr>
          <w:szCs w:val="28"/>
        </w:rPr>
        <w:t>я</w:t>
      </w:r>
      <w:r w:rsidRPr="009A4717">
        <w:rPr>
          <w:spacing w:val="38"/>
          <w:szCs w:val="28"/>
        </w:rPr>
        <w:t xml:space="preserve"> </w:t>
      </w:r>
      <w:r w:rsidRPr="009A4717">
        <w:rPr>
          <w:szCs w:val="28"/>
        </w:rPr>
        <w:t>со</w:t>
      </w:r>
      <w:r w:rsidRPr="009A4717">
        <w:rPr>
          <w:spacing w:val="-1"/>
          <w:szCs w:val="28"/>
        </w:rPr>
        <w:t>с</w:t>
      </w:r>
      <w:r w:rsidRPr="009A4717">
        <w:rPr>
          <w:szCs w:val="28"/>
        </w:rPr>
        <w:t>тавл</w:t>
      </w:r>
      <w:r w:rsidRPr="009A4717">
        <w:rPr>
          <w:spacing w:val="-1"/>
          <w:szCs w:val="28"/>
        </w:rPr>
        <w:t>е</w:t>
      </w:r>
      <w:r w:rsidRPr="009A4717">
        <w:rPr>
          <w:szCs w:val="28"/>
        </w:rPr>
        <w:t>н</w:t>
      </w:r>
      <w:r w:rsidRPr="009A4717">
        <w:rPr>
          <w:spacing w:val="38"/>
          <w:szCs w:val="28"/>
        </w:rPr>
        <w:t xml:space="preserve"> </w:t>
      </w:r>
      <w:r w:rsidRPr="009A4717">
        <w:rPr>
          <w:spacing w:val="1"/>
          <w:szCs w:val="28"/>
        </w:rPr>
        <w:t>п</w:t>
      </w:r>
      <w:r w:rsidRPr="009A4717">
        <w:rPr>
          <w:szCs w:val="28"/>
        </w:rPr>
        <w:t>равил</w:t>
      </w:r>
      <w:r w:rsidRPr="009A4717">
        <w:rPr>
          <w:spacing w:val="1"/>
          <w:szCs w:val="28"/>
        </w:rPr>
        <w:t>ьн</w:t>
      </w:r>
      <w:r w:rsidRPr="009A4717">
        <w:rPr>
          <w:szCs w:val="28"/>
        </w:rPr>
        <w:t>о,</w:t>
      </w:r>
      <w:r w:rsidRPr="009A4717">
        <w:rPr>
          <w:spacing w:val="37"/>
          <w:szCs w:val="28"/>
        </w:rPr>
        <w:t xml:space="preserve"> </w:t>
      </w:r>
      <w:r w:rsidRPr="009A4717">
        <w:rPr>
          <w:szCs w:val="28"/>
        </w:rPr>
        <w:t>о</w:t>
      </w:r>
      <w:r w:rsidRPr="009A4717">
        <w:rPr>
          <w:spacing w:val="1"/>
          <w:szCs w:val="28"/>
        </w:rPr>
        <w:t>с</w:t>
      </w:r>
      <w:r w:rsidRPr="009A4717">
        <w:rPr>
          <w:spacing w:val="-4"/>
          <w:szCs w:val="28"/>
        </w:rPr>
        <w:t>у</w:t>
      </w:r>
      <w:r w:rsidRPr="009A4717">
        <w:rPr>
          <w:szCs w:val="28"/>
        </w:rPr>
        <w:t>щ</w:t>
      </w:r>
      <w:r w:rsidRPr="009A4717">
        <w:rPr>
          <w:spacing w:val="-1"/>
          <w:szCs w:val="28"/>
        </w:rPr>
        <w:t>ес</w:t>
      </w:r>
      <w:r w:rsidRPr="009A4717">
        <w:rPr>
          <w:szCs w:val="28"/>
        </w:rPr>
        <w:t>твлен</w:t>
      </w:r>
      <w:r w:rsidRPr="009A4717">
        <w:rPr>
          <w:spacing w:val="38"/>
          <w:szCs w:val="28"/>
        </w:rPr>
        <w:t xml:space="preserve"> </w:t>
      </w:r>
      <w:r w:rsidRPr="009A4717">
        <w:rPr>
          <w:spacing w:val="1"/>
          <w:szCs w:val="28"/>
        </w:rPr>
        <w:t>п</w:t>
      </w:r>
      <w:r w:rsidRPr="009A4717">
        <w:rPr>
          <w:szCs w:val="28"/>
        </w:rPr>
        <w:t>одбор</w:t>
      </w:r>
      <w:r w:rsidRPr="009A4717">
        <w:rPr>
          <w:spacing w:val="39"/>
          <w:szCs w:val="28"/>
        </w:rPr>
        <w:t xml:space="preserve"> </w:t>
      </w:r>
      <w:r w:rsidRPr="009A4717">
        <w:rPr>
          <w:szCs w:val="28"/>
        </w:rPr>
        <w:t>х</w:t>
      </w:r>
      <w:r w:rsidRPr="009A4717">
        <w:rPr>
          <w:spacing w:val="1"/>
          <w:szCs w:val="28"/>
        </w:rPr>
        <w:t>и</w:t>
      </w:r>
      <w:r w:rsidRPr="009A4717">
        <w:rPr>
          <w:szCs w:val="28"/>
        </w:rPr>
        <w:t>м</w:t>
      </w:r>
      <w:r w:rsidRPr="009A4717">
        <w:rPr>
          <w:spacing w:val="3"/>
          <w:szCs w:val="28"/>
        </w:rPr>
        <w:t>и</w:t>
      </w:r>
      <w:r w:rsidRPr="009A4717">
        <w:rPr>
          <w:szCs w:val="28"/>
        </w:rPr>
        <w:t>ч</w:t>
      </w:r>
      <w:r w:rsidRPr="009A4717">
        <w:rPr>
          <w:spacing w:val="-1"/>
          <w:szCs w:val="28"/>
        </w:rPr>
        <w:t>ес</w:t>
      </w:r>
      <w:r w:rsidRPr="009A4717">
        <w:rPr>
          <w:szCs w:val="28"/>
        </w:rPr>
        <w:t>к</w:t>
      </w:r>
      <w:r w:rsidRPr="009A4717">
        <w:rPr>
          <w:spacing w:val="1"/>
          <w:szCs w:val="28"/>
        </w:rPr>
        <w:t>и</w:t>
      </w:r>
      <w:r w:rsidRPr="009A4717">
        <w:rPr>
          <w:szCs w:val="28"/>
        </w:rPr>
        <w:t>х</w:t>
      </w:r>
      <w:r w:rsidRPr="009A4717">
        <w:rPr>
          <w:spacing w:val="40"/>
          <w:szCs w:val="28"/>
        </w:rPr>
        <w:t xml:space="preserve"> </w:t>
      </w:r>
      <w:r w:rsidRPr="009A4717">
        <w:rPr>
          <w:szCs w:val="28"/>
        </w:rPr>
        <w:t>реакт</w:t>
      </w:r>
      <w:r w:rsidRPr="009A4717">
        <w:rPr>
          <w:spacing w:val="1"/>
          <w:szCs w:val="28"/>
        </w:rPr>
        <w:t>и</w:t>
      </w:r>
      <w:r w:rsidRPr="009A4717">
        <w:rPr>
          <w:szCs w:val="28"/>
        </w:rPr>
        <w:t>вов</w:t>
      </w:r>
      <w:r w:rsidRPr="009A4717">
        <w:rPr>
          <w:spacing w:val="35"/>
          <w:szCs w:val="28"/>
        </w:rPr>
        <w:t xml:space="preserve"> </w:t>
      </w:r>
      <w:r w:rsidRPr="009A4717">
        <w:rPr>
          <w:szCs w:val="28"/>
        </w:rPr>
        <w:t>и обо</w:t>
      </w:r>
      <w:r w:rsidRPr="009A4717">
        <w:rPr>
          <w:spacing w:val="2"/>
          <w:szCs w:val="28"/>
        </w:rPr>
        <w:t>р</w:t>
      </w:r>
      <w:r w:rsidRPr="009A4717">
        <w:rPr>
          <w:spacing w:val="-4"/>
          <w:szCs w:val="28"/>
        </w:rPr>
        <w:t>у</w:t>
      </w:r>
      <w:r w:rsidRPr="009A4717">
        <w:rPr>
          <w:szCs w:val="28"/>
        </w:rPr>
        <w:t>дов</w:t>
      </w:r>
      <w:r w:rsidRPr="009A4717">
        <w:rPr>
          <w:spacing w:val="-1"/>
          <w:szCs w:val="28"/>
        </w:rPr>
        <w:t>а</w:t>
      </w:r>
      <w:r w:rsidRPr="009A4717">
        <w:rPr>
          <w:szCs w:val="28"/>
        </w:rPr>
        <w:t>н</w:t>
      </w:r>
      <w:r w:rsidRPr="009A4717">
        <w:rPr>
          <w:spacing w:val="1"/>
          <w:szCs w:val="28"/>
        </w:rPr>
        <w:t>и</w:t>
      </w:r>
      <w:r w:rsidRPr="009A4717">
        <w:rPr>
          <w:szCs w:val="28"/>
        </w:rPr>
        <w:t>я,</w:t>
      </w:r>
      <w:r w:rsidRPr="009A4717">
        <w:rPr>
          <w:spacing w:val="108"/>
          <w:szCs w:val="28"/>
        </w:rPr>
        <w:t xml:space="preserve"> </w:t>
      </w:r>
      <w:r w:rsidRPr="009A4717">
        <w:rPr>
          <w:szCs w:val="28"/>
        </w:rPr>
        <w:t>до</w:t>
      </w:r>
      <w:r w:rsidRPr="009A4717">
        <w:rPr>
          <w:spacing w:val="4"/>
          <w:szCs w:val="28"/>
        </w:rPr>
        <w:t>п</w:t>
      </w:r>
      <w:r w:rsidRPr="009A4717">
        <w:rPr>
          <w:spacing w:val="-4"/>
          <w:szCs w:val="28"/>
        </w:rPr>
        <w:t>у</w:t>
      </w:r>
      <w:r w:rsidRPr="009A4717">
        <w:rPr>
          <w:szCs w:val="28"/>
        </w:rPr>
        <w:t>ще</w:t>
      </w:r>
      <w:r w:rsidRPr="009A4717">
        <w:rPr>
          <w:spacing w:val="1"/>
          <w:szCs w:val="28"/>
        </w:rPr>
        <w:t>н</w:t>
      </w:r>
      <w:r w:rsidRPr="009A4717">
        <w:rPr>
          <w:szCs w:val="28"/>
        </w:rPr>
        <w:t>о</w:t>
      </w:r>
      <w:r w:rsidRPr="009A4717">
        <w:rPr>
          <w:spacing w:val="108"/>
          <w:szCs w:val="28"/>
        </w:rPr>
        <w:t xml:space="preserve"> </w:t>
      </w:r>
      <w:r w:rsidRPr="009A4717">
        <w:rPr>
          <w:spacing w:val="1"/>
          <w:szCs w:val="28"/>
        </w:rPr>
        <w:t>н</w:t>
      </w:r>
      <w:r w:rsidRPr="009A4717">
        <w:rPr>
          <w:szCs w:val="28"/>
        </w:rPr>
        <w:t>е</w:t>
      </w:r>
      <w:r w:rsidRPr="009A4717">
        <w:rPr>
          <w:spacing w:val="107"/>
          <w:szCs w:val="28"/>
        </w:rPr>
        <w:t xml:space="preserve"> </w:t>
      </w:r>
      <w:r w:rsidRPr="009A4717">
        <w:rPr>
          <w:szCs w:val="28"/>
        </w:rPr>
        <w:t>более</w:t>
      </w:r>
      <w:r w:rsidRPr="009A4717">
        <w:rPr>
          <w:spacing w:val="106"/>
          <w:szCs w:val="28"/>
        </w:rPr>
        <w:t xml:space="preserve"> </w:t>
      </w:r>
      <w:r w:rsidRPr="009A4717">
        <w:rPr>
          <w:szCs w:val="28"/>
        </w:rPr>
        <w:t>д</w:t>
      </w:r>
      <w:r w:rsidRPr="009A4717">
        <w:rPr>
          <w:spacing w:val="2"/>
          <w:szCs w:val="28"/>
        </w:rPr>
        <w:t>в</w:t>
      </w:r>
      <w:r w:rsidRPr="009A4717">
        <w:rPr>
          <w:spacing w:val="-6"/>
          <w:szCs w:val="28"/>
        </w:rPr>
        <w:t>у</w:t>
      </w:r>
      <w:r w:rsidRPr="009A4717">
        <w:rPr>
          <w:szCs w:val="28"/>
        </w:rPr>
        <w:t>х</w:t>
      </w:r>
      <w:r w:rsidRPr="009A4717">
        <w:rPr>
          <w:spacing w:val="109"/>
          <w:szCs w:val="28"/>
        </w:rPr>
        <w:t xml:space="preserve"> </w:t>
      </w:r>
      <w:r w:rsidRPr="009A4717">
        <w:rPr>
          <w:spacing w:val="1"/>
          <w:szCs w:val="28"/>
        </w:rPr>
        <w:t>н</w:t>
      </w:r>
      <w:r w:rsidRPr="009A4717">
        <w:rPr>
          <w:szCs w:val="28"/>
        </w:rPr>
        <w:t>ес</w:t>
      </w:r>
      <w:r w:rsidRPr="009A4717">
        <w:rPr>
          <w:spacing w:val="-4"/>
          <w:szCs w:val="28"/>
        </w:rPr>
        <w:t>у</w:t>
      </w:r>
      <w:r w:rsidRPr="009A4717">
        <w:rPr>
          <w:spacing w:val="1"/>
          <w:szCs w:val="28"/>
        </w:rPr>
        <w:t>щ</w:t>
      </w:r>
      <w:r w:rsidRPr="009A4717">
        <w:rPr>
          <w:szCs w:val="28"/>
        </w:rPr>
        <w:t>еств</w:t>
      </w:r>
      <w:r w:rsidRPr="009A4717">
        <w:rPr>
          <w:spacing w:val="-1"/>
          <w:szCs w:val="28"/>
        </w:rPr>
        <w:t>е</w:t>
      </w:r>
      <w:r w:rsidRPr="009A4717">
        <w:rPr>
          <w:szCs w:val="28"/>
        </w:rPr>
        <w:t>н</w:t>
      </w:r>
      <w:r w:rsidRPr="009A4717">
        <w:rPr>
          <w:spacing w:val="1"/>
          <w:szCs w:val="28"/>
        </w:rPr>
        <w:t>н</w:t>
      </w:r>
      <w:r w:rsidRPr="009A4717">
        <w:rPr>
          <w:szCs w:val="28"/>
        </w:rPr>
        <w:t>ых</w:t>
      </w:r>
      <w:r w:rsidRPr="009A4717">
        <w:rPr>
          <w:spacing w:val="109"/>
          <w:szCs w:val="28"/>
        </w:rPr>
        <w:t xml:space="preserve"> </w:t>
      </w:r>
      <w:r w:rsidRPr="009A4717">
        <w:rPr>
          <w:szCs w:val="28"/>
        </w:rPr>
        <w:t>ош</w:t>
      </w:r>
      <w:r w:rsidRPr="009A4717">
        <w:rPr>
          <w:spacing w:val="1"/>
          <w:szCs w:val="28"/>
        </w:rPr>
        <w:t>и</w:t>
      </w:r>
      <w:r w:rsidRPr="009A4717">
        <w:rPr>
          <w:szCs w:val="28"/>
        </w:rPr>
        <w:t>бок</w:t>
      </w:r>
      <w:r w:rsidRPr="009A4717">
        <w:rPr>
          <w:spacing w:val="107"/>
          <w:szCs w:val="28"/>
        </w:rPr>
        <w:t xml:space="preserve"> </w:t>
      </w:r>
      <w:r w:rsidRPr="009A4717">
        <w:rPr>
          <w:szCs w:val="28"/>
        </w:rPr>
        <w:t>(в</w:t>
      </w:r>
      <w:r w:rsidRPr="009A4717">
        <w:rPr>
          <w:spacing w:val="106"/>
          <w:szCs w:val="28"/>
        </w:rPr>
        <w:t xml:space="preserve"> </w:t>
      </w:r>
      <w:r w:rsidRPr="009A4717">
        <w:rPr>
          <w:szCs w:val="28"/>
        </w:rPr>
        <w:t>об</w:t>
      </w:r>
      <w:r w:rsidRPr="009A4717">
        <w:rPr>
          <w:spacing w:val="1"/>
          <w:szCs w:val="28"/>
        </w:rPr>
        <w:t>ъ</w:t>
      </w:r>
      <w:r w:rsidRPr="009A4717">
        <w:rPr>
          <w:szCs w:val="28"/>
        </w:rPr>
        <w:t>яснен</w:t>
      </w:r>
      <w:r w:rsidRPr="009A4717">
        <w:rPr>
          <w:spacing w:val="1"/>
          <w:szCs w:val="28"/>
        </w:rPr>
        <w:t>и</w:t>
      </w:r>
      <w:r w:rsidRPr="009A4717">
        <w:rPr>
          <w:szCs w:val="28"/>
        </w:rPr>
        <w:t>и</w:t>
      </w:r>
      <w:r w:rsidRPr="009A4717">
        <w:rPr>
          <w:spacing w:val="104"/>
          <w:szCs w:val="28"/>
        </w:rPr>
        <w:t xml:space="preserve"> </w:t>
      </w:r>
      <w:r w:rsidRPr="009A4717">
        <w:rPr>
          <w:szCs w:val="28"/>
        </w:rPr>
        <w:t>и вывод</w:t>
      </w:r>
      <w:r w:rsidRPr="009A4717">
        <w:rPr>
          <w:spacing w:val="-2"/>
          <w:szCs w:val="28"/>
        </w:rPr>
        <w:t>а</w:t>
      </w:r>
      <w:r w:rsidRPr="009A4717">
        <w:rPr>
          <w:spacing w:val="2"/>
          <w:szCs w:val="28"/>
        </w:rPr>
        <w:t>х</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«3»</w:t>
      </w:r>
      <w:r w:rsidRPr="009A4717">
        <w:rPr>
          <w:szCs w:val="28"/>
        </w:rPr>
        <w:t xml:space="preserve"> - </w:t>
      </w:r>
      <w:r w:rsidRPr="009A4717">
        <w:rPr>
          <w:spacing w:val="1"/>
          <w:szCs w:val="28"/>
        </w:rPr>
        <w:t>п</w:t>
      </w:r>
      <w:r w:rsidRPr="009A4717">
        <w:rPr>
          <w:szCs w:val="28"/>
        </w:rPr>
        <w:t>лан</w:t>
      </w:r>
      <w:r w:rsidRPr="009A4717">
        <w:rPr>
          <w:spacing w:val="38"/>
          <w:szCs w:val="28"/>
        </w:rPr>
        <w:t xml:space="preserve"> </w:t>
      </w:r>
      <w:r w:rsidRPr="009A4717">
        <w:rPr>
          <w:szCs w:val="28"/>
        </w:rPr>
        <w:t>реш</w:t>
      </w:r>
      <w:r w:rsidRPr="009A4717">
        <w:rPr>
          <w:spacing w:val="-1"/>
          <w:szCs w:val="28"/>
        </w:rPr>
        <w:t>е</w:t>
      </w:r>
      <w:r w:rsidRPr="009A4717">
        <w:rPr>
          <w:szCs w:val="28"/>
        </w:rPr>
        <w:t>н</w:t>
      </w:r>
      <w:r w:rsidRPr="009A4717">
        <w:rPr>
          <w:spacing w:val="1"/>
          <w:szCs w:val="28"/>
        </w:rPr>
        <w:t>и</w:t>
      </w:r>
      <w:r w:rsidRPr="009A4717">
        <w:rPr>
          <w:szCs w:val="28"/>
        </w:rPr>
        <w:t>я</w:t>
      </w:r>
      <w:r w:rsidRPr="009A4717">
        <w:rPr>
          <w:spacing w:val="38"/>
          <w:szCs w:val="28"/>
        </w:rPr>
        <w:t xml:space="preserve"> </w:t>
      </w:r>
      <w:r w:rsidRPr="009A4717">
        <w:rPr>
          <w:szCs w:val="28"/>
        </w:rPr>
        <w:t>со</w:t>
      </w:r>
      <w:r w:rsidRPr="009A4717">
        <w:rPr>
          <w:spacing w:val="-1"/>
          <w:szCs w:val="28"/>
        </w:rPr>
        <w:t>с</w:t>
      </w:r>
      <w:r w:rsidRPr="009A4717">
        <w:rPr>
          <w:szCs w:val="28"/>
        </w:rPr>
        <w:t>тавл</w:t>
      </w:r>
      <w:r w:rsidRPr="009A4717">
        <w:rPr>
          <w:spacing w:val="-1"/>
          <w:szCs w:val="28"/>
        </w:rPr>
        <w:t>е</w:t>
      </w:r>
      <w:r w:rsidRPr="009A4717">
        <w:rPr>
          <w:szCs w:val="28"/>
        </w:rPr>
        <w:t>н</w:t>
      </w:r>
      <w:r w:rsidRPr="009A4717">
        <w:rPr>
          <w:spacing w:val="38"/>
          <w:szCs w:val="28"/>
        </w:rPr>
        <w:t xml:space="preserve"> </w:t>
      </w:r>
      <w:r w:rsidRPr="009A4717">
        <w:rPr>
          <w:spacing w:val="1"/>
          <w:szCs w:val="28"/>
        </w:rPr>
        <w:t>п</w:t>
      </w:r>
      <w:r w:rsidRPr="009A4717">
        <w:rPr>
          <w:szCs w:val="28"/>
        </w:rPr>
        <w:t>равил</w:t>
      </w:r>
      <w:r w:rsidRPr="009A4717">
        <w:rPr>
          <w:spacing w:val="1"/>
          <w:szCs w:val="28"/>
        </w:rPr>
        <w:t>ьн</w:t>
      </w:r>
      <w:r w:rsidRPr="009A4717">
        <w:rPr>
          <w:szCs w:val="28"/>
        </w:rPr>
        <w:t>о,</w:t>
      </w:r>
      <w:r w:rsidRPr="009A4717">
        <w:rPr>
          <w:spacing w:val="37"/>
          <w:szCs w:val="28"/>
        </w:rPr>
        <w:t xml:space="preserve"> </w:t>
      </w:r>
      <w:r w:rsidRPr="009A4717">
        <w:rPr>
          <w:szCs w:val="28"/>
        </w:rPr>
        <w:t>о</w:t>
      </w:r>
      <w:r w:rsidRPr="009A4717">
        <w:rPr>
          <w:spacing w:val="1"/>
          <w:szCs w:val="28"/>
        </w:rPr>
        <w:t>с</w:t>
      </w:r>
      <w:r w:rsidRPr="009A4717">
        <w:rPr>
          <w:spacing w:val="-4"/>
          <w:szCs w:val="28"/>
        </w:rPr>
        <w:t>у</w:t>
      </w:r>
      <w:r w:rsidRPr="009A4717">
        <w:rPr>
          <w:szCs w:val="28"/>
        </w:rPr>
        <w:t>щ</w:t>
      </w:r>
      <w:r w:rsidRPr="009A4717">
        <w:rPr>
          <w:spacing w:val="-1"/>
          <w:szCs w:val="28"/>
        </w:rPr>
        <w:t>ес</w:t>
      </w:r>
      <w:r w:rsidRPr="009A4717">
        <w:rPr>
          <w:szCs w:val="28"/>
        </w:rPr>
        <w:t>твлен</w:t>
      </w:r>
      <w:r w:rsidRPr="009A4717">
        <w:rPr>
          <w:spacing w:val="38"/>
          <w:szCs w:val="28"/>
        </w:rPr>
        <w:t xml:space="preserve"> </w:t>
      </w:r>
      <w:r w:rsidRPr="009A4717">
        <w:rPr>
          <w:spacing w:val="1"/>
          <w:szCs w:val="28"/>
        </w:rPr>
        <w:t>п</w:t>
      </w:r>
      <w:r w:rsidRPr="009A4717">
        <w:rPr>
          <w:szCs w:val="28"/>
        </w:rPr>
        <w:t>одбор</w:t>
      </w:r>
      <w:r w:rsidRPr="009A4717">
        <w:rPr>
          <w:spacing w:val="39"/>
          <w:szCs w:val="28"/>
        </w:rPr>
        <w:t xml:space="preserve"> </w:t>
      </w:r>
      <w:r w:rsidRPr="009A4717">
        <w:rPr>
          <w:szCs w:val="28"/>
        </w:rPr>
        <w:t>х</w:t>
      </w:r>
      <w:r w:rsidRPr="009A4717">
        <w:rPr>
          <w:spacing w:val="1"/>
          <w:szCs w:val="28"/>
        </w:rPr>
        <w:t>и</w:t>
      </w:r>
      <w:r w:rsidRPr="009A4717">
        <w:rPr>
          <w:szCs w:val="28"/>
        </w:rPr>
        <w:t>м</w:t>
      </w:r>
      <w:r w:rsidRPr="009A4717">
        <w:rPr>
          <w:spacing w:val="-1"/>
          <w:szCs w:val="28"/>
        </w:rPr>
        <w:t>ичес</w:t>
      </w:r>
      <w:r w:rsidRPr="009A4717">
        <w:rPr>
          <w:szCs w:val="28"/>
        </w:rPr>
        <w:t>к</w:t>
      </w:r>
      <w:r w:rsidRPr="009A4717">
        <w:rPr>
          <w:spacing w:val="1"/>
          <w:szCs w:val="28"/>
        </w:rPr>
        <w:t>и</w:t>
      </w:r>
      <w:r w:rsidRPr="009A4717">
        <w:rPr>
          <w:szCs w:val="28"/>
        </w:rPr>
        <w:t>х</w:t>
      </w:r>
      <w:r w:rsidRPr="009A4717">
        <w:rPr>
          <w:spacing w:val="40"/>
          <w:szCs w:val="28"/>
        </w:rPr>
        <w:t xml:space="preserve"> </w:t>
      </w:r>
      <w:r w:rsidRPr="009A4717">
        <w:rPr>
          <w:szCs w:val="28"/>
        </w:rPr>
        <w:t>ре</w:t>
      </w:r>
      <w:r w:rsidRPr="009A4717">
        <w:rPr>
          <w:spacing w:val="-1"/>
          <w:szCs w:val="28"/>
        </w:rPr>
        <w:t>а</w:t>
      </w:r>
      <w:r w:rsidRPr="009A4717">
        <w:rPr>
          <w:szCs w:val="28"/>
        </w:rPr>
        <w:t>кт</w:t>
      </w:r>
      <w:r w:rsidRPr="009A4717">
        <w:rPr>
          <w:spacing w:val="2"/>
          <w:szCs w:val="28"/>
        </w:rPr>
        <w:t>и</w:t>
      </w:r>
      <w:r w:rsidRPr="009A4717">
        <w:rPr>
          <w:szCs w:val="28"/>
        </w:rPr>
        <w:t>вов</w:t>
      </w:r>
      <w:r w:rsidRPr="009A4717">
        <w:rPr>
          <w:spacing w:val="35"/>
          <w:szCs w:val="28"/>
        </w:rPr>
        <w:t xml:space="preserve"> </w:t>
      </w:r>
      <w:r w:rsidRPr="009A4717">
        <w:rPr>
          <w:szCs w:val="28"/>
        </w:rPr>
        <w:t>и обо</w:t>
      </w:r>
      <w:r w:rsidRPr="009A4717">
        <w:rPr>
          <w:spacing w:val="2"/>
          <w:szCs w:val="28"/>
        </w:rPr>
        <w:t>р</w:t>
      </w:r>
      <w:r w:rsidRPr="009A4717">
        <w:rPr>
          <w:spacing w:val="-4"/>
          <w:szCs w:val="28"/>
        </w:rPr>
        <w:t>у</w:t>
      </w:r>
      <w:r w:rsidRPr="009A4717">
        <w:rPr>
          <w:szCs w:val="28"/>
        </w:rPr>
        <w:t>дов</w:t>
      </w:r>
      <w:r w:rsidRPr="009A4717">
        <w:rPr>
          <w:spacing w:val="-1"/>
          <w:szCs w:val="28"/>
        </w:rPr>
        <w:t>а</w:t>
      </w:r>
      <w:r w:rsidRPr="009A4717">
        <w:rPr>
          <w:szCs w:val="28"/>
        </w:rPr>
        <w:t>н</w:t>
      </w:r>
      <w:r w:rsidRPr="009A4717">
        <w:rPr>
          <w:spacing w:val="1"/>
          <w:szCs w:val="28"/>
        </w:rPr>
        <w:t>и</w:t>
      </w:r>
      <w:r w:rsidRPr="009A4717">
        <w:rPr>
          <w:szCs w:val="28"/>
        </w:rPr>
        <w:t>я</w:t>
      </w:r>
      <w:proofErr w:type="gramStart"/>
      <w:r w:rsidRPr="009A4717">
        <w:rPr>
          <w:szCs w:val="28"/>
        </w:rPr>
        <w:t>.</w:t>
      </w:r>
      <w:proofErr w:type="gramEnd"/>
      <w:r w:rsidRPr="009A4717">
        <w:rPr>
          <w:szCs w:val="28"/>
        </w:rPr>
        <w:t xml:space="preserve">· </w:t>
      </w:r>
      <w:proofErr w:type="gramStart"/>
      <w:r w:rsidRPr="009A4717">
        <w:rPr>
          <w:szCs w:val="28"/>
        </w:rPr>
        <w:t>д</w:t>
      </w:r>
      <w:proofErr w:type="gramEnd"/>
      <w:r w:rsidRPr="009A4717">
        <w:rPr>
          <w:szCs w:val="28"/>
        </w:rPr>
        <w:t>о</w:t>
      </w:r>
      <w:r w:rsidRPr="009A4717">
        <w:rPr>
          <w:spacing w:val="3"/>
          <w:szCs w:val="28"/>
        </w:rPr>
        <w:t>п</w:t>
      </w:r>
      <w:r w:rsidRPr="009A4717">
        <w:rPr>
          <w:spacing w:val="-4"/>
          <w:szCs w:val="28"/>
        </w:rPr>
        <w:t>у</w:t>
      </w:r>
      <w:r w:rsidRPr="009A4717">
        <w:rPr>
          <w:spacing w:val="1"/>
          <w:szCs w:val="28"/>
        </w:rPr>
        <w:t>щ</w:t>
      </w:r>
      <w:r w:rsidRPr="009A4717">
        <w:rPr>
          <w:spacing w:val="3"/>
          <w:szCs w:val="28"/>
        </w:rPr>
        <w:t>е</w:t>
      </w:r>
      <w:r w:rsidRPr="009A4717">
        <w:rPr>
          <w:spacing w:val="1"/>
          <w:szCs w:val="28"/>
        </w:rPr>
        <w:t>н</w:t>
      </w:r>
      <w:r w:rsidRPr="009A4717">
        <w:rPr>
          <w:szCs w:val="28"/>
        </w:rPr>
        <w:t>а с</w:t>
      </w:r>
      <w:r w:rsidRPr="009A4717">
        <w:rPr>
          <w:spacing w:val="-3"/>
          <w:szCs w:val="28"/>
        </w:rPr>
        <w:t>у</w:t>
      </w:r>
      <w:r w:rsidRPr="009A4717">
        <w:rPr>
          <w:spacing w:val="1"/>
          <w:szCs w:val="28"/>
        </w:rPr>
        <w:t>щ</w:t>
      </w:r>
      <w:r w:rsidRPr="009A4717">
        <w:rPr>
          <w:szCs w:val="28"/>
        </w:rPr>
        <w:t>е</w:t>
      </w:r>
      <w:r w:rsidRPr="009A4717">
        <w:rPr>
          <w:spacing w:val="-1"/>
          <w:szCs w:val="28"/>
        </w:rPr>
        <w:t>с</w:t>
      </w:r>
      <w:r w:rsidRPr="009A4717">
        <w:rPr>
          <w:szCs w:val="28"/>
        </w:rPr>
        <w:t>тв</w:t>
      </w:r>
      <w:r w:rsidRPr="009A4717">
        <w:rPr>
          <w:spacing w:val="-1"/>
          <w:szCs w:val="28"/>
        </w:rPr>
        <w:t>е</w:t>
      </w:r>
      <w:r w:rsidRPr="009A4717">
        <w:rPr>
          <w:szCs w:val="28"/>
        </w:rPr>
        <w:t>н</w:t>
      </w:r>
      <w:r w:rsidRPr="009A4717">
        <w:rPr>
          <w:spacing w:val="1"/>
          <w:szCs w:val="28"/>
        </w:rPr>
        <w:t>н</w:t>
      </w:r>
      <w:r w:rsidRPr="009A4717">
        <w:rPr>
          <w:szCs w:val="28"/>
        </w:rPr>
        <w:t>ая ошиб</w:t>
      </w:r>
      <w:r w:rsidRPr="009A4717">
        <w:rPr>
          <w:spacing w:val="1"/>
          <w:szCs w:val="28"/>
        </w:rPr>
        <w:t>к</w:t>
      </w:r>
      <w:r w:rsidRPr="009A4717">
        <w:rPr>
          <w:szCs w:val="28"/>
        </w:rPr>
        <w:t>а в объяснении</w:t>
      </w:r>
      <w:r w:rsidRPr="009A4717">
        <w:rPr>
          <w:spacing w:val="1"/>
          <w:szCs w:val="28"/>
        </w:rPr>
        <w:t xml:space="preserve"> </w:t>
      </w:r>
      <w:r w:rsidRPr="009A4717">
        <w:rPr>
          <w:szCs w:val="28"/>
        </w:rPr>
        <w:t>и</w:t>
      </w:r>
      <w:r w:rsidRPr="009A4717">
        <w:rPr>
          <w:spacing w:val="1"/>
          <w:szCs w:val="28"/>
        </w:rPr>
        <w:t xml:space="preserve"> </w:t>
      </w:r>
      <w:r w:rsidRPr="009A4717">
        <w:rPr>
          <w:szCs w:val="28"/>
        </w:rPr>
        <w:t>выво</w:t>
      </w:r>
      <w:r w:rsidRPr="009A4717">
        <w:rPr>
          <w:spacing w:val="-2"/>
          <w:szCs w:val="28"/>
        </w:rPr>
        <w:t>д</w:t>
      </w:r>
      <w:r w:rsidRPr="009A4717">
        <w:rPr>
          <w:spacing w:val="-1"/>
          <w:szCs w:val="28"/>
        </w:rPr>
        <w:t>а</w:t>
      </w:r>
      <w:r w:rsidRPr="009A4717">
        <w:rPr>
          <w:spacing w:val="1"/>
          <w:szCs w:val="28"/>
        </w:rPr>
        <w:t>х</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 xml:space="preserve">«2» </w:t>
      </w:r>
      <w:r w:rsidRPr="009A4717">
        <w:rPr>
          <w:szCs w:val="28"/>
        </w:rPr>
        <w:t>- до</w:t>
      </w:r>
      <w:r w:rsidRPr="009A4717">
        <w:rPr>
          <w:spacing w:val="3"/>
          <w:szCs w:val="28"/>
        </w:rPr>
        <w:t>п</w:t>
      </w:r>
      <w:r w:rsidRPr="009A4717">
        <w:rPr>
          <w:spacing w:val="-3"/>
          <w:szCs w:val="28"/>
        </w:rPr>
        <w:t>у</w:t>
      </w:r>
      <w:r w:rsidRPr="009A4717">
        <w:rPr>
          <w:szCs w:val="28"/>
        </w:rPr>
        <w:t>щ</w:t>
      </w:r>
      <w:r w:rsidRPr="009A4717">
        <w:rPr>
          <w:spacing w:val="-1"/>
          <w:szCs w:val="28"/>
        </w:rPr>
        <w:t>е</w:t>
      </w:r>
      <w:r w:rsidRPr="009A4717">
        <w:rPr>
          <w:szCs w:val="28"/>
        </w:rPr>
        <w:t>ны</w:t>
      </w:r>
      <w:r w:rsidRPr="009A4717">
        <w:rPr>
          <w:spacing w:val="6"/>
          <w:szCs w:val="28"/>
        </w:rPr>
        <w:t xml:space="preserve"> </w:t>
      </w:r>
      <w:r w:rsidRPr="009A4717">
        <w:rPr>
          <w:szCs w:val="28"/>
        </w:rPr>
        <w:t>две</w:t>
      </w:r>
      <w:r w:rsidRPr="009A4717">
        <w:rPr>
          <w:spacing w:val="6"/>
          <w:szCs w:val="28"/>
        </w:rPr>
        <w:t xml:space="preserve"> </w:t>
      </w:r>
      <w:r w:rsidRPr="009A4717">
        <w:rPr>
          <w:szCs w:val="28"/>
        </w:rPr>
        <w:t>и</w:t>
      </w:r>
      <w:r w:rsidRPr="009A4717">
        <w:rPr>
          <w:spacing w:val="8"/>
          <w:szCs w:val="28"/>
        </w:rPr>
        <w:t xml:space="preserve"> </w:t>
      </w:r>
      <w:r w:rsidRPr="009A4717">
        <w:rPr>
          <w:szCs w:val="28"/>
        </w:rPr>
        <w:t>более</w:t>
      </w:r>
      <w:r w:rsidRPr="009A4717">
        <w:rPr>
          <w:spacing w:val="5"/>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w:t>
      </w:r>
      <w:r w:rsidRPr="009A4717">
        <w:rPr>
          <w:szCs w:val="28"/>
        </w:rPr>
        <w:t>и</w:t>
      </w:r>
      <w:r w:rsidRPr="009A4717">
        <w:rPr>
          <w:spacing w:val="8"/>
          <w:szCs w:val="28"/>
        </w:rPr>
        <w:t xml:space="preserve"> </w:t>
      </w:r>
      <w:r w:rsidRPr="009A4717">
        <w:rPr>
          <w:szCs w:val="28"/>
        </w:rPr>
        <w:t>(в</w:t>
      </w:r>
      <w:r w:rsidRPr="009A4717">
        <w:rPr>
          <w:spacing w:val="6"/>
          <w:szCs w:val="28"/>
        </w:rPr>
        <w:t xml:space="preserve"> </w:t>
      </w:r>
      <w:r w:rsidRPr="009A4717">
        <w:rPr>
          <w:spacing w:val="1"/>
          <w:szCs w:val="28"/>
        </w:rPr>
        <w:t>п</w:t>
      </w:r>
      <w:r w:rsidRPr="009A4717">
        <w:rPr>
          <w:szCs w:val="28"/>
        </w:rPr>
        <w:t>лане</w:t>
      </w:r>
      <w:r w:rsidRPr="009A4717">
        <w:rPr>
          <w:spacing w:val="6"/>
          <w:szCs w:val="28"/>
        </w:rPr>
        <w:t xml:space="preserve"> </w:t>
      </w:r>
      <w:r w:rsidRPr="009A4717">
        <w:rPr>
          <w:spacing w:val="-1"/>
          <w:szCs w:val="28"/>
        </w:rPr>
        <w:t>ре</w:t>
      </w:r>
      <w:r w:rsidRPr="009A4717">
        <w:rPr>
          <w:szCs w:val="28"/>
        </w:rPr>
        <w:t>ш</w:t>
      </w:r>
      <w:r w:rsidRPr="009A4717">
        <w:rPr>
          <w:spacing w:val="-1"/>
          <w:szCs w:val="28"/>
        </w:rPr>
        <w:t>е</w:t>
      </w:r>
      <w:r w:rsidRPr="009A4717">
        <w:rPr>
          <w:szCs w:val="28"/>
        </w:rPr>
        <w:t>н</w:t>
      </w:r>
      <w:r w:rsidRPr="009A4717">
        <w:rPr>
          <w:spacing w:val="1"/>
          <w:szCs w:val="28"/>
        </w:rPr>
        <w:t>и</w:t>
      </w:r>
      <w:r w:rsidRPr="009A4717">
        <w:rPr>
          <w:szCs w:val="28"/>
        </w:rPr>
        <w:t>я,</w:t>
      </w:r>
      <w:r w:rsidRPr="009A4717">
        <w:rPr>
          <w:spacing w:val="7"/>
          <w:szCs w:val="28"/>
        </w:rPr>
        <w:t xml:space="preserve"> </w:t>
      </w:r>
      <w:r w:rsidRPr="009A4717">
        <w:rPr>
          <w:szCs w:val="28"/>
        </w:rPr>
        <w:t>в</w:t>
      </w:r>
      <w:r w:rsidRPr="009A4717">
        <w:rPr>
          <w:spacing w:val="6"/>
          <w:szCs w:val="28"/>
        </w:rPr>
        <w:t xml:space="preserve"> </w:t>
      </w:r>
      <w:r w:rsidRPr="009A4717">
        <w:rPr>
          <w:spacing w:val="1"/>
          <w:szCs w:val="28"/>
        </w:rPr>
        <w:t>п</w:t>
      </w:r>
      <w:r w:rsidRPr="009A4717">
        <w:rPr>
          <w:szCs w:val="28"/>
        </w:rPr>
        <w:t>одборе</w:t>
      </w:r>
      <w:r w:rsidRPr="009A4717">
        <w:rPr>
          <w:spacing w:val="4"/>
          <w:szCs w:val="28"/>
        </w:rPr>
        <w:t xml:space="preserve"> </w:t>
      </w:r>
      <w:r w:rsidRPr="009A4717">
        <w:rPr>
          <w:spacing w:val="2"/>
          <w:szCs w:val="28"/>
        </w:rPr>
        <w:t>х</w:t>
      </w:r>
      <w:r w:rsidRPr="009A4717">
        <w:rPr>
          <w:spacing w:val="1"/>
          <w:szCs w:val="28"/>
        </w:rPr>
        <w:t>и</w:t>
      </w:r>
      <w:r w:rsidRPr="009A4717">
        <w:rPr>
          <w:spacing w:val="-2"/>
          <w:szCs w:val="28"/>
        </w:rPr>
        <w:t>м</w:t>
      </w:r>
      <w:r w:rsidRPr="009A4717">
        <w:rPr>
          <w:szCs w:val="28"/>
        </w:rPr>
        <w:t>иче</w:t>
      </w:r>
      <w:r w:rsidRPr="009A4717">
        <w:rPr>
          <w:spacing w:val="-1"/>
          <w:szCs w:val="28"/>
        </w:rPr>
        <w:t>с</w:t>
      </w:r>
      <w:r w:rsidRPr="009A4717">
        <w:rPr>
          <w:szCs w:val="28"/>
        </w:rPr>
        <w:t>ки</w:t>
      </w:r>
      <w:r w:rsidRPr="009A4717">
        <w:rPr>
          <w:spacing w:val="2"/>
          <w:szCs w:val="28"/>
        </w:rPr>
        <w:t>х</w:t>
      </w:r>
      <w:r w:rsidRPr="009A4717">
        <w:rPr>
          <w:szCs w:val="28"/>
        </w:rPr>
        <w:t>,</w:t>
      </w:r>
      <w:r w:rsidRPr="009A4717">
        <w:rPr>
          <w:spacing w:val="7"/>
          <w:szCs w:val="28"/>
        </w:rPr>
        <w:t xml:space="preserve"> </w:t>
      </w:r>
      <w:r w:rsidRPr="009A4717">
        <w:rPr>
          <w:szCs w:val="28"/>
        </w:rPr>
        <w:t>ре</w:t>
      </w:r>
      <w:r w:rsidRPr="009A4717">
        <w:rPr>
          <w:spacing w:val="-1"/>
          <w:szCs w:val="28"/>
        </w:rPr>
        <w:t>а</w:t>
      </w:r>
      <w:r w:rsidRPr="009A4717">
        <w:rPr>
          <w:szCs w:val="28"/>
        </w:rPr>
        <w:t>ктивов</w:t>
      </w:r>
      <w:r w:rsidRPr="009A4717">
        <w:rPr>
          <w:spacing w:val="5"/>
          <w:szCs w:val="28"/>
        </w:rPr>
        <w:t xml:space="preserve"> </w:t>
      </w:r>
      <w:r w:rsidRPr="009A4717">
        <w:rPr>
          <w:szCs w:val="28"/>
        </w:rPr>
        <w:t>и обо</w:t>
      </w:r>
      <w:r w:rsidRPr="009A4717">
        <w:rPr>
          <w:spacing w:val="2"/>
          <w:szCs w:val="28"/>
        </w:rPr>
        <w:t>р</w:t>
      </w:r>
      <w:r w:rsidRPr="009A4717">
        <w:rPr>
          <w:spacing w:val="-4"/>
          <w:szCs w:val="28"/>
        </w:rPr>
        <w:t>у</w:t>
      </w:r>
      <w:r w:rsidRPr="009A4717">
        <w:rPr>
          <w:szCs w:val="28"/>
        </w:rPr>
        <w:t>дов</w:t>
      </w:r>
      <w:r w:rsidRPr="009A4717">
        <w:rPr>
          <w:spacing w:val="-1"/>
          <w:szCs w:val="28"/>
        </w:rPr>
        <w:t>а</w:t>
      </w:r>
      <w:r w:rsidRPr="009A4717">
        <w:rPr>
          <w:szCs w:val="28"/>
        </w:rPr>
        <w:t>н</w:t>
      </w:r>
      <w:r w:rsidRPr="009A4717">
        <w:rPr>
          <w:spacing w:val="1"/>
          <w:szCs w:val="28"/>
        </w:rPr>
        <w:t>и</w:t>
      </w:r>
      <w:r w:rsidRPr="009A4717">
        <w:rPr>
          <w:szCs w:val="28"/>
        </w:rPr>
        <w:t>я, в объясне</w:t>
      </w:r>
      <w:r w:rsidRPr="009A4717">
        <w:rPr>
          <w:spacing w:val="1"/>
          <w:szCs w:val="28"/>
        </w:rPr>
        <w:t>ни</w:t>
      </w:r>
      <w:r w:rsidRPr="009A4717">
        <w:rPr>
          <w:szCs w:val="28"/>
        </w:rPr>
        <w:t>и</w:t>
      </w:r>
      <w:r w:rsidRPr="009A4717">
        <w:rPr>
          <w:spacing w:val="-1"/>
          <w:szCs w:val="28"/>
        </w:rPr>
        <w:t xml:space="preserve"> </w:t>
      </w:r>
      <w:r w:rsidRPr="009A4717">
        <w:rPr>
          <w:szCs w:val="28"/>
        </w:rPr>
        <w:t>и вывод</w:t>
      </w:r>
      <w:r w:rsidRPr="009A4717">
        <w:rPr>
          <w:spacing w:val="-1"/>
          <w:szCs w:val="28"/>
        </w:rPr>
        <w:t>а</w:t>
      </w:r>
      <w:r w:rsidRPr="009A4717">
        <w:rPr>
          <w:spacing w:val="1"/>
          <w:szCs w:val="28"/>
        </w:rPr>
        <w:t>х</w:t>
      </w:r>
      <w:r w:rsidRPr="009A4717">
        <w:rPr>
          <w:szCs w:val="28"/>
        </w:rPr>
        <w:t>).</w:t>
      </w:r>
    </w:p>
    <w:p w:rsidR="009A4717" w:rsidRPr="009A4717" w:rsidRDefault="009A4717" w:rsidP="009A4717">
      <w:pPr>
        <w:tabs>
          <w:tab w:val="left" w:pos="2310"/>
          <w:tab w:val="left" w:pos="3936"/>
          <w:tab w:val="left" w:pos="5670"/>
          <w:tab w:val="left" w:pos="6546"/>
          <w:tab w:val="left" w:pos="8153"/>
        </w:tabs>
        <w:spacing w:after="0" w:line="240" w:lineRule="auto"/>
        <w:ind w:left="0" w:firstLine="0"/>
        <w:rPr>
          <w:b/>
          <w:bCs/>
          <w:i/>
          <w:szCs w:val="28"/>
        </w:rPr>
      </w:pPr>
      <w:r w:rsidRPr="009A4717">
        <w:rPr>
          <w:b/>
          <w:bCs/>
          <w:i/>
          <w:szCs w:val="28"/>
        </w:rPr>
        <w:t>О</w:t>
      </w:r>
      <w:r w:rsidRPr="009A4717">
        <w:rPr>
          <w:b/>
          <w:bCs/>
          <w:i/>
          <w:spacing w:val="1"/>
          <w:szCs w:val="28"/>
        </w:rPr>
        <w:t>ц</w:t>
      </w:r>
      <w:r w:rsidRPr="009A4717">
        <w:rPr>
          <w:b/>
          <w:bCs/>
          <w:i/>
          <w:szCs w:val="28"/>
        </w:rPr>
        <w:t>енивание</w:t>
      </w:r>
      <w:r w:rsidRPr="009A4717">
        <w:rPr>
          <w:i/>
          <w:szCs w:val="28"/>
        </w:rPr>
        <w:tab/>
      </w:r>
      <w:r w:rsidRPr="009A4717">
        <w:rPr>
          <w:b/>
          <w:bCs/>
          <w:i/>
          <w:szCs w:val="28"/>
        </w:rPr>
        <w:t>п</w:t>
      </w:r>
      <w:r w:rsidRPr="009A4717">
        <w:rPr>
          <w:b/>
          <w:bCs/>
          <w:i/>
          <w:spacing w:val="1"/>
          <w:szCs w:val="28"/>
        </w:rPr>
        <w:t>и</w:t>
      </w:r>
      <w:r w:rsidRPr="009A4717">
        <w:rPr>
          <w:b/>
          <w:bCs/>
          <w:i/>
          <w:szCs w:val="28"/>
        </w:rPr>
        <w:t>сьм</w:t>
      </w:r>
      <w:r w:rsidRPr="009A4717">
        <w:rPr>
          <w:b/>
          <w:bCs/>
          <w:i/>
          <w:spacing w:val="-1"/>
          <w:szCs w:val="28"/>
        </w:rPr>
        <w:t>е</w:t>
      </w:r>
      <w:r w:rsidRPr="009A4717">
        <w:rPr>
          <w:b/>
          <w:bCs/>
          <w:i/>
          <w:szCs w:val="28"/>
        </w:rPr>
        <w:t>нных</w:t>
      </w:r>
      <w:r w:rsidRPr="009A4717">
        <w:rPr>
          <w:i/>
          <w:szCs w:val="28"/>
        </w:rPr>
        <w:tab/>
      </w:r>
      <w:r w:rsidRPr="009A4717">
        <w:rPr>
          <w:b/>
          <w:bCs/>
          <w:i/>
          <w:szCs w:val="28"/>
        </w:rPr>
        <w:t>кон</w:t>
      </w:r>
      <w:r w:rsidRPr="009A4717">
        <w:rPr>
          <w:b/>
          <w:bCs/>
          <w:i/>
          <w:spacing w:val="1"/>
          <w:szCs w:val="28"/>
        </w:rPr>
        <w:t>т</w:t>
      </w:r>
      <w:r w:rsidRPr="009A4717">
        <w:rPr>
          <w:b/>
          <w:bCs/>
          <w:i/>
          <w:szCs w:val="28"/>
        </w:rPr>
        <w:t>рол</w:t>
      </w:r>
      <w:r w:rsidRPr="009A4717">
        <w:rPr>
          <w:b/>
          <w:bCs/>
          <w:i/>
          <w:spacing w:val="-1"/>
          <w:szCs w:val="28"/>
        </w:rPr>
        <w:t>ь</w:t>
      </w:r>
      <w:r w:rsidRPr="009A4717">
        <w:rPr>
          <w:b/>
          <w:bCs/>
          <w:i/>
          <w:szCs w:val="28"/>
        </w:rPr>
        <w:t>ных</w:t>
      </w:r>
      <w:r w:rsidRPr="009A4717">
        <w:rPr>
          <w:i/>
          <w:szCs w:val="28"/>
        </w:rPr>
        <w:tab/>
      </w:r>
      <w:r w:rsidRPr="009A4717">
        <w:rPr>
          <w:b/>
          <w:bCs/>
          <w:i/>
          <w:szCs w:val="28"/>
        </w:rPr>
        <w:t>работ</w:t>
      </w:r>
      <w:r w:rsidRPr="009A4717">
        <w:rPr>
          <w:i/>
          <w:szCs w:val="28"/>
        </w:rPr>
        <w:tab/>
      </w:r>
      <w:r w:rsidRPr="009A4717">
        <w:rPr>
          <w:b/>
          <w:bCs/>
          <w:i/>
          <w:szCs w:val="28"/>
        </w:rPr>
        <w:t>(необходи</w:t>
      </w:r>
      <w:r w:rsidRPr="009A4717">
        <w:rPr>
          <w:b/>
          <w:bCs/>
          <w:i/>
          <w:spacing w:val="-1"/>
          <w:szCs w:val="28"/>
        </w:rPr>
        <w:t>м</w:t>
      </w:r>
      <w:r w:rsidRPr="009A4717">
        <w:rPr>
          <w:b/>
          <w:bCs/>
          <w:i/>
          <w:szCs w:val="28"/>
        </w:rPr>
        <w:t>о</w:t>
      </w:r>
      <w:r w:rsidRPr="009A4717">
        <w:rPr>
          <w:i/>
          <w:szCs w:val="28"/>
        </w:rPr>
        <w:t xml:space="preserve"> </w:t>
      </w:r>
      <w:r w:rsidRPr="009A4717">
        <w:rPr>
          <w:b/>
          <w:bCs/>
          <w:i/>
          <w:szCs w:val="28"/>
        </w:rPr>
        <w:t>учи</w:t>
      </w:r>
      <w:r w:rsidRPr="009A4717">
        <w:rPr>
          <w:b/>
          <w:bCs/>
          <w:i/>
          <w:spacing w:val="1"/>
          <w:szCs w:val="28"/>
        </w:rPr>
        <w:t>т</w:t>
      </w:r>
      <w:r w:rsidRPr="009A4717">
        <w:rPr>
          <w:b/>
          <w:bCs/>
          <w:i/>
          <w:szCs w:val="28"/>
        </w:rPr>
        <w:t>ыва</w:t>
      </w:r>
      <w:r w:rsidRPr="009A4717">
        <w:rPr>
          <w:b/>
          <w:bCs/>
          <w:i/>
          <w:spacing w:val="2"/>
          <w:szCs w:val="28"/>
        </w:rPr>
        <w:t>т</w:t>
      </w:r>
      <w:r w:rsidRPr="009A4717">
        <w:rPr>
          <w:b/>
          <w:bCs/>
          <w:i/>
          <w:szCs w:val="28"/>
        </w:rPr>
        <w:t>ь</w:t>
      </w:r>
      <w:r w:rsidRPr="009A4717">
        <w:rPr>
          <w:i/>
          <w:szCs w:val="28"/>
        </w:rPr>
        <w:t xml:space="preserve"> </w:t>
      </w:r>
      <w:r w:rsidRPr="009A4717">
        <w:rPr>
          <w:b/>
          <w:bCs/>
          <w:i/>
          <w:szCs w:val="28"/>
        </w:rPr>
        <w:t>кач</w:t>
      </w:r>
      <w:r w:rsidRPr="009A4717">
        <w:rPr>
          <w:b/>
          <w:bCs/>
          <w:i/>
          <w:spacing w:val="-1"/>
          <w:szCs w:val="28"/>
        </w:rPr>
        <w:t>ес</w:t>
      </w:r>
      <w:r w:rsidRPr="009A4717">
        <w:rPr>
          <w:b/>
          <w:bCs/>
          <w:i/>
          <w:spacing w:val="1"/>
          <w:szCs w:val="28"/>
        </w:rPr>
        <w:t>т</w:t>
      </w:r>
      <w:r w:rsidRPr="009A4717">
        <w:rPr>
          <w:b/>
          <w:bCs/>
          <w:i/>
          <w:szCs w:val="28"/>
        </w:rPr>
        <w:t>во</w:t>
      </w:r>
      <w:r w:rsidRPr="009A4717">
        <w:rPr>
          <w:i/>
          <w:spacing w:val="96"/>
          <w:szCs w:val="28"/>
        </w:rPr>
        <w:t xml:space="preserve"> </w:t>
      </w:r>
      <w:r w:rsidRPr="009A4717">
        <w:rPr>
          <w:b/>
          <w:bCs/>
          <w:i/>
          <w:szCs w:val="28"/>
        </w:rPr>
        <w:t>выпол</w:t>
      </w:r>
      <w:r w:rsidRPr="009A4717">
        <w:rPr>
          <w:b/>
          <w:bCs/>
          <w:i/>
          <w:spacing w:val="1"/>
          <w:szCs w:val="28"/>
        </w:rPr>
        <w:t>н</w:t>
      </w:r>
      <w:r w:rsidRPr="009A4717">
        <w:rPr>
          <w:b/>
          <w:bCs/>
          <w:i/>
          <w:szCs w:val="28"/>
        </w:rPr>
        <w:t>ения</w:t>
      </w:r>
      <w:r w:rsidRPr="009A4717">
        <w:rPr>
          <w:i/>
          <w:spacing w:val="94"/>
          <w:szCs w:val="28"/>
        </w:rPr>
        <w:t xml:space="preserve"> </w:t>
      </w:r>
      <w:r w:rsidRPr="009A4717">
        <w:rPr>
          <w:b/>
          <w:bCs/>
          <w:i/>
          <w:spacing w:val="1"/>
          <w:szCs w:val="28"/>
        </w:rPr>
        <w:t>р</w:t>
      </w:r>
      <w:r w:rsidRPr="009A4717">
        <w:rPr>
          <w:b/>
          <w:bCs/>
          <w:i/>
          <w:szCs w:val="28"/>
        </w:rPr>
        <w:t>а</w:t>
      </w:r>
      <w:r w:rsidRPr="009A4717">
        <w:rPr>
          <w:b/>
          <w:bCs/>
          <w:i/>
          <w:spacing w:val="2"/>
          <w:szCs w:val="28"/>
        </w:rPr>
        <w:t>б</w:t>
      </w:r>
      <w:r w:rsidRPr="009A4717">
        <w:rPr>
          <w:b/>
          <w:bCs/>
          <w:i/>
          <w:szCs w:val="28"/>
        </w:rPr>
        <w:t>о</w:t>
      </w:r>
      <w:r w:rsidRPr="009A4717">
        <w:rPr>
          <w:b/>
          <w:bCs/>
          <w:i/>
          <w:spacing w:val="2"/>
          <w:szCs w:val="28"/>
        </w:rPr>
        <w:t>т</w:t>
      </w:r>
      <w:r w:rsidRPr="009A4717">
        <w:rPr>
          <w:b/>
          <w:bCs/>
          <w:i/>
          <w:szCs w:val="28"/>
        </w:rPr>
        <w:t>ы</w:t>
      </w:r>
      <w:r w:rsidRPr="009A4717">
        <w:rPr>
          <w:i/>
          <w:spacing w:val="93"/>
          <w:szCs w:val="28"/>
        </w:rPr>
        <w:t xml:space="preserve"> </w:t>
      </w:r>
      <w:r w:rsidRPr="009A4717">
        <w:rPr>
          <w:b/>
          <w:bCs/>
          <w:i/>
          <w:spacing w:val="1"/>
          <w:szCs w:val="28"/>
        </w:rPr>
        <w:t>п</w:t>
      </w:r>
      <w:r w:rsidRPr="009A4717">
        <w:rPr>
          <w:b/>
          <w:bCs/>
          <w:i/>
          <w:szCs w:val="28"/>
        </w:rPr>
        <w:t>о</w:t>
      </w:r>
      <w:r w:rsidRPr="009A4717">
        <w:rPr>
          <w:i/>
          <w:spacing w:val="96"/>
          <w:szCs w:val="28"/>
        </w:rPr>
        <w:t xml:space="preserve"> </w:t>
      </w:r>
      <w:r w:rsidRPr="009A4717">
        <w:rPr>
          <w:b/>
          <w:bCs/>
          <w:i/>
          <w:szCs w:val="28"/>
        </w:rPr>
        <w:t>зад</w:t>
      </w:r>
      <w:r w:rsidRPr="009A4717">
        <w:rPr>
          <w:b/>
          <w:bCs/>
          <w:i/>
          <w:spacing w:val="-1"/>
          <w:szCs w:val="28"/>
        </w:rPr>
        <w:t>а</w:t>
      </w:r>
      <w:r w:rsidRPr="009A4717">
        <w:rPr>
          <w:b/>
          <w:bCs/>
          <w:i/>
          <w:szCs w:val="28"/>
        </w:rPr>
        <w:t>н</w:t>
      </w:r>
      <w:r w:rsidRPr="009A4717">
        <w:rPr>
          <w:b/>
          <w:bCs/>
          <w:i/>
          <w:spacing w:val="-1"/>
          <w:szCs w:val="28"/>
        </w:rPr>
        <w:t>и</w:t>
      </w:r>
      <w:r w:rsidRPr="009A4717">
        <w:rPr>
          <w:b/>
          <w:bCs/>
          <w:i/>
          <w:szCs w:val="28"/>
        </w:rPr>
        <w:t>ям,</w:t>
      </w:r>
      <w:r w:rsidRPr="009A4717">
        <w:rPr>
          <w:i/>
          <w:spacing w:val="94"/>
          <w:szCs w:val="28"/>
        </w:rPr>
        <w:t xml:space="preserve"> </w:t>
      </w:r>
      <w:r w:rsidRPr="009A4717">
        <w:rPr>
          <w:b/>
          <w:bCs/>
          <w:i/>
          <w:spacing w:val="1"/>
          <w:szCs w:val="28"/>
        </w:rPr>
        <w:t>к</w:t>
      </w:r>
      <w:r w:rsidRPr="009A4717">
        <w:rPr>
          <w:b/>
          <w:bCs/>
          <w:i/>
          <w:szCs w:val="28"/>
        </w:rPr>
        <w:t>о</w:t>
      </w:r>
      <w:r w:rsidRPr="009A4717">
        <w:rPr>
          <w:b/>
          <w:bCs/>
          <w:i/>
          <w:spacing w:val="-1"/>
          <w:szCs w:val="28"/>
        </w:rPr>
        <w:t>н</w:t>
      </w:r>
      <w:r w:rsidRPr="009A4717">
        <w:rPr>
          <w:b/>
          <w:bCs/>
          <w:i/>
          <w:spacing w:val="1"/>
          <w:szCs w:val="28"/>
        </w:rPr>
        <w:t>тр</w:t>
      </w:r>
      <w:r w:rsidRPr="009A4717">
        <w:rPr>
          <w:b/>
          <w:bCs/>
          <w:i/>
          <w:szCs w:val="28"/>
        </w:rPr>
        <w:t>оль</w:t>
      </w:r>
      <w:r w:rsidRPr="009A4717">
        <w:rPr>
          <w:b/>
          <w:bCs/>
          <w:i/>
          <w:spacing w:val="1"/>
          <w:szCs w:val="28"/>
        </w:rPr>
        <w:t>н</w:t>
      </w:r>
      <w:r w:rsidRPr="009A4717">
        <w:rPr>
          <w:b/>
          <w:bCs/>
          <w:i/>
          <w:szCs w:val="28"/>
        </w:rPr>
        <w:t>ая</w:t>
      </w:r>
      <w:r w:rsidRPr="009A4717">
        <w:rPr>
          <w:i/>
          <w:spacing w:val="93"/>
          <w:szCs w:val="28"/>
        </w:rPr>
        <w:t xml:space="preserve"> </w:t>
      </w:r>
      <w:r w:rsidRPr="009A4717">
        <w:rPr>
          <w:b/>
          <w:bCs/>
          <w:i/>
          <w:spacing w:val="1"/>
          <w:szCs w:val="28"/>
        </w:rPr>
        <w:t>р</w:t>
      </w:r>
      <w:r w:rsidRPr="009A4717">
        <w:rPr>
          <w:b/>
          <w:bCs/>
          <w:i/>
          <w:szCs w:val="28"/>
        </w:rPr>
        <w:t>а</w:t>
      </w:r>
      <w:r w:rsidRPr="009A4717">
        <w:rPr>
          <w:b/>
          <w:bCs/>
          <w:i/>
          <w:spacing w:val="-2"/>
          <w:szCs w:val="28"/>
        </w:rPr>
        <w:t>б</w:t>
      </w:r>
      <w:r w:rsidRPr="009A4717">
        <w:rPr>
          <w:b/>
          <w:bCs/>
          <w:i/>
          <w:szCs w:val="28"/>
        </w:rPr>
        <w:t>о</w:t>
      </w:r>
      <w:r w:rsidRPr="009A4717">
        <w:rPr>
          <w:b/>
          <w:bCs/>
          <w:i/>
          <w:spacing w:val="1"/>
          <w:szCs w:val="28"/>
        </w:rPr>
        <w:t>т</w:t>
      </w:r>
      <w:r w:rsidRPr="009A4717">
        <w:rPr>
          <w:b/>
          <w:bCs/>
          <w:i/>
          <w:szCs w:val="28"/>
        </w:rPr>
        <w:t>а</w:t>
      </w:r>
      <w:r w:rsidRPr="009A4717">
        <w:rPr>
          <w:i/>
          <w:spacing w:val="96"/>
          <w:szCs w:val="28"/>
        </w:rPr>
        <w:t xml:space="preserve"> </w:t>
      </w:r>
      <w:r w:rsidRPr="009A4717">
        <w:rPr>
          <w:b/>
          <w:bCs/>
          <w:i/>
          <w:szCs w:val="28"/>
        </w:rPr>
        <w:t>о</w:t>
      </w:r>
      <w:r w:rsidRPr="009A4717">
        <w:rPr>
          <w:b/>
          <w:bCs/>
          <w:i/>
          <w:spacing w:val="1"/>
          <w:szCs w:val="28"/>
        </w:rPr>
        <w:t>ц</w:t>
      </w:r>
      <w:r w:rsidRPr="009A4717">
        <w:rPr>
          <w:b/>
          <w:bCs/>
          <w:i/>
          <w:szCs w:val="28"/>
        </w:rPr>
        <w:t>е</w:t>
      </w:r>
      <w:r w:rsidRPr="009A4717">
        <w:rPr>
          <w:b/>
          <w:bCs/>
          <w:i/>
          <w:spacing w:val="-2"/>
          <w:szCs w:val="28"/>
        </w:rPr>
        <w:t>н</w:t>
      </w:r>
      <w:r w:rsidRPr="009A4717">
        <w:rPr>
          <w:b/>
          <w:bCs/>
          <w:i/>
          <w:szCs w:val="28"/>
        </w:rPr>
        <w:t>ивае</w:t>
      </w:r>
      <w:r w:rsidRPr="009A4717">
        <w:rPr>
          <w:b/>
          <w:bCs/>
          <w:i/>
          <w:spacing w:val="1"/>
          <w:szCs w:val="28"/>
        </w:rPr>
        <w:t>т</w:t>
      </w:r>
      <w:r w:rsidRPr="009A4717">
        <w:rPr>
          <w:b/>
          <w:bCs/>
          <w:i/>
          <w:szCs w:val="28"/>
        </w:rPr>
        <w:t>ся</w:t>
      </w:r>
      <w:r w:rsidRPr="009A4717">
        <w:rPr>
          <w:i/>
          <w:spacing w:val="92"/>
          <w:szCs w:val="28"/>
        </w:rPr>
        <w:t xml:space="preserve"> </w:t>
      </w:r>
      <w:r w:rsidRPr="009A4717">
        <w:rPr>
          <w:b/>
          <w:bCs/>
          <w:i/>
          <w:szCs w:val="28"/>
        </w:rPr>
        <w:t>в</w:t>
      </w:r>
      <w:r w:rsidRPr="009A4717">
        <w:rPr>
          <w:i/>
          <w:szCs w:val="28"/>
        </w:rPr>
        <w:t xml:space="preserve"> </w:t>
      </w:r>
      <w:r w:rsidRPr="009A4717">
        <w:rPr>
          <w:b/>
          <w:bCs/>
          <w:i/>
          <w:szCs w:val="28"/>
        </w:rPr>
        <w:t>целом</w:t>
      </w:r>
      <w:r w:rsidRPr="009A4717">
        <w:rPr>
          <w:b/>
          <w:bCs/>
          <w:i/>
          <w:spacing w:val="-1"/>
          <w:szCs w:val="28"/>
        </w:rPr>
        <w:t>)</w:t>
      </w:r>
      <w:r w:rsidRPr="009A4717">
        <w:rPr>
          <w:b/>
          <w:bCs/>
          <w:i/>
          <w:szCs w:val="28"/>
        </w:rPr>
        <w:t>.</w:t>
      </w:r>
    </w:p>
    <w:p w:rsidR="009A4717" w:rsidRPr="009A4717" w:rsidRDefault="009A4717" w:rsidP="009A4717">
      <w:pPr>
        <w:spacing w:after="0" w:line="240" w:lineRule="auto"/>
        <w:ind w:left="0" w:firstLine="0"/>
        <w:rPr>
          <w:spacing w:val="13"/>
          <w:szCs w:val="28"/>
        </w:rPr>
      </w:pPr>
      <w:r w:rsidRPr="009A4717">
        <w:rPr>
          <w:b/>
          <w:bCs/>
          <w:szCs w:val="28"/>
        </w:rPr>
        <w:t xml:space="preserve">«5» </w:t>
      </w:r>
      <w:r w:rsidRPr="009A4717">
        <w:rPr>
          <w:szCs w:val="28"/>
        </w:rPr>
        <w:t>- д</w:t>
      </w:r>
      <w:r w:rsidRPr="009A4717">
        <w:rPr>
          <w:spacing w:val="-1"/>
          <w:szCs w:val="28"/>
        </w:rPr>
        <w:t>а</w:t>
      </w:r>
      <w:r w:rsidRPr="009A4717">
        <w:rPr>
          <w:szCs w:val="28"/>
        </w:rPr>
        <w:t xml:space="preserve">н </w:t>
      </w:r>
      <w:r w:rsidRPr="009A4717">
        <w:rPr>
          <w:spacing w:val="1"/>
          <w:szCs w:val="28"/>
        </w:rPr>
        <w:t>п</w:t>
      </w:r>
      <w:r w:rsidRPr="009A4717">
        <w:rPr>
          <w:szCs w:val="28"/>
        </w:rPr>
        <w:t>ол</w:t>
      </w:r>
      <w:r w:rsidRPr="009A4717">
        <w:rPr>
          <w:spacing w:val="1"/>
          <w:szCs w:val="28"/>
        </w:rPr>
        <w:t>н</w:t>
      </w:r>
      <w:r w:rsidRPr="009A4717">
        <w:rPr>
          <w:szCs w:val="28"/>
        </w:rPr>
        <w:t>ый</w:t>
      </w:r>
      <w:r w:rsidRPr="009A4717">
        <w:rPr>
          <w:spacing w:val="1"/>
          <w:szCs w:val="28"/>
        </w:rPr>
        <w:t xml:space="preserve"> </w:t>
      </w:r>
      <w:r w:rsidRPr="009A4717">
        <w:rPr>
          <w:spacing w:val="-2"/>
          <w:szCs w:val="28"/>
        </w:rPr>
        <w:t>о</w:t>
      </w:r>
      <w:r w:rsidRPr="009A4717">
        <w:rPr>
          <w:szCs w:val="28"/>
        </w:rPr>
        <w:t>тв</w:t>
      </w:r>
      <w:r w:rsidRPr="009A4717">
        <w:rPr>
          <w:spacing w:val="-1"/>
          <w:szCs w:val="28"/>
        </w:rPr>
        <w:t>е</w:t>
      </w:r>
      <w:r w:rsidRPr="009A4717">
        <w:rPr>
          <w:szCs w:val="28"/>
        </w:rPr>
        <w:t xml:space="preserve">т </w:t>
      </w:r>
      <w:r w:rsidRPr="009A4717">
        <w:rPr>
          <w:spacing w:val="1"/>
          <w:szCs w:val="28"/>
        </w:rPr>
        <w:t>н</w:t>
      </w:r>
      <w:r w:rsidRPr="009A4717">
        <w:rPr>
          <w:szCs w:val="28"/>
        </w:rPr>
        <w:t>а о</w:t>
      </w:r>
      <w:r w:rsidRPr="009A4717">
        <w:rPr>
          <w:spacing w:val="-1"/>
          <w:szCs w:val="28"/>
        </w:rPr>
        <w:t>с</w:t>
      </w:r>
      <w:r w:rsidRPr="009A4717">
        <w:rPr>
          <w:szCs w:val="28"/>
        </w:rPr>
        <w:t>нове и</w:t>
      </w:r>
      <w:r w:rsidRPr="009A4717">
        <w:rPr>
          <w:spacing w:val="3"/>
          <w:szCs w:val="28"/>
        </w:rPr>
        <w:t>з</w:t>
      </w:r>
      <w:r w:rsidRPr="009A4717">
        <w:rPr>
          <w:spacing w:val="-4"/>
          <w:szCs w:val="28"/>
        </w:rPr>
        <w:t>у</w:t>
      </w:r>
      <w:r w:rsidRPr="009A4717">
        <w:rPr>
          <w:szCs w:val="28"/>
        </w:rPr>
        <w:t>ч</w:t>
      </w:r>
      <w:r w:rsidRPr="009A4717">
        <w:rPr>
          <w:spacing w:val="-1"/>
          <w:szCs w:val="28"/>
        </w:rPr>
        <w:t>е</w:t>
      </w:r>
      <w:r w:rsidRPr="009A4717">
        <w:rPr>
          <w:szCs w:val="28"/>
        </w:rPr>
        <w:t>н</w:t>
      </w:r>
      <w:r w:rsidRPr="009A4717">
        <w:rPr>
          <w:spacing w:val="1"/>
          <w:szCs w:val="28"/>
        </w:rPr>
        <w:t>н</w:t>
      </w:r>
      <w:r w:rsidRPr="009A4717">
        <w:rPr>
          <w:szCs w:val="28"/>
        </w:rPr>
        <w:t>ых</w:t>
      </w:r>
      <w:r w:rsidRPr="009A4717">
        <w:rPr>
          <w:spacing w:val="1"/>
          <w:szCs w:val="28"/>
        </w:rPr>
        <w:t xml:space="preserve"> </w:t>
      </w:r>
      <w:r w:rsidRPr="009A4717">
        <w:rPr>
          <w:szCs w:val="28"/>
        </w:rPr>
        <w:t>т</w:t>
      </w:r>
      <w:r w:rsidRPr="009A4717">
        <w:rPr>
          <w:spacing w:val="-1"/>
          <w:szCs w:val="28"/>
        </w:rPr>
        <w:t>е</w:t>
      </w:r>
      <w:r w:rsidRPr="009A4717">
        <w:rPr>
          <w:szCs w:val="28"/>
        </w:rPr>
        <w:t>орий, во</w:t>
      </w:r>
      <w:r w:rsidRPr="009A4717">
        <w:rPr>
          <w:spacing w:val="1"/>
          <w:szCs w:val="28"/>
        </w:rPr>
        <w:t>з</w:t>
      </w:r>
      <w:r w:rsidRPr="009A4717">
        <w:rPr>
          <w:szCs w:val="28"/>
        </w:rPr>
        <w:t>можна нес</w:t>
      </w:r>
      <w:r w:rsidRPr="009A4717">
        <w:rPr>
          <w:spacing w:val="-6"/>
          <w:szCs w:val="28"/>
        </w:rPr>
        <w:t>у</w:t>
      </w:r>
      <w:r w:rsidRPr="009A4717">
        <w:rPr>
          <w:spacing w:val="1"/>
          <w:szCs w:val="28"/>
        </w:rPr>
        <w:t>ще</w:t>
      </w:r>
      <w:r w:rsidRPr="009A4717">
        <w:rPr>
          <w:szCs w:val="28"/>
        </w:rPr>
        <w:t>ствен</w:t>
      </w:r>
      <w:r w:rsidRPr="009A4717">
        <w:rPr>
          <w:spacing w:val="1"/>
          <w:szCs w:val="28"/>
        </w:rPr>
        <w:t>н</w:t>
      </w:r>
      <w:r w:rsidRPr="009A4717">
        <w:rPr>
          <w:szCs w:val="28"/>
        </w:rPr>
        <w:t>ая ошиб</w:t>
      </w:r>
      <w:r w:rsidRPr="009A4717">
        <w:rPr>
          <w:spacing w:val="1"/>
          <w:szCs w:val="28"/>
        </w:rPr>
        <w:t>к</w:t>
      </w:r>
      <w:r w:rsidRPr="009A4717">
        <w:rPr>
          <w:szCs w:val="28"/>
        </w:rPr>
        <w:t>а.</w:t>
      </w:r>
      <w:r w:rsidRPr="009A4717">
        <w:rPr>
          <w:spacing w:val="13"/>
          <w:szCs w:val="28"/>
        </w:rPr>
        <w:t xml:space="preserve"> </w:t>
      </w:r>
    </w:p>
    <w:p w:rsidR="009A4717" w:rsidRPr="009A4717" w:rsidRDefault="009A4717" w:rsidP="009A4717">
      <w:pPr>
        <w:spacing w:after="0" w:line="240" w:lineRule="auto"/>
        <w:ind w:left="0" w:firstLine="0"/>
        <w:rPr>
          <w:szCs w:val="28"/>
        </w:rPr>
      </w:pPr>
      <w:r w:rsidRPr="009A4717">
        <w:rPr>
          <w:b/>
          <w:bCs/>
          <w:szCs w:val="28"/>
        </w:rPr>
        <w:t xml:space="preserve">«4» </w:t>
      </w:r>
      <w:r w:rsidRPr="009A4717">
        <w:rPr>
          <w:szCs w:val="28"/>
        </w:rPr>
        <w:t>-</w:t>
      </w:r>
      <w:r w:rsidRPr="009A4717">
        <w:rPr>
          <w:spacing w:val="25"/>
          <w:szCs w:val="28"/>
        </w:rPr>
        <w:t xml:space="preserve"> </w:t>
      </w:r>
      <w:r w:rsidRPr="009A4717">
        <w:rPr>
          <w:szCs w:val="28"/>
        </w:rPr>
        <w:t>до</w:t>
      </w:r>
      <w:r w:rsidRPr="009A4717">
        <w:rPr>
          <w:spacing w:val="4"/>
          <w:szCs w:val="28"/>
        </w:rPr>
        <w:t>п</w:t>
      </w:r>
      <w:r w:rsidRPr="009A4717">
        <w:rPr>
          <w:spacing w:val="-4"/>
          <w:szCs w:val="28"/>
        </w:rPr>
        <w:t>у</w:t>
      </w:r>
      <w:r w:rsidRPr="009A4717">
        <w:rPr>
          <w:spacing w:val="-1"/>
          <w:szCs w:val="28"/>
        </w:rPr>
        <w:t>с</w:t>
      </w:r>
      <w:r w:rsidRPr="009A4717">
        <w:rPr>
          <w:szCs w:val="28"/>
        </w:rPr>
        <w:t>т</w:t>
      </w:r>
      <w:r w:rsidRPr="009A4717">
        <w:rPr>
          <w:spacing w:val="1"/>
          <w:szCs w:val="28"/>
        </w:rPr>
        <w:t>и</w:t>
      </w:r>
      <w:r w:rsidRPr="009A4717">
        <w:rPr>
          <w:szCs w:val="28"/>
        </w:rPr>
        <w:t>ма</w:t>
      </w:r>
      <w:r w:rsidRPr="009A4717">
        <w:rPr>
          <w:spacing w:val="24"/>
          <w:szCs w:val="28"/>
        </w:rPr>
        <w:t xml:space="preserve"> </w:t>
      </w:r>
      <w:r w:rsidRPr="009A4717">
        <w:rPr>
          <w:spacing w:val="1"/>
          <w:szCs w:val="28"/>
        </w:rPr>
        <w:t>н</w:t>
      </w:r>
      <w:r w:rsidRPr="009A4717">
        <w:rPr>
          <w:szCs w:val="28"/>
        </w:rPr>
        <w:t>екоторая</w:t>
      </w:r>
      <w:r w:rsidRPr="009A4717">
        <w:rPr>
          <w:spacing w:val="26"/>
          <w:szCs w:val="28"/>
        </w:rPr>
        <w:t xml:space="preserve"> </w:t>
      </w:r>
      <w:r w:rsidRPr="009A4717">
        <w:rPr>
          <w:spacing w:val="1"/>
          <w:szCs w:val="28"/>
        </w:rPr>
        <w:t>н</w:t>
      </w:r>
      <w:r w:rsidRPr="009A4717">
        <w:rPr>
          <w:szCs w:val="28"/>
        </w:rPr>
        <w:t>епол</w:t>
      </w:r>
      <w:r w:rsidRPr="009A4717">
        <w:rPr>
          <w:spacing w:val="1"/>
          <w:szCs w:val="28"/>
        </w:rPr>
        <w:t>н</w:t>
      </w:r>
      <w:r w:rsidRPr="009A4717">
        <w:rPr>
          <w:szCs w:val="28"/>
        </w:rPr>
        <w:t>ота</w:t>
      </w:r>
      <w:r w:rsidRPr="009A4717">
        <w:rPr>
          <w:spacing w:val="26"/>
          <w:szCs w:val="28"/>
        </w:rPr>
        <w:t xml:space="preserve"> </w:t>
      </w:r>
      <w:r w:rsidRPr="009A4717">
        <w:rPr>
          <w:szCs w:val="28"/>
        </w:rPr>
        <w:t>ответа,</w:t>
      </w:r>
      <w:r w:rsidRPr="009A4717">
        <w:rPr>
          <w:spacing w:val="23"/>
          <w:szCs w:val="28"/>
        </w:rPr>
        <w:t xml:space="preserve"> </w:t>
      </w:r>
      <w:r w:rsidRPr="009A4717">
        <w:rPr>
          <w:szCs w:val="28"/>
        </w:rPr>
        <w:t>мож</w:t>
      </w:r>
      <w:r w:rsidRPr="009A4717">
        <w:rPr>
          <w:spacing w:val="-1"/>
          <w:szCs w:val="28"/>
        </w:rPr>
        <w:t>е</w:t>
      </w:r>
      <w:r w:rsidRPr="009A4717">
        <w:rPr>
          <w:szCs w:val="28"/>
        </w:rPr>
        <w:t>т</w:t>
      </w:r>
      <w:r w:rsidRPr="009A4717">
        <w:rPr>
          <w:spacing w:val="26"/>
          <w:szCs w:val="28"/>
        </w:rPr>
        <w:t xml:space="preserve"> </w:t>
      </w:r>
      <w:r w:rsidRPr="009A4717">
        <w:rPr>
          <w:szCs w:val="28"/>
        </w:rPr>
        <w:t>быть</w:t>
      </w:r>
      <w:r w:rsidRPr="009A4717">
        <w:rPr>
          <w:spacing w:val="27"/>
          <w:szCs w:val="28"/>
        </w:rPr>
        <w:t xml:space="preserve"> </w:t>
      </w:r>
      <w:r w:rsidRPr="009A4717">
        <w:rPr>
          <w:spacing w:val="1"/>
          <w:szCs w:val="28"/>
        </w:rPr>
        <w:t>н</w:t>
      </w:r>
      <w:r w:rsidRPr="009A4717">
        <w:rPr>
          <w:szCs w:val="28"/>
        </w:rPr>
        <w:t>е</w:t>
      </w:r>
      <w:r w:rsidRPr="009A4717">
        <w:rPr>
          <w:spacing w:val="25"/>
          <w:szCs w:val="28"/>
        </w:rPr>
        <w:t xml:space="preserve"> </w:t>
      </w:r>
      <w:r w:rsidRPr="009A4717">
        <w:rPr>
          <w:szCs w:val="28"/>
        </w:rPr>
        <w:t>более</w:t>
      </w:r>
      <w:r w:rsidRPr="009A4717">
        <w:rPr>
          <w:spacing w:val="25"/>
          <w:szCs w:val="28"/>
        </w:rPr>
        <w:t xml:space="preserve"> </w:t>
      </w:r>
      <w:r w:rsidRPr="009A4717">
        <w:rPr>
          <w:spacing w:val="-1"/>
          <w:szCs w:val="28"/>
        </w:rPr>
        <w:t>д</w:t>
      </w:r>
      <w:r w:rsidRPr="009A4717">
        <w:rPr>
          <w:szCs w:val="28"/>
        </w:rPr>
        <w:t>в</w:t>
      </w:r>
      <w:r w:rsidRPr="009A4717">
        <w:rPr>
          <w:spacing w:val="-6"/>
          <w:szCs w:val="28"/>
        </w:rPr>
        <w:t>у</w:t>
      </w:r>
      <w:r w:rsidRPr="009A4717">
        <w:rPr>
          <w:szCs w:val="28"/>
        </w:rPr>
        <w:t>х</w:t>
      </w:r>
      <w:r w:rsidRPr="009A4717">
        <w:rPr>
          <w:spacing w:val="27"/>
          <w:szCs w:val="28"/>
        </w:rPr>
        <w:t xml:space="preserve"> </w:t>
      </w:r>
      <w:r w:rsidRPr="009A4717">
        <w:rPr>
          <w:spacing w:val="1"/>
          <w:szCs w:val="28"/>
        </w:rPr>
        <w:t>н</w:t>
      </w:r>
      <w:r w:rsidRPr="009A4717">
        <w:rPr>
          <w:szCs w:val="28"/>
        </w:rPr>
        <w:t>е</w:t>
      </w:r>
      <w:r w:rsidRPr="009A4717">
        <w:rPr>
          <w:spacing w:val="3"/>
          <w:szCs w:val="28"/>
        </w:rPr>
        <w:t>с</w:t>
      </w:r>
      <w:r w:rsidRPr="009A4717">
        <w:rPr>
          <w:spacing w:val="-4"/>
          <w:szCs w:val="28"/>
        </w:rPr>
        <w:t>у</w:t>
      </w:r>
      <w:r w:rsidRPr="009A4717">
        <w:rPr>
          <w:spacing w:val="1"/>
          <w:szCs w:val="28"/>
        </w:rPr>
        <w:t>щ</w:t>
      </w:r>
      <w:r w:rsidRPr="009A4717">
        <w:rPr>
          <w:szCs w:val="28"/>
        </w:rPr>
        <w:t>еств</w:t>
      </w:r>
      <w:r w:rsidRPr="009A4717">
        <w:rPr>
          <w:spacing w:val="-1"/>
          <w:szCs w:val="28"/>
        </w:rPr>
        <w:t>е</w:t>
      </w:r>
      <w:r w:rsidRPr="009A4717">
        <w:rPr>
          <w:szCs w:val="28"/>
        </w:rPr>
        <w:t>н</w:t>
      </w:r>
      <w:r w:rsidRPr="009A4717">
        <w:rPr>
          <w:spacing w:val="1"/>
          <w:szCs w:val="28"/>
        </w:rPr>
        <w:t>н</w:t>
      </w:r>
      <w:r w:rsidRPr="009A4717">
        <w:rPr>
          <w:szCs w:val="28"/>
        </w:rPr>
        <w:t>ых ошибо</w:t>
      </w:r>
      <w:r w:rsidRPr="009A4717">
        <w:rPr>
          <w:spacing w:val="1"/>
          <w:szCs w:val="28"/>
        </w:rPr>
        <w:t>к</w:t>
      </w:r>
      <w:r w:rsidRPr="009A4717">
        <w:rPr>
          <w:szCs w:val="28"/>
        </w:rPr>
        <w:t>.</w:t>
      </w:r>
    </w:p>
    <w:p w:rsidR="009A4717" w:rsidRPr="009A4717" w:rsidRDefault="009A4717" w:rsidP="009A4717">
      <w:pPr>
        <w:spacing w:after="0" w:line="240" w:lineRule="auto"/>
        <w:ind w:left="0" w:firstLine="0"/>
        <w:rPr>
          <w:szCs w:val="28"/>
        </w:rPr>
      </w:pPr>
      <w:r w:rsidRPr="009A4717">
        <w:rPr>
          <w:b/>
          <w:bCs/>
          <w:szCs w:val="28"/>
        </w:rPr>
        <w:t xml:space="preserve">«3» </w:t>
      </w:r>
      <w:r w:rsidRPr="009A4717">
        <w:rPr>
          <w:szCs w:val="28"/>
        </w:rPr>
        <w:t>-</w:t>
      </w:r>
      <w:r w:rsidRPr="009A4717">
        <w:rPr>
          <w:spacing w:val="32"/>
          <w:szCs w:val="28"/>
        </w:rPr>
        <w:t xml:space="preserve"> </w:t>
      </w:r>
      <w:r w:rsidRPr="009A4717">
        <w:rPr>
          <w:szCs w:val="28"/>
        </w:rPr>
        <w:t>работа</w:t>
      </w:r>
      <w:r w:rsidRPr="009A4717">
        <w:rPr>
          <w:spacing w:val="32"/>
          <w:szCs w:val="28"/>
        </w:rPr>
        <w:t xml:space="preserve"> </w:t>
      </w:r>
      <w:r w:rsidRPr="009A4717">
        <w:rPr>
          <w:spacing w:val="2"/>
          <w:szCs w:val="28"/>
        </w:rPr>
        <w:t>в</w:t>
      </w:r>
      <w:r w:rsidRPr="009A4717">
        <w:rPr>
          <w:szCs w:val="28"/>
        </w:rPr>
        <w:t>ы</w:t>
      </w:r>
      <w:r w:rsidRPr="009A4717">
        <w:rPr>
          <w:spacing w:val="1"/>
          <w:szCs w:val="28"/>
        </w:rPr>
        <w:t>п</w:t>
      </w:r>
      <w:r w:rsidRPr="009A4717">
        <w:rPr>
          <w:szCs w:val="28"/>
        </w:rPr>
        <w:t>ол</w:t>
      </w:r>
      <w:r w:rsidRPr="009A4717">
        <w:rPr>
          <w:spacing w:val="1"/>
          <w:szCs w:val="28"/>
        </w:rPr>
        <w:t>н</w:t>
      </w:r>
      <w:r w:rsidRPr="009A4717">
        <w:rPr>
          <w:szCs w:val="28"/>
        </w:rPr>
        <w:t>ена</w:t>
      </w:r>
      <w:r w:rsidRPr="009A4717">
        <w:rPr>
          <w:spacing w:val="32"/>
          <w:szCs w:val="28"/>
        </w:rPr>
        <w:t xml:space="preserve"> </w:t>
      </w:r>
      <w:r w:rsidRPr="009A4717">
        <w:rPr>
          <w:spacing w:val="1"/>
          <w:szCs w:val="28"/>
        </w:rPr>
        <w:t>н</w:t>
      </w:r>
      <w:r w:rsidRPr="009A4717">
        <w:rPr>
          <w:szCs w:val="28"/>
        </w:rPr>
        <w:t>е</w:t>
      </w:r>
      <w:r w:rsidRPr="009A4717">
        <w:rPr>
          <w:spacing w:val="3"/>
          <w:szCs w:val="28"/>
        </w:rPr>
        <w:t>п</w:t>
      </w:r>
      <w:r w:rsidRPr="009A4717">
        <w:rPr>
          <w:szCs w:val="28"/>
        </w:rPr>
        <w:t>ол</w:t>
      </w:r>
      <w:r w:rsidRPr="009A4717">
        <w:rPr>
          <w:spacing w:val="1"/>
          <w:szCs w:val="28"/>
        </w:rPr>
        <w:t>н</w:t>
      </w:r>
      <w:r w:rsidRPr="009A4717">
        <w:rPr>
          <w:szCs w:val="28"/>
        </w:rPr>
        <w:t>о</w:t>
      </w:r>
      <w:r w:rsidRPr="009A4717">
        <w:rPr>
          <w:spacing w:val="34"/>
          <w:szCs w:val="28"/>
        </w:rPr>
        <w:t xml:space="preserve"> </w:t>
      </w:r>
      <w:r w:rsidRPr="009A4717">
        <w:rPr>
          <w:szCs w:val="28"/>
        </w:rPr>
        <w:t>(но</w:t>
      </w:r>
      <w:r w:rsidRPr="009A4717">
        <w:rPr>
          <w:spacing w:val="33"/>
          <w:szCs w:val="28"/>
        </w:rPr>
        <w:t xml:space="preserve"> </w:t>
      </w:r>
      <w:r w:rsidRPr="009A4717">
        <w:rPr>
          <w:spacing w:val="1"/>
          <w:szCs w:val="28"/>
        </w:rPr>
        <w:t>н</w:t>
      </w:r>
      <w:r w:rsidRPr="009A4717">
        <w:rPr>
          <w:szCs w:val="28"/>
        </w:rPr>
        <w:t>е</w:t>
      </w:r>
      <w:r w:rsidRPr="009A4717">
        <w:rPr>
          <w:spacing w:val="33"/>
          <w:szCs w:val="28"/>
        </w:rPr>
        <w:t xml:space="preserve"> </w:t>
      </w:r>
      <w:r w:rsidRPr="009A4717">
        <w:rPr>
          <w:szCs w:val="28"/>
        </w:rPr>
        <w:t>м</w:t>
      </w:r>
      <w:r w:rsidRPr="009A4717">
        <w:rPr>
          <w:spacing w:val="-1"/>
          <w:szCs w:val="28"/>
        </w:rPr>
        <w:t>е</w:t>
      </w:r>
      <w:r w:rsidRPr="009A4717">
        <w:rPr>
          <w:szCs w:val="28"/>
        </w:rPr>
        <w:t>нее</w:t>
      </w:r>
      <w:r w:rsidRPr="009A4717">
        <w:rPr>
          <w:spacing w:val="34"/>
          <w:szCs w:val="28"/>
        </w:rPr>
        <w:t xml:space="preserve"> </w:t>
      </w:r>
      <w:r w:rsidRPr="009A4717">
        <w:rPr>
          <w:szCs w:val="28"/>
        </w:rPr>
        <w:t>ч</w:t>
      </w:r>
      <w:r w:rsidRPr="009A4717">
        <w:rPr>
          <w:spacing w:val="-1"/>
          <w:szCs w:val="28"/>
        </w:rPr>
        <w:t>е</w:t>
      </w:r>
      <w:r w:rsidRPr="009A4717">
        <w:rPr>
          <w:szCs w:val="28"/>
        </w:rPr>
        <w:t>м</w:t>
      </w:r>
      <w:r w:rsidRPr="009A4717">
        <w:rPr>
          <w:spacing w:val="32"/>
          <w:szCs w:val="28"/>
        </w:rPr>
        <w:t xml:space="preserve"> </w:t>
      </w:r>
      <w:r w:rsidRPr="009A4717">
        <w:rPr>
          <w:szCs w:val="28"/>
        </w:rPr>
        <w:t>наполов</w:t>
      </w:r>
      <w:r w:rsidRPr="009A4717">
        <w:rPr>
          <w:spacing w:val="1"/>
          <w:szCs w:val="28"/>
        </w:rPr>
        <w:t>и</w:t>
      </w:r>
      <w:r w:rsidRPr="009A4717">
        <w:rPr>
          <w:spacing w:val="4"/>
          <w:szCs w:val="28"/>
        </w:rPr>
        <w:t>н</w:t>
      </w:r>
      <w:r w:rsidRPr="009A4717">
        <w:rPr>
          <w:spacing w:val="-4"/>
          <w:szCs w:val="28"/>
        </w:rPr>
        <w:t>у</w:t>
      </w:r>
      <w:r w:rsidRPr="009A4717">
        <w:rPr>
          <w:szCs w:val="28"/>
        </w:rPr>
        <w:t>),</w:t>
      </w:r>
      <w:r w:rsidRPr="009A4717">
        <w:rPr>
          <w:spacing w:val="34"/>
          <w:szCs w:val="28"/>
        </w:rPr>
        <w:t xml:space="preserve"> </w:t>
      </w:r>
      <w:r w:rsidRPr="009A4717">
        <w:rPr>
          <w:spacing w:val="1"/>
          <w:szCs w:val="28"/>
        </w:rPr>
        <w:t>и</w:t>
      </w:r>
      <w:r w:rsidRPr="009A4717">
        <w:rPr>
          <w:szCs w:val="28"/>
        </w:rPr>
        <w:t>меется</w:t>
      </w:r>
      <w:r w:rsidRPr="009A4717">
        <w:rPr>
          <w:spacing w:val="32"/>
          <w:szCs w:val="28"/>
        </w:rPr>
        <w:t xml:space="preserve"> </w:t>
      </w:r>
      <w:r w:rsidRPr="009A4717">
        <w:rPr>
          <w:spacing w:val="1"/>
          <w:szCs w:val="28"/>
        </w:rPr>
        <w:t>н</w:t>
      </w:r>
      <w:r w:rsidRPr="009A4717">
        <w:rPr>
          <w:szCs w:val="28"/>
        </w:rPr>
        <w:t>е</w:t>
      </w:r>
      <w:r w:rsidRPr="009A4717">
        <w:rPr>
          <w:spacing w:val="33"/>
          <w:szCs w:val="28"/>
        </w:rPr>
        <w:t xml:space="preserve"> </w:t>
      </w:r>
      <w:r w:rsidRPr="009A4717">
        <w:rPr>
          <w:szCs w:val="28"/>
        </w:rPr>
        <w:t>более</w:t>
      </w:r>
      <w:r w:rsidRPr="009A4717">
        <w:rPr>
          <w:spacing w:val="34"/>
          <w:szCs w:val="28"/>
        </w:rPr>
        <w:t xml:space="preserve"> </w:t>
      </w:r>
      <w:r w:rsidRPr="009A4717">
        <w:rPr>
          <w:szCs w:val="28"/>
        </w:rPr>
        <w:t>од</w:t>
      </w:r>
      <w:r w:rsidRPr="009A4717">
        <w:rPr>
          <w:spacing w:val="1"/>
          <w:szCs w:val="28"/>
        </w:rPr>
        <w:t>н</w:t>
      </w:r>
      <w:r w:rsidRPr="009A4717">
        <w:rPr>
          <w:spacing w:val="-2"/>
          <w:szCs w:val="28"/>
        </w:rPr>
        <w:t>о</w:t>
      </w:r>
      <w:r w:rsidRPr="009A4717">
        <w:rPr>
          <w:szCs w:val="28"/>
        </w:rPr>
        <w:t xml:space="preserve">й </w:t>
      </w:r>
      <w:r w:rsidRPr="009A4717">
        <w:rPr>
          <w:spacing w:val="1"/>
          <w:szCs w:val="28"/>
        </w:rPr>
        <w:t>с</w:t>
      </w:r>
      <w:r w:rsidRPr="009A4717">
        <w:rPr>
          <w:spacing w:val="-4"/>
          <w:szCs w:val="28"/>
        </w:rPr>
        <w:t>у</w:t>
      </w:r>
      <w:r w:rsidRPr="009A4717">
        <w:rPr>
          <w:spacing w:val="1"/>
          <w:szCs w:val="28"/>
        </w:rPr>
        <w:t>щ</w:t>
      </w:r>
      <w:r w:rsidRPr="009A4717">
        <w:rPr>
          <w:szCs w:val="28"/>
        </w:rPr>
        <w:t>е</w:t>
      </w:r>
      <w:r w:rsidRPr="009A4717">
        <w:rPr>
          <w:spacing w:val="-1"/>
          <w:szCs w:val="28"/>
        </w:rPr>
        <w:t>с</w:t>
      </w:r>
      <w:r w:rsidRPr="009A4717">
        <w:rPr>
          <w:szCs w:val="28"/>
        </w:rPr>
        <w:t>тв</w:t>
      </w:r>
      <w:r w:rsidRPr="009A4717">
        <w:rPr>
          <w:spacing w:val="-1"/>
          <w:szCs w:val="28"/>
        </w:rPr>
        <w:t>е</w:t>
      </w:r>
      <w:r w:rsidRPr="009A4717">
        <w:rPr>
          <w:szCs w:val="28"/>
        </w:rPr>
        <w:t>н</w:t>
      </w:r>
      <w:r w:rsidRPr="009A4717">
        <w:rPr>
          <w:spacing w:val="1"/>
          <w:szCs w:val="28"/>
        </w:rPr>
        <w:t>н</w:t>
      </w:r>
      <w:r w:rsidRPr="009A4717">
        <w:rPr>
          <w:szCs w:val="28"/>
        </w:rPr>
        <w:t>ой</w:t>
      </w:r>
      <w:r w:rsidRPr="009A4717">
        <w:rPr>
          <w:spacing w:val="1"/>
          <w:szCs w:val="28"/>
        </w:rPr>
        <w:t xml:space="preserve"> </w:t>
      </w:r>
      <w:r w:rsidRPr="009A4717">
        <w:rPr>
          <w:szCs w:val="28"/>
        </w:rPr>
        <w:t>ош</w:t>
      </w:r>
      <w:r w:rsidRPr="009A4717">
        <w:rPr>
          <w:spacing w:val="1"/>
          <w:szCs w:val="28"/>
        </w:rPr>
        <w:t>и</w:t>
      </w:r>
      <w:r w:rsidRPr="009A4717">
        <w:rPr>
          <w:szCs w:val="28"/>
        </w:rPr>
        <w:t>б</w:t>
      </w:r>
      <w:r w:rsidRPr="009A4717">
        <w:rPr>
          <w:spacing w:val="1"/>
          <w:szCs w:val="28"/>
        </w:rPr>
        <w:t>к</w:t>
      </w:r>
      <w:r w:rsidRPr="009A4717">
        <w:rPr>
          <w:szCs w:val="28"/>
        </w:rPr>
        <w:t xml:space="preserve">и и </w:t>
      </w:r>
      <w:r w:rsidRPr="009A4717">
        <w:rPr>
          <w:spacing w:val="1"/>
          <w:szCs w:val="28"/>
        </w:rPr>
        <w:t>п</w:t>
      </w:r>
      <w:r w:rsidRPr="009A4717">
        <w:rPr>
          <w:szCs w:val="28"/>
        </w:rPr>
        <w:t>ри</w:t>
      </w:r>
      <w:r w:rsidRPr="009A4717">
        <w:rPr>
          <w:spacing w:val="-1"/>
          <w:szCs w:val="28"/>
        </w:rPr>
        <w:t xml:space="preserve"> </w:t>
      </w:r>
      <w:r w:rsidRPr="009A4717">
        <w:rPr>
          <w:szCs w:val="28"/>
        </w:rPr>
        <w:t xml:space="preserve">этом </w:t>
      </w:r>
      <w:r w:rsidRPr="009A4717">
        <w:rPr>
          <w:spacing w:val="3"/>
          <w:szCs w:val="28"/>
        </w:rPr>
        <w:t>2</w:t>
      </w:r>
      <w:r w:rsidRPr="009A4717">
        <w:rPr>
          <w:szCs w:val="28"/>
        </w:rPr>
        <w:t>-3нес</w:t>
      </w:r>
      <w:r w:rsidRPr="009A4717">
        <w:rPr>
          <w:spacing w:val="-4"/>
          <w:szCs w:val="28"/>
        </w:rPr>
        <w:t>у</w:t>
      </w:r>
      <w:r w:rsidRPr="009A4717">
        <w:rPr>
          <w:szCs w:val="28"/>
        </w:rPr>
        <w:t>щ</w:t>
      </w:r>
      <w:r w:rsidRPr="009A4717">
        <w:rPr>
          <w:spacing w:val="1"/>
          <w:szCs w:val="28"/>
        </w:rPr>
        <w:t>е</w:t>
      </w:r>
      <w:r w:rsidRPr="009A4717">
        <w:rPr>
          <w:szCs w:val="28"/>
        </w:rPr>
        <w:t>с</w:t>
      </w:r>
      <w:r w:rsidRPr="009A4717">
        <w:rPr>
          <w:spacing w:val="1"/>
          <w:szCs w:val="28"/>
        </w:rPr>
        <w:t>т</w:t>
      </w:r>
      <w:r w:rsidRPr="009A4717">
        <w:rPr>
          <w:szCs w:val="28"/>
        </w:rPr>
        <w:t>вен</w:t>
      </w:r>
      <w:r w:rsidRPr="009A4717">
        <w:rPr>
          <w:spacing w:val="1"/>
          <w:szCs w:val="28"/>
        </w:rPr>
        <w:t>н</w:t>
      </w:r>
      <w:r w:rsidRPr="009A4717">
        <w:rPr>
          <w:szCs w:val="28"/>
        </w:rPr>
        <w:t>ые.</w:t>
      </w:r>
    </w:p>
    <w:p w:rsidR="009A4717" w:rsidRPr="009A4717" w:rsidRDefault="009A4717" w:rsidP="009A4717">
      <w:pPr>
        <w:spacing w:after="0" w:line="240" w:lineRule="auto"/>
        <w:ind w:left="0" w:firstLine="0"/>
        <w:rPr>
          <w:szCs w:val="28"/>
        </w:rPr>
      </w:pPr>
      <w:r w:rsidRPr="009A4717">
        <w:rPr>
          <w:b/>
          <w:bCs/>
          <w:szCs w:val="28"/>
        </w:rPr>
        <w:t>«2» -</w:t>
      </w:r>
      <w:r w:rsidRPr="009A4717">
        <w:rPr>
          <w:spacing w:val="94"/>
          <w:szCs w:val="28"/>
        </w:rPr>
        <w:t xml:space="preserve"> </w:t>
      </w:r>
      <w:r w:rsidRPr="009A4717">
        <w:rPr>
          <w:szCs w:val="28"/>
        </w:rPr>
        <w:t>работа</w:t>
      </w:r>
      <w:r w:rsidRPr="009A4717">
        <w:rPr>
          <w:spacing w:val="97"/>
          <w:szCs w:val="28"/>
        </w:rPr>
        <w:t xml:space="preserve"> </w:t>
      </w:r>
      <w:r w:rsidRPr="009A4717">
        <w:rPr>
          <w:szCs w:val="28"/>
        </w:rPr>
        <w:t>выпол</w:t>
      </w:r>
      <w:r w:rsidRPr="009A4717">
        <w:rPr>
          <w:spacing w:val="2"/>
          <w:szCs w:val="28"/>
        </w:rPr>
        <w:t>н</w:t>
      </w:r>
      <w:r w:rsidRPr="009A4717">
        <w:rPr>
          <w:szCs w:val="28"/>
        </w:rPr>
        <w:t>ена</w:t>
      </w:r>
      <w:r w:rsidRPr="009A4717">
        <w:rPr>
          <w:spacing w:val="94"/>
          <w:szCs w:val="28"/>
        </w:rPr>
        <w:t xml:space="preserve"> </w:t>
      </w:r>
      <w:r w:rsidRPr="009A4717">
        <w:rPr>
          <w:szCs w:val="28"/>
        </w:rPr>
        <w:t>меньше</w:t>
      </w:r>
      <w:r w:rsidRPr="009A4717">
        <w:rPr>
          <w:spacing w:val="98"/>
          <w:szCs w:val="28"/>
        </w:rPr>
        <w:t xml:space="preserve"> </w:t>
      </w:r>
      <w:r w:rsidRPr="009A4717">
        <w:rPr>
          <w:szCs w:val="28"/>
        </w:rPr>
        <w:t>ч</w:t>
      </w:r>
      <w:r w:rsidRPr="009A4717">
        <w:rPr>
          <w:spacing w:val="-1"/>
          <w:szCs w:val="28"/>
        </w:rPr>
        <w:t>е</w:t>
      </w:r>
      <w:r w:rsidRPr="009A4717">
        <w:rPr>
          <w:szCs w:val="28"/>
        </w:rPr>
        <w:t>м</w:t>
      </w:r>
      <w:r w:rsidRPr="009A4717">
        <w:rPr>
          <w:spacing w:val="96"/>
          <w:szCs w:val="28"/>
        </w:rPr>
        <w:t xml:space="preserve"> </w:t>
      </w:r>
      <w:r w:rsidRPr="009A4717">
        <w:rPr>
          <w:spacing w:val="1"/>
          <w:szCs w:val="28"/>
        </w:rPr>
        <w:t>н</w:t>
      </w:r>
      <w:r w:rsidRPr="009A4717">
        <w:rPr>
          <w:szCs w:val="28"/>
        </w:rPr>
        <w:t>а полов</w:t>
      </w:r>
      <w:r w:rsidRPr="009A4717">
        <w:rPr>
          <w:spacing w:val="1"/>
          <w:szCs w:val="28"/>
        </w:rPr>
        <w:t>и</w:t>
      </w:r>
      <w:r w:rsidRPr="009A4717">
        <w:rPr>
          <w:spacing w:val="3"/>
          <w:szCs w:val="28"/>
        </w:rPr>
        <w:t>н</w:t>
      </w:r>
      <w:r w:rsidRPr="009A4717">
        <w:rPr>
          <w:spacing w:val="-6"/>
          <w:szCs w:val="28"/>
        </w:rPr>
        <w:t>у</w:t>
      </w:r>
      <w:r w:rsidRPr="009A4717">
        <w:rPr>
          <w:spacing w:val="1"/>
          <w:szCs w:val="28"/>
        </w:rPr>
        <w:t>,</w:t>
      </w:r>
      <w:r w:rsidRPr="009A4717">
        <w:rPr>
          <w:spacing w:val="95"/>
          <w:szCs w:val="28"/>
        </w:rPr>
        <w:t xml:space="preserve"> </w:t>
      </w:r>
      <w:r w:rsidRPr="009A4717">
        <w:rPr>
          <w:spacing w:val="1"/>
          <w:szCs w:val="28"/>
        </w:rPr>
        <w:t>и</w:t>
      </w:r>
      <w:r w:rsidRPr="009A4717">
        <w:rPr>
          <w:szCs w:val="28"/>
        </w:rPr>
        <w:t>м</w:t>
      </w:r>
      <w:r w:rsidRPr="009A4717">
        <w:rPr>
          <w:spacing w:val="1"/>
          <w:szCs w:val="28"/>
        </w:rPr>
        <w:t>е</w:t>
      </w:r>
      <w:r w:rsidRPr="009A4717">
        <w:rPr>
          <w:szCs w:val="28"/>
        </w:rPr>
        <w:t>ется</w:t>
      </w:r>
      <w:r w:rsidRPr="009A4717">
        <w:rPr>
          <w:spacing w:val="100"/>
          <w:szCs w:val="28"/>
        </w:rPr>
        <w:t xml:space="preserve"> </w:t>
      </w:r>
      <w:r w:rsidRPr="009A4717">
        <w:rPr>
          <w:spacing w:val="1"/>
          <w:szCs w:val="28"/>
        </w:rPr>
        <w:t>н</w:t>
      </w:r>
      <w:r w:rsidRPr="009A4717">
        <w:rPr>
          <w:szCs w:val="28"/>
        </w:rPr>
        <w:t>е</w:t>
      </w:r>
      <w:r w:rsidRPr="009A4717">
        <w:rPr>
          <w:spacing w:val="-1"/>
          <w:szCs w:val="28"/>
        </w:rPr>
        <w:t>с</w:t>
      </w:r>
      <w:r w:rsidRPr="009A4717">
        <w:rPr>
          <w:spacing w:val="2"/>
          <w:szCs w:val="28"/>
        </w:rPr>
        <w:t>к</w:t>
      </w:r>
      <w:r w:rsidRPr="009A4717">
        <w:rPr>
          <w:szCs w:val="28"/>
        </w:rPr>
        <w:t>ол</w:t>
      </w:r>
      <w:r w:rsidRPr="009A4717">
        <w:rPr>
          <w:spacing w:val="1"/>
          <w:szCs w:val="28"/>
        </w:rPr>
        <w:t>ьк</w:t>
      </w:r>
      <w:r w:rsidRPr="009A4717">
        <w:rPr>
          <w:szCs w:val="28"/>
        </w:rPr>
        <w:t>о</w:t>
      </w:r>
      <w:r w:rsidRPr="009A4717">
        <w:rPr>
          <w:spacing w:val="96"/>
          <w:szCs w:val="28"/>
        </w:rPr>
        <w:t xml:space="preserve"> </w:t>
      </w:r>
      <w:r w:rsidRPr="009A4717">
        <w:rPr>
          <w:spacing w:val="1"/>
          <w:szCs w:val="28"/>
        </w:rPr>
        <w:t>с</w:t>
      </w:r>
      <w:r w:rsidRPr="009A4717">
        <w:rPr>
          <w:spacing w:val="-4"/>
          <w:szCs w:val="28"/>
        </w:rPr>
        <w:t>у</w:t>
      </w:r>
      <w:r w:rsidRPr="009A4717">
        <w:rPr>
          <w:szCs w:val="28"/>
        </w:rPr>
        <w:t>ществен</w:t>
      </w:r>
      <w:r w:rsidRPr="009A4717">
        <w:rPr>
          <w:spacing w:val="1"/>
          <w:szCs w:val="28"/>
        </w:rPr>
        <w:t>н</w:t>
      </w:r>
      <w:r w:rsidRPr="009A4717">
        <w:rPr>
          <w:spacing w:val="-2"/>
          <w:szCs w:val="28"/>
        </w:rPr>
        <w:t>ы</w:t>
      </w:r>
      <w:r w:rsidRPr="009A4717">
        <w:rPr>
          <w:szCs w:val="28"/>
        </w:rPr>
        <w:t>х ошибо</w:t>
      </w:r>
      <w:r w:rsidRPr="009A4717">
        <w:rPr>
          <w:spacing w:val="1"/>
          <w:szCs w:val="28"/>
        </w:rPr>
        <w:t>к</w:t>
      </w:r>
      <w:r w:rsidRPr="009A4717">
        <w:rPr>
          <w:szCs w:val="28"/>
        </w:rPr>
        <w:t>.</w:t>
      </w:r>
    </w:p>
    <w:p w:rsidR="009A4717" w:rsidRPr="000C5C50" w:rsidRDefault="009A4717" w:rsidP="000C5C50">
      <w:pPr>
        <w:spacing w:after="0" w:line="240" w:lineRule="auto"/>
        <w:ind w:left="0" w:firstLine="0"/>
        <w:jc w:val="left"/>
        <w:rPr>
          <w:rFonts w:eastAsiaTheme="minorEastAsia"/>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(РУССКОМУ) ЯЗЫКУ и ЛИТЕРАТУРНОМУ ЧТЕНИЮ НА РОДНОМ (РУССКОМ) ЯЗЫКЕ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  (1-4 класс)</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(РУССКИЙ) ЯЗЫК</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left"/>
        <w:rPr>
          <w:color w:val="auto"/>
          <w:szCs w:val="28"/>
        </w:rPr>
      </w:pPr>
      <w:r w:rsidRPr="000C5C50">
        <w:rPr>
          <w:rFonts w:eastAsiaTheme="minorEastAsia"/>
          <w:b/>
          <w:bCs/>
          <w:szCs w:val="28"/>
        </w:rPr>
        <w:t>Диктанты</w:t>
      </w:r>
      <w:r w:rsidRPr="000C5C50">
        <w:rPr>
          <w:rFonts w:eastAsiaTheme="minorEastAsia"/>
          <w:b/>
          <w:bCs/>
          <w:szCs w:val="28"/>
        </w:rPr>
        <w:br/>
      </w:r>
      <w:r w:rsidRPr="000C5C50">
        <w:rPr>
          <w:rFonts w:eastAsiaTheme="minorEastAsia"/>
          <w:i/>
          <w:iCs/>
          <w:szCs w:val="28"/>
        </w:rPr>
        <w:t xml:space="preserve">Оценка «5»: </w:t>
      </w:r>
      <w:r w:rsidRPr="000C5C50">
        <w:rPr>
          <w:rFonts w:eastAsiaTheme="minorEastAsia"/>
          <w:szCs w:val="28"/>
        </w:rPr>
        <w:t>ошибок нет, допускается 1-2 исправления; работа написана аккуратно, в</w:t>
      </w:r>
      <w:r w:rsidRPr="000C5C50">
        <w:rPr>
          <w:rFonts w:eastAsiaTheme="minorEastAsia"/>
          <w:szCs w:val="28"/>
        </w:rPr>
        <w:br/>
        <w:t>соответствии с требованиями письма.</w:t>
      </w:r>
      <w:r w:rsidRPr="000C5C50">
        <w:rPr>
          <w:rFonts w:eastAsiaTheme="minorEastAsia"/>
          <w:szCs w:val="28"/>
        </w:rPr>
        <w:br/>
      </w:r>
      <w:r w:rsidRPr="000C5C50">
        <w:rPr>
          <w:rFonts w:eastAsiaTheme="minorEastAsia"/>
          <w:i/>
          <w:iCs/>
          <w:szCs w:val="28"/>
        </w:rPr>
        <w:t xml:space="preserve">Оценка «4»: </w:t>
      </w:r>
      <w:r w:rsidRPr="000C5C50">
        <w:rPr>
          <w:rFonts w:eastAsiaTheme="minorEastAsia"/>
          <w:szCs w:val="28"/>
        </w:rPr>
        <w:t>допущено не более 2 орфографических ошибок или 4 недочетов; работа</w:t>
      </w:r>
      <w:r w:rsidRPr="000C5C50">
        <w:rPr>
          <w:rFonts w:eastAsiaTheme="minorEastAsia"/>
          <w:szCs w:val="28"/>
        </w:rPr>
        <w:br/>
        <w:t>выполнена чисто, но допущены небольшие отклонения от норм каллиграфии.</w:t>
      </w:r>
      <w:r w:rsidRPr="000C5C50">
        <w:rPr>
          <w:rFonts w:eastAsiaTheme="minorEastAsia"/>
          <w:szCs w:val="28"/>
        </w:rPr>
        <w:br/>
      </w:r>
      <w:r w:rsidRPr="000C5C50">
        <w:rPr>
          <w:rFonts w:eastAsiaTheme="minorEastAsia"/>
          <w:i/>
          <w:iCs/>
          <w:szCs w:val="28"/>
        </w:rPr>
        <w:t xml:space="preserve">Оценка «3»: </w:t>
      </w:r>
      <w:r w:rsidRPr="000C5C50">
        <w:rPr>
          <w:rFonts w:eastAsiaTheme="minorEastAsia"/>
          <w:szCs w:val="28"/>
        </w:rPr>
        <w:t xml:space="preserve">допущено 3-5 орфографических ошибок или 8 недочетов; работа </w:t>
      </w:r>
      <w:r w:rsidRPr="000C5C50">
        <w:rPr>
          <w:rFonts w:eastAsiaTheme="minorEastAsia"/>
          <w:szCs w:val="28"/>
        </w:rPr>
        <w:lastRenderedPageBreak/>
        <w:t>написана</w:t>
      </w:r>
      <w:r w:rsidRPr="000C5C50">
        <w:rPr>
          <w:rFonts w:eastAsiaTheme="minorEastAsia"/>
          <w:szCs w:val="28"/>
        </w:rPr>
        <w:br/>
        <w:t>небрежно.</w:t>
      </w:r>
      <w:r w:rsidRPr="000C5C50">
        <w:rPr>
          <w:rFonts w:eastAsiaTheme="minorEastAsia"/>
          <w:szCs w:val="28"/>
        </w:rPr>
        <w:br/>
      </w:r>
      <w:r w:rsidRPr="000C5C50">
        <w:rPr>
          <w:rFonts w:eastAsiaTheme="minorEastAsia"/>
          <w:i/>
          <w:iCs/>
          <w:szCs w:val="28"/>
        </w:rPr>
        <w:t xml:space="preserve">Оценка «2»: </w:t>
      </w:r>
      <w:r w:rsidRPr="000C5C50">
        <w:rPr>
          <w:rFonts w:eastAsiaTheme="minorEastAsia"/>
          <w:szCs w:val="28"/>
        </w:rPr>
        <w:t>допущено 6 и более орфографических ошибок или более 8 недочетов; работа</w:t>
      </w:r>
      <w:r w:rsidRPr="000C5C50">
        <w:rPr>
          <w:rFonts w:eastAsiaTheme="minorEastAsia"/>
          <w:szCs w:val="28"/>
        </w:rPr>
        <w:br/>
        <w:t>написана неряшливо.</w:t>
      </w:r>
      <w:r w:rsidRPr="000C5C50">
        <w:rPr>
          <w:rFonts w:eastAsiaTheme="minorEastAsia"/>
          <w:szCs w:val="28"/>
        </w:rPr>
        <w:br/>
        <w:t>Ошибкой в диктанте следует считать:</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нарушение правил орфографии при написании слов;</w:t>
      </w:r>
      <w:r w:rsidRPr="000C5C50">
        <w:rPr>
          <w:rFonts w:eastAsiaTheme="minorEastAsia"/>
          <w:szCs w:val="28"/>
        </w:rPr>
        <w:br/>
        <w:t>неправильное написание слов с непроверяемыми написаниями;</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пропуск, перестановка, замена букв, слогов в словах;</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замену слов (более одного);</w:t>
      </w:r>
      <w:r w:rsidRPr="000C5C50">
        <w:rPr>
          <w:rFonts w:eastAsiaTheme="minorEastAsia"/>
          <w:szCs w:val="28"/>
        </w:rPr>
        <w:br/>
        <w:t>отсутствие знаков препинания в пределах изучения программы данного класса.</w:t>
      </w:r>
      <w:r w:rsidRPr="000C5C50">
        <w:rPr>
          <w:rFonts w:eastAsiaTheme="minorEastAsia"/>
          <w:szCs w:val="28"/>
        </w:rPr>
        <w:br/>
        <w:t>За ошибку в диктанте не считаются:</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ошибки на разделы орфографии и пунктуации, которые не изучались;</w:t>
      </w:r>
      <w:r w:rsidRPr="000C5C50">
        <w:rPr>
          <w:rFonts w:eastAsiaTheme="minorEastAsia"/>
          <w:color w:val="auto"/>
          <w:szCs w:val="28"/>
        </w:rPr>
        <w:br/>
      </w:r>
      <w:r w:rsidRPr="000C5C50">
        <w:rPr>
          <w:rFonts w:eastAsiaTheme="minorEastAsia"/>
          <w:szCs w:val="28"/>
        </w:rPr>
        <w:sym w:font="Symbol" w:char="F0BE"/>
      </w:r>
      <w:r w:rsidRPr="000C5C50">
        <w:rPr>
          <w:rFonts w:eastAsiaTheme="minorEastAsia"/>
          <w:szCs w:val="28"/>
        </w:rPr>
        <w:t>единичный пропуск точки в конце предложения, если первое слово следующего</w:t>
      </w:r>
      <w:r w:rsidRPr="000C5C50">
        <w:rPr>
          <w:rFonts w:eastAsiaTheme="minorEastAsia"/>
          <w:szCs w:val="28"/>
        </w:rPr>
        <w:br/>
        <w:t>предложения записано с заглавной буквы;</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единичный случай замены одного слова другим без искажения смысла.</w:t>
      </w:r>
      <w:r w:rsidRPr="000C5C50">
        <w:rPr>
          <w:rFonts w:eastAsiaTheme="minorEastAsia"/>
          <w:szCs w:val="28"/>
        </w:rPr>
        <w:br/>
        <w:t>За одну ошибку в диктанте считаются:</w:t>
      </w:r>
      <w:r w:rsidRPr="000C5C50">
        <w:rPr>
          <w:rFonts w:eastAsiaTheme="minorEastAsia"/>
          <w:szCs w:val="28"/>
        </w:rPr>
        <w:br/>
        <w:t>два исправления;</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две пунктуационные ошибки;</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повторение ошибок в одном и том же слове.</w:t>
      </w:r>
      <w:r w:rsidRPr="000C5C50">
        <w:rPr>
          <w:rFonts w:eastAsiaTheme="minorEastAsia"/>
          <w:szCs w:val="28"/>
        </w:rPr>
        <w:br/>
        <w:t>Негрубыми ошибками считаются следующие:</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повторение одной и той же буквы в слове;</w:t>
      </w:r>
      <w:r w:rsidRPr="000C5C50">
        <w:rPr>
          <w:rFonts w:eastAsiaTheme="minorEastAsia"/>
          <w:szCs w:val="28"/>
        </w:rPr>
        <w:br/>
        <w:t>дважды записанное одно и то же слово в предложении;</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неправильное написание одного слова (при наличии в работе нескольких таких</w:t>
      </w:r>
      <w:r w:rsidRPr="000C5C50">
        <w:rPr>
          <w:rFonts w:eastAsiaTheme="minorEastAsia"/>
          <w:szCs w:val="28"/>
        </w:rPr>
        <w:br/>
        <w:t>слов) на одно и то же правило;</w:t>
      </w:r>
      <w:r w:rsidRPr="000C5C50">
        <w:rPr>
          <w:rFonts w:eastAsiaTheme="minorEastAsia"/>
          <w:szCs w:val="28"/>
        </w:rPr>
        <w:br/>
        <w:t>перенос слова.</w:t>
      </w:r>
      <w:r w:rsidRPr="000C5C50">
        <w:rPr>
          <w:rFonts w:eastAsiaTheme="minorEastAsia"/>
          <w:szCs w:val="28"/>
        </w:rPr>
        <w:br/>
      </w:r>
      <w:r w:rsidRPr="000C5C50">
        <w:rPr>
          <w:rFonts w:eastAsiaTheme="minorEastAsia"/>
          <w:b/>
          <w:bCs/>
          <w:szCs w:val="28"/>
        </w:rPr>
        <w:t>Требования к тексту диктанта:</w:t>
      </w:r>
      <w:r w:rsidRPr="000C5C50">
        <w:rPr>
          <w:rFonts w:eastAsiaTheme="minorEastAsia"/>
          <w:b/>
          <w:bCs/>
          <w:szCs w:val="28"/>
        </w:rPr>
        <w:br/>
      </w:r>
      <w:r w:rsidRPr="000C5C50">
        <w:rPr>
          <w:rFonts w:eastAsiaTheme="minorEastAsia"/>
          <w:szCs w:val="28"/>
        </w:rPr>
        <w:t>Текст диктанта подбирается средней трудности, с расчетом на возможность выполнения</w:t>
      </w:r>
      <w:r w:rsidRPr="000C5C50">
        <w:rPr>
          <w:rFonts w:eastAsiaTheme="minorEastAsia"/>
          <w:szCs w:val="28"/>
        </w:rPr>
        <w:br/>
        <w:t>всеми детьми. Текст содержит достаточное количество изученных орфограмм (примерно</w:t>
      </w:r>
      <w:r w:rsidRPr="000C5C50">
        <w:rPr>
          <w:rFonts w:eastAsiaTheme="minorEastAsia"/>
          <w:szCs w:val="28"/>
        </w:rPr>
        <w:br/>
        <w:t>60% от общего числа всех слов диктанта). Текст не должен иметь слова на неизученные к</w:t>
      </w:r>
      <w:r w:rsidRPr="000C5C50">
        <w:rPr>
          <w:rFonts w:eastAsiaTheme="minorEastAsia"/>
          <w:szCs w:val="28"/>
        </w:rPr>
        <w:br/>
        <w:t>данному моменту правила или такие слова заранее выписываются на доске.</w:t>
      </w:r>
      <w:r w:rsidRPr="000C5C50">
        <w:rPr>
          <w:rFonts w:eastAsiaTheme="minorEastAsia"/>
          <w:szCs w:val="28"/>
        </w:rPr>
        <w:br/>
      </w:r>
      <w:r w:rsidRPr="000C5C50">
        <w:rPr>
          <w:rFonts w:eastAsiaTheme="minorEastAsia"/>
          <w:b/>
          <w:bCs/>
          <w:i/>
          <w:iCs/>
          <w:szCs w:val="28"/>
        </w:rPr>
        <w:t>Требования к количеству слов в диктанте</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701FFD" w:rsidRPr="000C5C50" w:rsidTr="00D160A5">
        <w:trPr>
          <w:gridAfter w:val="1"/>
          <w:wAfter w:w="3000" w:type="dxa"/>
        </w:trPr>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 xml:space="preserve">Первое полугодие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Второе полугодие</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1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15-20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2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25-35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35-45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3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45 -55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55-65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4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65-75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75-80 слов</w:t>
            </w:r>
          </w:p>
        </w:tc>
      </w:tr>
    </w:tbl>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szCs w:val="28"/>
        </w:rPr>
        <w:t>Грамматические задания</w:t>
      </w:r>
      <w:r w:rsidRPr="000C5C50">
        <w:rPr>
          <w:rFonts w:eastAsiaTheme="minorEastAsia"/>
          <w:b/>
          <w:bCs/>
          <w:szCs w:val="28"/>
        </w:rPr>
        <w:br/>
      </w:r>
      <w:r w:rsidRPr="000C5C50">
        <w:rPr>
          <w:rFonts w:eastAsiaTheme="minorEastAsia"/>
          <w:i/>
          <w:iCs/>
          <w:szCs w:val="28"/>
        </w:rPr>
        <w:t xml:space="preserve">Оценка «5»: </w:t>
      </w:r>
      <w:r w:rsidRPr="000C5C50">
        <w:rPr>
          <w:rFonts w:eastAsiaTheme="minorEastAsia"/>
          <w:szCs w:val="28"/>
        </w:rPr>
        <w:t>все задания выполнены безошибочно, допускается 1 ошибка и исправления.</w:t>
      </w:r>
      <w:r w:rsidRPr="000C5C50">
        <w:rPr>
          <w:rFonts w:eastAsiaTheme="minorEastAsia"/>
          <w:szCs w:val="28"/>
        </w:rPr>
        <w:br/>
        <w:t xml:space="preserve">Высокий уровень: 90% -100% от общего </w:t>
      </w:r>
      <w:proofErr w:type="spellStart"/>
      <w:r w:rsidRPr="000C5C50">
        <w:rPr>
          <w:rFonts w:eastAsiaTheme="minorEastAsia"/>
          <w:szCs w:val="28"/>
        </w:rPr>
        <w:t>объѐма</w:t>
      </w:r>
      <w:proofErr w:type="spellEnd"/>
      <w:r w:rsidRPr="000C5C50">
        <w:rPr>
          <w:rFonts w:eastAsiaTheme="minorEastAsia"/>
          <w:szCs w:val="28"/>
        </w:rPr>
        <w:t xml:space="preserve"> заданий.</w:t>
      </w:r>
      <w:r w:rsidRPr="000C5C50">
        <w:rPr>
          <w:rFonts w:eastAsiaTheme="minorEastAsia"/>
          <w:szCs w:val="28"/>
        </w:rPr>
        <w:br/>
      </w:r>
      <w:r w:rsidRPr="000C5C50">
        <w:rPr>
          <w:rFonts w:eastAsiaTheme="minorEastAsia"/>
          <w:i/>
          <w:iCs/>
          <w:szCs w:val="28"/>
        </w:rPr>
        <w:t xml:space="preserve">Оценка «4»: </w:t>
      </w:r>
      <w:r w:rsidRPr="000C5C50">
        <w:rPr>
          <w:rFonts w:eastAsiaTheme="minorEastAsia"/>
          <w:szCs w:val="28"/>
        </w:rPr>
        <w:t>правильно выполнено не менее 3/4 заданий.</w:t>
      </w:r>
      <w:r w:rsidRPr="000C5C50">
        <w:rPr>
          <w:rFonts w:eastAsiaTheme="minorEastAsia"/>
          <w:szCs w:val="28"/>
        </w:rPr>
        <w:br/>
      </w:r>
      <w:r w:rsidRPr="000C5C50">
        <w:rPr>
          <w:rFonts w:eastAsiaTheme="minorEastAsia"/>
          <w:szCs w:val="28"/>
        </w:rPr>
        <w:lastRenderedPageBreak/>
        <w:t xml:space="preserve">Уровень выше среднего: 65%- 89% от общего </w:t>
      </w:r>
      <w:proofErr w:type="spellStart"/>
      <w:r w:rsidRPr="000C5C50">
        <w:rPr>
          <w:rFonts w:eastAsiaTheme="minorEastAsia"/>
          <w:szCs w:val="28"/>
        </w:rPr>
        <w:t>объѐма</w:t>
      </w:r>
      <w:proofErr w:type="spellEnd"/>
      <w:r w:rsidRPr="000C5C50">
        <w:rPr>
          <w:rFonts w:eastAsiaTheme="minorEastAsia"/>
          <w:szCs w:val="28"/>
        </w:rPr>
        <w:t xml:space="preserve"> заданий.</w:t>
      </w:r>
      <w:r w:rsidRPr="000C5C50">
        <w:rPr>
          <w:rFonts w:eastAsiaTheme="minorEastAsia"/>
          <w:szCs w:val="28"/>
        </w:rPr>
        <w:br/>
      </w:r>
      <w:r w:rsidRPr="000C5C50">
        <w:rPr>
          <w:rFonts w:eastAsiaTheme="minorEastAsia"/>
          <w:i/>
          <w:iCs/>
          <w:szCs w:val="28"/>
        </w:rPr>
        <w:t xml:space="preserve">Оценка «3»: </w:t>
      </w:r>
      <w:r w:rsidRPr="000C5C50">
        <w:rPr>
          <w:rFonts w:eastAsiaTheme="minorEastAsia"/>
          <w:szCs w:val="28"/>
        </w:rPr>
        <w:t>правильно выполнено не менее 1/2 заданий.</w:t>
      </w:r>
      <w:r w:rsidRPr="000C5C50">
        <w:rPr>
          <w:rFonts w:eastAsiaTheme="minorEastAsia"/>
          <w:szCs w:val="28"/>
        </w:rPr>
        <w:br/>
        <w:t xml:space="preserve">Средний уровень: 51% - 64% от общего </w:t>
      </w:r>
      <w:proofErr w:type="spellStart"/>
      <w:r w:rsidRPr="000C5C50">
        <w:rPr>
          <w:rFonts w:eastAsiaTheme="minorEastAsia"/>
          <w:szCs w:val="28"/>
        </w:rPr>
        <w:t>объѐма</w:t>
      </w:r>
      <w:proofErr w:type="spellEnd"/>
      <w:r w:rsidRPr="000C5C50">
        <w:rPr>
          <w:rFonts w:eastAsiaTheme="minorEastAsia"/>
          <w:szCs w:val="28"/>
        </w:rPr>
        <w:t xml:space="preserve"> заданий.</w:t>
      </w:r>
      <w:r w:rsidRPr="000C5C50">
        <w:rPr>
          <w:rFonts w:eastAsiaTheme="minorEastAsia"/>
          <w:szCs w:val="28"/>
        </w:rPr>
        <w:br/>
      </w:r>
      <w:r w:rsidRPr="000C5C50">
        <w:rPr>
          <w:rFonts w:eastAsiaTheme="minorEastAsia"/>
          <w:i/>
          <w:iCs/>
          <w:szCs w:val="28"/>
        </w:rPr>
        <w:t xml:space="preserve">Оценка «2»: </w:t>
      </w:r>
      <w:r w:rsidRPr="000C5C50">
        <w:rPr>
          <w:rFonts w:eastAsiaTheme="minorEastAsia"/>
          <w:szCs w:val="28"/>
        </w:rPr>
        <w:t>с большинство грамматических заданий не выполнено.</w:t>
      </w:r>
      <w:r w:rsidRPr="000C5C50">
        <w:rPr>
          <w:rFonts w:eastAsiaTheme="minorEastAsia"/>
          <w:szCs w:val="28"/>
        </w:rPr>
        <w:br/>
        <w:t xml:space="preserve">Низкий уровень: менее 50% от общего </w:t>
      </w:r>
      <w:proofErr w:type="spellStart"/>
      <w:r w:rsidRPr="000C5C50">
        <w:rPr>
          <w:rFonts w:eastAsiaTheme="minorEastAsia"/>
          <w:szCs w:val="28"/>
        </w:rPr>
        <w:t>объѐма</w:t>
      </w:r>
      <w:proofErr w:type="spellEnd"/>
      <w:r w:rsidRPr="000C5C50">
        <w:rPr>
          <w:rFonts w:eastAsiaTheme="minorEastAsia"/>
          <w:szCs w:val="28"/>
        </w:rPr>
        <w:t xml:space="preserve"> заданий.</w:t>
      </w:r>
      <w:r w:rsidRPr="000C5C50">
        <w:rPr>
          <w:rFonts w:eastAsiaTheme="minorEastAsia"/>
          <w:szCs w:val="28"/>
        </w:rPr>
        <w:br/>
      </w:r>
      <w:r w:rsidRPr="000C5C50">
        <w:rPr>
          <w:rFonts w:eastAsiaTheme="minorEastAsia"/>
          <w:b/>
          <w:bCs/>
          <w:szCs w:val="28"/>
        </w:rPr>
        <w:t>Словарный диктант</w:t>
      </w:r>
      <w:r w:rsidRPr="000C5C50">
        <w:rPr>
          <w:rFonts w:eastAsiaTheme="minorEastAsia"/>
          <w:b/>
          <w:bCs/>
          <w:szCs w:val="28"/>
        </w:rPr>
        <w:br/>
      </w:r>
      <w:r w:rsidRPr="000C5C50">
        <w:rPr>
          <w:rFonts w:eastAsiaTheme="minorEastAsia"/>
          <w:i/>
          <w:iCs/>
          <w:szCs w:val="28"/>
        </w:rPr>
        <w:t xml:space="preserve">Оценка «5»: </w:t>
      </w:r>
      <w:r w:rsidRPr="000C5C50">
        <w:rPr>
          <w:rFonts w:eastAsiaTheme="minorEastAsia"/>
          <w:szCs w:val="28"/>
        </w:rPr>
        <w:t>ошибок нет.</w:t>
      </w:r>
      <w:r w:rsidRPr="000C5C50">
        <w:rPr>
          <w:rFonts w:eastAsiaTheme="minorEastAsia"/>
          <w:szCs w:val="28"/>
        </w:rPr>
        <w:br/>
      </w:r>
      <w:r w:rsidRPr="000C5C50">
        <w:rPr>
          <w:rFonts w:eastAsiaTheme="minorEastAsia"/>
          <w:i/>
          <w:iCs/>
          <w:szCs w:val="28"/>
        </w:rPr>
        <w:t>Оценка «4»</w:t>
      </w:r>
      <w:r w:rsidRPr="000C5C50">
        <w:rPr>
          <w:rFonts w:eastAsiaTheme="minorEastAsia"/>
          <w:szCs w:val="28"/>
        </w:rPr>
        <w:t>: 1 ошибка и 1 исправление.</w:t>
      </w:r>
      <w:r w:rsidRPr="000C5C50">
        <w:rPr>
          <w:rFonts w:eastAsiaTheme="minorEastAsia"/>
          <w:szCs w:val="28"/>
        </w:rPr>
        <w:br/>
      </w:r>
      <w:r w:rsidRPr="000C5C50">
        <w:rPr>
          <w:rFonts w:eastAsiaTheme="minorEastAsia"/>
          <w:i/>
          <w:iCs/>
          <w:szCs w:val="28"/>
        </w:rPr>
        <w:t xml:space="preserve">Оценка «3»: </w:t>
      </w:r>
      <w:r w:rsidRPr="000C5C50">
        <w:rPr>
          <w:rFonts w:eastAsiaTheme="minorEastAsia"/>
          <w:szCs w:val="28"/>
        </w:rPr>
        <w:t>2 ошибки и 1 исправление.</w:t>
      </w:r>
      <w:r w:rsidRPr="000C5C50">
        <w:rPr>
          <w:rFonts w:eastAsiaTheme="minorEastAsia"/>
          <w:szCs w:val="28"/>
        </w:rPr>
        <w:br/>
      </w:r>
      <w:r w:rsidRPr="000C5C50">
        <w:rPr>
          <w:rFonts w:eastAsiaTheme="minorEastAsia"/>
          <w:i/>
          <w:iCs/>
          <w:szCs w:val="28"/>
        </w:rPr>
        <w:t xml:space="preserve">Оценка «2»: </w:t>
      </w:r>
      <w:r w:rsidRPr="000C5C50">
        <w:rPr>
          <w:rFonts w:eastAsiaTheme="minorEastAsia"/>
          <w:szCs w:val="28"/>
        </w:rPr>
        <w:t>3–5 ошибок.</w:t>
      </w:r>
      <w:r w:rsidRPr="000C5C50">
        <w:rPr>
          <w:rFonts w:eastAsiaTheme="minorEastAsia"/>
          <w:szCs w:val="28"/>
        </w:rPr>
        <w:br/>
        <w:t>Ошибкой считается любая допущенная орфографическая ошибка, включая пропуск и</w:t>
      </w:r>
      <w:r w:rsidRPr="000C5C50">
        <w:rPr>
          <w:rFonts w:eastAsiaTheme="minorEastAsia"/>
          <w:szCs w:val="28"/>
        </w:rPr>
        <w:br/>
        <w:t>замену букв.</w:t>
      </w:r>
      <w:r w:rsidRPr="000C5C50">
        <w:rPr>
          <w:rFonts w:eastAsiaTheme="minorEastAsia"/>
          <w:szCs w:val="28"/>
        </w:rPr>
        <w:br/>
      </w:r>
      <w:r w:rsidRPr="000C5C50">
        <w:rPr>
          <w:rFonts w:eastAsiaTheme="minorEastAsia"/>
          <w:b/>
          <w:bCs/>
          <w:i/>
          <w:iCs/>
          <w:szCs w:val="28"/>
        </w:rPr>
        <w:t>Требования к количеству слов в словарном диктанте</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701FFD" w:rsidRPr="000C5C50" w:rsidTr="00D160A5">
        <w:trPr>
          <w:gridAfter w:val="1"/>
          <w:wAfter w:w="3000" w:type="dxa"/>
        </w:trPr>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 xml:space="preserve">Первое полугодие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Второе полугодие</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1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5-6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2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8-10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10-12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3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10-12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12-15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4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12-15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15-18 слов</w:t>
            </w:r>
          </w:p>
        </w:tc>
      </w:tr>
    </w:tbl>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szCs w:val="28"/>
        </w:rPr>
        <w:t>Изложения и сочинения</w:t>
      </w:r>
      <w:proofErr w:type="gramStart"/>
      <w:r w:rsidRPr="000C5C50">
        <w:rPr>
          <w:rFonts w:eastAsiaTheme="minorEastAsia"/>
          <w:b/>
          <w:bCs/>
          <w:szCs w:val="28"/>
        </w:rPr>
        <w:br/>
      </w:r>
      <w:r w:rsidRPr="000C5C50">
        <w:rPr>
          <w:rFonts w:eastAsiaTheme="minorEastAsia"/>
          <w:szCs w:val="28"/>
        </w:rPr>
        <w:t>К</w:t>
      </w:r>
      <w:proofErr w:type="gramEnd"/>
      <w:r w:rsidRPr="000C5C50">
        <w:rPr>
          <w:rFonts w:eastAsiaTheme="minorEastAsia"/>
          <w:szCs w:val="28"/>
        </w:rPr>
        <w:t xml:space="preserve"> работам творческого характера относятся свободный диктант, изложение, сочинение,</w:t>
      </w:r>
      <w:r w:rsidRPr="000C5C50">
        <w:rPr>
          <w:rFonts w:eastAsiaTheme="minorEastAsia"/>
          <w:szCs w:val="28"/>
        </w:rPr>
        <w:br/>
        <w:t>рассказ по картинкам, личному опыту и т.д. на начальном уровне образования все</w:t>
      </w:r>
      <w:r w:rsidRPr="000C5C50">
        <w:rPr>
          <w:rFonts w:eastAsiaTheme="minorEastAsia"/>
          <w:color w:val="auto"/>
          <w:szCs w:val="28"/>
        </w:rPr>
        <w:br/>
      </w:r>
      <w:r w:rsidRPr="000C5C50">
        <w:rPr>
          <w:rFonts w:eastAsiaTheme="minorEastAsia"/>
          <w:szCs w:val="28"/>
        </w:rPr>
        <w:t>творческие работы носят обучающий характер, поэтому отрицательные оценки за них не</w:t>
      </w:r>
      <w:r w:rsidRPr="000C5C50">
        <w:rPr>
          <w:rFonts w:eastAsiaTheme="minorEastAsia"/>
          <w:szCs w:val="28"/>
        </w:rPr>
        <w:br/>
        <w:t>выставляются.</w:t>
      </w:r>
      <w:r w:rsidRPr="000C5C50">
        <w:rPr>
          <w:rFonts w:eastAsiaTheme="minorEastAsia"/>
          <w:szCs w:val="28"/>
        </w:rPr>
        <w:br/>
        <w:t xml:space="preserve">Во 2-4 классах за обучающие изложения и сочинения выставляется одна отметка с </w:t>
      </w:r>
      <w:proofErr w:type="spellStart"/>
      <w:r w:rsidRPr="000C5C50">
        <w:rPr>
          <w:rFonts w:eastAsiaTheme="minorEastAsia"/>
          <w:szCs w:val="28"/>
        </w:rPr>
        <w:t>учѐтом</w:t>
      </w:r>
      <w:proofErr w:type="spellEnd"/>
      <w:r w:rsidRPr="000C5C50">
        <w:rPr>
          <w:rFonts w:eastAsiaTheme="minorEastAsia"/>
          <w:szCs w:val="28"/>
        </w:rPr>
        <w:br/>
        <w:t>содержания, речевого оформления и грамотности написания слов.</w:t>
      </w:r>
      <w:r w:rsidRPr="000C5C50">
        <w:rPr>
          <w:rFonts w:eastAsiaTheme="minorEastAsia"/>
          <w:szCs w:val="28"/>
        </w:rPr>
        <w:br/>
        <w:t>Тексты для 2-3 классов, предназначенные для изложения и сочинений, соответственно</w:t>
      </w:r>
      <w:r w:rsidRPr="000C5C50">
        <w:rPr>
          <w:rFonts w:eastAsiaTheme="minorEastAsia"/>
          <w:szCs w:val="28"/>
        </w:rPr>
        <w:br/>
        <w:t>увеличиваются на 15-20 слов для каждого класса, тексты для 4 класса – до 25-30 слов.</w:t>
      </w:r>
      <w:r w:rsidRPr="000C5C50">
        <w:rPr>
          <w:rFonts w:eastAsiaTheme="minorEastAsia"/>
          <w:szCs w:val="28"/>
        </w:rPr>
        <w:br/>
      </w:r>
      <w:r w:rsidRPr="000C5C50">
        <w:rPr>
          <w:rFonts w:eastAsiaTheme="minorEastAsia"/>
          <w:i/>
          <w:iCs/>
          <w:szCs w:val="28"/>
        </w:rPr>
        <w:t>Оценка «5</w:t>
      </w:r>
      <w:r w:rsidRPr="000C5C50">
        <w:rPr>
          <w:rFonts w:eastAsiaTheme="minorEastAsia"/>
          <w:szCs w:val="28"/>
        </w:rPr>
        <w:t>»</w:t>
      </w:r>
      <w:r w:rsidRPr="000C5C50">
        <w:rPr>
          <w:rFonts w:eastAsiaTheme="minorEastAsia"/>
          <w:i/>
          <w:iCs/>
          <w:szCs w:val="28"/>
        </w:rPr>
        <w:t>:</w:t>
      </w:r>
      <w:r w:rsidRPr="000C5C50">
        <w:rPr>
          <w:rFonts w:eastAsiaTheme="minorEastAsia"/>
          <w:i/>
          <w:iCs/>
          <w:szCs w:val="28"/>
        </w:rPr>
        <w:br/>
      </w:r>
      <w:r w:rsidRPr="000C5C50">
        <w:rPr>
          <w:rFonts w:eastAsiaTheme="minorEastAsia"/>
          <w:szCs w:val="28"/>
        </w:rPr>
        <w:t>а) по содержанию и речевому оформлению:</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правильное и последовательное воспроизведение авторского текста, логически</w:t>
      </w:r>
      <w:r w:rsidRPr="000C5C50">
        <w:rPr>
          <w:rFonts w:eastAsiaTheme="minorEastAsia"/>
          <w:szCs w:val="28"/>
        </w:rPr>
        <w:br/>
        <w:t>последовательное раскрытие темы, отсутствие фактических ошибок, богатство</w:t>
      </w:r>
      <w:r w:rsidRPr="000C5C50">
        <w:rPr>
          <w:rFonts w:eastAsiaTheme="minorEastAsia"/>
          <w:szCs w:val="28"/>
        </w:rPr>
        <w:br/>
        <w:t>словарного запаса, правильность речевого оформления (допускается 1 речевая</w:t>
      </w:r>
      <w:r w:rsidRPr="000C5C50">
        <w:rPr>
          <w:rFonts w:eastAsiaTheme="minorEastAsia"/>
          <w:szCs w:val="28"/>
        </w:rPr>
        <w:br/>
        <w:t>неточность).</w:t>
      </w:r>
      <w:r w:rsidRPr="000C5C50">
        <w:rPr>
          <w:rFonts w:eastAsiaTheme="minorEastAsia"/>
          <w:szCs w:val="28"/>
        </w:rPr>
        <w:br/>
        <w:t>б) грамотность:</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нет грубых орфографических и пунктуационных ошибок;</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допускается 1 -2 исправления.</w:t>
      </w:r>
      <w:r w:rsidRPr="000C5C50">
        <w:rPr>
          <w:rFonts w:eastAsiaTheme="minorEastAsia"/>
          <w:szCs w:val="28"/>
        </w:rPr>
        <w:br/>
      </w:r>
      <w:r w:rsidRPr="000C5C50">
        <w:rPr>
          <w:rFonts w:eastAsiaTheme="minorEastAsia"/>
          <w:i/>
          <w:iCs/>
          <w:szCs w:val="28"/>
        </w:rPr>
        <w:t>Оценка «4»:</w:t>
      </w:r>
      <w:r w:rsidRPr="000C5C50">
        <w:rPr>
          <w:rFonts w:eastAsiaTheme="minorEastAsia"/>
          <w:i/>
          <w:iCs/>
          <w:szCs w:val="28"/>
        </w:rPr>
        <w:br/>
      </w:r>
      <w:r w:rsidRPr="000C5C50">
        <w:rPr>
          <w:rFonts w:eastAsiaTheme="minorEastAsia"/>
          <w:szCs w:val="28"/>
        </w:rPr>
        <w:t>а) по содержанию и речевому оформлению:</w:t>
      </w:r>
      <w:r w:rsidRPr="000C5C50">
        <w:rPr>
          <w:rFonts w:eastAsiaTheme="minorEastAsia"/>
          <w:szCs w:val="28"/>
        </w:rPr>
        <w:br/>
        <w:t xml:space="preserve">правильное и достаточно полное воспроизведение авторского текста, раскрыта </w:t>
      </w:r>
      <w:r w:rsidRPr="000C5C50">
        <w:rPr>
          <w:rFonts w:eastAsiaTheme="minorEastAsia"/>
          <w:szCs w:val="28"/>
        </w:rPr>
        <w:lastRenderedPageBreak/>
        <w:t>тема,</w:t>
      </w:r>
      <w:r w:rsidRPr="000C5C50">
        <w:rPr>
          <w:rFonts w:eastAsiaTheme="minorEastAsia"/>
          <w:szCs w:val="28"/>
        </w:rPr>
        <w:br/>
        <w:t>но имеются незначительные нарушения последовательности изложения мыслей;</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 xml:space="preserve">допускается 1-2 речевых или фактических недочета, или </w:t>
      </w:r>
      <w:proofErr w:type="spellStart"/>
      <w:r w:rsidRPr="000C5C50">
        <w:rPr>
          <w:rFonts w:eastAsiaTheme="minorEastAsia"/>
          <w:szCs w:val="28"/>
        </w:rPr>
        <w:t>недочѐт</w:t>
      </w:r>
      <w:proofErr w:type="spellEnd"/>
      <w:r w:rsidRPr="000C5C50">
        <w:rPr>
          <w:rFonts w:eastAsiaTheme="minorEastAsia"/>
          <w:szCs w:val="28"/>
        </w:rPr>
        <w:t xml:space="preserve"> в содержании и</w:t>
      </w:r>
      <w:r w:rsidRPr="000C5C50">
        <w:rPr>
          <w:rFonts w:eastAsiaTheme="minorEastAsia"/>
          <w:szCs w:val="28"/>
        </w:rPr>
        <w:br/>
        <w:t>построении текста.</w:t>
      </w:r>
      <w:r w:rsidRPr="000C5C50">
        <w:rPr>
          <w:rFonts w:eastAsiaTheme="minorEastAsia"/>
          <w:szCs w:val="28"/>
        </w:rPr>
        <w:br/>
        <w:t>б) грамотность:</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1-2 орфографические и 1-2 пунктуационные ошибки, 1-2 исправления.</w:t>
      </w:r>
      <w:r w:rsidRPr="000C5C50">
        <w:rPr>
          <w:rFonts w:eastAsiaTheme="minorEastAsia"/>
          <w:szCs w:val="28"/>
        </w:rPr>
        <w:br/>
      </w:r>
      <w:proofErr w:type="gramStart"/>
      <w:r w:rsidRPr="000C5C50">
        <w:rPr>
          <w:rFonts w:eastAsiaTheme="minorEastAsia"/>
          <w:i/>
          <w:iCs/>
          <w:szCs w:val="28"/>
        </w:rPr>
        <w:t>Оценка «3»:</w:t>
      </w:r>
      <w:r w:rsidRPr="000C5C50">
        <w:rPr>
          <w:rFonts w:eastAsiaTheme="minorEastAsia"/>
          <w:i/>
          <w:iCs/>
          <w:szCs w:val="28"/>
        </w:rPr>
        <w:br/>
      </w:r>
      <w:r w:rsidRPr="000C5C50">
        <w:rPr>
          <w:rFonts w:eastAsiaTheme="minorEastAsia"/>
          <w:szCs w:val="28"/>
        </w:rPr>
        <w:t>а) по содержанию и речевому оформлению:</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имеются отступления от авторского текста;</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отклонение от темы;</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допущены отдельные нарушения в последовательности изложения мыслей, в</w:t>
      </w:r>
      <w:r w:rsidRPr="000C5C50">
        <w:rPr>
          <w:rFonts w:eastAsiaTheme="minorEastAsia"/>
          <w:szCs w:val="28"/>
        </w:rPr>
        <w:br/>
        <w:t>построении 1-2 предложений;</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бедность словарного запаса;</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имеются речевые неточности;</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3-5 речевых недочетов в содержании и построении текста.</w:t>
      </w:r>
      <w:r w:rsidRPr="000C5C50">
        <w:rPr>
          <w:rFonts w:eastAsiaTheme="minorEastAsia"/>
          <w:szCs w:val="28"/>
        </w:rPr>
        <w:br/>
        <w:t>б) грамотность:</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3-5 орфографических и не более 2 пунктуационных ошибок, 1-2 исправления.</w:t>
      </w:r>
      <w:proofErr w:type="gramEnd"/>
      <w:r w:rsidRPr="000C5C50">
        <w:rPr>
          <w:rFonts w:eastAsiaTheme="minorEastAsia"/>
          <w:szCs w:val="28"/>
        </w:rPr>
        <w:br/>
      </w:r>
      <w:proofErr w:type="gramStart"/>
      <w:r w:rsidRPr="000C5C50">
        <w:rPr>
          <w:rFonts w:eastAsiaTheme="minorEastAsia"/>
          <w:i/>
          <w:iCs/>
          <w:szCs w:val="28"/>
        </w:rPr>
        <w:t>Оценка «2»:</w:t>
      </w:r>
      <w:r w:rsidRPr="000C5C50">
        <w:rPr>
          <w:rFonts w:eastAsiaTheme="minorEastAsia"/>
          <w:i/>
          <w:iCs/>
          <w:szCs w:val="28"/>
        </w:rPr>
        <w:br/>
      </w:r>
      <w:r w:rsidRPr="000C5C50">
        <w:rPr>
          <w:rFonts w:eastAsiaTheme="minorEastAsia"/>
          <w:szCs w:val="28"/>
        </w:rPr>
        <w:t>а) по содержанию и речевому оформлению:</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работа не соответствует теме;</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имеются значительные отступления от авторского текста;</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много фактических неточностей;</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нарушена последовательность изложения мыслей;</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отсутствует связь между частями работы, отдельными предложениями;</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словарный запас скудный, однообразный;</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более 6 речевых недочетов и ошибок в содержании и построении текста.</w:t>
      </w:r>
      <w:r w:rsidRPr="000C5C50">
        <w:rPr>
          <w:rFonts w:eastAsiaTheme="minorEastAsia"/>
          <w:szCs w:val="28"/>
        </w:rPr>
        <w:br/>
        <w:t>б) грамотность:</w:t>
      </w:r>
      <w:r w:rsidRPr="000C5C50">
        <w:rPr>
          <w:rFonts w:eastAsiaTheme="minorEastAsia"/>
          <w:szCs w:val="28"/>
        </w:rPr>
        <w:br/>
      </w:r>
      <w:r w:rsidRPr="000C5C50">
        <w:rPr>
          <w:rFonts w:eastAsiaTheme="minorEastAsia"/>
          <w:szCs w:val="28"/>
        </w:rPr>
        <w:sym w:font="Symbol" w:char="F0BE"/>
      </w:r>
      <w:r w:rsidRPr="000C5C50">
        <w:rPr>
          <w:rFonts w:eastAsiaTheme="minorEastAsia"/>
          <w:szCs w:val="28"/>
        </w:rPr>
        <w:t>более 5 орфографических и 3-4 пунктуационных ошибок, 3-5 исправлений.</w:t>
      </w:r>
      <w:proofErr w:type="gramEnd"/>
      <w:r w:rsidRPr="000C5C50">
        <w:rPr>
          <w:rFonts w:eastAsiaTheme="minorEastAsia"/>
          <w:szCs w:val="28"/>
        </w:rPr>
        <w:br/>
      </w:r>
      <w:r w:rsidRPr="000C5C50">
        <w:rPr>
          <w:rFonts w:eastAsiaTheme="minorEastAsia"/>
          <w:b/>
          <w:bCs/>
          <w:szCs w:val="28"/>
        </w:rPr>
        <w:t>Контрольное списывание</w:t>
      </w:r>
      <w:r w:rsidRPr="000C5C50">
        <w:rPr>
          <w:rFonts w:eastAsiaTheme="minorEastAsia"/>
          <w:b/>
          <w:bCs/>
          <w:szCs w:val="28"/>
        </w:rPr>
        <w:br/>
      </w:r>
      <w:r w:rsidRPr="000C5C50">
        <w:rPr>
          <w:rFonts w:eastAsiaTheme="minorEastAsia"/>
          <w:i/>
          <w:iCs/>
          <w:szCs w:val="28"/>
        </w:rPr>
        <w:t xml:space="preserve">Оценка «5»: </w:t>
      </w:r>
      <w:r w:rsidRPr="000C5C50">
        <w:rPr>
          <w:rFonts w:eastAsiaTheme="minorEastAsia"/>
          <w:szCs w:val="28"/>
        </w:rPr>
        <w:t>нет ошибок и исправлений; работа написана аккуратно, в соответствии с</w:t>
      </w:r>
      <w:r w:rsidRPr="000C5C50">
        <w:rPr>
          <w:rFonts w:eastAsiaTheme="minorEastAsia"/>
          <w:szCs w:val="28"/>
        </w:rPr>
        <w:br/>
        <w:t>требованиями каллиграфии письма.</w:t>
      </w:r>
      <w:r w:rsidRPr="000C5C50">
        <w:rPr>
          <w:rFonts w:eastAsiaTheme="minorEastAsia"/>
          <w:szCs w:val="28"/>
        </w:rPr>
        <w:br/>
      </w:r>
      <w:r w:rsidRPr="000C5C50">
        <w:rPr>
          <w:rFonts w:eastAsiaTheme="minorEastAsia"/>
          <w:i/>
          <w:iCs/>
          <w:szCs w:val="28"/>
        </w:rPr>
        <w:t xml:space="preserve">Оценка «4»: </w:t>
      </w:r>
      <w:r w:rsidRPr="000C5C50">
        <w:rPr>
          <w:rFonts w:eastAsiaTheme="minorEastAsia"/>
          <w:szCs w:val="28"/>
        </w:rPr>
        <w:t xml:space="preserve">1 ошибка или 1-2 исправления (3-4 </w:t>
      </w:r>
      <w:proofErr w:type="spellStart"/>
      <w:r w:rsidRPr="000C5C50">
        <w:rPr>
          <w:rFonts w:eastAsiaTheme="minorEastAsia"/>
          <w:szCs w:val="28"/>
        </w:rPr>
        <w:t>кл</w:t>
      </w:r>
      <w:proofErr w:type="spellEnd"/>
      <w:r w:rsidRPr="000C5C50">
        <w:rPr>
          <w:rFonts w:eastAsiaTheme="minorEastAsia"/>
          <w:szCs w:val="28"/>
        </w:rPr>
        <w:t>.);</w:t>
      </w:r>
      <w:r w:rsidRPr="000C5C50">
        <w:rPr>
          <w:rFonts w:eastAsiaTheme="minorEastAsia"/>
          <w:szCs w:val="28"/>
        </w:rPr>
        <w:br/>
      </w:r>
      <w:r w:rsidRPr="000C5C50">
        <w:rPr>
          <w:rFonts w:eastAsiaTheme="minorEastAsia"/>
          <w:i/>
          <w:iCs/>
          <w:szCs w:val="28"/>
        </w:rPr>
        <w:t xml:space="preserve">Оценка «3»: </w:t>
      </w:r>
      <w:r w:rsidRPr="000C5C50">
        <w:rPr>
          <w:rFonts w:eastAsiaTheme="minorEastAsia"/>
          <w:szCs w:val="28"/>
        </w:rPr>
        <w:t xml:space="preserve">2-3 ошибки и 1 исправление (3-4 </w:t>
      </w:r>
      <w:proofErr w:type="spellStart"/>
      <w:r w:rsidRPr="000C5C50">
        <w:rPr>
          <w:rFonts w:eastAsiaTheme="minorEastAsia"/>
          <w:szCs w:val="28"/>
        </w:rPr>
        <w:t>кл</w:t>
      </w:r>
      <w:proofErr w:type="spellEnd"/>
      <w:r w:rsidRPr="000C5C50">
        <w:rPr>
          <w:rFonts w:eastAsiaTheme="minorEastAsia"/>
          <w:szCs w:val="28"/>
        </w:rPr>
        <w:t>.);</w:t>
      </w:r>
      <w:r w:rsidRPr="000C5C50">
        <w:rPr>
          <w:rFonts w:eastAsiaTheme="minorEastAsia"/>
          <w:color w:val="auto"/>
          <w:szCs w:val="28"/>
        </w:rPr>
        <w:br/>
      </w:r>
      <w:r w:rsidRPr="000C5C50">
        <w:rPr>
          <w:rFonts w:eastAsiaTheme="minorEastAsia"/>
          <w:i/>
          <w:iCs/>
          <w:szCs w:val="28"/>
        </w:rPr>
        <w:t>Оценка «2»</w:t>
      </w:r>
      <w:r w:rsidRPr="000C5C50">
        <w:rPr>
          <w:rFonts w:eastAsiaTheme="minorEastAsia"/>
          <w:szCs w:val="28"/>
        </w:rPr>
        <w:t xml:space="preserve">: 4 и более ошибок (3-4 </w:t>
      </w:r>
      <w:proofErr w:type="spellStart"/>
      <w:r w:rsidRPr="000C5C50">
        <w:rPr>
          <w:rFonts w:eastAsiaTheme="minorEastAsia"/>
          <w:szCs w:val="28"/>
        </w:rPr>
        <w:t>кл</w:t>
      </w:r>
      <w:proofErr w:type="spellEnd"/>
      <w:r w:rsidRPr="000C5C50">
        <w:rPr>
          <w:rFonts w:eastAsiaTheme="minorEastAsia"/>
          <w:szCs w:val="28"/>
        </w:rPr>
        <w:t>.);</w:t>
      </w:r>
      <w:r w:rsidRPr="000C5C50">
        <w:rPr>
          <w:rFonts w:eastAsiaTheme="minorEastAsia"/>
          <w:szCs w:val="28"/>
        </w:rPr>
        <w:br/>
        <w:t>За ошибку в списывании считается практически любая допущенная ошибка</w:t>
      </w:r>
      <w:r w:rsidRPr="000C5C50">
        <w:rPr>
          <w:rFonts w:eastAsiaTheme="minorEastAsia"/>
          <w:szCs w:val="28"/>
        </w:rPr>
        <w:br/>
        <w:t>орфографического и пунктуационного характера.</w:t>
      </w:r>
      <w:r w:rsidRPr="000C5C50">
        <w:rPr>
          <w:rFonts w:eastAsiaTheme="minorEastAsia"/>
          <w:szCs w:val="28"/>
        </w:rPr>
        <w:br/>
        <w:t>За одну ошибку в списывании считаются те же варианты недочетов, которые даны для</w:t>
      </w:r>
      <w:r w:rsidRPr="000C5C50">
        <w:rPr>
          <w:rFonts w:eastAsiaTheme="minorEastAsia"/>
          <w:szCs w:val="28"/>
        </w:rPr>
        <w:br/>
        <w:t>оценивания диктантов.</w:t>
      </w:r>
      <w:r w:rsidRPr="000C5C50">
        <w:rPr>
          <w:rFonts w:eastAsiaTheme="minorEastAsia"/>
          <w:szCs w:val="28"/>
        </w:rPr>
        <w:br/>
      </w:r>
      <w:r w:rsidRPr="000C5C50">
        <w:rPr>
          <w:rFonts w:eastAsiaTheme="minorEastAsia"/>
          <w:b/>
          <w:bCs/>
          <w:i/>
          <w:iCs/>
          <w:szCs w:val="28"/>
        </w:rPr>
        <w:t>Требования к тексту для списывания</w:t>
      </w:r>
      <w:r w:rsidRPr="000C5C50">
        <w:rPr>
          <w:rFonts w:eastAsiaTheme="minorEastAsia"/>
          <w:b/>
          <w:bCs/>
          <w:i/>
          <w:iCs/>
          <w:szCs w:val="28"/>
        </w:rPr>
        <w:br/>
      </w:r>
      <w:r w:rsidRPr="000C5C50">
        <w:rPr>
          <w:rFonts w:eastAsiaTheme="minorEastAsia"/>
          <w:szCs w:val="28"/>
        </w:rPr>
        <w:t>Тексты для самостоятельного списывания учащихся предлагаются для каждого класса</w:t>
      </w:r>
      <w:r w:rsidRPr="000C5C50">
        <w:rPr>
          <w:rFonts w:eastAsiaTheme="minorEastAsia"/>
          <w:szCs w:val="28"/>
        </w:rPr>
        <w:br/>
        <w:t>на 5-8 слов больше, чем тексты для контрольного диктанта.</w:t>
      </w:r>
      <w:r w:rsidRPr="000C5C50">
        <w:rPr>
          <w:rFonts w:eastAsiaTheme="minorEastAsia"/>
          <w:szCs w:val="28"/>
        </w:rPr>
        <w:br/>
      </w:r>
      <w:r w:rsidRPr="000C5C50">
        <w:rPr>
          <w:rFonts w:eastAsiaTheme="minorEastAsia"/>
          <w:szCs w:val="28"/>
        </w:rPr>
        <w:lastRenderedPageBreak/>
        <w:t>1-2 класс – списывание с печатного текста.</w:t>
      </w:r>
      <w:r w:rsidRPr="000C5C50">
        <w:rPr>
          <w:rFonts w:eastAsiaTheme="minorEastAsia"/>
          <w:szCs w:val="28"/>
        </w:rPr>
        <w:br/>
        <w:t xml:space="preserve">3-4 класс – </w:t>
      </w:r>
      <w:proofErr w:type="spellStart"/>
      <w:r w:rsidRPr="000C5C50">
        <w:rPr>
          <w:rFonts w:eastAsiaTheme="minorEastAsia"/>
          <w:szCs w:val="28"/>
        </w:rPr>
        <w:t>осложнѐнное</w:t>
      </w:r>
      <w:proofErr w:type="spellEnd"/>
      <w:r w:rsidRPr="000C5C50">
        <w:rPr>
          <w:rFonts w:eastAsiaTheme="minorEastAsia"/>
          <w:szCs w:val="28"/>
        </w:rPr>
        <w:t xml:space="preserve"> списывание (пропуск букв на изученные орфограммы).</w:t>
      </w:r>
      <w:r w:rsidRPr="000C5C50">
        <w:rPr>
          <w:rFonts w:eastAsiaTheme="minorEastAsia"/>
          <w:szCs w:val="28"/>
        </w:rPr>
        <w:br/>
      </w:r>
      <w:r w:rsidRPr="000C5C50">
        <w:rPr>
          <w:rFonts w:eastAsiaTheme="minorEastAsia"/>
          <w:b/>
          <w:bCs/>
          <w:i/>
          <w:iCs/>
          <w:szCs w:val="28"/>
        </w:rPr>
        <w:t>Требования к количеству слов в тексте для списывания</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701FFD" w:rsidRPr="000C5C50" w:rsidTr="00D160A5">
        <w:trPr>
          <w:gridAfter w:val="1"/>
          <w:wAfter w:w="3000" w:type="dxa"/>
        </w:trPr>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 xml:space="preserve">Первое полугодие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iCs/>
                <w:szCs w:val="28"/>
              </w:rPr>
              <w:t>Второе полугодие</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1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20-30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2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30-35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40-50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3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50-60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60-65 слов</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bCs/>
                <w:i/>
                <w:iCs/>
                <w:szCs w:val="28"/>
              </w:rPr>
              <w:t xml:space="preserve">4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 xml:space="preserve">65-75 слов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szCs w:val="28"/>
              </w:rPr>
              <w:t>75-90 слов</w:t>
            </w:r>
          </w:p>
        </w:tc>
      </w:tr>
    </w:tbl>
    <w:p w:rsidR="00701FFD" w:rsidRPr="000C5C50" w:rsidRDefault="00701FFD" w:rsidP="000C5C50">
      <w:pPr>
        <w:spacing w:after="0" w:line="240" w:lineRule="auto"/>
        <w:ind w:left="0" w:firstLine="0"/>
        <w:jc w:val="left"/>
        <w:rPr>
          <w:rFonts w:eastAsiaTheme="minorEastAsia"/>
          <w:szCs w:val="28"/>
        </w:rPr>
      </w:pPr>
      <w:r w:rsidRPr="000C5C50">
        <w:rPr>
          <w:rFonts w:eastAsiaTheme="minorEastAsia"/>
          <w:b/>
          <w:bCs/>
          <w:szCs w:val="28"/>
        </w:rPr>
        <w:t>Тесты</w:t>
      </w:r>
      <w:r w:rsidRPr="000C5C50">
        <w:rPr>
          <w:rFonts w:eastAsiaTheme="minorEastAsia"/>
          <w:b/>
          <w:bCs/>
          <w:szCs w:val="28"/>
        </w:rPr>
        <w:br/>
      </w:r>
      <w:r w:rsidRPr="000C5C50">
        <w:rPr>
          <w:rFonts w:eastAsiaTheme="minorEastAsia"/>
          <w:i/>
          <w:iCs/>
          <w:szCs w:val="28"/>
        </w:rPr>
        <w:t xml:space="preserve">Оценка «5»: </w:t>
      </w:r>
      <w:r w:rsidRPr="000C5C50">
        <w:rPr>
          <w:rFonts w:eastAsiaTheme="minorEastAsia"/>
          <w:szCs w:val="28"/>
        </w:rPr>
        <w:t>выполнено 100 - 90% от общего объема заданий;</w:t>
      </w:r>
      <w:r w:rsidRPr="000C5C50">
        <w:rPr>
          <w:rFonts w:eastAsiaTheme="minorEastAsia"/>
          <w:szCs w:val="28"/>
        </w:rPr>
        <w:br/>
      </w:r>
      <w:r w:rsidRPr="000C5C50">
        <w:rPr>
          <w:rFonts w:eastAsiaTheme="minorEastAsia"/>
          <w:i/>
          <w:iCs/>
          <w:szCs w:val="28"/>
        </w:rPr>
        <w:t xml:space="preserve">Оценка «4»: </w:t>
      </w:r>
      <w:r w:rsidRPr="000C5C50">
        <w:rPr>
          <w:rFonts w:eastAsiaTheme="minorEastAsia"/>
          <w:szCs w:val="28"/>
        </w:rPr>
        <w:t>выполнено 89 - 75% от общего объема заданий;</w:t>
      </w:r>
      <w:r w:rsidRPr="000C5C50">
        <w:rPr>
          <w:rFonts w:eastAsiaTheme="minorEastAsia"/>
          <w:szCs w:val="28"/>
        </w:rPr>
        <w:br/>
      </w:r>
      <w:r w:rsidRPr="000C5C50">
        <w:rPr>
          <w:rFonts w:eastAsiaTheme="minorEastAsia"/>
          <w:i/>
          <w:iCs/>
          <w:szCs w:val="28"/>
        </w:rPr>
        <w:t xml:space="preserve">Оценка «3»: </w:t>
      </w:r>
      <w:r w:rsidRPr="000C5C50">
        <w:rPr>
          <w:rFonts w:eastAsiaTheme="minorEastAsia"/>
          <w:szCs w:val="28"/>
        </w:rPr>
        <w:t>выполнено 74-51% от общего объема заданий;</w:t>
      </w:r>
      <w:r w:rsidRPr="000C5C50">
        <w:rPr>
          <w:rFonts w:eastAsiaTheme="minorEastAsia"/>
          <w:szCs w:val="28"/>
        </w:rPr>
        <w:br/>
      </w:r>
      <w:r w:rsidRPr="000C5C50">
        <w:rPr>
          <w:rFonts w:eastAsiaTheme="minorEastAsia"/>
          <w:i/>
          <w:iCs/>
          <w:szCs w:val="28"/>
        </w:rPr>
        <w:t xml:space="preserve">Оценка «2»: </w:t>
      </w:r>
      <w:r w:rsidRPr="000C5C50">
        <w:rPr>
          <w:rFonts w:eastAsiaTheme="minorEastAsia"/>
          <w:szCs w:val="28"/>
        </w:rPr>
        <w:t>выполнено менее 50% заданий от объема заданий.</w:t>
      </w:r>
      <w:r w:rsidRPr="000C5C50">
        <w:rPr>
          <w:rFonts w:eastAsiaTheme="minorEastAsia"/>
          <w:szCs w:val="28"/>
        </w:rPr>
        <w:br/>
        <w:t>Оценка за исправления не снижается. Учитывается только последнее написание.</w:t>
      </w:r>
    </w:p>
    <w:p w:rsidR="00701FFD" w:rsidRPr="000C5C50" w:rsidRDefault="00701FFD" w:rsidP="000C5C50">
      <w:pPr>
        <w:spacing w:after="0" w:line="240" w:lineRule="auto"/>
        <w:ind w:left="0" w:firstLine="0"/>
        <w:jc w:val="left"/>
        <w:rPr>
          <w:rFonts w:eastAsiaTheme="minorEastAsia"/>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ЛИТЕРАТУРНОЕ ЧТЕНИЕ НА РОДНОМ (РУССКОМ) ЯЗЫКЕ</w:t>
      </w:r>
    </w:p>
    <w:p w:rsidR="00701FFD" w:rsidRPr="000C5C50" w:rsidRDefault="00701FFD" w:rsidP="000C5C50">
      <w:pPr>
        <w:spacing w:after="0" w:line="240" w:lineRule="auto"/>
        <w:ind w:left="0" w:firstLine="0"/>
        <w:jc w:val="left"/>
        <w:rPr>
          <w:rFonts w:eastAsiaTheme="minorHAnsi"/>
          <w:color w:val="auto"/>
          <w:szCs w:val="28"/>
          <w:lang w:eastAsia="en-US"/>
        </w:rPr>
      </w:pPr>
      <w:r w:rsidRPr="000C5C50">
        <w:rPr>
          <w:rFonts w:eastAsiaTheme="minorHAnsi"/>
          <w:b/>
          <w:bCs/>
          <w:i/>
          <w:iCs/>
          <w:szCs w:val="28"/>
          <w:lang w:eastAsia="en-US"/>
        </w:rPr>
        <w:t xml:space="preserve">Текущий контроль </w:t>
      </w:r>
      <w:r w:rsidRPr="000C5C50">
        <w:rPr>
          <w:rFonts w:eastAsiaTheme="minorHAnsi"/>
          <w:szCs w:val="28"/>
          <w:lang w:eastAsia="en-US"/>
        </w:rPr>
        <w:t>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w:t>
      </w:r>
      <w:r w:rsidRPr="000C5C50">
        <w:rPr>
          <w:rFonts w:eastAsiaTheme="minorHAnsi"/>
          <w:szCs w:val="28"/>
          <w:lang w:eastAsia="en-US"/>
        </w:rPr>
        <w:br/>
      </w:r>
      <w:r w:rsidRPr="000C5C50">
        <w:rPr>
          <w:rFonts w:eastAsiaTheme="minorHAnsi"/>
          <w:b/>
          <w:bCs/>
          <w:i/>
          <w:iCs/>
          <w:szCs w:val="28"/>
          <w:lang w:eastAsia="en-US"/>
        </w:rPr>
        <w:t xml:space="preserve">Тематический контроль </w:t>
      </w:r>
      <w:r w:rsidRPr="000C5C50">
        <w:rPr>
          <w:rFonts w:eastAsiaTheme="minorHAnsi"/>
          <w:szCs w:val="28"/>
          <w:lang w:eastAsia="en-US"/>
        </w:rPr>
        <w:t>проводится после изучения определенной темы и может</w:t>
      </w:r>
      <w:r w:rsidRPr="000C5C50">
        <w:rPr>
          <w:rFonts w:eastAsiaTheme="minorHAnsi"/>
          <w:szCs w:val="28"/>
          <w:lang w:eastAsia="en-US"/>
        </w:rPr>
        <w:br/>
        <w:t>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r w:rsidRPr="000C5C50">
        <w:rPr>
          <w:rFonts w:eastAsiaTheme="minorHAnsi"/>
          <w:color w:val="auto"/>
          <w:szCs w:val="28"/>
          <w:lang w:eastAsia="en-US"/>
        </w:rPr>
        <w:br/>
      </w:r>
      <w:r w:rsidRPr="000C5C50">
        <w:rPr>
          <w:rFonts w:eastAsiaTheme="minorHAnsi"/>
          <w:b/>
          <w:bCs/>
          <w:i/>
          <w:iCs/>
          <w:szCs w:val="28"/>
          <w:lang w:eastAsia="en-US"/>
        </w:rPr>
        <w:t xml:space="preserve">Итоговый контроль </w:t>
      </w:r>
      <w:r w:rsidRPr="000C5C50">
        <w:rPr>
          <w:rFonts w:eastAsiaTheme="minorHAnsi"/>
          <w:szCs w:val="28"/>
          <w:lang w:eastAsia="en-US"/>
        </w:rPr>
        <w:t>по проверке чтения вслух проводится индивидуально. Для проверки</w:t>
      </w:r>
      <w:r w:rsidRPr="000C5C50">
        <w:rPr>
          <w:rFonts w:eastAsiaTheme="minorHAnsi"/>
          <w:szCs w:val="28"/>
          <w:lang w:eastAsia="en-US"/>
        </w:rPr>
        <w:br/>
        <w:t>подбираются доступные по лексике и содержанию незнакомые тексты. При выборе текста осуществляется подсчет количества слов (слово «средней» длины равно шести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Для проверки учитель заготавливает индивидуальные карточки, которые получает каждый ученик. Задания на карточках могут быть общими, а могут быть дифференцированными.</w:t>
      </w:r>
      <w:r w:rsidRPr="000C5C50">
        <w:rPr>
          <w:rFonts w:eastAsiaTheme="minorHAnsi"/>
          <w:szCs w:val="28"/>
          <w:lang w:eastAsia="en-US"/>
        </w:rPr>
        <w:br/>
        <w:t xml:space="preserve">Контрольная проверка </w:t>
      </w:r>
      <w:r w:rsidRPr="000C5C50">
        <w:rPr>
          <w:rFonts w:eastAsiaTheme="minorHAnsi"/>
          <w:i/>
          <w:iCs/>
          <w:szCs w:val="28"/>
          <w:lang w:eastAsia="en-US"/>
        </w:rPr>
        <w:t xml:space="preserve">навыка </w:t>
      </w:r>
      <w:r w:rsidRPr="000C5C50">
        <w:rPr>
          <w:rFonts w:eastAsiaTheme="minorHAnsi"/>
          <w:b/>
          <w:bCs/>
          <w:i/>
          <w:iCs/>
          <w:szCs w:val="28"/>
          <w:lang w:eastAsia="en-US"/>
        </w:rPr>
        <w:t xml:space="preserve">чтения </w:t>
      </w:r>
      <w:r w:rsidRPr="000C5C50">
        <w:rPr>
          <w:rFonts w:eastAsiaTheme="minorHAnsi"/>
          <w:szCs w:val="28"/>
          <w:lang w:eastAsia="en-US"/>
        </w:rPr>
        <w:t>проводится на конец полугодия у каждого</w:t>
      </w:r>
      <w:r w:rsidRPr="000C5C50">
        <w:rPr>
          <w:rFonts w:eastAsiaTheme="minorHAnsi"/>
          <w:szCs w:val="28"/>
          <w:lang w:eastAsia="en-US"/>
        </w:rPr>
        <w:br/>
        <w:t>учащегося, оценка формируется по следующим критериям: беглость, правильность,</w:t>
      </w:r>
      <w:r w:rsidRPr="000C5C50">
        <w:rPr>
          <w:rFonts w:eastAsiaTheme="minorHAnsi"/>
          <w:szCs w:val="28"/>
          <w:lang w:eastAsia="en-US"/>
        </w:rPr>
        <w:br/>
        <w:t>осознанность, выразительность.</w:t>
      </w:r>
      <w:r w:rsidRPr="000C5C50">
        <w:rPr>
          <w:rFonts w:eastAsiaTheme="minorHAnsi"/>
          <w:szCs w:val="28"/>
          <w:lang w:eastAsia="en-US"/>
        </w:rPr>
        <w:br/>
      </w:r>
      <w:r w:rsidRPr="000C5C50">
        <w:rPr>
          <w:rFonts w:eastAsiaTheme="minorHAnsi"/>
          <w:b/>
          <w:bCs/>
          <w:szCs w:val="28"/>
          <w:lang w:eastAsia="en-US"/>
        </w:rPr>
        <w:t>Проверка техники чтения (нормативы ФГОС НОО)</w:t>
      </w:r>
      <w:r w:rsidRPr="000C5C50">
        <w:rPr>
          <w:rFonts w:eastAsiaTheme="minorHAnsi"/>
          <w:b/>
          <w:bCs/>
          <w:szCs w:val="28"/>
          <w:lang w:eastAsia="en-US"/>
        </w:rPr>
        <w:br/>
      </w:r>
      <w:r w:rsidRPr="000C5C50">
        <w:rPr>
          <w:rFonts w:eastAsiaTheme="minorHAnsi"/>
          <w:szCs w:val="28"/>
          <w:lang w:eastAsia="en-US"/>
        </w:rPr>
        <w:lastRenderedPageBreak/>
        <w:t>Примечание:</w:t>
      </w:r>
      <w:r w:rsidRPr="000C5C50">
        <w:rPr>
          <w:rFonts w:eastAsiaTheme="minorHAnsi"/>
          <w:szCs w:val="28"/>
          <w:lang w:eastAsia="en-US"/>
        </w:rPr>
        <w:br/>
        <w:t xml:space="preserve">1. Ученику дается время на </w:t>
      </w:r>
      <w:proofErr w:type="spellStart"/>
      <w:r w:rsidRPr="000C5C50">
        <w:rPr>
          <w:rFonts w:eastAsiaTheme="minorHAnsi"/>
          <w:szCs w:val="28"/>
          <w:lang w:eastAsia="en-US"/>
        </w:rPr>
        <w:t>вчитывание</w:t>
      </w:r>
      <w:proofErr w:type="spellEnd"/>
      <w:r w:rsidRPr="000C5C50">
        <w:rPr>
          <w:rFonts w:eastAsiaTheme="minorHAnsi"/>
          <w:szCs w:val="28"/>
          <w:lang w:eastAsia="en-US"/>
        </w:rPr>
        <w:t xml:space="preserve"> в текст (10-15 секунд).</w:t>
      </w:r>
      <w:r w:rsidRPr="000C5C50">
        <w:rPr>
          <w:rFonts w:eastAsiaTheme="minorHAnsi"/>
          <w:szCs w:val="28"/>
          <w:lang w:eastAsia="en-US"/>
        </w:rPr>
        <w:br/>
        <w:t>2. Первые две технических ошибки при чтении не влияют на итоговое оценивание.</w:t>
      </w:r>
      <w:r w:rsidRPr="000C5C50">
        <w:rPr>
          <w:rFonts w:eastAsiaTheme="minorHAnsi"/>
          <w:szCs w:val="28"/>
          <w:lang w:eastAsia="en-US"/>
        </w:rPr>
        <w:br/>
        <w:t>3. При проверке техники чтения повышенного уровня каждый показатель увеличивается</w:t>
      </w:r>
      <w:r w:rsidRPr="000C5C50">
        <w:rPr>
          <w:rFonts w:eastAsiaTheme="minorHAnsi"/>
          <w:szCs w:val="28"/>
          <w:lang w:eastAsia="en-US"/>
        </w:rPr>
        <w:br/>
        <w:t>на 20 слов.</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bCs/>
                <w:szCs w:val="28"/>
                <w:lang w:eastAsia="en-US"/>
              </w:rPr>
              <w:t xml:space="preserve">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bCs/>
                <w:szCs w:val="28"/>
                <w:lang w:eastAsia="en-US"/>
              </w:rPr>
              <w:t xml:space="preserve">Первое полугодие учебного года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bCs/>
                <w:szCs w:val="28"/>
                <w:lang w:eastAsia="en-US"/>
              </w:rPr>
              <w:t>Второе полугодие учебного года</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 xml:space="preserve">1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 xml:space="preserve">не менее 25 – 30 слов в минуту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не менее 40 слов в минуту</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 xml:space="preserve">2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35 слов в минуту</w:t>
            </w:r>
            <w:r w:rsidRPr="000C5C50">
              <w:rPr>
                <w:rFonts w:eastAsiaTheme="minorHAnsi"/>
                <w:szCs w:val="28"/>
                <w:lang w:eastAsia="en-US"/>
              </w:rPr>
              <w:br/>
              <w:t>«3» – 35-45 слов в минуту</w:t>
            </w:r>
            <w:r w:rsidRPr="000C5C50">
              <w:rPr>
                <w:rFonts w:eastAsiaTheme="minorHAnsi"/>
                <w:szCs w:val="28"/>
                <w:lang w:eastAsia="en-US"/>
              </w:rPr>
              <w:br/>
              <w:t>«4» – 46-49 слов в минуту</w:t>
            </w:r>
            <w:r w:rsidRPr="000C5C50">
              <w:rPr>
                <w:rFonts w:eastAsiaTheme="minorHAnsi"/>
                <w:szCs w:val="28"/>
                <w:lang w:eastAsia="en-US"/>
              </w:rPr>
              <w:br/>
              <w:t>«5» – 50 и более слов в минуту</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45 слов в минуту</w:t>
            </w:r>
            <w:r w:rsidRPr="000C5C50">
              <w:rPr>
                <w:rFonts w:eastAsiaTheme="minorHAnsi"/>
                <w:szCs w:val="28"/>
                <w:lang w:eastAsia="en-US"/>
              </w:rPr>
              <w:br/>
              <w:t>«3» – 45-50 слов в минуту</w:t>
            </w:r>
            <w:r w:rsidRPr="000C5C50">
              <w:rPr>
                <w:rFonts w:eastAsiaTheme="minorHAnsi"/>
                <w:szCs w:val="28"/>
                <w:lang w:eastAsia="en-US"/>
              </w:rPr>
              <w:br/>
              <w:t>«4» – 51-59 слов в минуту</w:t>
            </w:r>
            <w:r w:rsidRPr="000C5C50">
              <w:rPr>
                <w:rFonts w:eastAsiaTheme="minorHAnsi"/>
                <w:szCs w:val="28"/>
                <w:lang w:eastAsia="en-US"/>
              </w:rPr>
              <w:br/>
              <w:t>«5» – 60 и более слов в минуту</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 xml:space="preserve">3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55 слов в минуту</w:t>
            </w:r>
            <w:r w:rsidRPr="000C5C50">
              <w:rPr>
                <w:rFonts w:eastAsiaTheme="minorHAnsi"/>
                <w:szCs w:val="28"/>
                <w:lang w:eastAsia="en-US"/>
              </w:rPr>
              <w:br/>
              <w:t>«3» – 55-65 слов в минуту</w:t>
            </w:r>
            <w:r w:rsidRPr="000C5C50">
              <w:rPr>
                <w:rFonts w:eastAsiaTheme="minorHAnsi"/>
                <w:szCs w:val="28"/>
                <w:lang w:eastAsia="en-US"/>
              </w:rPr>
              <w:br/>
              <w:t>«4» – 66-69 слов в минуту</w:t>
            </w:r>
            <w:r w:rsidRPr="000C5C50">
              <w:rPr>
                <w:rFonts w:eastAsiaTheme="minorHAnsi"/>
                <w:szCs w:val="28"/>
                <w:lang w:eastAsia="en-US"/>
              </w:rPr>
              <w:br/>
              <w:t>«5» – 70 и более слов в минуту</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65 слов в минуту</w:t>
            </w:r>
            <w:r w:rsidRPr="000C5C50">
              <w:rPr>
                <w:rFonts w:eastAsiaTheme="minorHAnsi"/>
                <w:szCs w:val="28"/>
                <w:lang w:eastAsia="en-US"/>
              </w:rPr>
              <w:br/>
              <w:t>«3» – 65-75 слов в минуту</w:t>
            </w:r>
            <w:r w:rsidRPr="000C5C50">
              <w:rPr>
                <w:rFonts w:eastAsiaTheme="minorHAnsi"/>
                <w:szCs w:val="28"/>
                <w:lang w:eastAsia="en-US"/>
              </w:rPr>
              <w:br/>
              <w:t>«4» – 76-79 слов в минуту</w:t>
            </w:r>
            <w:r w:rsidRPr="000C5C50">
              <w:rPr>
                <w:rFonts w:eastAsiaTheme="minorHAnsi"/>
                <w:szCs w:val="28"/>
                <w:lang w:eastAsia="en-US"/>
              </w:rPr>
              <w:br/>
              <w:t>«5» – 80 и более слов в минуту</w:t>
            </w:r>
          </w:p>
        </w:tc>
      </w:tr>
      <w:tr w:rsidR="00701FFD" w:rsidRPr="000C5C50" w:rsidTr="00D160A5">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 xml:space="preserve">4 класс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75 слов в минуту</w:t>
            </w:r>
            <w:r w:rsidRPr="000C5C50">
              <w:rPr>
                <w:rFonts w:eastAsiaTheme="minorHAnsi"/>
                <w:szCs w:val="28"/>
                <w:lang w:eastAsia="en-US"/>
              </w:rPr>
              <w:br/>
              <w:t>«3» – 75-85 слов в минуту</w:t>
            </w:r>
            <w:r w:rsidRPr="000C5C50">
              <w:rPr>
                <w:rFonts w:eastAsiaTheme="minorHAnsi"/>
                <w:szCs w:val="28"/>
                <w:lang w:eastAsia="en-US"/>
              </w:rPr>
              <w:br/>
              <w:t>«4» – 86-89 слов в минуту</w:t>
            </w:r>
            <w:r w:rsidRPr="000C5C50">
              <w:rPr>
                <w:rFonts w:eastAsiaTheme="minorHAnsi"/>
                <w:szCs w:val="28"/>
                <w:lang w:eastAsia="en-US"/>
              </w:rPr>
              <w:br/>
              <w:t>«5» – 90 и более слов в минуту</w:t>
            </w:r>
          </w:p>
        </w:tc>
        <w:tc>
          <w:tcPr>
            <w:tcW w:w="3000" w:type="dxa"/>
            <w:tcBorders>
              <w:top w:val="single" w:sz="4" w:space="0" w:color="auto"/>
              <w:left w:val="single" w:sz="4" w:space="0" w:color="auto"/>
              <w:bottom w:val="single" w:sz="4" w:space="0" w:color="auto"/>
              <w:right w:val="single" w:sz="4" w:space="0" w:color="auto"/>
            </w:tcBorders>
            <w:vAlign w:val="center"/>
            <w:hideMark/>
          </w:tcPr>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szCs w:val="28"/>
                <w:lang w:eastAsia="en-US"/>
              </w:rPr>
              <w:t>«2» – менее 85 слов в минуту</w:t>
            </w:r>
            <w:r w:rsidRPr="000C5C50">
              <w:rPr>
                <w:rFonts w:eastAsiaTheme="minorHAnsi"/>
                <w:szCs w:val="28"/>
                <w:lang w:eastAsia="en-US"/>
              </w:rPr>
              <w:br/>
              <w:t>«3» – 85-95 слов в минуту</w:t>
            </w:r>
            <w:r w:rsidRPr="000C5C50">
              <w:rPr>
                <w:rFonts w:eastAsiaTheme="minorHAnsi"/>
                <w:szCs w:val="28"/>
                <w:lang w:eastAsia="en-US"/>
              </w:rPr>
              <w:br/>
              <w:t>«4» – 96-99 слов в минуту</w:t>
            </w:r>
            <w:r w:rsidRPr="000C5C50">
              <w:rPr>
                <w:rFonts w:eastAsiaTheme="minorHAnsi"/>
                <w:szCs w:val="28"/>
                <w:lang w:eastAsia="en-US"/>
              </w:rPr>
              <w:br/>
              <w:t>«5» – 100 и более слов в минуту</w:t>
            </w:r>
          </w:p>
        </w:tc>
      </w:tr>
    </w:tbl>
    <w:p w:rsidR="00701FFD" w:rsidRPr="000C5C50" w:rsidRDefault="00701FFD" w:rsidP="000C5C50">
      <w:pPr>
        <w:spacing w:after="0" w:line="240" w:lineRule="auto"/>
        <w:ind w:left="0" w:firstLine="0"/>
        <w:jc w:val="left"/>
        <w:rPr>
          <w:rFonts w:eastAsiaTheme="minorHAnsi"/>
          <w:szCs w:val="28"/>
          <w:lang w:eastAsia="en-US"/>
        </w:rPr>
      </w:pPr>
      <w:proofErr w:type="gramStart"/>
      <w:r w:rsidRPr="000C5C50">
        <w:rPr>
          <w:rFonts w:eastAsiaTheme="minorHAnsi"/>
          <w:b/>
          <w:bCs/>
          <w:szCs w:val="28"/>
          <w:lang w:eastAsia="en-US"/>
        </w:rPr>
        <w:t>Классификация ошибок и недочетов, влияющих на снижение оценки</w:t>
      </w:r>
      <w:r w:rsidRPr="000C5C50">
        <w:rPr>
          <w:rFonts w:eastAsiaTheme="minorHAnsi"/>
          <w:b/>
          <w:bCs/>
          <w:szCs w:val="28"/>
          <w:lang w:eastAsia="en-US"/>
        </w:rPr>
        <w:br/>
      </w:r>
      <w:r w:rsidRPr="000C5C50">
        <w:rPr>
          <w:rFonts w:eastAsiaTheme="minorHAnsi"/>
          <w:b/>
          <w:bCs/>
          <w:i/>
          <w:iCs/>
          <w:szCs w:val="28"/>
          <w:lang w:eastAsia="en-US"/>
        </w:rPr>
        <w:t>Ошибки:</w:t>
      </w:r>
      <w:r w:rsidRPr="000C5C50">
        <w:rPr>
          <w:rFonts w:eastAsiaTheme="minorHAnsi"/>
          <w:b/>
          <w:bCs/>
          <w:i/>
          <w:iCs/>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искажения читаемых слов (замена, перестановка, пропуски или добавления букв</w:t>
      </w:r>
      <w:r w:rsidRPr="000C5C50">
        <w:rPr>
          <w:rFonts w:eastAsiaTheme="minorHAnsi"/>
          <w:szCs w:val="28"/>
          <w:lang w:eastAsia="en-US"/>
        </w:rPr>
        <w:br/>
        <w:t>слогов, слов);</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неправильная постановка ударений (более 2);</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чтение всего текста без смысловых пауз, нарушение темпа и четкости произношения</w:t>
      </w:r>
      <w:r w:rsidRPr="000C5C50">
        <w:rPr>
          <w:rFonts w:eastAsiaTheme="minorHAnsi"/>
          <w:szCs w:val="28"/>
          <w:lang w:eastAsia="en-US"/>
        </w:rPr>
        <w:br/>
        <w:t>слов при чтении вслух;</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непонимание общего смысла прочитанного текста за установленное время чтения;</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неправильные ответы на вопросы по содержанию текста;</w:t>
      </w:r>
      <w:proofErr w:type="gramEnd"/>
      <w:r w:rsidRPr="000C5C50">
        <w:rPr>
          <w:rFonts w:eastAsiaTheme="minorHAnsi"/>
          <w:color w:val="auto"/>
          <w:szCs w:val="28"/>
          <w:lang w:eastAsia="en-US"/>
        </w:rPr>
        <w:br/>
      </w:r>
      <w:r w:rsidRPr="000C5C50">
        <w:rPr>
          <w:rFonts w:eastAsiaTheme="minorHAnsi"/>
          <w:szCs w:val="28"/>
          <w:lang w:eastAsia="en-US"/>
        </w:rPr>
        <w:lastRenderedPageBreak/>
        <w:sym w:font="Symbol" w:char="F0BE"/>
      </w:r>
      <w:r w:rsidRPr="000C5C50">
        <w:rPr>
          <w:rFonts w:eastAsiaTheme="minorHAnsi"/>
          <w:szCs w:val="28"/>
          <w:lang w:eastAsia="en-US"/>
        </w:rPr>
        <w:t xml:space="preserve"> неумение выделить основную мысль прочитанного; неумение найти в тексте слова и</w:t>
      </w:r>
      <w:r w:rsidRPr="000C5C50">
        <w:rPr>
          <w:rFonts w:eastAsiaTheme="minorHAnsi"/>
          <w:szCs w:val="28"/>
          <w:lang w:eastAsia="en-US"/>
        </w:rPr>
        <w:br/>
        <w:t>выражения, подтверждающие понимание основного содержания прочитанного;</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нарушение при пересказе последовательности событий в произведении;</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нетвердое знание наизусть подготовленного текста;</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монотонность чтения, отсутствие средств выразительности.</w:t>
      </w:r>
      <w:r w:rsidRPr="000C5C50">
        <w:rPr>
          <w:rFonts w:eastAsiaTheme="minorHAnsi"/>
          <w:szCs w:val="28"/>
          <w:lang w:eastAsia="en-US"/>
        </w:rPr>
        <w:br/>
      </w:r>
      <w:r w:rsidRPr="000C5C50">
        <w:rPr>
          <w:rFonts w:eastAsiaTheme="minorHAnsi"/>
          <w:b/>
          <w:bCs/>
          <w:i/>
          <w:iCs/>
          <w:szCs w:val="28"/>
          <w:lang w:eastAsia="en-US"/>
        </w:rPr>
        <w:t>Недочеты:</w:t>
      </w:r>
      <w:r w:rsidRPr="000C5C50">
        <w:rPr>
          <w:rFonts w:eastAsiaTheme="minorHAnsi"/>
          <w:b/>
          <w:bCs/>
          <w:i/>
          <w:iCs/>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 более двух неправильных ударений;</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отдельные нарушения смысловых пауз, темпа и четкости произношения слов при</w:t>
      </w:r>
      <w:r w:rsidRPr="000C5C50">
        <w:rPr>
          <w:rFonts w:eastAsiaTheme="minorHAnsi"/>
          <w:szCs w:val="28"/>
          <w:lang w:eastAsia="en-US"/>
        </w:rPr>
        <w:br/>
        <w:t>чтении вслух;</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осознание прочитанного текста за время, немного превышающее установленное;</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неточности при формулировке основной мысли произведения; нецелесообразность</w:t>
      </w:r>
      <w:r w:rsidRPr="000C5C50">
        <w:rPr>
          <w:rFonts w:eastAsiaTheme="minorHAnsi"/>
          <w:szCs w:val="28"/>
          <w:lang w:eastAsia="en-US"/>
        </w:rPr>
        <w:br/>
        <w:t>использования средств выразительности, недостаточная выразительность при передаче</w:t>
      </w:r>
      <w:r w:rsidRPr="000C5C50">
        <w:rPr>
          <w:rFonts w:eastAsiaTheme="minorHAnsi"/>
          <w:szCs w:val="28"/>
          <w:lang w:eastAsia="en-US"/>
        </w:rPr>
        <w:br/>
        <w:t>характера персонажа.</w:t>
      </w:r>
      <w:r w:rsidRPr="000C5C50">
        <w:rPr>
          <w:rFonts w:eastAsiaTheme="minorHAnsi"/>
          <w:szCs w:val="28"/>
          <w:lang w:eastAsia="en-US"/>
        </w:rPr>
        <w:br/>
      </w:r>
      <w:r w:rsidRPr="000C5C50">
        <w:rPr>
          <w:rFonts w:eastAsiaTheme="minorHAnsi"/>
          <w:b/>
          <w:bCs/>
          <w:szCs w:val="28"/>
          <w:lang w:eastAsia="en-US"/>
        </w:rPr>
        <w:t>Чтение наизусть</w:t>
      </w:r>
      <w:r w:rsidRPr="000C5C50">
        <w:rPr>
          <w:rFonts w:eastAsiaTheme="minorHAnsi"/>
          <w:b/>
          <w:bCs/>
          <w:szCs w:val="28"/>
          <w:lang w:eastAsia="en-US"/>
        </w:rPr>
        <w:br/>
      </w:r>
      <w:r w:rsidRPr="000C5C50">
        <w:rPr>
          <w:rFonts w:eastAsiaTheme="minorHAnsi"/>
          <w:i/>
          <w:iCs/>
          <w:szCs w:val="28"/>
          <w:lang w:eastAsia="en-US"/>
        </w:rPr>
        <w:t xml:space="preserve">Оценка «5»: </w:t>
      </w:r>
      <w:r w:rsidRPr="000C5C50">
        <w:rPr>
          <w:rFonts w:eastAsiaTheme="minorHAnsi"/>
          <w:szCs w:val="28"/>
          <w:lang w:eastAsia="en-US"/>
        </w:rPr>
        <w:t>твердо, без подсказок, знает наизусть, выразительно читает.</w:t>
      </w:r>
      <w:r w:rsidRPr="000C5C50">
        <w:rPr>
          <w:rFonts w:eastAsiaTheme="minorHAnsi"/>
          <w:szCs w:val="28"/>
          <w:lang w:eastAsia="en-US"/>
        </w:rPr>
        <w:br/>
      </w:r>
      <w:r w:rsidRPr="000C5C50">
        <w:rPr>
          <w:rFonts w:eastAsiaTheme="minorHAnsi"/>
          <w:i/>
          <w:iCs/>
          <w:szCs w:val="28"/>
          <w:lang w:eastAsia="en-US"/>
        </w:rPr>
        <w:t xml:space="preserve">Оценка «4»: </w:t>
      </w:r>
      <w:r w:rsidRPr="000C5C50">
        <w:rPr>
          <w:rFonts w:eastAsiaTheme="minorHAnsi"/>
          <w:szCs w:val="28"/>
          <w:lang w:eastAsia="en-US"/>
        </w:rPr>
        <w:t>знает стихотворение наизусть, но допускает при чтении перестановку слов,</w:t>
      </w:r>
      <w:r w:rsidRPr="000C5C50">
        <w:rPr>
          <w:rFonts w:eastAsiaTheme="minorHAnsi"/>
          <w:szCs w:val="28"/>
          <w:lang w:eastAsia="en-US"/>
        </w:rPr>
        <w:br/>
        <w:t>самостоятельно исправляет допущенные неточности.</w:t>
      </w:r>
      <w:r w:rsidRPr="000C5C50">
        <w:rPr>
          <w:rFonts w:eastAsiaTheme="minorHAnsi"/>
          <w:szCs w:val="28"/>
          <w:lang w:eastAsia="en-US"/>
        </w:rPr>
        <w:br/>
      </w:r>
      <w:r w:rsidRPr="000C5C50">
        <w:rPr>
          <w:rFonts w:eastAsiaTheme="minorHAnsi"/>
          <w:i/>
          <w:iCs/>
          <w:szCs w:val="28"/>
          <w:lang w:eastAsia="en-US"/>
        </w:rPr>
        <w:t xml:space="preserve">Оценка «3»: </w:t>
      </w:r>
      <w:r w:rsidRPr="000C5C50">
        <w:rPr>
          <w:rFonts w:eastAsiaTheme="minorHAnsi"/>
          <w:szCs w:val="28"/>
          <w:lang w:eastAsia="en-US"/>
        </w:rPr>
        <w:t>читает наизусть, но при чтении обнаруживает нетвердое усвоение текста.</w:t>
      </w:r>
      <w:r w:rsidRPr="000C5C50">
        <w:rPr>
          <w:rFonts w:eastAsiaTheme="minorHAnsi"/>
          <w:szCs w:val="28"/>
          <w:lang w:eastAsia="en-US"/>
        </w:rPr>
        <w:br/>
      </w:r>
      <w:r w:rsidRPr="000C5C50">
        <w:rPr>
          <w:rFonts w:eastAsiaTheme="minorHAnsi"/>
          <w:i/>
          <w:iCs/>
          <w:szCs w:val="28"/>
          <w:lang w:eastAsia="en-US"/>
        </w:rPr>
        <w:t xml:space="preserve">Оценка «2»: </w:t>
      </w:r>
      <w:r w:rsidRPr="000C5C50">
        <w:rPr>
          <w:rFonts w:eastAsiaTheme="minorHAnsi"/>
          <w:szCs w:val="28"/>
          <w:lang w:eastAsia="en-US"/>
        </w:rPr>
        <w:t>нарушает последовательность при чтении, не полностью воспроизводит</w:t>
      </w:r>
      <w:r w:rsidRPr="000C5C50">
        <w:rPr>
          <w:rFonts w:eastAsiaTheme="minorHAnsi"/>
          <w:szCs w:val="28"/>
          <w:lang w:eastAsia="en-US"/>
        </w:rPr>
        <w:br/>
        <w:t>текст.</w:t>
      </w:r>
      <w:r w:rsidRPr="000C5C50">
        <w:rPr>
          <w:rFonts w:eastAsiaTheme="minorHAnsi"/>
          <w:szCs w:val="28"/>
          <w:lang w:eastAsia="en-US"/>
        </w:rPr>
        <w:br/>
      </w:r>
      <w:r w:rsidRPr="000C5C50">
        <w:rPr>
          <w:rFonts w:eastAsiaTheme="minorHAnsi"/>
          <w:b/>
          <w:bCs/>
          <w:szCs w:val="28"/>
          <w:lang w:eastAsia="en-US"/>
        </w:rPr>
        <w:t>Выразительное чтение стихотворения</w:t>
      </w:r>
      <w:r w:rsidRPr="000C5C50">
        <w:rPr>
          <w:rFonts w:eastAsiaTheme="minorHAnsi"/>
          <w:b/>
          <w:bCs/>
          <w:szCs w:val="28"/>
          <w:lang w:eastAsia="en-US"/>
        </w:rPr>
        <w:br/>
      </w:r>
      <w:r w:rsidRPr="000C5C50">
        <w:rPr>
          <w:rFonts w:eastAsiaTheme="minorHAnsi"/>
          <w:szCs w:val="28"/>
          <w:lang w:eastAsia="en-US"/>
        </w:rPr>
        <w:t>Требования к выразительному чтению:</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правильная постановка логического ударения;</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соблюдение пауз;</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правильный выбор темпа;</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соблюдение нужной интонации;</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безошибочное чтение.</w:t>
      </w:r>
      <w:r w:rsidRPr="000C5C50">
        <w:rPr>
          <w:rFonts w:eastAsiaTheme="minorHAnsi"/>
          <w:szCs w:val="28"/>
          <w:lang w:eastAsia="en-US"/>
        </w:rPr>
        <w:br/>
      </w:r>
      <w:r w:rsidRPr="000C5C50">
        <w:rPr>
          <w:rFonts w:eastAsiaTheme="minorHAnsi"/>
          <w:i/>
          <w:iCs/>
          <w:szCs w:val="28"/>
          <w:lang w:eastAsia="en-US"/>
        </w:rPr>
        <w:t xml:space="preserve">Оценка «5»: </w:t>
      </w:r>
      <w:r w:rsidRPr="000C5C50">
        <w:rPr>
          <w:rFonts w:eastAsiaTheme="minorHAnsi"/>
          <w:szCs w:val="28"/>
          <w:lang w:eastAsia="en-US"/>
        </w:rPr>
        <w:t>выполнены правильно все требования.</w:t>
      </w:r>
      <w:r w:rsidRPr="000C5C50">
        <w:rPr>
          <w:rFonts w:eastAsiaTheme="minorHAnsi"/>
          <w:szCs w:val="28"/>
          <w:lang w:eastAsia="en-US"/>
        </w:rPr>
        <w:br/>
      </w:r>
      <w:r w:rsidRPr="000C5C50">
        <w:rPr>
          <w:rFonts w:eastAsiaTheme="minorHAnsi"/>
          <w:i/>
          <w:iCs/>
          <w:szCs w:val="28"/>
          <w:lang w:eastAsia="en-US"/>
        </w:rPr>
        <w:t>Оценка «4</w:t>
      </w:r>
      <w:r w:rsidRPr="000C5C50">
        <w:rPr>
          <w:rFonts w:eastAsiaTheme="minorHAnsi"/>
          <w:szCs w:val="28"/>
          <w:lang w:eastAsia="en-US"/>
        </w:rPr>
        <w:t>»: не соблюдены 1-2 требования.</w:t>
      </w:r>
      <w:r w:rsidRPr="000C5C50">
        <w:rPr>
          <w:rFonts w:eastAsiaTheme="minorHAnsi"/>
          <w:szCs w:val="28"/>
          <w:lang w:eastAsia="en-US"/>
        </w:rPr>
        <w:br/>
      </w:r>
      <w:r w:rsidRPr="000C5C50">
        <w:rPr>
          <w:rFonts w:eastAsiaTheme="minorHAnsi"/>
          <w:i/>
          <w:iCs/>
          <w:szCs w:val="28"/>
          <w:lang w:eastAsia="en-US"/>
        </w:rPr>
        <w:t>Оценка «3»</w:t>
      </w:r>
      <w:r w:rsidRPr="000C5C50">
        <w:rPr>
          <w:rFonts w:eastAsiaTheme="minorHAnsi"/>
          <w:szCs w:val="28"/>
          <w:lang w:eastAsia="en-US"/>
        </w:rPr>
        <w:t>: допущены ошибки по трем требованиям.</w:t>
      </w:r>
      <w:r w:rsidRPr="000C5C50">
        <w:rPr>
          <w:rFonts w:eastAsiaTheme="minorHAnsi"/>
          <w:szCs w:val="28"/>
          <w:lang w:eastAsia="en-US"/>
        </w:rPr>
        <w:br/>
      </w:r>
      <w:r w:rsidRPr="000C5C50">
        <w:rPr>
          <w:rFonts w:eastAsiaTheme="minorHAnsi"/>
          <w:i/>
          <w:iCs/>
          <w:szCs w:val="28"/>
          <w:lang w:eastAsia="en-US"/>
        </w:rPr>
        <w:t>Оценка «2</w:t>
      </w:r>
      <w:r w:rsidRPr="000C5C50">
        <w:rPr>
          <w:rFonts w:eastAsiaTheme="minorHAnsi"/>
          <w:szCs w:val="28"/>
          <w:lang w:eastAsia="en-US"/>
        </w:rPr>
        <w:t>»: допущены ошибки более</w:t>
      </w:r>
      <w:proofErr w:type="gramStart"/>
      <w:r w:rsidRPr="000C5C50">
        <w:rPr>
          <w:rFonts w:eastAsiaTheme="minorHAnsi"/>
          <w:szCs w:val="28"/>
          <w:lang w:eastAsia="en-US"/>
        </w:rPr>
        <w:t>,</w:t>
      </w:r>
      <w:proofErr w:type="gramEnd"/>
      <w:r w:rsidRPr="000C5C50">
        <w:rPr>
          <w:rFonts w:eastAsiaTheme="minorHAnsi"/>
          <w:szCs w:val="28"/>
          <w:lang w:eastAsia="en-US"/>
        </w:rPr>
        <w:t xml:space="preserve"> чем по трем требованиям.</w:t>
      </w:r>
      <w:r w:rsidRPr="000C5C50">
        <w:rPr>
          <w:rFonts w:eastAsiaTheme="minorHAnsi"/>
          <w:szCs w:val="28"/>
          <w:lang w:eastAsia="en-US"/>
        </w:rPr>
        <w:br/>
      </w:r>
      <w:r w:rsidRPr="000C5C50">
        <w:rPr>
          <w:rFonts w:eastAsiaTheme="minorHAnsi"/>
          <w:b/>
          <w:bCs/>
          <w:szCs w:val="28"/>
          <w:lang w:eastAsia="en-US"/>
        </w:rPr>
        <w:t>Чтение по ролям</w:t>
      </w:r>
      <w:r w:rsidRPr="000C5C50">
        <w:rPr>
          <w:rFonts w:eastAsiaTheme="minorHAnsi"/>
          <w:b/>
          <w:bCs/>
          <w:szCs w:val="28"/>
          <w:lang w:eastAsia="en-US"/>
        </w:rPr>
        <w:br/>
      </w:r>
      <w:r w:rsidRPr="000C5C50">
        <w:rPr>
          <w:rFonts w:eastAsiaTheme="minorHAnsi"/>
          <w:szCs w:val="28"/>
          <w:lang w:eastAsia="en-US"/>
        </w:rPr>
        <w:t>Требования к чтению по ролям:</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своевременно начинать читать свои слова;</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подбирать правильную интонацию;</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читать безошибочно;</w:t>
      </w:r>
      <w:r w:rsidRPr="000C5C50">
        <w:rPr>
          <w:rFonts w:eastAsiaTheme="minorHAnsi"/>
          <w:szCs w:val="28"/>
          <w:lang w:eastAsia="en-US"/>
        </w:rPr>
        <w:br/>
      </w:r>
      <w:r w:rsidRPr="000C5C50">
        <w:rPr>
          <w:rFonts w:eastAsiaTheme="minorHAnsi"/>
          <w:szCs w:val="28"/>
          <w:lang w:eastAsia="en-US"/>
        </w:rPr>
        <w:sym w:font="Symbol" w:char="F0BE"/>
      </w:r>
      <w:r w:rsidRPr="000C5C50">
        <w:rPr>
          <w:rFonts w:eastAsiaTheme="minorHAnsi"/>
          <w:szCs w:val="28"/>
          <w:lang w:eastAsia="en-US"/>
        </w:rPr>
        <w:t xml:space="preserve"> читать выразительно.</w:t>
      </w:r>
      <w:r w:rsidRPr="000C5C50">
        <w:rPr>
          <w:rFonts w:eastAsiaTheme="minorHAnsi"/>
          <w:szCs w:val="28"/>
          <w:lang w:eastAsia="en-US"/>
        </w:rPr>
        <w:br/>
      </w:r>
      <w:r w:rsidRPr="000C5C50">
        <w:rPr>
          <w:rFonts w:eastAsiaTheme="minorHAnsi"/>
          <w:i/>
          <w:iCs/>
          <w:szCs w:val="28"/>
          <w:lang w:eastAsia="en-US"/>
        </w:rPr>
        <w:t>Оценка «5»</w:t>
      </w:r>
      <w:r w:rsidRPr="000C5C50">
        <w:rPr>
          <w:rFonts w:eastAsiaTheme="minorHAnsi"/>
          <w:szCs w:val="28"/>
          <w:lang w:eastAsia="en-US"/>
        </w:rPr>
        <w:t>: выполнены все требования.</w:t>
      </w:r>
      <w:r w:rsidRPr="000C5C50">
        <w:rPr>
          <w:rFonts w:eastAsiaTheme="minorHAnsi"/>
          <w:szCs w:val="28"/>
          <w:lang w:eastAsia="en-US"/>
        </w:rPr>
        <w:br/>
      </w:r>
      <w:r w:rsidRPr="000C5C50">
        <w:rPr>
          <w:rFonts w:eastAsiaTheme="minorHAnsi"/>
          <w:i/>
          <w:iCs/>
          <w:szCs w:val="28"/>
          <w:lang w:eastAsia="en-US"/>
        </w:rPr>
        <w:t xml:space="preserve">Оценка «4»: </w:t>
      </w:r>
      <w:r w:rsidRPr="000C5C50">
        <w:rPr>
          <w:rFonts w:eastAsiaTheme="minorHAnsi"/>
          <w:szCs w:val="28"/>
          <w:lang w:eastAsia="en-US"/>
        </w:rPr>
        <w:t>допущены ошибки по одному какому-то требованию.</w:t>
      </w:r>
      <w:r w:rsidRPr="000C5C50">
        <w:rPr>
          <w:rFonts w:eastAsiaTheme="minorHAnsi"/>
          <w:szCs w:val="28"/>
          <w:lang w:eastAsia="en-US"/>
        </w:rPr>
        <w:br/>
      </w:r>
      <w:r w:rsidRPr="000C5C50">
        <w:rPr>
          <w:rFonts w:eastAsiaTheme="minorHAnsi"/>
          <w:i/>
          <w:iCs/>
          <w:szCs w:val="28"/>
          <w:lang w:eastAsia="en-US"/>
        </w:rPr>
        <w:lastRenderedPageBreak/>
        <w:t xml:space="preserve">Оценка «3»: </w:t>
      </w:r>
      <w:r w:rsidRPr="000C5C50">
        <w:rPr>
          <w:rFonts w:eastAsiaTheme="minorHAnsi"/>
          <w:szCs w:val="28"/>
          <w:lang w:eastAsia="en-US"/>
        </w:rPr>
        <w:t>допущены ошибки по двум требованиям.</w:t>
      </w:r>
      <w:r w:rsidRPr="000C5C50">
        <w:rPr>
          <w:rFonts w:eastAsiaTheme="minorHAnsi"/>
          <w:szCs w:val="28"/>
          <w:lang w:eastAsia="en-US"/>
        </w:rPr>
        <w:br/>
      </w:r>
      <w:r w:rsidRPr="000C5C50">
        <w:rPr>
          <w:rFonts w:eastAsiaTheme="minorHAnsi"/>
          <w:i/>
          <w:iCs/>
          <w:szCs w:val="28"/>
          <w:lang w:eastAsia="en-US"/>
        </w:rPr>
        <w:t xml:space="preserve">Оценка «2»: </w:t>
      </w:r>
      <w:r w:rsidRPr="000C5C50">
        <w:rPr>
          <w:rFonts w:eastAsiaTheme="minorHAnsi"/>
          <w:szCs w:val="28"/>
          <w:lang w:eastAsia="en-US"/>
        </w:rPr>
        <w:t>допущены ошибки по трем требованиям</w:t>
      </w:r>
      <w:r w:rsidRPr="000C5C50">
        <w:rPr>
          <w:rFonts w:eastAsiaTheme="minorHAnsi"/>
          <w:szCs w:val="28"/>
          <w:lang w:eastAsia="en-US"/>
        </w:rPr>
        <w:br/>
      </w:r>
      <w:r w:rsidRPr="000C5C50">
        <w:rPr>
          <w:rFonts w:eastAsiaTheme="minorHAnsi"/>
          <w:b/>
          <w:bCs/>
          <w:szCs w:val="28"/>
          <w:lang w:eastAsia="en-US"/>
        </w:rPr>
        <w:t>Пересказ</w:t>
      </w:r>
      <w:r w:rsidRPr="000C5C50">
        <w:rPr>
          <w:rFonts w:eastAsiaTheme="minorHAnsi"/>
          <w:b/>
          <w:bCs/>
          <w:szCs w:val="28"/>
          <w:lang w:eastAsia="en-US"/>
        </w:rPr>
        <w:br/>
      </w:r>
      <w:r w:rsidRPr="000C5C50">
        <w:rPr>
          <w:rFonts w:eastAsiaTheme="minorHAnsi"/>
          <w:i/>
          <w:iCs/>
          <w:szCs w:val="28"/>
          <w:lang w:eastAsia="en-US"/>
        </w:rPr>
        <w:t xml:space="preserve">Оценка «5»: </w:t>
      </w:r>
      <w:r w:rsidRPr="000C5C50">
        <w:rPr>
          <w:rFonts w:eastAsiaTheme="minorHAnsi"/>
          <w:szCs w:val="28"/>
          <w:lang w:eastAsia="en-US"/>
        </w:rPr>
        <w:t>обучающийся пересказывает содержание прочитанного самостоятельно,</w:t>
      </w:r>
      <w:r w:rsidRPr="000C5C50">
        <w:rPr>
          <w:rFonts w:eastAsiaTheme="minorHAnsi"/>
          <w:szCs w:val="28"/>
          <w:lang w:eastAsia="en-US"/>
        </w:rPr>
        <w:br/>
        <w:t>последовательно, не упуская главного (подробно, или кратко, или по плану), правильно</w:t>
      </w:r>
      <w:r w:rsidRPr="000C5C50">
        <w:rPr>
          <w:rFonts w:eastAsiaTheme="minorHAnsi"/>
          <w:szCs w:val="28"/>
          <w:lang w:eastAsia="en-US"/>
        </w:rPr>
        <w:br/>
        <w:t>отвечает на вопрос, умеет подкрепить ответ на вопрос чтением соответствующих</w:t>
      </w:r>
      <w:r w:rsidRPr="000C5C50">
        <w:rPr>
          <w:rFonts w:eastAsiaTheme="minorHAnsi"/>
          <w:szCs w:val="28"/>
          <w:lang w:eastAsia="en-US"/>
        </w:rPr>
        <w:br/>
        <w:t>отрывков.</w:t>
      </w:r>
      <w:r w:rsidRPr="000C5C50">
        <w:rPr>
          <w:rFonts w:eastAsiaTheme="minorHAnsi"/>
          <w:color w:val="auto"/>
          <w:szCs w:val="28"/>
          <w:lang w:eastAsia="en-US"/>
        </w:rPr>
        <w:br/>
      </w:r>
      <w:r w:rsidRPr="000C5C50">
        <w:rPr>
          <w:rFonts w:eastAsiaTheme="minorHAnsi"/>
          <w:i/>
          <w:iCs/>
          <w:szCs w:val="28"/>
          <w:lang w:eastAsia="en-US"/>
        </w:rPr>
        <w:t xml:space="preserve">Оценка «4»: </w:t>
      </w:r>
      <w:r w:rsidRPr="000C5C50">
        <w:rPr>
          <w:rFonts w:eastAsiaTheme="minorHAnsi"/>
          <w:szCs w:val="28"/>
          <w:lang w:eastAsia="en-US"/>
        </w:rPr>
        <w:t>допускает 1-2 ошибки, неточности, сам исправляет их.</w:t>
      </w:r>
      <w:r w:rsidRPr="000C5C50">
        <w:rPr>
          <w:rFonts w:eastAsiaTheme="minorHAnsi"/>
          <w:szCs w:val="28"/>
          <w:lang w:eastAsia="en-US"/>
        </w:rPr>
        <w:br/>
      </w:r>
      <w:r w:rsidRPr="000C5C50">
        <w:rPr>
          <w:rFonts w:eastAsiaTheme="minorHAnsi"/>
          <w:i/>
          <w:iCs/>
          <w:szCs w:val="28"/>
          <w:lang w:eastAsia="en-US"/>
        </w:rPr>
        <w:t xml:space="preserve">Оценка «3»: </w:t>
      </w:r>
      <w:r w:rsidRPr="000C5C50">
        <w:rPr>
          <w:rFonts w:eastAsiaTheme="minorHAnsi"/>
          <w:szCs w:val="28"/>
          <w:lang w:eastAsia="en-US"/>
        </w:rPr>
        <w:t>пересказывает при помощи наводящих вопросов учителя, не умеет</w:t>
      </w:r>
      <w:r w:rsidRPr="000C5C50">
        <w:rPr>
          <w:rFonts w:eastAsiaTheme="minorHAnsi"/>
          <w:szCs w:val="28"/>
          <w:lang w:eastAsia="en-US"/>
        </w:rPr>
        <w:br/>
        <w:t>последовательно передать содержание прочитанного, допускает речевые ошибки.</w:t>
      </w:r>
      <w:r w:rsidRPr="000C5C50">
        <w:rPr>
          <w:rFonts w:eastAsiaTheme="minorHAnsi"/>
          <w:szCs w:val="28"/>
          <w:lang w:eastAsia="en-US"/>
        </w:rPr>
        <w:br/>
      </w:r>
      <w:r w:rsidRPr="000C5C50">
        <w:rPr>
          <w:rFonts w:eastAsiaTheme="minorHAnsi"/>
          <w:i/>
          <w:iCs/>
          <w:szCs w:val="28"/>
          <w:lang w:eastAsia="en-US"/>
        </w:rPr>
        <w:t xml:space="preserve">Оценка «2»: </w:t>
      </w:r>
      <w:r w:rsidRPr="000C5C50">
        <w:rPr>
          <w:rFonts w:eastAsiaTheme="minorHAnsi"/>
          <w:szCs w:val="28"/>
          <w:lang w:eastAsia="en-US"/>
        </w:rPr>
        <w:t>не может передать содержание прочитанного</w:t>
      </w:r>
    </w:p>
    <w:p w:rsidR="00701FFD" w:rsidRPr="000C5C50" w:rsidRDefault="00701FFD" w:rsidP="000C5C50">
      <w:pPr>
        <w:spacing w:after="0" w:line="240" w:lineRule="auto"/>
        <w:ind w:left="0" w:firstLine="0"/>
        <w:jc w:val="center"/>
        <w:rPr>
          <w:rFonts w:eastAsiaTheme="minorHAnsi"/>
          <w:b/>
          <w:color w:val="auto"/>
          <w:szCs w:val="28"/>
          <w:lang w:eastAsia="en-US"/>
        </w:rPr>
      </w:pPr>
      <w:r w:rsidRPr="000C5C50">
        <w:rPr>
          <w:rFonts w:eastAsiaTheme="minorHAnsi"/>
          <w:b/>
          <w:color w:val="auto"/>
          <w:szCs w:val="28"/>
          <w:lang w:eastAsia="en-US"/>
        </w:rPr>
        <w:t>РОДНОЙ (РУССКИЙ) ЯЗЫК</w:t>
      </w:r>
    </w:p>
    <w:p w:rsidR="00701FFD" w:rsidRPr="000C5C50" w:rsidRDefault="00701FFD" w:rsidP="000C5C50">
      <w:pPr>
        <w:spacing w:after="0" w:line="240" w:lineRule="auto"/>
        <w:ind w:left="0" w:firstLine="0"/>
        <w:jc w:val="center"/>
        <w:rPr>
          <w:rFonts w:eastAsiaTheme="minorHAnsi"/>
          <w:b/>
          <w:color w:val="auto"/>
          <w:szCs w:val="28"/>
          <w:lang w:eastAsia="en-US"/>
        </w:rPr>
      </w:pPr>
      <w:r w:rsidRPr="000C5C50">
        <w:rPr>
          <w:rFonts w:eastAsiaTheme="minorHAnsi"/>
          <w:b/>
          <w:color w:val="auto"/>
          <w:szCs w:val="28"/>
          <w:lang w:eastAsia="en-US"/>
        </w:rPr>
        <w:t>(3-4 классы)</w:t>
      </w:r>
    </w:p>
    <w:p w:rsidR="00701FFD" w:rsidRPr="000C5C50" w:rsidRDefault="00701FFD" w:rsidP="000C5C50">
      <w:pPr>
        <w:spacing w:after="0" w:line="240" w:lineRule="auto"/>
        <w:ind w:left="0" w:firstLine="0"/>
        <w:rPr>
          <w:rFonts w:eastAsiaTheme="minorHAnsi"/>
          <w:b/>
          <w:color w:val="auto"/>
          <w:szCs w:val="28"/>
          <w:lang w:eastAsia="en-US"/>
        </w:rPr>
      </w:pPr>
    </w:p>
    <w:p w:rsidR="00701FFD" w:rsidRPr="000C5C50" w:rsidRDefault="00701FFD" w:rsidP="000C5C50">
      <w:pPr>
        <w:spacing w:after="0" w:line="240" w:lineRule="auto"/>
        <w:ind w:left="0" w:firstLine="0"/>
        <w:rPr>
          <w:rFonts w:eastAsiaTheme="minorHAnsi"/>
          <w:b/>
          <w:color w:val="auto"/>
          <w:szCs w:val="28"/>
          <w:lang w:eastAsia="en-US"/>
        </w:rPr>
      </w:pPr>
      <w:r w:rsidRPr="000C5C50">
        <w:rPr>
          <w:rFonts w:eastAsiaTheme="minorHAnsi"/>
          <w:b/>
          <w:color w:val="auto"/>
          <w:szCs w:val="28"/>
          <w:lang w:eastAsia="en-US"/>
        </w:rPr>
        <w:t>Нормы и критерии оценки письменных и контрольных работ</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color w:val="auto"/>
          <w:szCs w:val="28"/>
          <w:lang w:eastAsia="en-US"/>
        </w:rPr>
        <w:t xml:space="preserve">Отметка «5» </w:t>
      </w:r>
      <w:r w:rsidRPr="000C5C50">
        <w:rPr>
          <w:rFonts w:eastAsiaTheme="minorHAnsi"/>
          <w:color w:val="auto"/>
          <w:szCs w:val="28"/>
          <w:lang w:eastAsia="en-US"/>
        </w:rPr>
        <w:t>ставится за безошибочную работу, а также при наличии в ней одной негрубой орфографической или одной негрубой пунктуационной ошибки.</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color w:val="auto"/>
          <w:szCs w:val="28"/>
          <w:lang w:eastAsia="en-US"/>
        </w:rPr>
        <w:t xml:space="preserve">Отметка «4» </w:t>
      </w:r>
      <w:r w:rsidRPr="000C5C50">
        <w:rPr>
          <w:rFonts w:eastAsiaTheme="minorHAnsi"/>
          <w:color w:val="auto"/>
          <w:szCs w:val="28"/>
          <w:lang w:eastAsia="en-US"/>
        </w:rPr>
        <w:t>выставляется при наличии и работе трех орфографических и двух пунктуационных ошибок, или двух орфографических и четырех пунктуационных, или пяти пунктуационных при отсутствии орфографических ошибок.</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color w:val="auto"/>
          <w:szCs w:val="28"/>
          <w:lang w:eastAsia="en-US"/>
        </w:rPr>
        <w:t xml:space="preserve">Отметка «3» </w:t>
      </w:r>
      <w:r w:rsidRPr="000C5C50">
        <w:rPr>
          <w:rFonts w:eastAsiaTheme="minorHAnsi"/>
          <w:color w:val="auto"/>
          <w:szCs w:val="28"/>
          <w:lang w:eastAsia="en-US"/>
        </w:rPr>
        <w:t>выставляется при наличии пяти орфографических и пяти пунктуационных ошибок, или четырех орфографических и пяти пунктуационных ошибок, или девяти пунктуационных ошибок при отсутствии орфографических.</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b/>
          <w:color w:val="auto"/>
          <w:szCs w:val="28"/>
          <w:lang w:eastAsia="en-US"/>
        </w:rPr>
        <w:t xml:space="preserve">Отметка «2» </w:t>
      </w:r>
      <w:r w:rsidRPr="000C5C50">
        <w:rPr>
          <w:rFonts w:eastAsiaTheme="minorHAnsi"/>
          <w:color w:val="auto"/>
          <w:szCs w:val="28"/>
          <w:lang w:eastAsia="en-US"/>
        </w:rPr>
        <w:t>ставится при наличии восьми орфографических и восьми пунктуационных ошибок, или семи орфографических и девяти пунктуационных, или шести орфографических и десяти пунктуационных, или девяти орфографических и семи пунктуационных.</w:t>
      </w:r>
    </w:p>
    <w:p w:rsidR="00701FFD" w:rsidRPr="000C5C50" w:rsidRDefault="00701FFD" w:rsidP="000C5C50">
      <w:pPr>
        <w:spacing w:after="0" w:line="240" w:lineRule="auto"/>
        <w:ind w:left="0" w:firstLine="0"/>
        <w:rPr>
          <w:rFonts w:eastAsiaTheme="minorHAnsi"/>
          <w:b/>
          <w:i/>
          <w:color w:val="auto"/>
          <w:szCs w:val="28"/>
          <w:lang w:eastAsia="en-US"/>
        </w:rPr>
      </w:pPr>
      <w:r w:rsidRPr="000C5C50">
        <w:rPr>
          <w:rFonts w:eastAsiaTheme="minorHAnsi"/>
          <w:b/>
          <w:i/>
          <w:color w:val="auto"/>
          <w:szCs w:val="28"/>
          <w:lang w:eastAsia="en-US"/>
        </w:rPr>
        <w:t>Словарный диктант</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«5» – нет ошибок;</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«4» – 1 ошибка и 1</w:t>
      </w:r>
      <w:r w:rsidRPr="000C5C50">
        <w:rPr>
          <w:rFonts w:eastAsiaTheme="minorHAnsi"/>
          <w:color w:val="auto"/>
          <w:spacing w:val="-12"/>
          <w:szCs w:val="28"/>
          <w:lang w:eastAsia="en-US"/>
        </w:rPr>
        <w:t xml:space="preserve"> </w:t>
      </w:r>
      <w:r w:rsidRPr="000C5C50">
        <w:rPr>
          <w:rFonts w:eastAsiaTheme="minorHAnsi"/>
          <w:color w:val="auto"/>
          <w:szCs w:val="28"/>
          <w:lang w:eastAsia="en-US"/>
        </w:rPr>
        <w:t>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«3» – 2 ошибки и 1</w:t>
      </w:r>
      <w:r w:rsidRPr="000C5C50">
        <w:rPr>
          <w:rFonts w:eastAsiaTheme="minorHAnsi"/>
          <w:color w:val="auto"/>
          <w:spacing w:val="-10"/>
          <w:szCs w:val="28"/>
          <w:lang w:eastAsia="en-US"/>
        </w:rPr>
        <w:t xml:space="preserve"> </w:t>
      </w:r>
      <w:r w:rsidRPr="000C5C50">
        <w:rPr>
          <w:rFonts w:eastAsiaTheme="minorHAnsi"/>
          <w:color w:val="auto"/>
          <w:szCs w:val="28"/>
          <w:lang w:eastAsia="en-US"/>
        </w:rPr>
        <w:t>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«2» – 3 и более ошибок;</w:t>
      </w:r>
    </w:p>
    <w:p w:rsidR="00701FFD" w:rsidRPr="000C5C50" w:rsidRDefault="00701FFD" w:rsidP="000C5C50">
      <w:pPr>
        <w:spacing w:after="0" w:line="240" w:lineRule="auto"/>
        <w:ind w:left="0" w:firstLine="0"/>
        <w:rPr>
          <w:rFonts w:eastAsiaTheme="minorHAnsi"/>
          <w:b/>
          <w:i/>
          <w:color w:val="auto"/>
          <w:szCs w:val="28"/>
          <w:lang w:eastAsia="en-US"/>
        </w:rPr>
      </w:pPr>
      <w:r w:rsidRPr="000C5C50">
        <w:rPr>
          <w:rFonts w:eastAsiaTheme="minorHAnsi"/>
          <w:b/>
          <w:i/>
          <w:color w:val="auto"/>
          <w:szCs w:val="28"/>
          <w:lang w:eastAsia="en-US"/>
        </w:rPr>
        <w:t>Списывание текста.</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«5» - ставится за безошибочное выполнение работы;</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 xml:space="preserve">«4» – ставится, </w:t>
      </w:r>
      <w:r w:rsidRPr="000C5C50">
        <w:rPr>
          <w:rFonts w:eastAsiaTheme="minorHAnsi"/>
          <w:color w:val="auto"/>
          <w:spacing w:val="-3"/>
          <w:szCs w:val="28"/>
          <w:lang w:eastAsia="en-US"/>
        </w:rPr>
        <w:t xml:space="preserve">если </w:t>
      </w:r>
      <w:r w:rsidRPr="000C5C50">
        <w:rPr>
          <w:rFonts w:eastAsiaTheme="minorHAnsi"/>
          <w:color w:val="auto"/>
          <w:szCs w:val="28"/>
          <w:lang w:eastAsia="en-US"/>
        </w:rPr>
        <w:t>в работе 2 ошибка и 1 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 xml:space="preserve">«3» – ставится, </w:t>
      </w:r>
      <w:r w:rsidRPr="000C5C50">
        <w:rPr>
          <w:rFonts w:eastAsiaTheme="minorHAnsi"/>
          <w:color w:val="auto"/>
          <w:spacing w:val="-3"/>
          <w:szCs w:val="28"/>
          <w:lang w:eastAsia="en-US"/>
        </w:rPr>
        <w:t xml:space="preserve">если </w:t>
      </w:r>
      <w:r w:rsidRPr="000C5C50">
        <w:rPr>
          <w:rFonts w:eastAsiaTheme="minorHAnsi"/>
          <w:color w:val="auto"/>
          <w:szCs w:val="28"/>
          <w:lang w:eastAsia="en-US"/>
        </w:rPr>
        <w:t>в работе 3 ошибки и 1 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«2» – ставится, если в работе 4 и более ошибок;</w:t>
      </w:r>
    </w:p>
    <w:p w:rsidR="00701FFD" w:rsidRPr="000C5C50" w:rsidRDefault="00701FFD" w:rsidP="000C5C50">
      <w:pPr>
        <w:spacing w:after="0" w:line="240" w:lineRule="auto"/>
        <w:ind w:left="0" w:firstLine="0"/>
        <w:rPr>
          <w:rFonts w:eastAsiaTheme="minorHAnsi"/>
          <w:b/>
          <w:i/>
          <w:color w:val="auto"/>
          <w:szCs w:val="28"/>
          <w:lang w:eastAsia="en-US"/>
        </w:rPr>
      </w:pPr>
      <w:r w:rsidRPr="000C5C50">
        <w:rPr>
          <w:rFonts w:eastAsiaTheme="minorHAnsi"/>
          <w:b/>
          <w:i/>
          <w:color w:val="auto"/>
          <w:szCs w:val="28"/>
          <w:lang w:eastAsia="en-US"/>
        </w:rPr>
        <w:t>Контрольное списывание.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«5» – нет ошибок;</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«4» – 1 ошибка или 1 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«3» – 3 ошибки и 1 исправление;</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lastRenderedPageBreak/>
        <w:t>«2» – 4 и более ошибок;</w:t>
      </w:r>
    </w:p>
    <w:p w:rsidR="00701FFD" w:rsidRPr="000C5C50" w:rsidRDefault="00701FFD" w:rsidP="000C5C50">
      <w:pPr>
        <w:spacing w:after="0" w:line="240" w:lineRule="auto"/>
        <w:ind w:left="0" w:firstLine="0"/>
        <w:rPr>
          <w:rFonts w:eastAsiaTheme="minorHAnsi"/>
          <w:b/>
          <w:color w:val="auto"/>
          <w:szCs w:val="28"/>
          <w:lang w:eastAsia="en-US"/>
        </w:rPr>
      </w:pPr>
      <w:r w:rsidRPr="000C5C50">
        <w:rPr>
          <w:rFonts w:eastAsiaTheme="minorHAnsi"/>
          <w:b/>
          <w:color w:val="auto"/>
          <w:szCs w:val="28"/>
          <w:lang w:eastAsia="en-US"/>
        </w:rPr>
        <w:t>Проверочные работы и тесты</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«5» – 100%-90%</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«4»</w:t>
      </w:r>
      <w:r w:rsidRPr="000C5C50">
        <w:rPr>
          <w:rFonts w:eastAsiaTheme="minorHAnsi"/>
          <w:color w:val="auto"/>
          <w:spacing w:val="-3"/>
          <w:szCs w:val="28"/>
          <w:lang w:eastAsia="en-US"/>
        </w:rPr>
        <w:t xml:space="preserve"> </w:t>
      </w:r>
      <w:r w:rsidRPr="000C5C50">
        <w:rPr>
          <w:rFonts w:eastAsiaTheme="minorHAnsi"/>
          <w:color w:val="auto"/>
          <w:szCs w:val="28"/>
          <w:lang w:eastAsia="en-US"/>
        </w:rPr>
        <w:t>–89%-70%</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«3»</w:t>
      </w:r>
      <w:r w:rsidRPr="000C5C50">
        <w:rPr>
          <w:rFonts w:eastAsiaTheme="minorHAnsi"/>
          <w:color w:val="auto"/>
          <w:spacing w:val="-3"/>
          <w:szCs w:val="28"/>
          <w:lang w:eastAsia="en-US"/>
        </w:rPr>
        <w:t xml:space="preserve"> </w:t>
      </w:r>
      <w:r w:rsidRPr="000C5C50">
        <w:rPr>
          <w:rFonts w:eastAsiaTheme="minorHAnsi"/>
          <w:color w:val="auto"/>
          <w:szCs w:val="28"/>
          <w:lang w:eastAsia="en-US"/>
        </w:rPr>
        <w:t>–69%-50%</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«2» – 49% и менее</w:t>
      </w:r>
    </w:p>
    <w:p w:rsidR="00701FFD" w:rsidRPr="000C5C50" w:rsidRDefault="00701FFD" w:rsidP="000C5C50">
      <w:pPr>
        <w:spacing w:after="0" w:line="240" w:lineRule="auto"/>
        <w:ind w:left="0" w:firstLine="0"/>
        <w:rPr>
          <w:rFonts w:eastAsiaTheme="minorHAnsi"/>
          <w:b/>
          <w:color w:val="auto"/>
          <w:szCs w:val="28"/>
          <w:lang w:eastAsia="en-US"/>
        </w:rPr>
      </w:pPr>
      <w:r w:rsidRPr="000C5C50">
        <w:rPr>
          <w:rFonts w:eastAsiaTheme="minorHAnsi"/>
          <w:b/>
          <w:color w:val="auto"/>
          <w:szCs w:val="28"/>
          <w:lang w:eastAsia="en-US"/>
        </w:rPr>
        <w:t>Оценка устных ответов учащихся</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При оценке ответа ученика надо руководствоваться следующими критериями:</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bidi="ru-RU"/>
        </w:rPr>
      </w:pPr>
      <w:r w:rsidRPr="000C5C50">
        <w:rPr>
          <w:color w:val="auto"/>
          <w:szCs w:val="28"/>
          <w:lang w:bidi="ru-RU"/>
        </w:rPr>
        <w:t>полнота и правильность</w:t>
      </w:r>
      <w:r w:rsidRPr="000C5C50">
        <w:rPr>
          <w:color w:val="auto"/>
          <w:spacing w:val="3"/>
          <w:szCs w:val="28"/>
          <w:lang w:bidi="ru-RU"/>
        </w:rPr>
        <w:t xml:space="preserve"> </w:t>
      </w:r>
      <w:r w:rsidRPr="000C5C50">
        <w:rPr>
          <w:color w:val="auto"/>
          <w:szCs w:val="28"/>
          <w:lang w:bidi="ru-RU"/>
        </w:rPr>
        <w:t>ответа;</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bidi="ru-RU"/>
        </w:rPr>
      </w:pPr>
      <w:r w:rsidRPr="000C5C50">
        <w:rPr>
          <w:color w:val="auto"/>
          <w:szCs w:val="28"/>
          <w:lang w:bidi="ru-RU"/>
        </w:rPr>
        <w:t>степень осознанности, понимания</w:t>
      </w:r>
      <w:r w:rsidRPr="000C5C50">
        <w:rPr>
          <w:color w:val="auto"/>
          <w:spacing w:val="1"/>
          <w:szCs w:val="28"/>
          <w:lang w:bidi="ru-RU"/>
        </w:rPr>
        <w:t xml:space="preserve"> </w:t>
      </w:r>
      <w:r w:rsidRPr="000C5C50">
        <w:rPr>
          <w:color w:val="auto"/>
          <w:szCs w:val="28"/>
          <w:lang w:bidi="ru-RU"/>
        </w:rPr>
        <w:t>изученного;</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bidi="ru-RU"/>
        </w:rPr>
      </w:pPr>
      <w:r w:rsidRPr="000C5C50">
        <w:rPr>
          <w:color w:val="auto"/>
          <w:szCs w:val="28"/>
          <w:lang w:bidi="ru-RU"/>
        </w:rPr>
        <w:t>языковое оформление</w:t>
      </w:r>
      <w:r w:rsidRPr="000C5C50">
        <w:rPr>
          <w:color w:val="auto"/>
          <w:spacing w:val="-1"/>
          <w:szCs w:val="28"/>
          <w:lang w:bidi="ru-RU"/>
        </w:rPr>
        <w:t xml:space="preserve"> </w:t>
      </w:r>
      <w:r w:rsidRPr="000C5C50">
        <w:rPr>
          <w:color w:val="auto"/>
          <w:szCs w:val="28"/>
          <w:lang w:bidi="ru-RU"/>
        </w:rPr>
        <w:t>ответа.</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 xml:space="preserve">Оценка </w:t>
      </w:r>
      <w:r w:rsidRPr="000C5C50">
        <w:rPr>
          <w:rFonts w:eastAsiaTheme="minorHAnsi"/>
          <w:b/>
          <w:color w:val="auto"/>
          <w:szCs w:val="28"/>
          <w:lang w:eastAsia="en-US"/>
        </w:rPr>
        <w:t xml:space="preserve">«5» </w:t>
      </w:r>
      <w:r w:rsidRPr="000C5C50">
        <w:rPr>
          <w:rFonts w:eastAsiaTheme="minorHAnsi"/>
          <w:color w:val="auto"/>
          <w:szCs w:val="28"/>
          <w:lang w:eastAsia="en-US"/>
        </w:rPr>
        <w:t>ставится, если ученик:</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bidi="ru-RU"/>
        </w:rPr>
      </w:pPr>
      <w:r w:rsidRPr="000C5C50">
        <w:rPr>
          <w:color w:val="auto"/>
          <w:szCs w:val="28"/>
          <w:lang w:bidi="ru-RU"/>
        </w:rPr>
        <w:t xml:space="preserve">полно излагает изученный материал, </w:t>
      </w:r>
      <w:r w:rsidRPr="000C5C50">
        <w:rPr>
          <w:color w:val="auto"/>
          <w:spacing w:val="-3"/>
          <w:szCs w:val="28"/>
          <w:lang w:bidi="ru-RU"/>
        </w:rPr>
        <w:t xml:space="preserve">дает </w:t>
      </w:r>
      <w:r w:rsidRPr="000C5C50">
        <w:rPr>
          <w:color w:val="auto"/>
          <w:szCs w:val="28"/>
          <w:lang w:bidi="ru-RU"/>
        </w:rPr>
        <w:t>правильные определения языковых</w:t>
      </w:r>
      <w:r w:rsidRPr="000C5C50">
        <w:rPr>
          <w:color w:val="auto"/>
          <w:spacing w:val="-1"/>
          <w:szCs w:val="28"/>
          <w:lang w:bidi="ru-RU"/>
        </w:rPr>
        <w:t xml:space="preserve"> </w:t>
      </w:r>
      <w:r w:rsidRPr="000C5C50">
        <w:rPr>
          <w:color w:val="auto"/>
          <w:szCs w:val="28"/>
          <w:lang w:bidi="ru-RU"/>
        </w:rPr>
        <w:t>понятий;</w:t>
      </w:r>
    </w:p>
    <w:p w:rsidR="00701FFD" w:rsidRPr="000C5C50" w:rsidRDefault="00701FFD" w:rsidP="000C5C50">
      <w:pPr>
        <w:widowControl w:val="0"/>
        <w:tabs>
          <w:tab w:val="left" w:pos="674"/>
        </w:tabs>
        <w:autoSpaceDE w:val="0"/>
        <w:autoSpaceDN w:val="0"/>
        <w:spacing w:after="0" w:line="240" w:lineRule="auto"/>
        <w:ind w:left="0" w:firstLine="0"/>
        <w:jc w:val="left"/>
        <w:rPr>
          <w:color w:val="auto"/>
          <w:szCs w:val="28"/>
          <w:lang w:bidi="ru-RU"/>
        </w:rPr>
      </w:pPr>
      <w:r w:rsidRPr="000C5C50">
        <w:rPr>
          <w:color w:val="auto"/>
          <w:szCs w:val="28"/>
          <w:lang w:bidi="ru-RU"/>
        </w:rPr>
        <w:t xml:space="preserve">обнаруживает понимание материала, </w:t>
      </w:r>
      <w:r w:rsidRPr="000C5C50">
        <w:rPr>
          <w:color w:val="auto"/>
          <w:spacing w:val="-3"/>
          <w:szCs w:val="28"/>
          <w:lang w:bidi="ru-RU"/>
        </w:rPr>
        <w:t xml:space="preserve">может </w:t>
      </w:r>
      <w:r w:rsidRPr="000C5C50">
        <w:rPr>
          <w:color w:val="auto"/>
          <w:szCs w:val="28"/>
          <w:lang w:bidi="ru-RU"/>
        </w:rPr>
        <w:t>обосновать свои суждения, применить знания на практике, привести необходимые примеры не только по учебнику, но и самостоятельно составленные;</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bidi="ru-RU"/>
        </w:rPr>
      </w:pPr>
      <w:r w:rsidRPr="000C5C50">
        <w:rPr>
          <w:color w:val="auto"/>
          <w:szCs w:val="28"/>
          <w:lang w:bidi="ru-RU"/>
        </w:rPr>
        <w:t>излагает материал последовательно и правильно с точки зрения норм литературного</w:t>
      </w:r>
      <w:r w:rsidRPr="000C5C50">
        <w:rPr>
          <w:color w:val="auto"/>
          <w:spacing w:val="-15"/>
          <w:szCs w:val="28"/>
          <w:lang w:bidi="ru-RU"/>
        </w:rPr>
        <w:t xml:space="preserve"> </w:t>
      </w:r>
      <w:r w:rsidRPr="000C5C50">
        <w:rPr>
          <w:color w:val="auto"/>
          <w:szCs w:val="28"/>
          <w:lang w:bidi="ru-RU"/>
        </w:rPr>
        <w:t>языка.</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 xml:space="preserve">Оценка </w:t>
      </w:r>
      <w:r w:rsidRPr="000C5C50">
        <w:rPr>
          <w:rFonts w:eastAsiaTheme="minorHAnsi"/>
          <w:b/>
          <w:color w:val="auto"/>
          <w:szCs w:val="28"/>
          <w:lang w:eastAsia="en-US"/>
        </w:rPr>
        <w:t xml:space="preserve">«4» </w:t>
      </w:r>
      <w:r w:rsidRPr="000C5C50">
        <w:rPr>
          <w:rFonts w:eastAsiaTheme="minorHAnsi"/>
          <w:color w:val="auto"/>
          <w:szCs w:val="28"/>
          <w:lang w:eastAsia="en-US"/>
        </w:rPr>
        <w:t>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701FFD" w:rsidRPr="000C5C50" w:rsidRDefault="00701FFD" w:rsidP="000C5C50">
      <w:pPr>
        <w:spacing w:after="0" w:line="240" w:lineRule="auto"/>
        <w:ind w:left="0" w:firstLine="0"/>
        <w:rPr>
          <w:rFonts w:eastAsiaTheme="minorHAnsi"/>
          <w:color w:val="auto"/>
          <w:szCs w:val="28"/>
          <w:lang w:eastAsia="en-US"/>
        </w:rPr>
      </w:pPr>
      <w:r w:rsidRPr="000C5C50">
        <w:rPr>
          <w:rFonts w:eastAsiaTheme="minorHAnsi"/>
          <w:color w:val="auto"/>
          <w:szCs w:val="28"/>
          <w:lang w:eastAsia="en-US"/>
        </w:rPr>
        <w:t xml:space="preserve">Оценка </w:t>
      </w:r>
      <w:r w:rsidRPr="000C5C50">
        <w:rPr>
          <w:rFonts w:eastAsiaTheme="minorHAnsi"/>
          <w:b/>
          <w:color w:val="auto"/>
          <w:szCs w:val="28"/>
          <w:lang w:eastAsia="en-US"/>
        </w:rPr>
        <w:t xml:space="preserve">«3» </w:t>
      </w:r>
      <w:r w:rsidRPr="000C5C50">
        <w:rPr>
          <w:rFonts w:eastAsiaTheme="minorHAnsi"/>
          <w:color w:val="auto"/>
          <w:szCs w:val="28"/>
          <w:lang w:eastAsia="en-US"/>
        </w:rPr>
        <w:t>ставится, если ученик обнаруживает знание и понимание основных положений данной темы, но:</w:t>
      </w:r>
    </w:p>
    <w:p w:rsidR="00701FFD" w:rsidRPr="000C5C50" w:rsidRDefault="00701FFD" w:rsidP="000C5C50">
      <w:pPr>
        <w:widowControl w:val="0"/>
        <w:tabs>
          <w:tab w:val="left" w:pos="659"/>
        </w:tabs>
        <w:autoSpaceDE w:val="0"/>
        <w:autoSpaceDN w:val="0"/>
        <w:spacing w:after="0" w:line="240" w:lineRule="auto"/>
        <w:ind w:left="0" w:firstLine="0"/>
        <w:jc w:val="left"/>
        <w:rPr>
          <w:color w:val="auto"/>
          <w:szCs w:val="28"/>
          <w:lang w:bidi="ru-RU"/>
        </w:rPr>
      </w:pPr>
      <w:r w:rsidRPr="000C5C50">
        <w:rPr>
          <w:color w:val="auto"/>
          <w:szCs w:val="28"/>
          <w:lang w:bidi="ru-RU"/>
        </w:rPr>
        <w:t>излагает материал неполно и допускает неточности в определении понятий или формулировке правил;</w:t>
      </w:r>
    </w:p>
    <w:p w:rsidR="00701FFD" w:rsidRPr="000C5C50" w:rsidRDefault="00701FFD" w:rsidP="000C5C50">
      <w:pPr>
        <w:widowControl w:val="0"/>
        <w:tabs>
          <w:tab w:val="left" w:pos="707"/>
        </w:tabs>
        <w:autoSpaceDE w:val="0"/>
        <w:autoSpaceDN w:val="0"/>
        <w:spacing w:after="0" w:line="240" w:lineRule="auto"/>
        <w:ind w:left="0" w:firstLine="0"/>
        <w:jc w:val="left"/>
        <w:rPr>
          <w:color w:val="auto"/>
          <w:szCs w:val="28"/>
          <w:lang w:bidi="ru-RU"/>
        </w:rPr>
      </w:pPr>
      <w:r w:rsidRPr="000C5C50">
        <w:rPr>
          <w:color w:val="auto"/>
          <w:szCs w:val="28"/>
          <w:lang w:bidi="ru-RU"/>
        </w:rPr>
        <w:t>не умеет достаточно глубоко и доказательно обосновать свои суждения и привести свои примеры;</w:t>
      </w:r>
    </w:p>
    <w:p w:rsidR="00701FFD" w:rsidRPr="000C5C50" w:rsidRDefault="00701FFD" w:rsidP="000C5C50">
      <w:pPr>
        <w:widowControl w:val="0"/>
        <w:tabs>
          <w:tab w:val="left" w:pos="779"/>
        </w:tabs>
        <w:autoSpaceDE w:val="0"/>
        <w:autoSpaceDN w:val="0"/>
        <w:spacing w:after="0" w:line="240" w:lineRule="auto"/>
        <w:ind w:left="0" w:firstLine="0"/>
        <w:jc w:val="left"/>
        <w:rPr>
          <w:color w:val="auto"/>
          <w:szCs w:val="28"/>
          <w:lang w:bidi="ru-RU"/>
        </w:rPr>
      </w:pPr>
      <w:r w:rsidRPr="000C5C50">
        <w:rPr>
          <w:color w:val="auto"/>
          <w:szCs w:val="28"/>
          <w:lang w:bidi="ru-RU"/>
        </w:rPr>
        <w:t xml:space="preserve">излагает материал непоследовательно и допускает ошибки в языковом оформлении </w:t>
      </w:r>
      <w:proofErr w:type="gramStart"/>
      <w:r w:rsidRPr="000C5C50">
        <w:rPr>
          <w:color w:val="auto"/>
          <w:szCs w:val="28"/>
          <w:lang w:bidi="ru-RU"/>
        </w:rPr>
        <w:t>излагаемого</w:t>
      </w:r>
      <w:proofErr w:type="gramEnd"/>
      <w:r w:rsidRPr="000C5C50">
        <w:rPr>
          <w:color w:val="auto"/>
          <w:szCs w:val="28"/>
          <w:lang w:bidi="ru-RU"/>
        </w:rPr>
        <w:t>.</w:t>
      </w:r>
    </w:p>
    <w:p w:rsidR="00701FFD" w:rsidRPr="000C5C50" w:rsidRDefault="00701FFD" w:rsidP="000C5C50">
      <w:pPr>
        <w:spacing w:after="0" w:line="240" w:lineRule="auto"/>
        <w:ind w:left="0" w:firstLine="0"/>
        <w:jc w:val="left"/>
        <w:rPr>
          <w:rFonts w:eastAsiaTheme="minorHAnsi"/>
          <w:color w:val="auto"/>
          <w:szCs w:val="28"/>
          <w:lang w:eastAsia="en-US"/>
        </w:rPr>
      </w:pPr>
    </w:p>
    <w:p w:rsidR="00701FFD" w:rsidRPr="000C5C50" w:rsidRDefault="00701FFD" w:rsidP="000C5C50">
      <w:pPr>
        <w:widowControl w:val="0"/>
        <w:autoSpaceDE w:val="0"/>
        <w:autoSpaceDN w:val="0"/>
        <w:spacing w:after="0" w:line="240" w:lineRule="auto"/>
        <w:ind w:left="0" w:firstLine="0"/>
        <w:jc w:val="center"/>
        <w:rPr>
          <w:b/>
          <w:color w:val="auto"/>
          <w:szCs w:val="28"/>
          <w:lang w:eastAsia="en-US"/>
        </w:rPr>
      </w:pPr>
    </w:p>
    <w:p w:rsidR="00701FFD" w:rsidRPr="000C5C50" w:rsidRDefault="00701FFD" w:rsidP="000C5C50">
      <w:pPr>
        <w:widowControl w:val="0"/>
        <w:autoSpaceDE w:val="0"/>
        <w:autoSpaceDN w:val="0"/>
        <w:spacing w:after="0" w:line="240" w:lineRule="auto"/>
        <w:ind w:left="0" w:firstLine="0"/>
        <w:jc w:val="center"/>
        <w:rPr>
          <w:b/>
          <w:color w:val="auto"/>
          <w:szCs w:val="28"/>
          <w:lang w:eastAsia="en-US"/>
        </w:rPr>
      </w:pPr>
      <w:r w:rsidRPr="000C5C50">
        <w:rPr>
          <w:b/>
          <w:color w:val="auto"/>
          <w:szCs w:val="28"/>
          <w:lang w:eastAsia="en-US"/>
        </w:rPr>
        <w:t xml:space="preserve">ЛИТЕРАТУРНОЕ ЧТЕНИЕ НА РОДНОМ (РУССКОМ) ЯЗЫКЕ </w:t>
      </w:r>
    </w:p>
    <w:p w:rsidR="00701FFD" w:rsidRPr="000C5C50" w:rsidRDefault="00701FFD" w:rsidP="000C5C50">
      <w:pPr>
        <w:widowControl w:val="0"/>
        <w:autoSpaceDE w:val="0"/>
        <w:autoSpaceDN w:val="0"/>
        <w:spacing w:after="0" w:line="240" w:lineRule="auto"/>
        <w:ind w:left="0" w:firstLine="0"/>
        <w:jc w:val="center"/>
        <w:rPr>
          <w:b/>
          <w:color w:val="auto"/>
          <w:szCs w:val="28"/>
          <w:lang w:eastAsia="en-US"/>
        </w:rPr>
      </w:pPr>
      <w:r w:rsidRPr="000C5C50">
        <w:rPr>
          <w:b/>
          <w:color w:val="auto"/>
          <w:szCs w:val="28"/>
          <w:lang w:eastAsia="en-US"/>
        </w:rPr>
        <w:t xml:space="preserve"> (3 – 4 класс)</w:t>
      </w:r>
    </w:p>
    <w:p w:rsidR="00701FFD" w:rsidRPr="000C5C50" w:rsidRDefault="00701FFD" w:rsidP="000C5C50">
      <w:pPr>
        <w:widowControl w:val="0"/>
        <w:autoSpaceDE w:val="0"/>
        <w:autoSpaceDN w:val="0"/>
        <w:spacing w:after="0" w:line="240" w:lineRule="auto"/>
        <w:ind w:left="0" w:firstLine="0"/>
        <w:jc w:val="center"/>
        <w:rPr>
          <w:b/>
          <w:color w:val="auto"/>
          <w:szCs w:val="28"/>
          <w:lang w:eastAsia="en-US"/>
        </w:rPr>
      </w:pPr>
    </w:p>
    <w:p w:rsidR="00701FFD" w:rsidRPr="000C5C50" w:rsidRDefault="00701FFD" w:rsidP="000C5C50">
      <w:pPr>
        <w:widowControl w:val="0"/>
        <w:autoSpaceDE w:val="0"/>
        <w:autoSpaceDN w:val="0"/>
        <w:spacing w:after="0" w:line="240" w:lineRule="auto"/>
        <w:ind w:left="0" w:firstLine="0"/>
        <w:rPr>
          <w:b/>
          <w:color w:val="auto"/>
          <w:szCs w:val="28"/>
          <w:lang w:eastAsia="en-US"/>
        </w:rPr>
      </w:pPr>
      <w:r w:rsidRPr="000C5C50">
        <w:rPr>
          <w:b/>
          <w:color w:val="auto"/>
          <w:szCs w:val="28"/>
          <w:lang w:eastAsia="en-US"/>
        </w:rPr>
        <w:t>Оценка устных ответов учащихся</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Устный опрос является одним из основных способов учета знаний учащихся по родной литературе.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При оценке ответа ученика надо руководствоваться следующими критериями:</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полнота и правильность</w:t>
      </w:r>
      <w:r w:rsidRPr="000C5C50">
        <w:rPr>
          <w:color w:val="auto"/>
          <w:spacing w:val="3"/>
          <w:szCs w:val="28"/>
          <w:lang w:eastAsia="en-US"/>
        </w:rPr>
        <w:t xml:space="preserve"> </w:t>
      </w:r>
      <w:r w:rsidRPr="000C5C50">
        <w:rPr>
          <w:color w:val="auto"/>
          <w:szCs w:val="28"/>
          <w:lang w:eastAsia="en-US"/>
        </w:rPr>
        <w:t>ответа;</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степень осознанности, понимания</w:t>
      </w:r>
      <w:r w:rsidRPr="000C5C50">
        <w:rPr>
          <w:color w:val="auto"/>
          <w:spacing w:val="1"/>
          <w:szCs w:val="28"/>
          <w:lang w:eastAsia="en-US"/>
        </w:rPr>
        <w:t xml:space="preserve"> </w:t>
      </w:r>
      <w:r w:rsidRPr="000C5C50">
        <w:rPr>
          <w:color w:val="auto"/>
          <w:szCs w:val="28"/>
          <w:lang w:eastAsia="en-US"/>
        </w:rPr>
        <w:t>изученного;</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lastRenderedPageBreak/>
        <w:t>языковое оформление</w:t>
      </w:r>
      <w:r w:rsidRPr="000C5C50">
        <w:rPr>
          <w:color w:val="auto"/>
          <w:spacing w:val="-1"/>
          <w:szCs w:val="28"/>
          <w:lang w:eastAsia="en-US"/>
        </w:rPr>
        <w:t xml:space="preserve"> </w:t>
      </w:r>
      <w:r w:rsidRPr="000C5C50">
        <w:rPr>
          <w:color w:val="auto"/>
          <w:szCs w:val="28"/>
          <w:lang w:eastAsia="en-US"/>
        </w:rPr>
        <w:t>ответа.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«5» </w:t>
      </w:r>
      <w:r w:rsidRPr="000C5C50">
        <w:rPr>
          <w:color w:val="auto"/>
          <w:szCs w:val="28"/>
          <w:lang w:eastAsia="en-US"/>
        </w:rPr>
        <w:t>ставится, если ученик:</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 xml:space="preserve">полно излагает изученный материал, </w:t>
      </w:r>
      <w:r w:rsidRPr="000C5C50">
        <w:rPr>
          <w:color w:val="auto"/>
          <w:spacing w:val="-3"/>
          <w:szCs w:val="28"/>
          <w:lang w:eastAsia="en-US"/>
        </w:rPr>
        <w:t xml:space="preserve">дает </w:t>
      </w:r>
      <w:r w:rsidRPr="000C5C50">
        <w:rPr>
          <w:color w:val="auto"/>
          <w:szCs w:val="28"/>
          <w:lang w:eastAsia="en-US"/>
        </w:rPr>
        <w:t>правильные определения языковых понятий;</w:t>
      </w:r>
    </w:p>
    <w:p w:rsidR="00701FFD" w:rsidRPr="000C5C50" w:rsidRDefault="00701FFD" w:rsidP="000C5C50">
      <w:pPr>
        <w:widowControl w:val="0"/>
        <w:tabs>
          <w:tab w:val="left" w:pos="703"/>
        </w:tabs>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обнаруживает понимание материала, </w:t>
      </w:r>
      <w:r w:rsidRPr="000C5C50">
        <w:rPr>
          <w:color w:val="auto"/>
          <w:spacing w:val="-3"/>
          <w:szCs w:val="28"/>
          <w:lang w:eastAsia="en-US"/>
        </w:rPr>
        <w:t xml:space="preserve">может </w:t>
      </w:r>
      <w:r w:rsidRPr="000C5C50">
        <w:rPr>
          <w:color w:val="auto"/>
          <w:szCs w:val="28"/>
          <w:lang w:eastAsia="en-US"/>
        </w:rPr>
        <w:t>обосновать свои суждения, применить знания на практике, привести необходимые примеры не только по учебнику, но и самостоятельно составленные;</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излагает материал последовательно и правильно с точки зрения норм литературного</w:t>
      </w:r>
      <w:r w:rsidRPr="000C5C50">
        <w:rPr>
          <w:color w:val="auto"/>
          <w:spacing w:val="-17"/>
          <w:szCs w:val="28"/>
          <w:lang w:eastAsia="en-US"/>
        </w:rPr>
        <w:t xml:space="preserve"> </w:t>
      </w:r>
      <w:r w:rsidRPr="000C5C50">
        <w:rPr>
          <w:color w:val="auto"/>
          <w:szCs w:val="28"/>
          <w:lang w:eastAsia="en-US"/>
        </w:rPr>
        <w:t>языка.</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«4» </w:t>
      </w:r>
      <w:r w:rsidRPr="000C5C50">
        <w:rPr>
          <w:color w:val="auto"/>
          <w:szCs w:val="28"/>
          <w:lang w:eastAsia="en-US"/>
        </w:rPr>
        <w:t xml:space="preserve">ставится, </w:t>
      </w:r>
      <w:r w:rsidRPr="000C5C50">
        <w:rPr>
          <w:color w:val="auto"/>
          <w:spacing w:val="-3"/>
          <w:szCs w:val="28"/>
          <w:lang w:eastAsia="en-US"/>
        </w:rPr>
        <w:t xml:space="preserve">если </w:t>
      </w:r>
      <w:r w:rsidRPr="000C5C50">
        <w:rPr>
          <w:color w:val="auto"/>
          <w:szCs w:val="28"/>
          <w:lang w:eastAsia="en-US"/>
        </w:rPr>
        <w:t xml:space="preserve">ученик дает ответ, удовлетворяющий </w:t>
      </w:r>
      <w:r w:rsidRPr="000C5C50">
        <w:rPr>
          <w:color w:val="auto"/>
          <w:spacing w:val="-3"/>
          <w:szCs w:val="28"/>
          <w:lang w:eastAsia="en-US"/>
        </w:rPr>
        <w:t xml:space="preserve">тем </w:t>
      </w:r>
      <w:r w:rsidRPr="000C5C50">
        <w:rPr>
          <w:color w:val="auto"/>
          <w:spacing w:val="2"/>
          <w:szCs w:val="28"/>
          <w:lang w:eastAsia="en-US"/>
        </w:rPr>
        <w:t xml:space="preserve">же </w:t>
      </w:r>
      <w:r w:rsidRPr="000C5C50">
        <w:rPr>
          <w:color w:val="auto"/>
          <w:szCs w:val="28"/>
          <w:lang w:eastAsia="en-US"/>
        </w:rPr>
        <w:t>требованиям, что и для оценки «5», но допускает 1—2 ошибки, которые сам же исправляет, и 1—2 недочета в последовательности и языковом оформлении</w:t>
      </w:r>
      <w:r w:rsidRPr="000C5C50">
        <w:rPr>
          <w:color w:val="auto"/>
          <w:spacing w:val="4"/>
          <w:szCs w:val="28"/>
          <w:lang w:eastAsia="en-US"/>
        </w:rPr>
        <w:t xml:space="preserve"> </w:t>
      </w:r>
      <w:r w:rsidRPr="000C5C50">
        <w:rPr>
          <w:color w:val="auto"/>
          <w:szCs w:val="28"/>
          <w:lang w:eastAsia="en-US"/>
        </w:rPr>
        <w:t>излагаемого.</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«3» </w:t>
      </w:r>
      <w:r w:rsidRPr="000C5C50">
        <w:rPr>
          <w:color w:val="auto"/>
          <w:szCs w:val="28"/>
          <w:lang w:eastAsia="en-US"/>
        </w:rPr>
        <w:t>ставится, если ученик обнаруживает знание и понимание основных положений данной темы, но:</w:t>
      </w:r>
    </w:p>
    <w:p w:rsidR="00701FFD" w:rsidRPr="000C5C50" w:rsidRDefault="00701FFD" w:rsidP="000C5C50">
      <w:pPr>
        <w:widowControl w:val="0"/>
        <w:tabs>
          <w:tab w:val="left" w:pos="684"/>
        </w:tabs>
        <w:autoSpaceDE w:val="0"/>
        <w:autoSpaceDN w:val="0"/>
        <w:spacing w:after="0" w:line="240" w:lineRule="auto"/>
        <w:ind w:left="0" w:firstLine="0"/>
        <w:jc w:val="left"/>
        <w:rPr>
          <w:color w:val="auto"/>
          <w:szCs w:val="28"/>
          <w:lang w:eastAsia="en-US"/>
        </w:rPr>
      </w:pPr>
      <w:r w:rsidRPr="000C5C50">
        <w:rPr>
          <w:color w:val="auto"/>
          <w:szCs w:val="28"/>
          <w:lang w:eastAsia="en-US"/>
        </w:rPr>
        <w:t>излагает материал неполно и допускает неточности в определении понятий или формулировке правил;</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не умеет достаточно глубоко и доказательно обосновать свои суждения и привести свои</w:t>
      </w:r>
      <w:r w:rsidRPr="000C5C50">
        <w:rPr>
          <w:color w:val="auto"/>
          <w:spacing w:val="-20"/>
          <w:szCs w:val="28"/>
          <w:lang w:eastAsia="en-US"/>
        </w:rPr>
        <w:t xml:space="preserve"> </w:t>
      </w:r>
      <w:r w:rsidRPr="000C5C50">
        <w:rPr>
          <w:color w:val="auto"/>
          <w:szCs w:val="28"/>
          <w:lang w:eastAsia="en-US"/>
        </w:rPr>
        <w:t>примеры;</w:t>
      </w:r>
    </w:p>
    <w:p w:rsidR="00701FFD" w:rsidRPr="000C5C50" w:rsidRDefault="00701FFD" w:rsidP="000C5C50">
      <w:pPr>
        <w:widowControl w:val="0"/>
        <w:tabs>
          <w:tab w:val="left" w:pos="641"/>
        </w:tabs>
        <w:autoSpaceDE w:val="0"/>
        <w:autoSpaceDN w:val="0"/>
        <w:spacing w:after="0" w:line="240" w:lineRule="auto"/>
        <w:ind w:left="0" w:firstLine="0"/>
        <w:jc w:val="left"/>
        <w:rPr>
          <w:color w:val="auto"/>
          <w:szCs w:val="28"/>
          <w:lang w:eastAsia="en-US"/>
        </w:rPr>
      </w:pPr>
      <w:r w:rsidRPr="000C5C50">
        <w:rPr>
          <w:color w:val="auto"/>
          <w:szCs w:val="28"/>
          <w:lang w:eastAsia="en-US"/>
        </w:rPr>
        <w:t>излагает материал непоследовательно и допускает ошибки в языковом оформлении</w:t>
      </w:r>
      <w:r w:rsidRPr="000C5C50">
        <w:rPr>
          <w:color w:val="auto"/>
          <w:spacing w:val="-10"/>
          <w:szCs w:val="28"/>
          <w:lang w:eastAsia="en-US"/>
        </w:rPr>
        <w:t xml:space="preserve"> </w:t>
      </w:r>
      <w:proofErr w:type="gramStart"/>
      <w:r w:rsidRPr="000C5C50">
        <w:rPr>
          <w:color w:val="auto"/>
          <w:szCs w:val="28"/>
          <w:lang w:eastAsia="en-US"/>
        </w:rPr>
        <w:t>излагаемого</w:t>
      </w:r>
      <w:proofErr w:type="gram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Чтение наизусть</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"5" - твердо, без подсказок, знает наизусть, выразительно читает.</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Оценка"4" - знает стихотворение наизусть, но допускает при чтении перестановку слов, самостоятельно исправляет допущенные неточности.</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"3" - читает наизусть, но при чтении обнаруживает нетвердое усвоение текста. Оценка "2" - нарушает последовательность при чтении, не полностью воспроизводит текст</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Выразительное чтение стихотворения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Требования к выразительному чтению:</w:t>
      </w:r>
    </w:p>
    <w:p w:rsidR="00701FFD" w:rsidRPr="000C5C50" w:rsidRDefault="00701FFD" w:rsidP="000C5C50">
      <w:pPr>
        <w:widowControl w:val="0"/>
        <w:tabs>
          <w:tab w:val="left" w:pos="789"/>
        </w:tabs>
        <w:autoSpaceDE w:val="0"/>
        <w:autoSpaceDN w:val="0"/>
        <w:spacing w:after="0" w:line="240" w:lineRule="auto"/>
        <w:ind w:left="0" w:firstLine="0"/>
        <w:jc w:val="left"/>
        <w:rPr>
          <w:color w:val="auto"/>
          <w:szCs w:val="28"/>
          <w:lang w:eastAsia="en-US"/>
        </w:rPr>
      </w:pPr>
      <w:r w:rsidRPr="000C5C50">
        <w:rPr>
          <w:color w:val="auto"/>
          <w:szCs w:val="28"/>
          <w:lang w:eastAsia="en-US"/>
        </w:rPr>
        <w:t>Правильная постановка логического</w:t>
      </w:r>
      <w:r w:rsidRPr="000C5C50">
        <w:rPr>
          <w:color w:val="auto"/>
          <w:spacing w:val="-2"/>
          <w:szCs w:val="28"/>
          <w:lang w:eastAsia="en-US"/>
        </w:rPr>
        <w:t xml:space="preserve"> </w:t>
      </w:r>
      <w:r w:rsidRPr="000C5C50">
        <w:rPr>
          <w:color w:val="auto"/>
          <w:szCs w:val="28"/>
          <w:lang w:eastAsia="en-US"/>
        </w:rPr>
        <w:t>ударения</w:t>
      </w:r>
    </w:p>
    <w:p w:rsidR="00701FFD" w:rsidRPr="000C5C50" w:rsidRDefault="00701FFD" w:rsidP="000C5C50">
      <w:pPr>
        <w:widowControl w:val="0"/>
        <w:tabs>
          <w:tab w:val="left" w:pos="789"/>
        </w:tabs>
        <w:autoSpaceDE w:val="0"/>
        <w:autoSpaceDN w:val="0"/>
        <w:spacing w:after="0" w:line="240" w:lineRule="auto"/>
        <w:ind w:left="0" w:firstLine="0"/>
        <w:jc w:val="left"/>
        <w:rPr>
          <w:color w:val="auto"/>
          <w:szCs w:val="28"/>
          <w:lang w:eastAsia="en-US"/>
        </w:rPr>
      </w:pPr>
      <w:r w:rsidRPr="000C5C50">
        <w:rPr>
          <w:color w:val="auto"/>
          <w:szCs w:val="28"/>
          <w:lang w:eastAsia="en-US"/>
        </w:rPr>
        <w:t>Соблюдение</w:t>
      </w:r>
      <w:r w:rsidRPr="000C5C50">
        <w:rPr>
          <w:color w:val="auto"/>
          <w:spacing w:val="-6"/>
          <w:szCs w:val="28"/>
          <w:lang w:eastAsia="en-US"/>
        </w:rPr>
        <w:t xml:space="preserve"> </w:t>
      </w:r>
      <w:r w:rsidRPr="000C5C50">
        <w:rPr>
          <w:color w:val="auto"/>
          <w:szCs w:val="28"/>
          <w:lang w:eastAsia="en-US"/>
        </w:rPr>
        <w:t>пауз</w:t>
      </w:r>
    </w:p>
    <w:p w:rsidR="00701FFD" w:rsidRPr="000C5C50" w:rsidRDefault="00701FFD" w:rsidP="000C5C50">
      <w:pPr>
        <w:widowControl w:val="0"/>
        <w:tabs>
          <w:tab w:val="left" w:pos="789"/>
        </w:tabs>
        <w:autoSpaceDE w:val="0"/>
        <w:autoSpaceDN w:val="0"/>
        <w:spacing w:after="0" w:line="240" w:lineRule="auto"/>
        <w:ind w:left="0" w:firstLine="0"/>
        <w:jc w:val="left"/>
        <w:rPr>
          <w:color w:val="auto"/>
          <w:szCs w:val="28"/>
          <w:lang w:eastAsia="en-US"/>
        </w:rPr>
      </w:pPr>
      <w:r w:rsidRPr="000C5C50">
        <w:rPr>
          <w:color w:val="auto"/>
          <w:szCs w:val="28"/>
          <w:lang w:eastAsia="en-US"/>
        </w:rPr>
        <w:t>Правильный выбор темпа</w:t>
      </w:r>
    </w:p>
    <w:p w:rsidR="00701FFD" w:rsidRPr="000C5C50" w:rsidRDefault="00701FFD" w:rsidP="000C5C50">
      <w:pPr>
        <w:widowControl w:val="0"/>
        <w:tabs>
          <w:tab w:val="left" w:pos="789"/>
        </w:tabs>
        <w:autoSpaceDE w:val="0"/>
        <w:autoSpaceDN w:val="0"/>
        <w:spacing w:after="0" w:line="240" w:lineRule="auto"/>
        <w:ind w:left="0" w:firstLine="0"/>
        <w:jc w:val="left"/>
        <w:rPr>
          <w:color w:val="auto"/>
          <w:szCs w:val="28"/>
          <w:lang w:eastAsia="en-US"/>
        </w:rPr>
      </w:pPr>
      <w:r w:rsidRPr="000C5C50">
        <w:rPr>
          <w:color w:val="auto"/>
          <w:szCs w:val="28"/>
          <w:lang w:eastAsia="en-US"/>
        </w:rPr>
        <w:t>Соблюдение нужной</w:t>
      </w:r>
      <w:r w:rsidRPr="000C5C50">
        <w:rPr>
          <w:color w:val="auto"/>
          <w:spacing w:val="3"/>
          <w:szCs w:val="28"/>
          <w:lang w:eastAsia="en-US"/>
        </w:rPr>
        <w:t xml:space="preserve"> </w:t>
      </w:r>
      <w:r w:rsidRPr="000C5C50">
        <w:rPr>
          <w:color w:val="auto"/>
          <w:szCs w:val="28"/>
          <w:lang w:eastAsia="en-US"/>
        </w:rPr>
        <w:t>интонации</w:t>
      </w:r>
    </w:p>
    <w:p w:rsidR="00701FFD" w:rsidRPr="000C5C50" w:rsidRDefault="00701FFD" w:rsidP="000C5C50">
      <w:pPr>
        <w:widowControl w:val="0"/>
        <w:tabs>
          <w:tab w:val="left" w:pos="789"/>
        </w:tabs>
        <w:autoSpaceDE w:val="0"/>
        <w:autoSpaceDN w:val="0"/>
        <w:spacing w:after="0" w:line="240" w:lineRule="auto"/>
        <w:ind w:left="0" w:firstLine="0"/>
        <w:jc w:val="left"/>
        <w:rPr>
          <w:color w:val="auto"/>
          <w:szCs w:val="28"/>
          <w:lang w:eastAsia="en-US"/>
        </w:rPr>
      </w:pPr>
      <w:r w:rsidRPr="000C5C50">
        <w:rPr>
          <w:color w:val="auto"/>
          <w:szCs w:val="28"/>
          <w:lang w:eastAsia="en-US"/>
        </w:rPr>
        <w:t>Безошибочное</w:t>
      </w:r>
      <w:r w:rsidRPr="000C5C50">
        <w:rPr>
          <w:color w:val="auto"/>
          <w:spacing w:val="-6"/>
          <w:szCs w:val="28"/>
          <w:lang w:eastAsia="en-US"/>
        </w:rPr>
        <w:t xml:space="preserve"> </w:t>
      </w:r>
      <w:r w:rsidRPr="000C5C50">
        <w:rPr>
          <w:color w:val="auto"/>
          <w:szCs w:val="28"/>
          <w:lang w:eastAsia="en-US"/>
        </w:rPr>
        <w:t>чтение</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Оценка "5" - выполнены правильно все требования </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"4" - не соблюдены 1-2 требования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"3" -допущены ошибки по трем требованиям</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"2" - допущены ошибки более</w:t>
      </w:r>
      <w:proofErr w:type="gramStart"/>
      <w:r w:rsidRPr="000C5C50">
        <w:rPr>
          <w:color w:val="auto"/>
          <w:szCs w:val="28"/>
          <w:lang w:eastAsia="en-US"/>
        </w:rPr>
        <w:t>,</w:t>
      </w:r>
      <w:proofErr w:type="gramEnd"/>
      <w:r w:rsidRPr="000C5C50">
        <w:rPr>
          <w:color w:val="auto"/>
          <w:szCs w:val="28"/>
          <w:lang w:eastAsia="en-US"/>
        </w:rPr>
        <w:t xml:space="preserve"> чем по трем требованиям</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Чтение по ролям</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Требования к чтению по ролям:</w:t>
      </w:r>
    </w:p>
    <w:p w:rsidR="00701FFD" w:rsidRPr="000C5C50" w:rsidRDefault="00701FFD" w:rsidP="000C5C50">
      <w:pPr>
        <w:widowControl w:val="0"/>
        <w:tabs>
          <w:tab w:val="left" w:pos="732"/>
        </w:tabs>
        <w:autoSpaceDE w:val="0"/>
        <w:autoSpaceDN w:val="0"/>
        <w:spacing w:after="0" w:line="240" w:lineRule="auto"/>
        <w:ind w:left="0" w:firstLine="0"/>
        <w:jc w:val="left"/>
        <w:rPr>
          <w:color w:val="auto"/>
          <w:szCs w:val="28"/>
          <w:lang w:eastAsia="en-US"/>
        </w:rPr>
      </w:pPr>
      <w:r w:rsidRPr="000C5C50">
        <w:rPr>
          <w:color w:val="auto"/>
          <w:szCs w:val="28"/>
          <w:lang w:eastAsia="en-US"/>
        </w:rPr>
        <w:t>Своевременно начинать читать свои</w:t>
      </w:r>
      <w:r w:rsidRPr="000C5C50">
        <w:rPr>
          <w:color w:val="auto"/>
          <w:spacing w:val="1"/>
          <w:szCs w:val="28"/>
          <w:lang w:eastAsia="en-US"/>
        </w:rPr>
        <w:t xml:space="preserve"> </w:t>
      </w:r>
      <w:r w:rsidRPr="000C5C50">
        <w:rPr>
          <w:color w:val="auto"/>
          <w:szCs w:val="28"/>
          <w:lang w:eastAsia="en-US"/>
        </w:rPr>
        <w:t>слова</w:t>
      </w:r>
    </w:p>
    <w:p w:rsidR="00701FFD" w:rsidRPr="000C5C50" w:rsidRDefault="00701FFD" w:rsidP="000C5C50">
      <w:pPr>
        <w:widowControl w:val="0"/>
        <w:tabs>
          <w:tab w:val="left" w:pos="679"/>
        </w:tabs>
        <w:autoSpaceDE w:val="0"/>
        <w:autoSpaceDN w:val="0"/>
        <w:spacing w:after="0" w:line="240" w:lineRule="auto"/>
        <w:ind w:left="0" w:firstLine="0"/>
        <w:jc w:val="left"/>
        <w:rPr>
          <w:color w:val="auto"/>
          <w:szCs w:val="28"/>
          <w:lang w:eastAsia="en-US"/>
        </w:rPr>
      </w:pPr>
      <w:r w:rsidRPr="000C5C50">
        <w:rPr>
          <w:color w:val="auto"/>
          <w:szCs w:val="28"/>
          <w:lang w:eastAsia="en-US"/>
        </w:rPr>
        <w:t>Подбирать правильную интонацию</w:t>
      </w:r>
    </w:p>
    <w:p w:rsidR="00701FFD" w:rsidRPr="000C5C50" w:rsidRDefault="00701FFD" w:rsidP="000C5C50">
      <w:pPr>
        <w:widowControl w:val="0"/>
        <w:tabs>
          <w:tab w:val="left" w:pos="679"/>
        </w:tabs>
        <w:autoSpaceDE w:val="0"/>
        <w:autoSpaceDN w:val="0"/>
        <w:spacing w:after="0" w:line="240" w:lineRule="auto"/>
        <w:ind w:left="0" w:firstLine="0"/>
        <w:jc w:val="left"/>
        <w:rPr>
          <w:color w:val="auto"/>
          <w:szCs w:val="28"/>
          <w:lang w:eastAsia="en-US"/>
        </w:rPr>
      </w:pPr>
      <w:r w:rsidRPr="000C5C50">
        <w:rPr>
          <w:color w:val="auto"/>
          <w:szCs w:val="28"/>
          <w:lang w:eastAsia="en-US"/>
        </w:rPr>
        <w:t>Читать</w:t>
      </w:r>
      <w:r w:rsidRPr="000C5C50">
        <w:rPr>
          <w:color w:val="auto"/>
          <w:spacing w:val="-4"/>
          <w:szCs w:val="28"/>
          <w:lang w:eastAsia="en-US"/>
        </w:rPr>
        <w:t xml:space="preserve"> </w:t>
      </w:r>
      <w:r w:rsidRPr="000C5C50">
        <w:rPr>
          <w:color w:val="auto"/>
          <w:szCs w:val="28"/>
          <w:lang w:eastAsia="en-US"/>
        </w:rPr>
        <w:t>безошибочно</w:t>
      </w:r>
    </w:p>
    <w:p w:rsidR="00701FFD" w:rsidRPr="000C5C50" w:rsidRDefault="00701FFD" w:rsidP="000C5C50">
      <w:pPr>
        <w:widowControl w:val="0"/>
        <w:tabs>
          <w:tab w:val="left" w:pos="679"/>
        </w:tabs>
        <w:autoSpaceDE w:val="0"/>
        <w:autoSpaceDN w:val="0"/>
        <w:spacing w:after="0" w:line="240" w:lineRule="auto"/>
        <w:ind w:left="0" w:firstLine="0"/>
        <w:jc w:val="left"/>
        <w:rPr>
          <w:color w:val="auto"/>
          <w:szCs w:val="28"/>
          <w:lang w:eastAsia="en-US"/>
        </w:rPr>
      </w:pPr>
      <w:r w:rsidRPr="000C5C50">
        <w:rPr>
          <w:color w:val="auto"/>
          <w:szCs w:val="28"/>
          <w:lang w:eastAsia="en-US"/>
        </w:rPr>
        <w:t>Читать</w:t>
      </w:r>
      <w:r w:rsidRPr="000C5C50">
        <w:rPr>
          <w:color w:val="auto"/>
          <w:spacing w:val="-4"/>
          <w:szCs w:val="28"/>
          <w:lang w:eastAsia="en-US"/>
        </w:rPr>
        <w:t xml:space="preserve"> </w:t>
      </w:r>
      <w:r w:rsidRPr="000C5C50">
        <w:rPr>
          <w:color w:val="auto"/>
          <w:szCs w:val="28"/>
          <w:lang w:eastAsia="en-US"/>
        </w:rPr>
        <w:t>выразительно</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lastRenderedPageBreak/>
        <w:t>Оценка "5" - выполнены все требования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Оценка "4" - допущены ошибки по одному какому-то требованию </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"3" - допущены ошибки по двум требованиям</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"2" -допущены ошибки по трем требованиям</w:t>
      </w: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Пересказ</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"4" -допускает 1-2 ошибки, неточности, сам исправляет их</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"3" - пересказывает при помощи наводящих вопросов учителя, не умеет последовательно передать содержание прочитанного, допускает речевые ошибки.</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Оценка "2" - не может передать содержание прочитанного.</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Тестовая работа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«5» – 100%-90%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«4»</w:t>
      </w:r>
      <w:r w:rsidRPr="000C5C50">
        <w:rPr>
          <w:color w:val="auto"/>
          <w:spacing w:val="-3"/>
          <w:szCs w:val="28"/>
          <w:lang w:eastAsia="en-US"/>
        </w:rPr>
        <w:t xml:space="preserve"> </w:t>
      </w:r>
      <w:r w:rsidRPr="000C5C50">
        <w:rPr>
          <w:color w:val="auto"/>
          <w:szCs w:val="28"/>
          <w:lang w:eastAsia="en-US"/>
        </w:rPr>
        <w:t>–89%-70%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«3»</w:t>
      </w:r>
      <w:r w:rsidRPr="000C5C50">
        <w:rPr>
          <w:color w:val="auto"/>
          <w:spacing w:val="-3"/>
          <w:szCs w:val="28"/>
          <w:lang w:eastAsia="en-US"/>
        </w:rPr>
        <w:t xml:space="preserve"> </w:t>
      </w:r>
      <w:r w:rsidRPr="000C5C50">
        <w:rPr>
          <w:color w:val="auto"/>
          <w:szCs w:val="28"/>
          <w:lang w:eastAsia="en-US"/>
        </w:rPr>
        <w:t>–69%-50%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«2» – 49% и менее</w:t>
      </w:r>
    </w:p>
    <w:p w:rsidR="00701FFD" w:rsidRPr="000C5C50" w:rsidRDefault="00701FFD" w:rsidP="000C5C50">
      <w:pPr>
        <w:spacing w:after="0" w:line="240" w:lineRule="auto"/>
        <w:ind w:left="0" w:firstLine="0"/>
        <w:jc w:val="left"/>
        <w:rPr>
          <w:rFonts w:eastAsiaTheme="minorHAnsi"/>
          <w:color w:val="auto"/>
          <w:szCs w:val="28"/>
          <w:lang w:eastAsia="en-US"/>
        </w:rPr>
      </w:pPr>
    </w:p>
    <w:p w:rsidR="00701FFD" w:rsidRPr="000C5C50" w:rsidRDefault="00701FFD" w:rsidP="000C5C50">
      <w:pPr>
        <w:suppressAutoHyphens/>
        <w:spacing w:after="0" w:line="240" w:lineRule="auto"/>
        <w:ind w:left="0" w:firstLine="0"/>
        <w:textAlignment w:val="baseline"/>
        <w:rPr>
          <w:b/>
          <w:kern w:val="1"/>
          <w:szCs w:val="28"/>
          <w:lang w:eastAsia="ar-SA"/>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(РУССКОМУ) ЯЗЫКУ и РОДНОЙ (РУССКОЙ) ЛИТЕРАТУРЕ  </w:t>
      </w:r>
    </w:p>
    <w:p w:rsidR="00701FFD" w:rsidRPr="000C5C50" w:rsidRDefault="00701FFD" w:rsidP="000C5C50">
      <w:pPr>
        <w:spacing w:after="0" w:line="240" w:lineRule="auto"/>
        <w:ind w:left="0" w:firstLine="0"/>
        <w:jc w:val="center"/>
        <w:rPr>
          <w:rFonts w:eastAsiaTheme="minorHAnsi"/>
          <w:color w:val="auto"/>
          <w:szCs w:val="28"/>
          <w:lang w:eastAsia="en-US"/>
        </w:rPr>
      </w:pPr>
      <w:r w:rsidRPr="000C5C50">
        <w:rPr>
          <w:rFonts w:eastAsiaTheme="minorEastAsia"/>
          <w:b/>
          <w:color w:val="auto"/>
          <w:szCs w:val="28"/>
        </w:rPr>
        <w:t xml:space="preserve">  (5-9  класс)</w:t>
      </w:r>
    </w:p>
    <w:p w:rsidR="00701FFD" w:rsidRPr="000C5C50" w:rsidRDefault="00701FFD" w:rsidP="000C5C50">
      <w:pPr>
        <w:widowControl w:val="0"/>
        <w:autoSpaceDE w:val="0"/>
        <w:autoSpaceDN w:val="0"/>
        <w:spacing w:after="0" w:line="240" w:lineRule="auto"/>
        <w:ind w:left="0" w:firstLine="0"/>
        <w:jc w:val="center"/>
        <w:rPr>
          <w:b/>
          <w:color w:val="auto"/>
          <w:szCs w:val="28"/>
          <w:lang w:eastAsia="en-US"/>
        </w:rPr>
      </w:pPr>
      <w:bookmarkStart w:id="1" w:name="КРИТЕРИИ_И_НОРМЫ_ОЦЕНИВАНИЯ_ОБУЧАЮЩИХСЯ_"/>
      <w:bookmarkStart w:id="2" w:name="Нормы_оценивания_учебного_предмета_«Русс"/>
      <w:bookmarkEnd w:id="1"/>
      <w:bookmarkEnd w:id="2"/>
      <w:r w:rsidRPr="000C5C50">
        <w:rPr>
          <w:b/>
          <w:color w:val="auto"/>
          <w:szCs w:val="28"/>
          <w:lang w:eastAsia="en-US"/>
        </w:rPr>
        <w:t xml:space="preserve"> РОДНОЙ (РУССКИЙ) ЯЗЫК</w:t>
      </w:r>
      <w:bookmarkStart w:id="3" w:name="Оценка_устных_ответов_учащихся"/>
      <w:bookmarkEnd w:id="3"/>
    </w:p>
    <w:p w:rsidR="00701FFD" w:rsidRPr="000C5C50" w:rsidRDefault="00701FFD" w:rsidP="000C5C50">
      <w:pPr>
        <w:widowControl w:val="0"/>
        <w:autoSpaceDE w:val="0"/>
        <w:autoSpaceDN w:val="0"/>
        <w:spacing w:after="0" w:line="240" w:lineRule="auto"/>
        <w:ind w:left="0" w:firstLine="0"/>
        <w:jc w:val="center"/>
        <w:rPr>
          <w:b/>
          <w:color w:val="auto"/>
          <w:spacing w:val="-58"/>
          <w:szCs w:val="28"/>
          <w:lang w:eastAsia="en-US"/>
        </w:rPr>
      </w:pPr>
    </w:p>
    <w:p w:rsidR="00701FFD" w:rsidRPr="000C5C50" w:rsidRDefault="00701FFD" w:rsidP="000C5C50">
      <w:pPr>
        <w:widowControl w:val="0"/>
        <w:autoSpaceDE w:val="0"/>
        <w:autoSpaceDN w:val="0"/>
        <w:spacing w:after="0" w:line="240" w:lineRule="auto"/>
        <w:ind w:left="0" w:right="1614" w:firstLine="0"/>
        <w:jc w:val="center"/>
        <w:rPr>
          <w:b/>
          <w:color w:val="auto"/>
          <w:szCs w:val="28"/>
          <w:lang w:eastAsia="en-US"/>
        </w:rPr>
      </w:pPr>
      <w:r w:rsidRPr="000C5C50">
        <w:rPr>
          <w:b/>
          <w:color w:val="auto"/>
          <w:szCs w:val="28"/>
          <w:lang w:eastAsia="en-US"/>
        </w:rPr>
        <w:t>Оценка</w:t>
      </w:r>
      <w:r w:rsidRPr="000C5C50">
        <w:rPr>
          <w:b/>
          <w:color w:val="auto"/>
          <w:spacing w:val="-1"/>
          <w:szCs w:val="28"/>
          <w:lang w:eastAsia="en-US"/>
        </w:rPr>
        <w:t xml:space="preserve"> </w:t>
      </w:r>
      <w:r w:rsidRPr="000C5C50">
        <w:rPr>
          <w:b/>
          <w:color w:val="auto"/>
          <w:szCs w:val="28"/>
          <w:lang w:eastAsia="en-US"/>
        </w:rPr>
        <w:t>устных</w:t>
      </w:r>
      <w:r w:rsidRPr="000C5C50">
        <w:rPr>
          <w:b/>
          <w:color w:val="auto"/>
          <w:spacing w:val="1"/>
          <w:szCs w:val="28"/>
          <w:lang w:eastAsia="en-US"/>
        </w:rPr>
        <w:t xml:space="preserve"> </w:t>
      </w:r>
      <w:r w:rsidRPr="000C5C50">
        <w:rPr>
          <w:b/>
          <w:color w:val="auto"/>
          <w:szCs w:val="28"/>
          <w:lang w:eastAsia="en-US"/>
        </w:rPr>
        <w:t>ответов</w:t>
      </w:r>
      <w:r w:rsidRPr="000C5C50">
        <w:rPr>
          <w:b/>
          <w:color w:val="auto"/>
          <w:spacing w:val="-1"/>
          <w:szCs w:val="28"/>
          <w:lang w:eastAsia="en-US"/>
        </w:rPr>
        <w:t xml:space="preserve"> </w:t>
      </w:r>
      <w:r w:rsidRPr="000C5C50">
        <w:rPr>
          <w:b/>
          <w:color w:val="auto"/>
          <w:szCs w:val="28"/>
          <w:lang w:eastAsia="en-US"/>
        </w:rPr>
        <w:t>учащихся</w:t>
      </w:r>
    </w:p>
    <w:p w:rsidR="00701FFD" w:rsidRPr="000C5C50" w:rsidRDefault="00701FFD" w:rsidP="000C5C50">
      <w:pPr>
        <w:widowControl w:val="0"/>
        <w:autoSpaceDE w:val="0"/>
        <w:autoSpaceDN w:val="0"/>
        <w:spacing w:after="0" w:line="240" w:lineRule="auto"/>
        <w:ind w:left="0" w:right="1614" w:firstLine="0"/>
        <w:rPr>
          <w:b/>
          <w:color w:val="auto"/>
          <w:szCs w:val="28"/>
          <w:lang w:eastAsia="en-US"/>
        </w:rPr>
      </w:pPr>
    </w:p>
    <w:p w:rsidR="00701FFD" w:rsidRPr="000C5C50" w:rsidRDefault="00701FFD" w:rsidP="000C5C50">
      <w:pPr>
        <w:widowControl w:val="0"/>
        <w:autoSpaceDE w:val="0"/>
        <w:autoSpaceDN w:val="0"/>
        <w:spacing w:after="0" w:line="240" w:lineRule="auto"/>
        <w:ind w:left="0" w:right="336" w:firstLine="0"/>
        <w:rPr>
          <w:color w:val="auto"/>
          <w:szCs w:val="28"/>
          <w:lang w:eastAsia="en-US"/>
        </w:rPr>
      </w:pPr>
      <w:r w:rsidRPr="000C5C50">
        <w:rPr>
          <w:color w:val="auto"/>
          <w:szCs w:val="28"/>
          <w:lang w:eastAsia="en-US"/>
        </w:rPr>
        <w:t>Устный опрос является одним из основных способов учета знаний учащихся по русскому</w:t>
      </w:r>
      <w:r w:rsidRPr="000C5C50">
        <w:rPr>
          <w:color w:val="auto"/>
          <w:spacing w:val="1"/>
          <w:szCs w:val="28"/>
          <w:lang w:eastAsia="en-US"/>
        </w:rPr>
        <w:t xml:space="preserve"> </w:t>
      </w:r>
      <w:r w:rsidRPr="000C5C50">
        <w:rPr>
          <w:color w:val="auto"/>
          <w:szCs w:val="28"/>
          <w:lang w:eastAsia="en-US"/>
        </w:rPr>
        <w:t>языку. Развернутый ответ ученика должен представлять собой связное, логически последовательное</w:t>
      </w:r>
      <w:r w:rsidRPr="000C5C50">
        <w:rPr>
          <w:color w:val="auto"/>
          <w:spacing w:val="-57"/>
          <w:szCs w:val="28"/>
          <w:lang w:eastAsia="en-US"/>
        </w:rPr>
        <w:t xml:space="preserve"> </w:t>
      </w:r>
      <w:r w:rsidRPr="000C5C50">
        <w:rPr>
          <w:color w:val="auto"/>
          <w:szCs w:val="28"/>
          <w:lang w:eastAsia="en-US"/>
        </w:rPr>
        <w:t>сообщение</w:t>
      </w:r>
      <w:r w:rsidRPr="000C5C50">
        <w:rPr>
          <w:color w:val="auto"/>
          <w:spacing w:val="1"/>
          <w:szCs w:val="28"/>
          <w:lang w:eastAsia="en-US"/>
        </w:rPr>
        <w:t xml:space="preserve"> </w:t>
      </w:r>
      <w:r w:rsidRPr="000C5C50">
        <w:rPr>
          <w:color w:val="auto"/>
          <w:szCs w:val="28"/>
          <w:lang w:eastAsia="en-US"/>
        </w:rPr>
        <w:t>на</w:t>
      </w:r>
      <w:r w:rsidRPr="000C5C50">
        <w:rPr>
          <w:color w:val="auto"/>
          <w:spacing w:val="1"/>
          <w:szCs w:val="28"/>
          <w:lang w:eastAsia="en-US"/>
        </w:rPr>
        <w:t xml:space="preserve"> </w:t>
      </w:r>
      <w:r w:rsidRPr="000C5C50">
        <w:rPr>
          <w:color w:val="auto"/>
          <w:szCs w:val="28"/>
          <w:lang w:eastAsia="en-US"/>
        </w:rPr>
        <w:t>определенную</w:t>
      </w:r>
      <w:r w:rsidRPr="000C5C50">
        <w:rPr>
          <w:color w:val="auto"/>
          <w:spacing w:val="1"/>
          <w:szCs w:val="28"/>
          <w:lang w:eastAsia="en-US"/>
        </w:rPr>
        <w:t xml:space="preserve"> </w:t>
      </w:r>
      <w:r w:rsidRPr="000C5C50">
        <w:rPr>
          <w:color w:val="auto"/>
          <w:szCs w:val="28"/>
          <w:lang w:eastAsia="en-US"/>
        </w:rPr>
        <w:t>тему,</w:t>
      </w:r>
      <w:r w:rsidRPr="000C5C50">
        <w:rPr>
          <w:color w:val="auto"/>
          <w:spacing w:val="1"/>
          <w:szCs w:val="28"/>
          <w:lang w:eastAsia="en-US"/>
        </w:rPr>
        <w:t xml:space="preserve"> </w:t>
      </w:r>
      <w:r w:rsidRPr="000C5C50">
        <w:rPr>
          <w:color w:val="auto"/>
          <w:szCs w:val="28"/>
          <w:lang w:eastAsia="en-US"/>
        </w:rPr>
        <w:t>показывать</w:t>
      </w:r>
      <w:r w:rsidRPr="000C5C50">
        <w:rPr>
          <w:color w:val="auto"/>
          <w:spacing w:val="1"/>
          <w:szCs w:val="28"/>
          <w:lang w:eastAsia="en-US"/>
        </w:rPr>
        <w:t xml:space="preserve"> </w:t>
      </w:r>
      <w:r w:rsidRPr="000C5C50">
        <w:rPr>
          <w:color w:val="auto"/>
          <w:szCs w:val="28"/>
          <w:lang w:eastAsia="en-US"/>
        </w:rPr>
        <w:t>его</w:t>
      </w:r>
      <w:r w:rsidRPr="000C5C50">
        <w:rPr>
          <w:color w:val="auto"/>
          <w:spacing w:val="1"/>
          <w:szCs w:val="28"/>
          <w:lang w:eastAsia="en-US"/>
        </w:rPr>
        <w:t xml:space="preserve"> </w:t>
      </w:r>
      <w:r w:rsidRPr="000C5C50">
        <w:rPr>
          <w:color w:val="auto"/>
          <w:szCs w:val="28"/>
          <w:lang w:eastAsia="en-US"/>
        </w:rPr>
        <w:t>умение</w:t>
      </w:r>
      <w:r w:rsidRPr="000C5C50">
        <w:rPr>
          <w:color w:val="auto"/>
          <w:spacing w:val="1"/>
          <w:szCs w:val="28"/>
          <w:lang w:eastAsia="en-US"/>
        </w:rPr>
        <w:t xml:space="preserve"> </w:t>
      </w:r>
      <w:r w:rsidRPr="000C5C50">
        <w:rPr>
          <w:color w:val="auto"/>
          <w:szCs w:val="28"/>
          <w:lang w:eastAsia="en-US"/>
        </w:rPr>
        <w:t>применять</w:t>
      </w:r>
      <w:r w:rsidRPr="000C5C50">
        <w:rPr>
          <w:color w:val="auto"/>
          <w:spacing w:val="1"/>
          <w:szCs w:val="28"/>
          <w:lang w:eastAsia="en-US"/>
        </w:rPr>
        <w:t xml:space="preserve"> </w:t>
      </w:r>
      <w:r w:rsidRPr="000C5C50">
        <w:rPr>
          <w:color w:val="auto"/>
          <w:szCs w:val="28"/>
          <w:lang w:eastAsia="en-US"/>
        </w:rPr>
        <w:t>определения,</w:t>
      </w:r>
      <w:r w:rsidRPr="000C5C50">
        <w:rPr>
          <w:color w:val="auto"/>
          <w:spacing w:val="1"/>
          <w:szCs w:val="28"/>
          <w:lang w:eastAsia="en-US"/>
        </w:rPr>
        <w:t xml:space="preserve"> </w:t>
      </w:r>
      <w:r w:rsidRPr="000C5C50">
        <w:rPr>
          <w:color w:val="auto"/>
          <w:szCs w:val="28"/>
          <w:lang w:eastAsia="en-US"/>
        </w:rPr>
        <w:t>правила</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конкретных</w:t>
      </w:r>
      <w:r w:rsidRPr="000C5C50">
        <w:rPr>
          <w:color w:val="auto"/>
          <w:spacing w:val="-1"/>
          <w:szCs w:val="28"/>
          <w:lang w:eastAsia="en-US"/>
        </w:rPr>
        <w:t xml:space="preserve"> </w:t>
      </w:r>
      <w:r w:rsidRPr="000C5C50">
        <w:rPr>
          <w:color w:val="auto"/>
          <w:szCs w:val="28"/>
          <w:lang w:eastAsia="en-US"/>
        </w:rPr>
        <w:t>случаях.</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При</w:t>
      </w:r>
      <w:r w:rsidRPr="000C5C50">
        <w:rPr>
          <w:color w:val="auto"/>
          <w:spacing w:val="-3"/>
          <w:szCs w:val="28"/>
          <w:lang w:eastAsia="en-US"/>
        </w:rPr>
        <w:t xml:space="preserve"> </w:t>
      </w:r>
      <w:r w:rsidRPr="000C5C50">
        <w:rPr>
          <w:color w:val="auto"/>
          <w:szCs w:val="28"/>
          <w:lang w:eastAsia="en-US"/>
        </w:rPr>
        <w:t>оценке</w:t>
      </w:r>
      <w:r w:rsidRPr="000C5C50">
        <w:rPr>
          <w:color w:val="auto"/>
          <w:spacing w:val="-4"/>
          <w:szCs w:val="28"/>
          <w:lang w:eastAsia="en-US"/>
        </w:rPr>
        <w:t xml:space="preserve"> </w:t>
      </w:r>
      <w:r w:rsidRPr="000C5C50">
        <w:rPr>
          <w:color w:val="auto"/>
          <w:szCs w:val="28"/>
          <w:lang w:eastAsia="en-US"/>
        </w:rPr>
        <w:t>ответа</w:t>
      </w:r>
      <w:r w:rsidRPr="000C5C50">
        <w:rPr>
          <w:color w:val="auto"/>
          <w:spacing w:val="-2"/>
          <w:szCs w:val="28"/>
          <w:lang w:eastAsia="en-US"/>
        </w:rPr>
        <w:t xml:space="preserve"> </w:t>
      </w:r>
      <w:r w:rsidRPr="000C5C50">
        <w:rPr>
          <w:color w:val="auto"/>
          <w:szCs w:val="28"/>
          <w:lang w:eastAsia="en-US"/>
        </w:rPr>
        <w:t>ученика</w:t>
      </w:r>
      <w:r w:rsidRPr="000C5C50">
        <w:rPr>
          <w:color w:val="auto"/>
          <w:spacing w:val="-4"/>
          <w:szCs w:val="28"/>
          <w:lang w:eastAsia="en-US"/>
        </w:rPr>
        <w:t xml:space="preserve"> </w:t>
      </w:r>
      <w:r w:rsidRPr="000C5C50">
        <w:rPr>
          <w:color w:val="auto"/>
          <w:szCs w:val="28"/>
          <w:lang w:eastAsia="en-US"/>
        </w:rPr>
        <w:t>надо</w:t>
      </w:r>
      <w:r w:rsidRPr="000C5C50">
        <w:rPr>
          <w:color w:val="auto"/>
          <w:spacing w:val="-2"/>
          <w:szCs w:val="28"/>
          <w:lang w:eastAsia="en-US"/>
        </w:rPr>
        <w:t xml:space="preserve"> </w:t>
      </w:r>
      <w:r w:rsidRPr="000C5C50">
        <w:rPr>
          <w:color w:val="auto"/>
          <w:szCs w:val="28"/>
          <w:lang w:eastAsia="en-US"/>
        </w:rPr>
        <w:t>руководствоваться</w:t>
      </w:r>
      <w:r w:rsidRPr="000C5C50">
        <w:rPr>
          <w:color w:val="auto"/>
          <w:spacing w:val="-3"/>
          <w:szCs w:val="28"/>
          <w:lang w:eastAsia="en-US"/>
        </w:rPr>
        <w:t xml:space="preserve"> </w:t>
      </w:r>
      <w:r w:rsidRPr="000C5C50">
        <w:rPr>
          <w:color w:val="auto"/>
          <w:szCs w:val="28"/>
          <w:lang w:eastAsia="en-US"/>
        </w:rPr>
        <w:t>следующими</w:t>
      </w:r>
      <w:r w:rsidRPr="000C5C50">
        <w:rPr>
          <w:color w:val="auto"/>
          <w:spacing w:val="-2"/>
          <w:szCs w:val="28"/>
          <w:lang w:eastAsia="en-US"/>
        </w:rPr>
        <w:t xml:space="preserve"> </w:t>
      </w:r>
      <w:r w:rsidRPr="000C5C50">
        <w:rPr>
          <w:color w:val="auto"/>
          <w:szCs w:val="28"/>
          <w:lang w:eastAsia="en-US"/>
        </w:rPr>
        <w:t>критериями:</w:t>
      </w:r>
    </w:p>
    <w:p w:rsidR="00701FFD" w:rsidRPr="000C5C50" w:rsidRDefault="00701FFD" w:rsidP="000C5C50">
      <w:pPr>
        <w:widowControl w:val="0"/>
        <w:tabs>
          <w:tab w:val="left" w:pos="788"/>
        </w:tabs>
        <w:autoSpaceDE w:val="0"/>
        <w:autoSpaceDN w:val="0"/>
        <w:spacing w:after="0" w:line="240" w:lineRule="auto"/>
        <w:ind w:left="0" w:firstLine="0"/>
        <w:rPr>
          <w:color w:val="auto"/>
          <w:szCs w:val="28"/>
          <w:lang w:eastAsia="en-US"/>
        </w:rPr>
      </w:pPr>
      <w:r w:rsidRPr="000C5C50">
        <w:rPr>
          <w:color w:val="auto"/>
          <w:szCs w:val="28"/>
          <w:lang w:eastAsia="en-US"/>
        </w:rPr>
        <w:t>полнота</w:t>
      </w:r>
      <w:r w:rsidRPr="000C5C50">
        <w:rPr>
          <w:color w:val="auto"/>
          <w:spacing w:val="-2"/>
          <w:szCs w:val="28"/>
          <w:lang w:eastAsia="en-US"/>
        </w:rPr>
        <w:t xml:space="preserve"> </w:t>
      </w:r>
      <w:r w:rsidRPr="000C5C50">
        <w:rPr>
          <w:color w:val="auto"/>
          <w:szCs w:val="28"/>
          <w:lang w:eastAsia="en-US"/>
        </w:rPr>
        <w:t>и</w:t>
      </w:r>
      <w:r w:rsidRPr="000C5C50">
        <w:rPr>
          <w:color w:val="auto"/>
          <w:spacing w:val="-4"/>
          <w:szCs w:val="28"/>
          <w:lang w:eastAsia="en-US"/>
        </w:rPr>
        <w:t xml:space="preserve"> </w:t>
      </w:r>
      <w:r w:rsidRPr="000C5C50">
        <w:rPr>
          <w:color w:val="auto"/>
          <w:szCs w:val="28"/>
          <w:lang w:eastAsia="en-US"/>
        </w:rPr>
        <w:t>правильность</w:t>
      </w:r>
      <w:r w:rsidRPr="000C5C50">
        <w:rPr>
          <w:color w:val="auto"/>
          <w:spacing w:val="-1"/>
          <w:szCs w:val="28"/>
          <w:lang w:eastAsia="en-US"/>
        </w:rPr>
        <w:t xml:space="preserve"> </w:t>
      </w:r>
      <w:r w:rsidRPr="000C5C50">
        <w:rPr>
          <w:color w:val="auto"/>
          <w:szCs w:val="28"/>
          <w:lang w:eastAsia="en-US"/>
        </w:rPr>
        <w:t>ответа;</w:t>
      </w:r>
    </w:p>
    <w:p w:rsidR="00701FFD" w:rsidRPr="000C5C50" w:rsidRDefault="00701FFD" w:rsidP="000C5C50">
      <w:pPr>
        <w:widowControl w:val="0"/>
        <w:tabs>
          <w:tab w:val="left" w:pos="788"/>
        </w:tabs>
        <w:autoSpaceDE w:val="0"/>
        <w:autoSpaceDN w:val="0"/>
        <w:spacing w:after="0" w:line="240" w:lineRule="auto"/>
        <w:ind w:left="0" w:firstLine="0"/>
        <w:rPr>
          <w:color w:val="auto"/>
          <w:szCs w:val="28"/>
          <w:lang w:eastAsia="en-US"/>
        </w:rPr>
      </w:pPr>
      <w:r w:rsidRPr="000C5C50">
        <w:rPr>
          <w:color w:val="auto"/>
          <w:szCs w:val="28"/>
          <w:lang w:eastAsia="en-US"/>
        </w:rPr>
        <w:t>степень</w:t>
      </w:r>
      <w:r w:rsidRPr="000C5C50">
        <w:rPr>
          <w:color w:val="auto"/>
          <w:spacing w:val="-4"/>
          <w:szCs w:val="28"/>
          <w:lang w:eastAsia="en-US"/>
        </w:rPr>
        <w:t xml:space="preserve"> </w:t>
      </w:r>
      <w:r w:rsidRPr="000C5C50">
        <w:rPr>
          <w:color w:val="auto"/>
          <w:szCs w:val="28"/>
          <w:lang w:eastAsia="en-US"/>
        </w:rPr>
        <w:t>осознанности,</w:t>
      </w:r>
      <w:r w:rsidRPr="000C5C50">
        <w:rPr>
          <w:color w:val="auto"/>
          <w:spacing w:val="-6"/>
          <w:szCs w:val="28"/>
          <w:lang w:eastAsia="en-US"/>
        </w:rPr>
        <w:t xml:space="preserve"> </w:t>
      </w:r>
      <w:r w:rsidRPr="000C5C50">
        <w:rPr>
          <w:color w:val="auto"/>
          <w:szCs w:val="28"/>
          <w:lang w:eastAsia="en-US"/>
        </w:rPr>
        <w:t>понимания</w:t>
      </w:r>
      <w:r w:rsidRPr="000C5C50">
        <w:rPr>
          <w:color w:val="auto"/>
          <w:spacing w:val="-3"/>
          <w:szCs w:val="28"/>
          <w:lang w:eastAsia="en-US"/>
        </w:rPr>
        <w:t xml:space="preserve"> </w:t>
      </w:r>
      <w:r w:rsidRPr="000C5C50">
        <w:rPr>
          <w:color w:val="auto"/>
          <w:szCs w:val="28"/>
          <w:lang w:eastAsia="en-US"/>
        </w:rPr>
        <w:t>изученного;</w:t>
      </w:r>
    </w:p>
    <w:p w:rsidR="00701FFD" w:rsidRPr="000C5C50" w:rsidRDefault="00701FFD" w:rsidP="000C5C50">
      <w:pPr>
        <w:widowControl w:val="0"/>
        <w:tabs>
          <w:tab w:val="left" w:pos="788"/>
        </w:tabs>
        <w:autoSpaceDE w:val="0"/>
        <w:autoSpaceDN w:val="0"/>
        <w:spacing w:after="0" w:line="240" w:lineRule="auto"/>
        <w:ind w:left="0" w:right="283" w:firstLine="0"/>
        <w:rPr>
          <w:color w:val="auto"/>
          <w:szCs w:val="28"/>
          <w:lang w:eastAsia="en-US"/>
        </w:rPr>
      </w:pPr>
      <w:r w:rsidRPr="000C5C50">
        <w:rPr>
          <w:color w:val="auto"/>
          <w:szCs w:val="28"/>
          <w:lang w:eastAsia="en-US"/>
        </w:rPr>
        <w:t>языковое</w:t>
      </w:r>
      <w:r w:rsidRPr="000C5C50">
        <w:rPr>
          <w:color w:val="auto"/>
          <w:szCs w:val="28"/>
          <w:lang w:val="tt-RU" w:eastAsia="en-US"/>
        </w:rPr>
        <w:t xml:space="preserve"> </w:t>
      </w:r>
      <w:r w:rsidRPr="000C5C50">
        <w:rPr>
          <w:color w:val="auto"/>
          <w:szCs w:val="28"/>
          <w:lang w:eastAsia="en-US"/>
        </w:rPr>
        <w:t>оформление ответа.</w:t>
      </w:r>
      <w:r w:rsidRPr="000C5C50">
        <w:rPr>
          <w:color w:val="auto"/>
          <w:spacing w:val="1"/>
          <w:szCs w:val="28"/>
          <w:lang w:eastAsia="en-US"/>
        </w:rPr>
        <w:t xml:space="preserve"> </w:t>
      </w:r>
    </w:p>
    <w:p w:rsidR="00701FFD" w:rsidRPr="000C5C50" w:rsidRDefault="00701FFD" w:rsidP="000C5C50">
      <w:pPr>
        <w:widowControl w:val="0"/>
        <w:tabs>
          <w:tab w:val="left" w:pos="788"/>
        </w:tabs>
        <w:autoSpaceDE w:val="0"/>
        <w:autoSpaceDN w:val="0"/>
        <w:spacing w:after="0" w:line="240" w:lineRule="auto"/>
        <w:ind w:left="0" w:right="7141" w:firstLine="0"/>
        <w:jc w:val="left"/>
        <w:rPr>
          <w:color w:val="auto"/>
          <w:szCs w:val="28"/>
          <w:lang w:eastAsia="en-US"/>
        </w:rPr>
      </w:pPr>
    </w:p>
    <w:p w:rsidR="00701FFD" w:rsidRPr="000C5C50" w:rsidRDefault="00701FFD" w:rsidP="000C5C50">
      <w:pPr>
        <w:widowControl w:val="0"/>
        <w:tabs>
          <w:tab w:val="left" w:pos="788"/>
        </w:tabs>
        <w:autoSpaceDE w:val="0"/>
        <w:autoSpaceDN w:val="0"/>
        <w:spacing w:after="0" w:line="240" w:lineRule="auto"/>
        <w:ind w:left="0" w:right="566" w:firstLine="0"/>
        <w:jc w:val="left"/>
        <w:rPr>
          <w:color w:val="auto"/>
          <w:szCs w:val="28"/>
          <w:lang w:eastAsia="en-US"/>
        </w:rPr>
      </w:pPr>
      <w:r w:rsidRPr="000C5C50">
        <w:rPr>
          <w:b/>
          <w:color w:val="auto"/>
          <w:szCs w:val="28"/>
          <w:lang w:eastAsia="en-US"/>
        </w:rPr>
        <w:t>Оценка</w:t>
      </w:r>
      <w:r w:rsidRPr="000C5C50">
        <w:rPr>
          <w:b/>
          <w:color w:val="auto"/>
          <w:spacing w:val="-2"/>
          <w:szCs w:val="28"/>
          <w:lang w:eastAsia="en-US"/>
        </w:rPr>
        <w:t xml:space="preserve"> </w:t>
      </w:r>
      <w:r w:rsidRPr="000C5C50">
        <w:rPr>
          <w:b/>
          <w:color w:val="auto"/>
          <w:szCs w:val="28"/>
          <w:lang w:eastAsia="en-US"/>
        </w:rPr>
        <w:t>«5»</w:t>
      </w:r>
      <w:r w:rsidRPr="000C5C50">
        <w:rPr>
          <w:b/>
          <w:color w:val="auto"/>
          <w:spacing w:val="-3"/>
          <w:szCs w:val="28"/>
          <w:lang w:eastAsia="en-US"/>
        </w:rPr>
        <w:t xml:space="preserve"> </w:t>
      </w:r>
      <w:r w:rsidRPr="000C5C50">
        <w:rPr>
          <w:color w:val="auto"/>
          <w:szCs w:val="28"/>
          <w:lang w:eastAsia="en-US"/>
        </w:rPr>
        <w:t>ставится,</w:t>
      </w:r>
      <w:r w:rsidRPr="000C5C50">
        <w:rPr>
          <w:color w:val="auto"/>
          <w:spacing w:val="-1"/>
          <w:szCs w:val="28"/>
          <w:lang w:eastAsia="en-US"/>
        </w:rPr>
        <w:t xml:space="preserve"> </w:t>
      </w:r>
      <w:r w:rsidRPr="000C5C50">
        <w:rPr>
          <w:color w:val="auto"/>
          <w:szCs w:val="28"/>
          <w:lang w:eastAsia="en-US"/>
        </w:rPr>
        <w:t>если ученик:</w:t>
      </w:r>
    </w:p>
    <w:p w:rsidR="00701FFD" w:rsidRPr="000C5C50" w:rsidRDefault="00701FFD" w:rsidP="000C5C50">
      <w:pPr>
        <w:widowControl w:val="0"/>
        <w:tabs>
          <w:tab w:val="left" w:pos="788"/>
        </w:tabs>
        <w:autoSpaceDE w:val="0"/>
        <w:autoSpaceDN w:val="0"/>
        <w:spacing w:after="0" w:line="240" w:lineRule="auto"/>
        <w:ind w:left="0" w:firstLine="0"/>
        <w:rPr>
          <w:color w:val="auto"/>
          <w:szCs w:val="28"/>
          <w:lang w:eastAsia="en-US"/>
        </w:rPr>
      </w:pPr>
      <w:r w:rsidRPr="000C5C50">
        <w:rPr>
          <w:color w:val="auto"/>
          <w:szCs w:val="28"/>
          <w:lang w:eastAsia="en-US"/>
        </w:rPr>
        <w:t>полно</w:t>
      </w:r>
      <w:r w:rsidRPr="000C5C50">
        <w:rPr>
          <w:color w:val="auto"/>
          <w:spacing w:val="-6"/>
          <w:szCs w:val="28"/>
          <w:lang w:eastAsia="en-US"/>
        </w:rPr>
        <w:t xml:space="preserve"> </w:t>
      </w:r>
      <w:r w:rsidRPr="000C5C50">
        <w:rPr>
          <w:color w:val="auto"/>
          <w:szCs w:val="28"/>
          <w:lang w:eastAsia="en-US"/>
        </w:rPr>
        <w:t>излагает</w:t>
      </w:r>
      <w:r w:rsidRPr="000C5C50">
        <w:rPr>
          <w:color w:val="auto"/>
          <w:spacing w:val="-2"/>
          <w:szCs w:val="28"/>
          <w:lang w:eastAsia="en-US"/>
        </w:rPr>
        <w:t xml:space="preserve"> </w:t>
      </w:r>
      <w:r w:rsidRPr="000C5C50">
        <w:rPr>
          <w:color w:val="auto"/>
          <w:szCs w:val="28"/>
          <w:lang w:eastAsia="en-US"/>
        </w:rPr>
        <w:t>изученный</w:t>
      </w:r>
      <w:r w:rsidRPr="000C5C50">
        <w:rPr>
          <w:color w:val="auto"/>
          <w:spacing w:val="-2"/>
          <w:szCs w:val="28"/>
          <w:lang w:eastAsia="en-US"/>
        </w:rPr>
        <w:t xml:space="preserve"> </w:t>
      </w:r>
      <w:r w:rsidRPr="000C5C50">
        <w:rPr>
          <w:color w:val="auto"/>
          <w:szCs w:val="28"/>
          <w:lang w:eastAsia="en-US"/>
        </w:rPr>
        <w:t>материал,</w:t>
      </w:r>
      <w:r w:rsidRPr="000C5C50">
        <w:rPr>
          <w:color w:val="auto"/>
          <w:spacing w:val="-3"/>
          <w:szCs w:val="28"/>
          <w:lang w:eastAsia="en-US"/>
        </w:rPr>
        <w:t xml:space="preserve"> </w:t>
      </w:r>
      <w:r w:rsidRPr="000C5C50">
        <w:rPr>
          <w:color w:val="auto"/>
          <w:szCs w:val="28"/>
          <w:lang w:eastAsia="en-US"/>
        </w:rPr>
        <w:t>дает</w:t>
      </w:r>
      <w:r w:rsidRPr="000C5C50">
        <w:rPr>
          <w:color w:val="auto"/>
          <w:spacing w:val="-3"/>
          <w:szCs w:val="28"/>
          <w:lang w:eastAsia="en-US"/>
        </w:rPr>
        <w:t xml:space="preserve"> </w:t>
      </w:r>
      <w:r w:rsidRPr="000C5C50">
        <w:rPr>
          <w:color w:val="auto"/>
          <w:szCs w:val="28"/>
          <w:lang w:eastAsia="en-US"/>
        </w:rPr>
        <w:t>правильные</w:t>
      </w:r>
      <w:r w:rsidRPr="000C5C50">
        <w:rPr>
          <w:color w:val="auto"/>
          <w:spacing w:val="-4"/>
          <w:szCs w:val="28"/>
          <w:lang w:eastAsia="en-US"/>
        </w:rPr>
        <w:t xml:space="preserve"> </w:t>
      </w:r>
      <w:r w:rsidRPr="000C5C50">
        <w:rPr>
          <w:color w:val="auto"/>
          <w:szCs w:val="28"/>
          <w:lang w:eastAsia="en-US"/>
        </w:rPr>
        <w:t>определения</w:t>
      </w:r>
      <w:r w:rsidRPr="000C5C50">
        <w:rPr>
          <w:color w:val="auto"/>
          <w:spacing w:val="-2"/>
          <w:szCs w:val="28"/>
          <w:lang w:eastAsia="en-US"/>
        </w:rPr>
        <w:t xml:space="preserve"> </w:t>
      </w:r>
      <w:r w:rsidRPr="000C5C50">
        <w:rPr>
          <w:color w:val="auto"/>
          <w:szCs w:val="28"/>
          <w:lang w:eastAsia="en-US"/>
        </w:rPr>
        <w:t>языковых</w:t>
      </w:r>
      <w:r w:rsidRPr="000C5C50">
        <w:rPr>
          <w:color w:val="auto"/>
          <w:spacing w:val="-3"/>
          <w:szCs w:val="28"/>
          <w:lang w:eastAsia="en-US"/>
        </w:rPr>
        <w:t xml:space="preserve"> </w:t>
      </w:r>
      <w:r w:rsidRPr="000C5C50">
        <w:rPr>
          <w:color w:val="auto"/>
          <w:szCs w:val="28"/>
          <w:lang w:eastAsia="en-US"/>
        </w:rPr>
        <w:t>понятий;</w:t>
      </w:r>
    </w:p>
    <w:p w:rsidR="00701FFD" w:rsidRPr="000C5C50" w:rsidRDefault="00701FFD" w:rsidP="000C5C50">
      <w:pPr>
        <w:widowControl w:val="0"/>
        <w:tabs>
          <w:tab w:val="left" w:pos="788"/>
        </w:tabs>
        <w:autoSpaceDE w:val="0"/>
        <w:autoSpaceDN w:val="0"/>
        <w:spacing w:after="0" w:line="240" w:lineRule="auto"/>
        <w:ind w:left="0" w:right="334" w:firstLine="0"/>
        <w:rPr>
          <w:color w:val="auto"/>
          <w:szCs w:val="28"/>
          <w:lang w:eastAsia="en-US"/>
        </w:rPr>
      </w:pPr>
      <w:r w:rsidRPr="000C5C50">
        <w:rPr>
          <w:color w:val="auto"/>
          <w:szCs w:val="28"/>
          <w:lang w:eastAsia="en-US"/>
        </w:rPr>
        <w:t>обнаруживает</w:t>
      </w:r>
      <w:r w:rsidRPr="000C5C50">
        <w:rPr>
          <w:color w:val="auto"/>
          <w:spacing w:val="51"/>
          <w:szCs w:val="28"/>
          <w:lang w:eastAsia="en-US"/>
        </w:rPr>
        <w:t xml:space="preserve"> </w:t>
      </w:r>
      <w:r w:rsidRPr="000C5C50">
        <w:rPr>
          <w:color w:val="auto"/>
          <w:szCs w:val="28"/>
          <w:lang w:eastAsia="en-US"/>
        </w:rPr>
        <w:t>понимание</w:t>
      </w:r>
      <w:r w:rsidRPr="000C5C50">
        <w:rPr>
          <w:color w:val="auto"/>
          <w:spacing w:val="51"/>
          <w:szCs w:val="28"/>
          <w:lang w:eastAsia="en-US"/>
        </w:rPr>
        <w:t xml:space="preserve"> </w:t>
      </w:r>
      <w:r w:rsidRPr="000C5C50">
        <w:rPr>
          <w:color w:val="auto"/>
          <w:szCs w:val="28"/>
          <w:lang w:eastAsia="en-US"/>
        </w:rPr>
        <w:t>материала,</w:t>
      </w:r>
      <w:r w:rsidRPr="000C5C50">
        <w:rPr>
          <w:color w:val="auto"/>
          <w:spacing w:val="51"/>
          <w:szCs w:val="28"/>
          <w:lang w:eastAsia="en-US"/>
        </w:rPr>
        <w:t xml:space="preserve"> </w:t>
      </w:r>
      <w:r w:rsidRPr="000C5C50">
        <w:rPr>
          <w:color w:val="auto"/>
          <w:szCs w:val="28"/>
          <w:lang w:eastAsia="en-US"/>
        </w:rPr>
        <w:t>может</w:t>
      </w:r>
      <w:r w:rsidRPr="000C5C50">
        <w:rPr>
          <w:color w:val="auto"/>
          <w:spacing w:val="55"/>
          <w:szCs w:val="28"/>
          <w:lang w:eastAsia="en-US"/>
        </w:rPr>
        <w:t xml:space="preserve"> </w:t>
      </w:r>
      <w:r w:rsidRPr="000C5C50">
        <w:rPr>
          <w:color w:val="auto"/>
          <w:szCs w:val="28"/>
          <w:lang w:eastAsia="en-US"/>
        </w:rPr>
        <w:t>обосновать</w:t>
      </w:r>
      <w:r w:rsidRPr="000C5C50">
        <w:rPr>
          <w:color w:val="auto"/>
          <w:spacing w:val="52"/>
          <w:szCs w:val="28"/>
          <w:lang w:eastAsia="en-US"/>
        </w:rPr>
        <w:t xml:space="preserve"> </w:t>
      </w:r>
      <w:r w:rsidRPr="000C5C50">
        <w:rPr>
          <w:color w:val="auto"/>
          <w:szCs w:val="28"/>
          <w:lang w:eastAsia="en-US"/>
        </w:rPr>
        <w:t>свои</w:t>
      </w:r>
      <w:r w:rsidRPr="000C5C50">
        <w:rPr>
          <w:color w:val="auto"/>
          <w:spacing w:val="52"/>
          <w:szCs w:val="28"/>
          <w:lang w:eastAsia="en-US"/>
        </w:rPr>
        <w:t xml:space="preserve"> </w:t>
      </w:r>
      <w:r w:rsidRPr="000C5C50">
        <w:rPr>
          <w:color w:val="auto"/>
          <w:szCs w:val="28"/>
          <w:lang w:eastAsia="en-US"/>
        </w:rPr>
        <w:t>суждения,</w:t>
      </w:r>
      <w:r w:rsidRPr="000C5C50">
        <w:rPr>
          <w:color w:val="auto"/>
          <w:spacing w:val="51"/>
          <w:szCs w:val="28"/>
          <w:lang w:eastAsia="en-US"/>
        </w:rPr>
        <w:t xml:space="preserve"> </w:t>
      </w:r>
      <w:r w:rsidRPr="000C5C50">
        <w:rPr>
          <w:color w:val="auto"/>
          <w:szCs w:val="28"/>
          <w:lang w:eastAsia="en-US"/>
        </w:rPr>
        <w:t>применить</w:t>
      </w:r>
      <w:r w:rsidRPr="000C5C50">
        <w:rPr>
          <w:color w:val="auto"/>
          <w:spacing w:val="51"/>
          <w:szCs w:val="28"/>
          <w:lang w:eastAsia="en-US"/>
        </w:rPr>
        <w:t xml:space="preserve"> </w:t>
      </w:r>
      <w:r w:rsidRPr="000C5C50">
        <w:rPr>
          <w:color w:val="auto"/>
          <w:szCs w:val="28"/>
          <w:lang w:eastAsia="en-US"/>
        </w:rPr>
        <w:t>знания</w:t>
      </w:r>
      <w:r w:rsidRPr="000C5C50">
        <w:rPr>
          <w:color w:val="auto"/>
          <w:spacing w:val="51"/>
          <w:szCs w:val="28"/>
          <w:lang w:eastAsia="en-US"/>
        </w:rPr>
        <w:t xml:space="preserve"> </w:t>
      </w:r>
      <w:r w:rsidRPr="000C5C50">
        <w:rPr>
          <w:color w:val="auto"/>
          <w:szCs w:val="28"/>
          <w:lang w:eastAsia="en-US"/>
        </w:rPr>
        <w:t>на</w:t>
      </w:r>
      <w:r w:rsidRPr="000C5C50">
        <w:rPr>
          <w:color w:val="auto"/>
          <w:spacing w:val="-57"/>
          <w:szCs w:val="28"/>
          <w:lang w:eastAsia="en-US"/>
        </w:rPr>
        <w:t xml:space="preserve"> </w:t>
      </w:r>
      <w:r w:rsidRPr="000C5C50">
        <w:rPr>
          <w:color w:val="auto"/>
          <w:szCs w:val="28"/>
          <w:lang w:eastAsia="en-US"/>
        </w:rPr>
        <w:t>практике,</w:t>
      </w:r>
      <w:r w:rsidRPr="000C5C50">
        <w:rPr>
          <w:color w:val="auto"/>
          <w:spacing w:val="-8"/>
          <w:szCs w:val="28"/>
          <w:lang w:eastAsia="en-US"/>
        </w:rPr>
        <w:t xml:space="preserve"> </w:t>
      </w:r>
      <w:r w:rsidRPr="000C5C50">
        <w:rPr>
          <w:color w:val="auto"/>
          <w:szCs w:val="28"/>
          <w:lang w:eastAsia="en-US"/>
        </w:rPr>
        <w:t>привести</w:t>
      </w:r>
      <w:r w:rsidRPr="000C5C50">
        <w:rPr>
          <w:color w:val="auto"/>
          <w:spacing w:val="-8"/>
          <w:szCs w:val="28"/>
          <w:lang w:eastAsia="en-US"/>
        </w:rPr>
        <w:t xml:space="preserve"> </w:t>
      </w:r>
      <w:r w:rsidRPr="000C5C50">
        <w:rPr>
          <w:color w:val="auto"/>
          <w:szCs w:val="28"/>
          <w:lang w:eastAsia="en-US"/>
        </w:rPr>
        <w:t>необходимые</w:t>
      </w:r>
      <w:r w:rsidRPr="000C5C50">
        <w:rPr>
          <w:color w:val="auto"/>
          <w:spacing w:val="-8"/>
          <w:szCs w:val="28"/>
          <w:lang w:eastAsia="en-US"/>
        </w:rPr>
        <w:t xml:space="preserve"> </w:t>
      </w:r>
      <w:r w:rsidRPr="000C5C50">
        <w:rPr>
          <w:color w:val="auto"/>
          <w:szCs w:val="28"/>
          <w:lang w:eastAsia="en-US"/>
        </w:rPr>
        <w:t>примеры</w:t>
      </w:r>
      <w:r w:rsidRPr="000C5C50">
        <w:rPr>
          <w:color w:val="auto"/>
          <w:spacing w:val="-8"/>
          <w:szCs w:val="28"/>
          <w:lang w:eastAsia="en-US"/>
        </w:rPr>
        <w:t xml:space="preserve"> </w:t>
      </w:r>
      <w:r w:rsidRPr="000C5C50">
        <w:rPr>
          <w:color w:val="auto"/>
          <w:szCs w:val="28"/>
          <w:lang w:eastAsia="en-US"/>
        </w:rPr>
        <w:t>не</w:t>
      </w:r>
      <w:r w:rsidRPr="000C5C50">
        <w:rPr>
          <w:color w:val="auto"/>
          <w:spacing w:val="-8"/>
          <w:szCs w:val="28"/>
          <w:lang w:eastAsia="en-US"/>
        </w:rPr>
        <w:t xml:space="preserve"> </w:t>
      </w:r>
      <w:r w:rsidRPr="000C5C50">
        <w:rPr>
          <w:color w:val="auto"/>
          <w:szCs w:val="28"/>
          <w:lang w:eastAsia="en-US"/>
        </w:rPr>
        <w:t>только</w:t>
      </w:r>
      <w:r w:rsidRPr="000C5C50">
        <w:rPr>
          <w:color w:val="auto"/>
          <w:spacing w:val="-6"/>
          <w:szCs w:val="28"/>
          <w:lang w:eastAsia="en-US"/>
        </w:rPr>
        <w:t xml:space="preserve"> </w:t>
      </w:r>
      <w:r w:rsidRPr="000C5C50">
        <w:rPr>
          <w:color w:val="auto"/>
          <w:szCs w:val="28"/>
          <w:lang w:eastAsia="en-US"/>
        </w:rPr>
        <w:t>по</w:t>
      </w:r>
      <w:r w:rsidRPr="000C5C50">
        <w:rPr>
          <w:color w:val="auto"/>
          <w:spacing w:val="-7"/>
          <w:szCs w:val="28"/>
          <w:lang w:eastAsia="en-US"/>
        </w:rPr>
        <w:t xml:space="preserve"> </w:t>
      </w:r>
      <w:r w:rsidRPr="000C5C50">
        <w:rPr>
          <w:color w:val="auto"/>
          <w:szCs w:val="28"/>
          <w:lang w:eastAsia="en-US"/>
        </w:rPr>
        <w:t>учебнику,</w:t>
      </w:r>
      <w:r w:rsidRPr="000C5C50">
        <w:rPr>
          <w:color w:val="auto"/>
          <w:spacing w:val="-10"/>
          <w:szCs w:val="28"/>
          <w:lang w:eastAsia="en-US"/>
        </w:rPr>
        <w:t xml:space="preserve"> </w:t>
      </w:r>
      <w:r w:rsidRPr="000C5C50">
        <w:rPr>
          <w:color w:val="auto"/>
          <w:szCs w:val="28"/>
          <w:lang w:eastAsia="en-US"/>
        </w:rPr>
        <w:t>но</w:t>
      </w:r>
      <w:r w:rsidRPr="000C5C50">
        <w:rPr>
          <w:color w:val="auto"/>
          <w:spacing w:val="-6"/>
          <w:szCs w:val="28"/>
          <w:lang w:eastAsia="en-US"/>
        </w:rPr>
        <w:t xml:space="preserve"> </w:t>
      </w:r>
      <w:r w:rsidRPr="000C5C50">
        <w:rPr>
          <w:color w:val="auto"/>
          <w:szCs w:val="28"/>
          <w:lang w:eastAsia="en-US"/>
        </w:rPr>
        <w:t>и</w:t>
      </w:r>
      <w:r w:rsidRPr="000C5C50">
        <w:rPr>
          <w:color w:val="auto"/>
          <w:spacing w:val="-9"/>
          <w:szCs w:val="28"/>
          <w:lang w:eastAsia="en-US"/>
        </w:rPr>
        <w:t xml:space="preserve"> </w:t>
      </w:r>
      <w:r w:rsidRPr="000C5C50">
        <w:rPr>
          <w:color w:val="auto"/>
          <w:szCs w:val="28"/>
          <w:lang w:eastAsia="en-US"/>
        </w:rPr>
        <w:t>самостоятельно составленные;</w:t>
      </w:r>
    </w:p>
    <w:p w:rsidR="00701FFD" w:rsidRPr="000C5C50" w:rsidRDefault="00701FFD" w:rsidP="000C5C50">
      <w:pPr>
        <w:widowControl w:val="0"/>
        <w:tabs>
          <w:tab w:val="left" w:pos="788"/>
        </w:tabs>
        <w:autoSpaceDE w:val="0"/>
        <w:autoSpaceDN w:val="0"/>
        <w:spacing w:after="0" w:line="240" w:lineRule="auto"/>
        <w:ind w:left="0" w:right="337" w:firstLine="0"/>
        <w:rPr>
          <w:color w:val="auto"/>
          <w:szCs w:val="28"/>
          <w:lang w:eastAsia="en-US"/>
        </w:rPr>
      </w:pPr>
      <w:r w:rsidRPr="000C5C50">
        <w:rPr>
          <w:color w:val="auto"/>
          <w:szCs w:val="28"/>
          <w:lang w:eastAsia="en-US"/>
        </w:rPr>
        <w:t xml:space="preserve">излагает материал последовательно и правильно с точки зрения норм </w:t>
      </w:r>
      <w:r w:rsidRPr="000C5C50">
        <w:rPr>
          <w:color w:val="auto"/>
          <w:szCs w:val="28"/>
          <w:lang w:eastAsia="en-US"/>
        </w:rPr>
        <w:lastRenderedPageBreak/>
        <w:t>литературного языка.</w:t>
      </w:r>
    </w:p>
    <w:p w:rsidR="00701FFD" w:rsidRPr="000C5C50" w:rsidRDefault="00701FFD" w:rsidP="000C5C50">
      <w:pPr>
        <w:widowControl w:val="0"/>
        <w:tabs>
          <w:tab w:val="left" w:pos="788"/>
        </w:tabs>
        <w:autoSpaceDE w:val="0"/>
        <w:autoSpaceDN w:val="0"/>
        <w:spacing w:after="0" w:line="240" w:lineRule="auto"/>
        <w:ind w:left="0" w:right="337" w:firstLine="0"/>
        <w:jc w:val="left"/>
        <w:rPr>
          <w:color w:val="auto"/>
          <w:szCs w:val="28"/>
          <w:lang w:eastAsia="en-US"/>
        </w:rPr>
      </w:pPr>
      <w:r w:rsidRPr="000C5C50">
        <w:rPr>
          <w:color w:val="auto"/>
          <w:spacing w:val="1"/>
          <w:szCs w:val="28"/>
          <w:lang w:eastAsia="en-US"/>
        </w:rPr>
        <w:t xml:space="preserve"> </w:t>
      </w:r>
      <w:r w:rsidRPr="000C5C50">
        <w:rPr>
          <w:b/>
          <w:color w:val="auto"/>
          <w:szCs w:val="28"/>
          <w:lang w:eastAsia="en-US"/>
        </w:rPr>
        <w:t>Оценка</w:t>
      </w:r>
      <w:r w:rsidRPr="000C5C50">
        <w:rPr>
          <w:b/>
          <w:color w:val="auto"/>
          <w:spacing w:val="41"/>
          <w:szCs w:val="28"/>
          <w:lang w:eastAsia="en-US"/>
        </w:rPr>
        <w:t xml:space="preserve"> </w:t>
      </w:r>
      <w:r w:rsidRPr="000C5C50">
        <w:rPr>
          <w:b/>
          <w:color w:val="auto"/>
          <w:szCs w:val="28"/>
          <w:lang w:eastAsia="en-US"/>
        </w:rPr>
        <w:t>«4»</w:t>
      </w:r>
      <w:r w:rsidRPr="000C5C50">
        <w:rPr>
          <w:b/>
          <w:color w:val="auto"/>
          <w:spacing w:val="45"/>
          <w:szCs w:val="28"/>
          <w:lang w:eastAsia="en-US"/>
        </w:rPr>
        <w:t xml:space="preserve"> </w:t>
      </w:r>
      <w:r w:rsidRPr="000C5C50">
        <w:rPr>
          <w:color w:val="auto"/>
          <w:szCs w:val="28"/>
          <w:lang w:eastAsia="en-US"/>
        </w:rPr>
        <w:t>ставится,</w:t>
      </w:r>
      <w:r w:rsidRPr="000C5C50">
        <w:rPr>
          <w:color w:val="auto"/>
          <w:spacing w:val="40"/>
          <w:szCs w:val="28"/>
          <w:lang w:eastAsia="en-US"/>
        </w:rPr>
        <w:t xml:space="preserve"> </w:t>
      </w:r>
      <w:r w:rsidRPr="000C5C50">
        <w:rPr>
          <w:color w:val="auto"/>
          <w:szCs w:val="28"/>
          <w:lang w:eastAsia="en-US"/>
        </w:rPr>
        <w:t>если</w:t>
      </w:r>
      <w:r w:rsidRPr="000C5C50">
        <w:rPr>
          <w:color w:val="auto"/>
          <w:spacing w:val="43"/>
          <w:szCs w:val="28"/>
          <w:lang w:eastAsia="en-US"/>
        </w:rPr>
        <w:t xml:space="preserve"> </w:t>
      </w:r>
      <w:r w:rsidRPr="000C5C50">
        <w:rPr>
          <w:color w:val="auto"/>
          <w:szCs w:val="28"/>
          <w:lang w:eastAsia="en-US"/>
        </w:rPr>
        <w:t>ученик</w:t>
      </w:r>
      <w:r w:rsidRPr="000C5C50">
        <w:rPr>
          <w:color w:val="auto"/>
          <w:spacing w:val="41"/>
          <w:szCs w:val="28"/>
          <w:lang w:eastAsia="en-US"/>
        </w:rPr>
        <w:t xml:space="preserve"> </w:t>
      </w:r>
      <w:r w:rsidRPr="000C5C50">
        <w:rPr>
          <w:color w:val="auto"/>
          <w:szCs w:val="28"/>
          <w:lang w:eastAsia="en-US"/>
        </w:rPr>
        <w:t>дает</w:t>
      </w:r>
      <w:r w:rsidRPr="000C5C50">
        <w:rPr>
          <w:color w:val="auto"/>
          <w:spacing w:val="41"/>
          <w:szCs w:val="28"/>
          <w:lang w:eastAsia="en-US"/>
        </w:rPr>
        <w:t xml:space="preserve"> </w:t>
      </w:r>
      <w:r w:rsidRPr="000C5C50">
        <w:rPr>
          <w:color w:val="auto"/>
          <w:szCs w:val="28"/>
          <w:lang w:eastAsia="en-US"/>
        </w:rPr>
        <w:t>ответ,</w:t>
      </w:r>
      <w:r w:rsidRPr="000C5C50">
        <w:rPr>
          <w:color w:val="auto"/>
          <w:spacing w:val="42"/>
          <w:szCs w:val="28"/>
          <w:lang w:eastAsia="en-US"/>
        </w:rPr>
        <w:t xml:space="preserve"> </w:t>
      </w:r>
      <w:r w:rsidRPr="000C5C50">
        <w:rPr>
          <w:color w:val="auto"/>
          <w:szCs w:val="28"/>
          <w:lang w:eastAsia="en-US"/>
        </w:rPr>
        <w:t>удовлетворяющий</w:t>
      </w:r>
      <w:r w:rsidRPr="000C5C50">
        <w:rPr>
          <w:color w:val="auto"/>
          <w:spacing w:val="39"/>
          <w:szCs w:val="28"/>
          <w:lang w:eastAsia="en-US"/>
        </w:rPr>
        <w:t xml:space="preserve"> </w:t>
      </w:r>
      <w:r w:rsidRPr="000C5C50">
        <w:rPr>
          <w:color w:val="auto"/>
          <w:szCs w:val="28"/>
          <w:lang w:eastAsia="en-US"/>
        </w:rPr>
        <w:t>тем</w:t>
      </w:r>
      <w:r w:rsidRPr="000C5C50">
        <w:rPr>
          <w:color w:val="auto"/>
          <w:spacing w:val="40"/>
          <w:szCs w:val="28"/>
          <w:lang w:eastAsia="en-US"/>
        </w:rPr>
        <w:t xml:space="preserve"> </w:t>
      </w:r>
      <w:r w:rsidRPr="000C5C50">
        <w:rPr>
          <w:color w:val="auto"/>
          <w:szCs w:val="28"/>
          <w:lang w:eastAsia="en-US"/>
        </w:rPr>
        <w:t>же</w:t>
      </w:r>
      <w:r w:rsidRPr="000C5C50">
        <w:rPr>
          <w:color w:val="auto"/>
          <w:spacing w:val="40"/>
          <w:szCs w:val="28"/>
          <w:lang w:eastAsia="en-US"/>
        </w:rPr>
        <w:t xml:space="preserve"> </w:t>
      </w:r>
      <w:r w:rsidRPr="000C5C50">
        <w:rPr>
          <w:color w:val="auto"/>
          <w:szCs w:val="28"/>
          <w:lang w:eastAsia="en-US"/>
        </w:rPr>
        <w:t>требованиям,</w:t>
      </w:r>
      <w:r w:rsidRPr="000C5C50">
        <w:rPr>
          <w:color w:val="auto"/>
          <w:spacing w:val="40"/>
          <w:szCs w:val="28"/>
          <w:lang w:eastAsia="en-US"/>
        </w:rPr>
        <w:t xml:space="preserve"> </w:t>
      </w:r>
      <w:r w:rsidRPr="000C5C50">
        <w:rPr>
          <w:color w:val="auto"/>
          <w:szCs w:val="28"/>
          <w:lang w:eastAsia="en-US"/>
        </w:rPr>
        <w:t>что</w:t>
      </w:r>
      <w:r w:rsidRPr="000C5C50">
        <w:rPr>
          <w:color w:val="auto"/>
          <w:spacing w:val="42"/>
          <w:szCs w:val="28"/>
          <w:lang w:eastAsia="en-US"/>
        </w:rPr>
        <w:t xml:space="preserve"> </w:t>
      </w:r>
      <w:r w:rsidRPr="000C5C50">
        <w:rPr>
          <w:color w:val="auto"/>
          <w:szCs w:val="28"/>
          <w:lang w:eastAsia="en-US"/>
        </w:rPr>
        <w:t>и</w:t>
      </w:r>
      <w:r w:rsidRPr="000C5C50">
        <w:rPr>
          <w:color w:val="auto"/>
          <w:spacing w:val="41"/>
          <w:szCs w:val="28"/>
          <w:lang w:eastAsia="en-US"/>
        </w:rPr>
        <w:t xml:space="preserve"> </w:t>
      </w:r>
      <w:r w:rsidRPr="000C5C50">
        <w:rPr>
          <w:color w:val="auto"/>
          <w:szCs w:val="28"/>
          <w:lang w:eastAsia="en-US"/>
        </w:rPr>
        <w:t>для</w:t>
      </w:r>
      <w:r w:rsidRPr="000C5C50">
        <w:rPr>
          <w:color w:val="auto"/>
          <w:spacing w:val="-57"/>
          <w:szCs w:val="28"/>
          <w:lang w:eastAsia="en-US"/>
        </w:rPr>
        <w:t xml:space="preserve"> </w:t>
      </w:r>
      <w:r w:rsidRPr="000C5C50">
        <w:rPr>
          <w:color w:val="auto"/>
          <w:spacing w:val="-57"/>
          <w:szCs w:val="28"/>
          <w:lang w:val="tt-RU" w:eastAsia="en-US"/>
        </w:rPr>
        <w:t xml:space="preserve">                                                                                            </w:t>
      </w:r>
      <w:r w:rsidRPr="000C5C50">
        <w:rPr>
          <w:color w:val="auto"/>
          <w:szCs w:val="28"/>
          <w:lang w:eastAsia="en-US"/>
        </w:rPr>
        <w:t>оценки</w:t>
      </w:r>
      <w:r w:rsidRPr="000C5C50">
        <w:rPr>
          <w:color w:val="auto"/>
          <w:spacing w:val="52"/>
          <w:szCs w:val="28"/>
          <w:lang w:eastAsia="en-US"/>
        </w:rPr>
        <w:t xml:space="preserve"> </w:t>
      </w:r>
      <w:r w:rsidRPr="000C5C50">
        <w:rPr>
          <w:color w:val="auto"/>
          <w:szCs w:val="28"/>
          <w:lang w:eastAsia="en-US"/>
        </w:rPr>
        <w:t>«5»,</w:t>
      </w:r>
      <w:r w:rsidRPr="000C5C50">
        <w:rPr>
          <w:color w:val="auto"/>
          <w:spacing w:val="51"/>
          <w:szCs w:val="28"/>
          <w:lang w:eastAsia="en-US"/>
        </w:rPr>
        <w:t xml:space="preserve"> </w:t>
      </w:r>
      <w:r w:rsidRPr="000C5C50">
        <w:rPr>
          <w:color w:val="auto"/>
          <w:szCs w:val="28"/>
          <w:lang w:eastAsia="en-US"/>
        </w:rPr>
        <w:t>но</w:t>
      </w:r>
      <w:r w:rsidRPr="000C5C50">
        <w:rPr>
          <w:color w:val="auto"/>
          <w:spacing w:val="51"/>
          <w:szCs w:val="28"/>
          <w:lang w:eastAsia="en-US"/>
        </w:rPr>
        <w:t xml:space="preserve"> </w:t>
      </w:r>
      <w:r w:rsidRPr="000C5C50">
        <w:rPr>
          <w:color w:val="auto"/>
          <w:szCs w:val="28"/>
          <w:lang w:eastAsia="en-US"/>
        </w:rPr>
        <w:t>допускает</w:t>
      </w:r>
      <w:r w:rsidRPr="000C5C50">
        <w:rPr>
          <w:color w:val="auto"/>
          <w:spacing w:val="52"/>
          <w:szCs w:val="28"/>
          <w:lang w:eastAsia="en-US"/>
        </w:rPr>
        <w:t xml:space="preserve"> </w:t>
      </w:r>
      <w:r w:rsidRPr="000C5C50">
        <w:rPr>
          <w:color w:val="auto"/>
          <w:szCs w:val="28"/>
          <w:lang w:eastAsia="en-US"/>
        </w:rPr>
        <w:t>1—2</w:t>
      </w:r>
      <w:r w:rsidRPr="000C5C50">
        <w:rPr>
          <w:color w:val="auto"/>
          <w:spacing w:val="51"/>
          <w:szCs w:val="28"/>
          <w:lang w:eastAsia="en-US"/>
        </w:rPr>
        <w:t xml:space="preserve"> </w:t>
      </w:r>
      <w:r w:rsidRPr="000C5C50">
        <w:rPr>
          <w:color w:val="auto"/>
          <w:szCs w:val="28"/>
          <w:lang w:eastAsia="en-US"/>
        </w:rPr>
        <w:t>ошибки,</w:t>
      </w:r>
      <w:r w:rsidRPr="000C5C50">
        <w:rPr>
          <w:color w:val="auto"/>
          <w:spacing w:val="51"/>
          <w:szCs w:val="28"/>
          <w:lang w:eastAsia="en-US"/>
        </w:rPr>
        <w:t xml:space="preserve"> </w:t>
      </w:r>
      <w:r w:rsidRPr="000C5C50">
        <w:rPr>
          <w:color w:val="auto"/>
          <w:szCs w:val="28"/>
          <w:lang w:eastAsia="en-US"/>
        </w:rPr>
        <w:t>которые</w:t>
      </w:r>
      <w:r w:rsidRPr="000C5C50">
        <w:rPr>
          <w:color w:val="auto"/>
          <w:spacing w:val="50"/>
          <w:szCs w:val="28"/>
          <w:lang w:eastAsia="en-US"/>
        </w:rPr>
        <w:t xml:space="preserve"> </w:t>
      </w:r>
      <w:r w:rsidRPr="000C5C50">
        <w:rPr>
          <w:color w:val="auto"/>
          <w:szCs w:val="28"/>
          <w:lang w:eastAsia="en-US"/>
        </w:rPr>
        <w:t>сам</w:t>
      </w:r>
      <w:r w:rsidRPr="000C5C50">
        <w:rPr>
          <w:color w:val="auto"/>
          <w:spacing w:val="53"/>
          <w:szCs w:val="28"/>
          <w:lang w:eastAsia="en-US"/>
        </w:rPr>
        <w:t xml:space="preserve"> </w:t>
      </w:r>
      <w:r w:rsidRPr="000C5C50">
        <w:rPr>
          <w:color w:val="auto"/>
          <w:szCs w:val="28"/>
          <w:lang w:eastAsia="en-US"/>
        </w:rPr>
        <w:t>же</w:t>
      </w:r>
      <w:r w:rsidRPr="000C5C50">
        <w:rPr>
          <w:color w:val="auto"/>
          <w:spacing w:val="52"/>
          <w:szCs w:val="28"/>
          <w:lang w:eastAsia="en-US"/>
        </w:rPr>
        <w:t xml:space="preserve"> </w:t>
      </w:r>
      <w:r w:rsidRPr="000C5C50">
        <w:rPr>
          <w:color w:val="auto"/>
          <w:szCs w:val="28"/>
          <w:lang w:eastAsia="en-US"/>
        </w:rPr>
        <w:t>исправляет,</w:t>
      </w:r>
      <w:r w:rsidRPr="000C5C50">
        <w:rPr>
          <w:color w:val="auto"/>
          <w:spacing w:val="56"/>
          <w:szCs w:val="28"/>
          <w:lang w:eastAsia="en-US"/>
        </w:rPr>
        <w:t xml:space="preserve"> </w:t>
      </w:r>
      <w:r w:rsidRPr="000C5C50">
        <w:rPr>
          <w:color w:val="auto"/>
          <w:szCs w:val="28"/>
          <w:lang w:eastAsia="en-US"/>
        </w:rPr>
        <w:t>и</w:t>
      </w:r>
      <w:r w:rsidRPr="000C5C50">
        <w:rPr>
          <w:color w:val="auto"/>
          <w:spacing w:val="52"/>
          <w:szCs w:val="28"/>
          <w:lang w:eastAsia="en-US"/>
        </w:rPr>
        <w:t xml:space="preserve"> </w:t>
      </w:r>
      <w:r w:rsidRPr="000C5C50">
        <w:rPr>
          <w:color w:val="auto"/>
          <w:szCs w:val="28"/>
          <w:lang w:eastAsia="en-US"/>
        </w:rPr>
        <w:t>1—2</w:t>
      </w:r>
      <w:r w:rsidRPr="000C5C50">
        <w:rPr>
          <w:color w:val="auto"/>
          <w:spacing w:val="53"/>
          <w:szCs w:val="28"/>
          <w:lang w:eastAsia="en-US"/>
        </w:rPr>
        <w:t xml:space="preserve"> </w:t>
      </w:r>
      <w:r w:rsidRPr="000C5C50">
        <w:rPr>
          <w:color w:val="auto"/>
          <w:szCs w:val="28"/>
          <w:lang w:eastAsia="en-US"/>
        </w:rPr>
        <w:t>недочета</w:t>
      </w:r>
      <w:r w:rsidRPr="000C5C50">
        <w:rPr>
          <w:color w:val="auto"/>
          <w:spacing w:val="53"/>
          <w:szCs w:val="28"/>
          <w:lang w:eastAsia="en-US"/>
        </w:rPr>
        <w:t xml:space="preserve"> </w:t>
      </w:r>
      <w:r w:rsidRPr="000C5C50">
        <w:rPr>
          <w:color w:val="auto"/>
          <w:szCs w:val="28"/>
          <w:lang w:eastAsia="en-US"/>
        </w:rPr>
        <w:t>в</w:t>
      </w:r>
      <w:r w:rsidRPr="000C5C50">
        <w:rPr>
          <w:color w:val="auto"/>
          <w:spacing w:val="-57"/>
          <w:szCs w:val="28"/>
          <w:lang w:eastAsia="en-US"/>
        </w:rPr>
        <w:t xml:space="preserve"> </w:t>
      </w:r>
      <w:r w:rsidRPr="000C5C50">
        <w:rPr>
          <w:color w:val="auto"/>
          <w:szCs w:val="28"/>
          <w:lang w:eastAsia="en-US"/>
        </w:rPr>
        <w:t>последовательности и языковом</w:t>
      </w:r>
      <w:r w:rsidRPr="000C5C50">
        <w:rPr>
          <w:color w:val="auto"/>
          <w:spacing w:val="-1"/>
          <w:szCs w:val="28"/>
          <w:lang w:eastAsia="en-US"/>
        </w:rPr>
        <w:t xml:space="preserve"> </w:t>
      </w:r>
      <w:r w:rsidRPr="000C5C50">
        <w:rPr>
          <w:color w:val="auto"/>
          <w:szCs w:val="28"/>
          <w:lang w:eastAsia="en-US"/>
        </w:rPr>
        <w:t>оформлении</w:t>
      </w:r>
      <w:r w:rsidRPr="000C5C50">
        <w:rPr>
          <w:color w:val="auto"/>
          <w:spacing w:val="-2"/>
          <w:szCs w:val="28"/>
          <w:lang w:eastAsia="en-US"/>
        </w:rPr>
        <w:t xml:space="preserve"> </w:t>
      </w:r>
      <w:r w:rsidRPr="000C5C50">
        <w:rPr>
          <w:color w:val="auto"/>
          <w:szCs w:val="28"/>
          <w:lang w:eastAsia="en-US"/>
        </w:rPr>
        <w:t>излагаемого.</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b/>
          <w:color w:val="auto"/>
          <w:szCs w:val="28"/>
          <w:lang w:eastAsia="en-US"/>
        </w:rPr>
        <w:t>Оценка</w:t>
      </w:r>
      <w:r w:rsidRPr="000C5C50">
        <w:rPr>
          <w:b/>
          <w:color w:val="auto"/>
          <w:spacing w:val="14"/>
          <w:szCs w:val="28"/>
          <w:lang w:eastAsia="en-US"/>
        </w:rPr>
        <w:t xml:space="preserve"> </w:t>
      </w:r>
      <w:r w:rsidRPr="000C5C50">
        <w:rPr>
          <w:b/>
          <w:color w:val="auto"/>
          <w:szCs w:val="28"/>
          <w:lang w:eastAsia="en-US"/>
        </w:rPr>
        <w:t>«3»</w:t>
      </w:r>
      <w:r w:rsidRPr="000C5C50">
        <w:rPr>
          <w:b/>
          <w:color w:val="auto"/>
          <w:spacing w:val="18"/>
          <w:szCs w:val="28"/>
          <w:lang w:eastAsia="en-US"/>
        </w:rPr>
        <w:t xml:space="preserve"> </w:t>
      </w:r>
      <w:r w:rsidRPr="000C5C50">
        <w:rPr>
          <w:color w:val="auto"/>
          <w:szCs w:val="28"/>
          <w:lang w:eastAsia="en-US"/>
        </w:rPr>
        <w:t>ставится,</w:t>
      </w:r>
      <w:r w:rsidRPr="000C5C50">
        <w:rPr>
          <w:color w:val="auto"/>
          <w:spacing w:val="13"/>
          <w:szCs w:val="28"/>
          <w:lang w:eastAsia="en-US"/>
        </w:rPr>
        <w:t xml:space="preserve"> </w:t>
      </w:r>
      <w:r w:rsidRPr="000C5C50">
        <w:rPr>
          <w:color w:val="auto"/>
          <w:szCs w:val="28"/>
          <w:lang w:eastAsia="en-US"/>
        </w:rPr>
        <w:t>если</w:t>
      </w:r>
      <w:r w:rsidRPr="000C5C50">
        <w:rPr>
          <w:color w:val="auto"/>
          <w:spacing w:val="15"/>
          <w:szCs w:val="28"/>
          <w:lang w:eastAsia="en-US"/>
        </w:rPr>
        <w:t xml:space="preserve"> </w:t>
      </w:r>
      <w:r w:rsidRPr="000C5C50">
        <w:rPr>
          <w:color w:val="auto"/>
          <w:szCs w:val="28"/>
          <w:lang w:eastAsia="en-US"/>
        </w:rPr>
        <w:t>ученик</w:t>
      </w:r>
      <w:r w:rsidRPr="000C5C50">
        <w:rPr>
          <w:color w:val="auto"/>
          <w:spacing w:val="14"/>
          <w:szCs w:val="28"/>
          <w:lang w:eastAsia="en-US"/>
        </w:rPr>
        <w:t xml:space="preserve"> </w:t>
      </w:r>
      <w:r w:rsidRPr="000C5C50">
        <w:rPr>
          <w:color w:val="auto"/>
          <w:szCs w:val="28"/>
          <w:lang w:eastAsia="en-US"/>
        </w:rPr>
        <w:t>обнаруживает</w:t>
      </w:r>
      <w:r w:rsidRPr="000C5C50">
        <w:rPr>
          <w:color w:val="auto"/>
          <w:spacing w:val="15"/>
          <w:szCs w:val="28"/>
          <w:lang w:eastAsia="en-US"/>
        </w:rPr>
        <w:t xml:space="preserve"> </w:t>
      </w:r>
      <w:r w:rsidRPr="000C5C50">
        <w:rPr>
          <w:color w:val="auto"/>
          <w:szCs w:val="28"/>
          <w:lang w:eastAsia="en-US"/>
        </w:rPr>
        <w:t>знание</w:t>
      </w:r>
      <w:r w:rsidRPr="000C5C50">
        <w:rPr>
          <w:color w:val="auto"/>
          <w:spacing w:val="10"/>
          <w:szCs w:val="28"/>
          <w:lang w:eastAsia="en-US"/>
        </w:rPr>
        <w:t xml:space="preserve"> </w:t>
      </w:r>
      <w:r w:rsidRPr="000C5C50">
        <w:rPr>
          <w:color w:val="auto"/>
          <w:szCs w:val="28"/>
          <w:lang w:eastAsia="en-US"/>
        </w:rPr>
        <w:t>и</w:t>
      </w:r>
      <w:r w:rsidRPr="000C5C50">
        <w:rPr>
          <w:color w:val="auto"/>
          <w:spacing w:val="14"/>
          <w:szCs w:val="28"/>
          <w:lang w:eastAsia="en-US"/>
        </w:rPr>
        <w:t xml:space="preserve"> </w:t>
      </w:r>
      <w:r w:rsidRPr="000C5C50">
        <w:rPr>
          <w:color w:val="auto"/>
          <w:szCs w:val="28"/>
          <w:lang w:eastAsia="en-US"/>
        </w:rPr>
        <w:t>понимание</w:t>
      </w:r>
      <w:r w:rsidRPr="000C5C50">
        <w:rPr>
          <w:color w:val="auto"/>
          <w:spacing w:val="13"/>
          <w:szCs w:val="28"/>
          <w:lang w:eastAsia="en-US"/>
        </w:rPr>
        <w:t xml:space="preserve"> </w:t>
      </w:r>
      <w:r w:rsidRPr="000C5C50">
        <w:rPr>
          <w:color w:val="auto"/>
          <w:szCs w:val="28"/>
          <w:lang w:eastAsia="en-US"/>
        </w:rPr>
        <w:t>основных</w:t>
      </w:r>
      <w:r w:rsidRPr="000C5C50">
        <w:rPr>
          <w:color w:val="auto"/>
          <w:spacing w:val="13"/>
          <w:szCs w:val="28"/>
          <w:lang w:eastAsia="en-US"/>
        </w:rPr>
        <w:t xml:space="preserve"> </w:t>
      </w:r>
      <w:r w:rsidRPr="000C5C50">
        <w:rPr>
          <w:color w:val="auto"/>
          <w:szCs w:val="28"/>
          <w:lang w:eastAsia="en-US"/>
        </w:rPr>
        <w:t>положений</w:t>
      </w:r>
      <w:r w:rsidRPr="000C5C50">
        <w:rPr>
          <w:color w:val="auto"/>
          <w:spacing w:val="13"/>
          <w:szCs w:val="28"/>
          <w:lang w:eastAsia="en-US"/>
        </w:rPr>
        <w:t xml:space="preserve"> </w:t>
      </w:r>
      <w:r w:rsidRPr="000C5C50">
        <w:rPr>
          <w:color w:val="auto"/>
          <w:szCs w:val="28"/>
          <w:lang w:eastAsia="en-US"/>
        </w:rPr>
        <w:t>данной</w:t>
      </w:r>
      <w:r w:rsidRPr="000C5C50">
        <w:rPr>
          <w:color w:val="auto"/>
          <w:szCs w:val="28"/>
          <w:lang w:val="tt-RU" w:eastAsia="en-US"/>
        </w:rPr>
        <w:t xml:space="preserve">       </w:t>
      </w:r>
      <w:r w:rsidRPr="000C5C50">
        <w:rPr>
          <w:color w:val="auto"/>
          <w:spacing w:val="-57"/>
          <w:szCs w:val="28"/>
          <w:lang w:eastAsia="en-US"/>
        </w:rPr>
        <w:t xml:space="preserve"> </w:t>
      </w:r>
      <w:r w:rsidRPr="000C5C50">
        <w:rPr>
          <w:color w:val="auto"/>
          <w:szCs w:val="28"/>
          <w:lang w:eastAsia="en-US"/>
        </w:rPr>
        <w:t>темы, но:</w:t>
      </w:r>
    </w:p>
    <w:p w:rsidR="00701FFD" w:rsidRPr="000C5C50" w:rsidRDefault="00701FFD" w:rsidP="000C5C50">
      <w:pPr>
        <w:widowControl w:val="0"/>
        <w:tabs>
          <w:tab w:val="left" w:pos="644"/>
        </w:tabs>
        <w:autoSpaceDE w:val="0"/>
        <w:autoSpaceDN w:val="0"/>
        <w:spacing w:after="0" w:line="240" w:lineRule="auto"/>
        <w:ind w:left="0" w:right="331" w:firstLine="0"/>
        <w:rPr>
          <w:color w:val="auto"/>
          <w:szCs w:val="28"/>
          <w:lang w:eastAsia="en-US"/>
        </w:rPr>
      </w:pPr>
      <w:r w:rsidRPr="000C5C50">
        <w:rPr>
          <w:color w:val="auto"/>
          <w:szCs w:val="28"/>
          <w:lang w:eastAsia="en-US"/>
        </w:rPr>
        <w:t>излагает</w:t>
      </w:r>
      <w:r w:rsidRPr="000C5C50">
        <w:rPr>
          <w:color w:val="auto"/>
          <w:spacing w:val="46"/>
          <w:szCs w:val="28"/>
          <w:lang w:eastAsia="en-US"/>
        </w:rPr>
        <w:t xml:space="preserve"> </w:t>
      </w:r>
      <w:r w:rsidRPr="000C5C50">
        <w:rPr>
          <w:color w:val="auto"/>
          <w:szCs w:val="28"/>
          <w:lang w:eastAsia="en-US"/>
        </w:rPr>
        <w:t>материал</w:t>
      </w:r>
      <w:r w:rsidRPr="000C5C50">
        <w:rPr>
          <w:color w:val="auto"/>
          <w:spacing w:val="46"/>
          <w:szCs w:val="28"/>
          <w:lang w:eastAsia="en-US"/>
        </w:rPr>
        <w:t xml:space="preserve"> </w:t>
      </w:r>
      <w:r w:rsidRPr="000C5C50">
        <w:rPr>
          <w:color w:val="auto"/>
          <w:szCs w:val="28"/>
          <w:lang w:eastAsia="en-US"/>
        </w:rPr>
        <w:t>неполно</w:t>
      </w:r>
      <w:r w:rsidRPr="000C5C50">
        <w:rPr>
          <w:color w:val="auto"/>
          <w:spacing w:val="46"/>
          <w:szCs w:val="28"/>
          <w:lang w:eastAsia="en-US"/>
        </w:rPr>
        <w:t xml:space="preserve"> </w:t>
      </w:r>
      <w:r w:rsidRPr="000C5C50">
        <w:rPr>
          <w:color w:val="auto"/>
          <w:szCs w:val="28"/>
          <w:lang w:eastAsia="en-US"/>
        </w:rPr>
        <w:t>и</w:t>
      </w:r>
      <w:r w:rsidRPr="000C5C50">
        <w:rPr>
          <w:color w:val="auto"/>
          <w:spacing w:val="46"/>
          <w:szCs w:val="28"/>
          <w:lang w:eastAsia="en-US"/>
        </w:rPr>
        <w:t xml:space="preserve"> </w:t>
      </w:r>
      <w:r w:rsidRPr="000C5C50">
        <w:rPr>
          <w:color w:val="auto"/>
          <w:szCs w:val="28"/>
          <w:lang w:eastAsia="en-US"/>
        </w:rPr>
        <w:t>допускает</w:t>
      </w:r>
      <w:r w:rsidRPr="000C5C50">
        <w:rPr>
          <w:color w:val="auto"/>
          <w:spacing w:val="47"/>
          <w:szCs w:val="28"/>
          <w:lang w:eastAsia="en-US"/>
        </w:rPr>
        <w:t xml:space="preserve"> </w:t>
      </w:r>
      <w:r w:rsidRPr="000C5C50">
        <w:rPr>
          <w:color w:val="auto"/>
          <w:szCs w:val="28"/>
          <w:lang w:eastAsia="en-US"/>
        </w:rPr>
        <w:t>неточности</w:t>
      </w:r>
      <w:r w:rsidRPr="000C5C50">
        <w:rPr>
          <w:color w:val="auto"/>
          <w:spacing w:val="48"/>
          <w:szCs w:val="28"/>
          <w:lang w:eastAsia="en-US"/>
        </w:rPr>
        <w:t xml:space="preserve"> </w:t>
      </w:r>
      <w:r w:rsidRPr="000C5C50">
        <w:rPr>
          <w:color w:val="auto"/>
          <w:szCs w:val="28"/>
          <w:lang w:eastAsia="en-US"/>
        </w:rPr>
        <w:t>в</w:t>
      </w:r>
      <w:r w:rsidRPr="000C5C50">
        <w:rPr>
          <w:color w:val="auto"/>
          <w:spacing w:val="46"/>
          <w:szCs w:val="28"/>
          <w:lang w:eastAsia="en-US"/>
        </w:rPr>
        <w:t xml:space="preserve"> </w:t>
      </w:r>
      <w:r w:rsidRPr="000C5C50">
        <w:rPr>
          <w:color w:val="auto"/>
          <w:szCs w:val="28"/>
          <w:lang w:eastAsia="en-US"/>
        </w:rPr>
        <w:t>определении</w:t>
      </w:r>
      <w:r w:rsidRPr="000C5C50">
        <w:rPr>
          <w:color w:val="auto"/>
          <w:spacing w:val="44"/>
          <w:szCs w:val="28"/>
          <w:lang w:eastAsia="en-US"/>
        </w:rPr>
        <w:t xml:space="preserve"> </w:t>
      </w:r>
      <w:r w:rsidRPr="000C5C50">
        <w:rPr>
          <w:color w:val="auto"/>
          <w:szCs w:val="28"/>
          <w:lang w:eastAsia="en-US"/>
        </w:rPr>
        <w:t>понятий</w:t>
      </w:r>
      <w:r w:rsidRPr="000C5C50">
        <w:rPr>
          <w:color w:val="auto"/>
          <w:spacing w:val="45"/>
          <w:szCs w:val="28"/>
          <w:lang w:eastAsia="en-US"/>
        </w:rPr>
        <w:t xml:space="preserve"> </w:t>
      </w:r>
      <w:r w:rsidRPr="000C5C50">
        <w:rPr>
          <w:color w:val="auto"/>
          <w:szCs w:val="28"/>
          <w:lang w:eastAsia="en-US"/>
        </w:rPr>
        <w:t>или</w:t>
      </w:r>
      <w:r w:rsidRPr="000C5C50">
        <w:rPr>
          <w:color w:val="auto"/>
          <w:spacing w:val="45"/>
          <w:szCs w:val="28"/>
          <w:lang w:eastAsia="en-US"/>
        </w:rPr>
        <w:t xml:space="preserve"> </w:t>
      </w:r>
      <w:r w:rsidRPr="000C5C50">
        <w:rPr>
          <w:color w:val="auto"/>
          <w:szCs w:val="28"/>
          <w:lang w:eastAsia="en-US"/>
        </w:rPr>
        <w:t>формулировке</w:t>
      </w:r>
      <w:r w:rsidRPr="000C5C50">
        <w:rPr>
          <w:color w:val="auto"/>
          <w:spacing w:val="-57"/>
          <w:szCs w:val="28"/>
          <w:lang w:eastAsia="en-US"/>
        </w:rPr>
        <w:t xml:space="preserve"> </w:t>
      </w:r>
      <w:r w:rsidRPr="000C5C50">
        <w:rPr>
          <w:color w:val="auto"/>
          <w:szCs w:val="28"/>
          <w:lang w:eastAsia="en-US"/>
        </w:rPr>
        <w:t>правил;</w:t>
      </w:r>
    </w:p>
    <w:p w:rsidR="00701FFD" w:rsidRPr="000C5C50" w:rsidRDefault="00701FFD" w:rsidP="000C5C50">
      <w:pPr>
        <w:widowControl w:val="0"/>
        <w:tabs>
          <w:tab w:val="left" w:pos="644"/>
        </w:tabs>
        <w:autoSpaceDE w:val="0"/>
        <w:autoSpaceDN w:val="0"/>
        <w:spacing w:after="0" w:line="240" w:lineRule="auto"/>
        <w:ind w:left="0" w:firstLine="0"/>
        <w:rPr>
          <w:color w:val="auto"/>
          <w:szCs w:val="28"/>
          <w:lang w:eastAsia="en-US"/>
        </w:rPr>
      </w:pPr>
      <w:r w:rsidRPr="000C5C50">
        <w:rPr>
          <w:color w:val="auto"/>
          <w:szCs w:val="28"/>
          <w:lang w:eastAsia="en-US"/>
        </w:rPr>
        <w:t>не</w:t>
      </w:r>
      <w:r w:rsidRPr="000C5C50">
        <w:rPr>
          <w:color w:val="auto"/>
          <w:spacing w:val="-4"/>
          <w:szCs w:val="28"/>
          <w:lang w:eastAsia="en-US"/>
        </w:rPr>
        <w:t xml:space="preserve"> </w:t>
      </w:r>
      <w:r w:rsidRPr="000C5C50">
        <w:rPr>
          <w:color w:val="auto"/>
          <w:szCs w:val="28"/>
          <w:lang w:eastAsia="en-US"/>
        </w:rPr>
        <w:t>умеет</w:t>
      </w:r>
      <w:r w:rsidRPr="000C5C50">
        <w:rPr>
          <w:color w:val="auto"/>
          <w:spacing w:val="-3"/>
          <w:szCs w:val="28"/>
          <w:lang w:eastAsia="en-US"/>
        </w:rPr>
        <w:t xml:space="preserve"> </w:t>
      </w:r>
      <w:r w:rsidRPr="000C5C50">
        <w:rPr>
          <w:color w:val="auto"/>
          <w:szCs w:val="28"/>
          <w:lang w:eastAsia="en-US"/>
        </w:rPr>
        <w:t>достаточно</w:t>
      </w:r>
      <w:r w:rsidRPr="000C5C50">
        <w:rPr>
          <w:color w:val="auto"/>
          <w:spacing w:val="-3"/>
          <w:szCs w:val="28"/>
          <w:lang w:eastAsia="en-US"/>
        </w:rPr>
        <w:t xml:space="preserve"> </w:t>
      </w:r>
      <w:r w:rsidRPr="000C5C50">
        <w:rPr>
          <w:color w:val="auto"/>
          <w:szCs w:val="28"/>
          <w:lang w:eastAsia="en-US"/>
        </w:rPr>
        <w:t>глубоко</w:t>
      </w:r>
      <w:r w:rsidRPr="000C5C50">
        <w:rPr>
          <w:color w:val="auto"/>
          <w:spacing w:val="-2"/>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доказательно</w:t>
      </w:r>
      <w:r w:rsidRPr="000C5C50">
        <w:rPr>
          <w:color w:val="auto"/>
          <w:spacing w:val="-3"/>
          <w:szCs w:val="28"/>
          <w:lang w:eastAsia="en-US"/>
        </w:rPr>
        <w:t xml:space="preserve"> </w:t>
      </w:r>
      <w:r w:rsidRPr="000C5C50">
        <w:rPr>
          <w:color w:val="auto"/>
          <w:szCs w:val="28"/>
          <w:lang w:eastAsia="en-US"/>
        </w:rPr>
        <w:t>обосновать</w:t>
      </w:r>
      <w:r w:rsidRPr="000C5C50">
        <w:rPr>
          <w:color w:val="auto"/>
          <w:spacing w:val="-1"/>
          <w:szCs w:val="28"/>
          <w:lang w:eastAsia="en-US"/>
        </w:rPr>
        <w:t xml:space="preserve"> </w:t>
      </w:r>
      <w:r w:rsidRPr="000C5C50">
        <w:rPr>
          <w:color w:val="auto"/>
          <w:szCs w:val="28"/>
          <w:lang w:eastAsia="en-US"/>
        </w:rPr>
        <w:t>свои</w:t>
      </w:r>
      <w:r w:rsidRPr="000C5C50">
        <w:rPr>
          <w:color w:val="auto"/>
          <w:spacing w:val="-3"/>
          <w:szCs w:val="28"/>
          <w:lang w:eastAsia="en-US"/>
        </w:rPr>
        <w:t xml:space="preserve"> </w:t>
      </w:r>
      <w:r w:rsidRPr="000C5C50">
        <w:rPr>
          <w:color w:val="auto"/>
          <w:szCs w:val="28"/>
          <w:lang w:eastAsia="en-US"/>
        </w:rPr>
        <w:t>суждения</w:t>
      </w:r>
      <w:r w:rsidRPr="000C5C50">
        <w:rPr>
          <w:color w:val="auto"/>
          <w:spacing w:val="-3"/>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привести</w:t>
      </w:r>
      <w:r w:rsidRPr="000C5C50">
        <w:rPr>
          <w:color w:val="auto"/>
          <w:spacing w:val="-1"/>
          <w:szCs w:val="28"/>
          <w:lang w:eastAsia="en-US"/>
        </w:rPr>
        <w:t xml:space="preserve"> </w:t>
      </w:r>
      <w:r w:rsidRPr="000C5C50">
        <w:rPr>
          <w:color w:val="auto"/>
          <w:szCs w:val="28"/>
          <w:lang w:eastAsia="en-US"/>
        </w:rPr>
        <w:t>свои</w:t>
      </w:r>
      <w:r w:rsidRPr="000C5C50">
        <w:rPr>
          <w:color w:val="auto"/>
          <w:spacing w:val="-3"/>
          <w:szCs w:val="28"/>
          <w:lang w:eastAsia="en-US"/>
        </w:rPr>
        <w:t xml:space="preserve"> </w:t>
      </w:r>
      <w:r w:rsidRPr="000C5C50">
        <w:rPr>
          <w:color w:val="auto"/>
          <w:szCs w:val="28"/>
          <w:lang w:eastAsia="en-US"/>
        </w:rPr>
        <w:t>примеры;</w:t>
      </w:r>
    </w:p>
    <w:p w:rsidR="00701FFD" w:rsidRPr="000C5C50" w:rsidRDefault="00701FFD" w:rsidP="000C5C50">
      <w:pPr>
        <w:widowControl w:val="0"/>
        <w:tabs>
          <w:tab w:val="left" w:pos="644"/>
        </w:tabs>
        <w:autoSpaceDE w:val="0"/>
        <w:autoSpaceDN w:val="0"/>
        <w:spacing w:after="0" w:line="240" w:lineRule="auto"/>
        <w:ind w:left="0" w:right="338" w:firstLine="0"/>
        <w:rPr>
          <w:color w:val="auto"/>
          <w:szCs w:val="28"/>
          <w:lang w:eastAsia="en-US"/>
        </w:rPr>
      </w:pPr>
      <w:r w:rsidRPr="000C5C50">
        <w:rPr>
          <w:color w:val="auto"/>
          <w:szCs w:val="28"/>
          <w:lang w:eastAsia="en-US"/>
        </w:rPr>
        <w:t xml:space="preserve">излагает материал непоследовательно и допускает ошибки в языковом оформлении </w:t>
      </w:r>
      <w:proofErr w:type="gramStart"/>
      <w:r w:rsidRPr="000C5C50">
        <w:rPr>
          <w:color w:val="auto"/>
          <w:szCs w:val="28"/>
          <w:lang w:eastAsia="en-US"/>
        </w:rPr>
        <w:t>излагаемого</w:t>
      </w:r>
      <w:proofErr w:type="gramEnd"/>
      <w:r w:rsidRPr="000C5C50">
        <w:rPr>
          <w:color w:val="auto"/>
          <w:szCs w:val="28"/>
          <w:lang w:eastAsia="en-US"/>
        </w:rPr>
        <w:t>.</w:t>
      </w:r>
      <w:r w:rsidRPr="000C5C50">
        <w:rPr>
          <w:color w:val="auto"/>
          <w:spacing w:val="1"/>
          <w:szCs w:val="28"/>
          <w:lang w:eastAsia="en-US"/>
        </w:rPr>
        <w:t xml:space="preserve"> </w:t>
      </w:r>
    </w:p>
    <w:p w:rsidR="00701FFD" w:rsidRPr="000C5C50" w:rsidRDefault="00701FFD" w:rsidP="000C5C50">
      <w:pPr>
        <w:widowControl w:val="0"/>
        <w:tabs>
          <w:tab w:val="left" w:pos="644"/>
        </w:tabs>
        <w:autoSpaceDE w:val="0"/>
        <w:autoSpaceDN w:val="0"/>
        <w:spacing w:after="0" w:line="240" w:lineRule="auto"/>
        <w:ind w:left="0" w:right="338" w:firstLine="0"/>
        <w:jc w:val="left"/>
        <w:rPr>
          <w:color w:val="auto"/>
          <w:szCs w:val="28"/>
          <w:lang w:eastAsia="en-US"/>
        </w:rPr>
      </w:pPr>
      <w:r w:rsidRPr="000C5C50">
        <w:rPr>
          <w:b/>
          <w:color w:val="auto"/>
          <w:szCs w:val="28"/>
          <w:lang w:eastAsia="en-US"/>
        </w:rPr>
        <w:t>Оценка</w:t>
      </w:r>
      <w:r w:rsidRPr="000C5C50">
        <w:rPr>
          <w:b/>
          <w:color w:val="auto"/>
          <w:spacing w:val="10"/>
          <w:szCs w:val="28"/>
          <w:lang w:eastAsia="en-US"/>
        </w:rPr>
        <w:t xml:space="preserve"> </w:t>
      </w:r>
      <w:r w:rsidRPr="000C5C50">
        <w:rPr>
          <w:b/>
          <w:color w:val="auto"/>
          <w:szCs w:val="28"/>
          <w:lang w:eastAsia="en-US"/>
        </w:rPr>
        <w:t>«2»</w:t>
      </w:r>
      <w:r w:rsidRPr="000C5C50">
        <w:rPr>
          <w:b/>
          <w:color w:val="auto"/>
          <w:spacing w:val="16"/>
          <w:szCs w:val="28"/>
          <w:lang w:eastAsia="en-US"/>
        </w:rPr>
        <w:t xml:space="preserve"> </w:t>
      </w:r>
      <w:r w:rsidRPr="000C5C50">
        <w:rPr>
          <w:color w:val="auto"/>
          <w:szCs w:val="28"/>
          <w:lang w:eastAsia="en-US"/>
        </w:rPr>
        <w:t>ставится,</w:t>
      </w:r>
      <w:r w:rsidRPr="000C5C50">
        <w:rPr>
          <w:color w:val="auto"/>
          <w:spacing w:val="10"/>
          <w:szCs w:val="28"/>
          <w:lang w:eastAsia="en-US"/>
        </w:rPr>
        <w:t xml:space="preserve"> </w:t>
      </w:r>
      <w:r w:rsidRPr="000C5C50">
        <w:rPr>
          <w:color w:val="auto"/>
          <w:szCs w:val="28"/>
          <w:lang w:eastAsia="en-US"/>
        </w:rPr>
        <w:t>если</w:t>
      </w:r>
      <w:r w:rsidRPr="000C5C50">
        <w:rPr>
          <w:color w:val="auto"/>
          <w:spacing w:val="12"/>
          <w:szCs w:val="28"/>
          <w:lang w:eastAsia="en-US"/>
        </w:rPr>
        <w:t xml:space="preserve"> </w:t>
      </w:r>
      <w:r w:rsidRPr="000C5C50">
        <w:rPr>
          <w:color w:val="auto"/>
          <w:szCs w:val="28"/>
          <w:lang w:eastAsia="en-US"/>
        </w:rPr>
        <w:t>ученик</w:t>
      </w:r>
      <w:r w:rsidRPr="000C5C50">
        <w:rPr>
          <w:color w:val="auto"/>
          <w:spacing w:val="9"/>
          <w:szCs w:val="28"/>
          <w:lang w:eastAsia="en-US"/>
        </w:rPr>
        <w:t xml:space="preserve"> </w:t>
      </w:r>
      <w:r w:rsidRPr="000C5C50">
        <w:rPr>
          <w:color w:val="auto"/>
          <w:szCs w:val="28"/>
          <w:lang w:eastAsia="en-US"/>
        </w:rPr>
        <w:t>обнаруживает</w:t>
      </w:r>
      <w:r w:rsidRPr="000C5C50">
        <w:rPr>
          <w:color w:val="auto"/>
          <w:spacing w:val="14"/>
          <w:szCs w:val="28"/>
          <w:lang w:eastAsia="en-US"/>
        </w:rPr>
        <w:t xml:space="preserve"> </w:t>
      </w:r>
      <w:r w:rsidRPr="000C5C50">
        <w:rPr>
          <w:color w:val="auto"/>
          <w:szCs w:val="28"/>
          <w:lang w:eastAsia="en-US"/>
        </w:rPr>
        <w:t>незнание</w:t>
      </w:r>
      <w:r w:rsidRPr="000C5C50">
        <w:rPr>
          <w:color w:val="auto"/>
          <w:spacing w:val="10"/>
          <w:szCs w:val="28"/>
          <w:lang w:eastAsia="en-US"/>
        </w:rPr>
        <w:t xml:space="preserve"> </w:t>
      </w:r>
      <w:r w:rsidRPr="000C5C50">
        <w:rPr>
          <w:color w:val="auto"/>
          <w:szCs w:val="28"/>
          <w:lang w:eastAsia="en-US"/>
        </w:rPr>
        <w:t>большей</w:t>
      </w:r>
      <w:r w:rsidRPr="000C5C50">
        <w:rPr>
          <w:color w:val="auto"/>
          <w:spacing w:val="12"/>
          <w:szCs w:val="28"/>
          <w:lang w:eastAsia="en-US"/>
        </w:rPr>
        <w:t xml:space="preserve"> </w:t>
      </w:r>
      <w:r w:rsidRPr="000C5C50">
        <w:rPr>
          <w:color w:val="auto"/>
          <w:szCs w:val="28"/>
          <w:lang w:eastAsia="en-US"/>
        </w:rPr>
        <w:t>части</w:t>
      </w:r>
      <w:r w:rsidRPr="000C5C50">
        <w:rPr>
          <w:color w:val="auto"/>
          <w:spacing w:val="12"/>
          <w:szCs w:val="28"/>
          <w:lang w:eastAsia="en-US"/>
        </w:rPr>
        <w:t xml:space="preserve"> </w:t>
      </w:r>
      <w:r w:rsidRPr="000C5C50">
        <w:rPr>
          <w:color w:val="auto"/>
          <w:szCs w:val="28"/>
          <w:lang w:eastAsia="en-US"/>
        </w:rPr>
        <w:t>соответствующего</w:t>
      </w:r>
      <w:r w:rsidRPr="000C5C50">
        <w:rPr>
          <w:color w:val="auto"/>
          <w:spacing w:val="13"/>
          <w:szCs w:val="28"/>
          <w:lang w:eastAsia="en-US"/>
        </w:rPr>
        <w:t xml:space="preserve"> </w:t>
      </w:r>
      <w:r w:rsidRPr="000C5C50">
        <w:rPr>
          <w:color w:val="auto"/>
          <w:szCs w:val="28"/>
          <w:lang w:eastAsia="en-US"/>
        </w:rPr>
        <w:t>раздела</w:t>
      </w:r>
      <w:r w:rsidRPr="000C5C50">
        <w:rPr>
          <w:color w:val="auto"/>
          <w:spacing w:val="-57"/>
          <w:szCs w:val="28"/>
          <w:lang w:eastAsia="en-US"/>
        </w:rPr>
        <w:t xml:space="preserve"> </w:t>
      </w:r>
      <w:r w:rsidRPr="000C5C50">
        <w:rPr>
          <w:color w:val="auto"/>
          <w:szCs w:val="28"/>
          <w:lang w:eastAsia="en-US"/>
        </w:rPr>
        <w:t>изучаемого</w:t>
      </w:r>
      <w:r w:rsidRPr="000C5C50">
        <w:rPr>
          <w:color w:val="auto"/>
          <w:spacing w:val="36"/>
          <w:szCs w:val="28"/>
          <w:lang w:eastAsia="en-US"/>
        </w:rPr>
        <w:t xml:space="preserve"> </w:t>
      </w:r>
      <w:r w:rsidRPr="000C5C50">
        <w:rPr>
          <w:color w:val="auto"/>
          <w:szCs w:val="28"/>
          <w:lang w:eastAsia="en-US"/>
        </w:rPr>
        <w:t>материала,</w:t>
      </w:r>
      <w:r w:rsidRPr="000C5C50">
        <w:rPr>
          <w:color w:val="auto"/>
          <w:spacing w:val="38"/>
          <w:szCs w:val="28"/>
          <w:lang w:eastAsia="en-US"/>
        </w:rPr>
        <w:t xml:space="preserve"> </w:t>
      </w:r>
      <w:r w:rsidRPr="000C5C50">
        <w:rPr>
          <w:color w:val="auto"/>
          <w:szCs w:val="28"/>
          <w:lang w:eastAsia="en-US"/>
        </w:rPr>
        <w:t>допускает</w:t>
      </w:r>
      <w:r w:rsidRPr="000C5C50">
        <w:rPr>
          <w:color w:val="auto"/>
          <w:spacing w:val="36"/>
          <w:szCs w:val="28"/>
          <w:lang w:eastAsia="en-US"/>
        </w:rPr>
        <w:t xml:space="preserve"> </w:t>
      </w:r>
      <w:r w:rsidRPr="000C5C50">
        <w:rPr>
          <w:color w:val="auto"/>
          <w:szCs w:val="28"/>
          <w:lang w:eastAsia="en-US"/>
        </w:rPr>
        <w:t>ошибки</w:t>
      </w:r>
      <w:r w:rsidRPr="000C5C50">
        <w:rPr>
          <w:color w:val="auto"/>
          <w:spacing w:val="37"/>
          <w:szCs w:val="28"/>
          <w:lang w:eastAsia="en-US"/>
        </w:rPr>
        <w:t xml:space="preserve"> </w:t>
      </w:r>
      <w:r w:rsidRPr="000C5C50">
        <w:rPr>
          <w:color w:val="auto"/>
          <w:szCs w:val="28"/>
          <w:lang w:eastAsia="en-US"/>
        </w:rPr>
        <w:t>в</w:t>
      </w:r>
      <w:r w:rsidRPr="000C5C50">
        <w:rPr>
          <w:color w:val="auto"/>
          <w:spacing w:val="33"/>
          <w:szCs w:val="28"/>
          <w:lang w:eastAsia="en-US"/>
        </w:rPr>
        <w:t xml:space="preserve"> </w:t>
      </w:r>
      <w:r w:rsidRPr="000C5C50">
        <w:rPr>
          <w:color w:val="auto"/>
          <w:szCs w:val="28"/>
          <w:lang w:eastAsia="en-US"/>
        </w:rPr>
        <w:t>формулировке</w:t>
      </w:r>
      <w:r w:rsidRPr="000C5C50">
        <w:rPr>
          <w:color w:val="auto"/>
          <w:spacing w:val="35"/>
          <w:szCs w:val="28"/>
          <w:lang w:eastAsia="en-US"/>
        </w:rPr>
        <w:t xml:space="preserve"> </w:t>
      </w:r>
      <w:r w:rsidRPr="000C5C50">
        <w:rPr>
          <w:color w:val="auto"/>
          <w:szCs w:val="28"/>
          <w:lang w:eastAsia="en-US"/>
        </w:rPr>
        <w:t>определений</w:t>
      </w:r>
      <w:r w:rsidRPr="000C5C50">
        <w:rPr>
          <w:color w:val="auto"/>
          <w:spacing w:val="37"/>
          <w:szCs w:val="28"/>
          <w:lang w:eastAsia="en-US"/>
        </w:rPr>
        <w:t xml:space="preserve"> </w:t>
      </w:r>
      <w:r w:rsidRPr="000C5C50">
        <w:rPr>
          <w:color w:val="auto"/>
          <w:szCs w:val="28"/>
          <w:lang w:eastAsia="en-US"/>
        </w:rPr>
        <w:t>и</w:t>
      </w:r>
      <w:r w:rsidRPr="000C5C50">
        <w:rPr>
          <w:color w:val="auto"/>
          <w:spacing w:val="35"/>
          <w:szCs w:val="28"/>
          <w:lang w:eastAsia="en-US"/>
        </w:rPr>
        <w:t xml:space="preserve"> </w:t>
      </w:r>
      <w:r w:rsidRPr="000C5C50">
        <w:rPr>
          <w:color w:val="auto"/>
          <w:szCs w:val="28"/>
          <w:lang w:eastAsia="en-US"/>
        </w:rPr>
        <w:t>правил,</w:t>
      </w:r>
      <w:r w:rsidRPr="000C5C50">
        <w:rPr>
          <w:color w:val="auto"/>
          <w:spacing w:val="36"/>
          <w:szCs w:val="28"/>
          <w:lang w:eastAsia="en-US"/>
        </w:rPr>
        <w:t xml:space="preserve"> </w:t>
      </w:r>
      <w:r w:rsidRPr="000C5C50">
        <w:rPr>
          <w:color w:val="auto"/>
          <w:szCs w:val="28"/>
          <w:lang w:eastAsia="en-US"/>
        </w:rPr>
        <w:t>искажающие</w:t>
      </w:r>
      <w:r w:rsidRPr="000C5C50">
        <w:rPr>
          <w:color w:val="auto"/>
          <w:spacing w:val="35"/>
          <w:szCs w:val="28"/>
          <w:lang w:eastAsia="en-US"/>
        </w:rPr>
        <w:t xml:space="preserve"> </w:t>
      </w:r>
      <w:r w:rsidRPr="000C5C50">
        <w:rPr>
          <w:color w:val="auto"/>
          <w:szCs w:val="28"/>
          <w:lang w:eastAsia="en-US"/>
        </w:rPr>
        <w:t>их</w:t>
      </w:r>
      <w:r w:rsidRPr="000C5C50">
        <w:rPr>
          <w:color w:val="auto"/>
          <w:spacing w:val="-57"/>
          <w:szCs w:val="28"/>
          <w:lang w:eastAsia="en-US"/>
        </w:rPr>
        <w:t xml:space="preserve"> </w:t>
      </w:r>
      <w:r w:rsidRPr="000C5C50">
        <w:rPr>
          <w:color w:val="auto"/>
          <w:szCs w:val="28"/>
          <w:lang w:eastAsia="en-US"/>
        </w:rPr>
        <w:t>смысл,</w:t>
      </w:r>
      <w:r w:rsidRPr="000C5C50">
        <w:rPr>
          <w:color w:val="auto"/>
          <w:spacing w:val="-2"/>
          <w:szCs w:val="28"/>
          <w:lang w:eastAsia="en-US"/>
        </w:rPr>
        <w:t xml:space="preserve"> </w:t>
      </w:r>
      <w:r w:rsidRPr="000C5C50">
        <w:rPr>
          <w:color w:val="auto"/>
          <w:szCs w:val="28"/>
          <w:lang w:eastAsia="en-US"/>
        </w:rPr>
        <w:t>беспорядочно и неуверенно излагает материал.</w:t>
      </w:r>
      <w:r w:rsidRPr="000C5C50">
        <w:rPr>
          <w:color w:val="auto"/>
          <w:szCs w:val="28"/>
          <w:lang w:val="tt-RU" w:eastAsia="en-US"/>
        </w:rPr>
        <w:t xml:space="preserve">      </w:t>
      </w:r>
      <w:r w:rsidRPr="000C5C50">
        <w:rPr>
          <w:color w:val="auto"/>
          <w:szCs w:val="28"/>
          <w:lang w:eastAsia="en-US"/>
        </w:rPr>
        <w:t>Оценка</w:t>
      </w:r>
      <w:r w:rsidRPr="000C5C50">
        <w:rPr>
          <w:color w:val="auto"/>
          <w:spacing w:val="1"/>
          <w:szCs w:val="28"/>
          <w:lang w:eastAsia="en-US"/>
        </w:rPr>
        <w:t xml:space="preserve"> </w:t>
      </w:r>
      <w:r w:rsidRPr="000C5C50">
        <w:rPr>
          <w:color w:val="auto"/>
          <w:szCs w:val="28"/>
          <w:lang w:eastAsia="en-US"/>
        </w:rPr>
        <w:t>«2»</w:t>
      </w:r>
      <w:r w:rsidRPr="000C5C50">
        <w:rPr>
          <w:color w:val="auto"/>
          <w:spacing w:val="1"/>
          <w:szCs w:val="28"/>
          <w:lang w:eastAsia="en-US"/>
        </w:rPr>
        <w:t xml:space="preserve"> </w:t>
      </w:r>
      <w:r w:rsidRPr="000C5C50">
        <w:rPr>
          <w:color w:val="auto"/>
          <w:szCs w:val="28"/>
          <w:lang w:eastAsia="en-US"/>
        </w:rPr>
        <w:t>отмечает</w:t>
      </w:r>
      <w:r w:rsidRPr="000C5C50">
        <w:rPr>
          <w:color w:val="auto"/>
          <w:spacing w:val="1"/>
          <w:szCs w:val="28"/>
          <w:lang w:eastAsia="en-US"/>
        </w:rPr>
        <w:t xml:space="preserve"> </w:t>
      </w:r>
      <w:r w:rsidRPr="000C5C50">
        <w:rPr>
          <w:color w:val="auto"/>
          <w:szCs w:val="28"/>
          <w:lang w:eastAsia="en-US"/>
        </w:rPr>
        <w:t>такие</w:t>
      </w:r>
      <w:r w:rsidRPr="000C5C50">
        <w:rPr>
          <w:color w:val="auto"/>
          <w:spacing w:val="1"/>
          <w:szCs w:val="28"/>
          <w:lang w:eastAsia="en-US"/>
        </w:rPr>
        <w:t xml:space="preserve"> </w:t>
      </w:r>
      <w:r w:rsidRPr="000C5C50">
        <w:rPr>
          <w:color w:val="auto"/>
          <w:szCs w:val="28"/>
          <w:lang w:eastAsia="en-US"/>
        </w:rPr>
        <w:t>недостатки</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подготовке</w:t>
      </w:r>
      <w:r w:rsidRPr="000C5C50">
        <w:rPr>
          <w:color w:val="auto"/>
          <w:spacing w:val="1"/>
          <w:szCs w:val="28"/>
          <w:lang w:eastAsia="en-US"/>
        </w:rPr>
        <w:t xml:space="preserve"> </w:t>
      </w:r>
      <w:r w:rsidRPr="000C5C50">
        <w:rPr>
          <w:color w:val="auto"/>
          <w:szCs w:val="28"/>
          <w:lang w:eastAsia="en-US"/>
        </w:rPr>
        <w:t>ученика,</w:t>
      </w:r>
      <w:r w:rsidRPr="000C5C50">
        <w:rPr>
          <w:color w:val="auto"/>
          <w:spacing w:val="1"/>
          <w:szCs w:val="28"/>
          <w:lang w:eastAsia="en-US"/>
        </w:rPr>
        <w:t xml:space="preserve"> </w:t>
      </w:r>
      <w:r w:rsidRPr="000C5C50">
        <w:rPr>
          <w:color w:val="auto"/>
          <w:szCs w:val="28"/>
          <w:lang w:eastAsia="en-US"/>
        </w:rPr>
        <w:t>которые</w:t>
      </w:r>
      <w:r w:rsidRPr="000C5C50">
        <w:rPr>
          <w:color w:val="auto"/>
          <w:spacing w:val="1"/>
          <w:szCs w:val="28"/>
          <w:lang w:eastAsia="en-US"/>
        </w:rPr>
        <w:t xml:space="preserve"> </w:t>
      </w:r>
      <w:r w:rsidRPr="000C5C50">
        <w:rPr>
          <w:color w:val="auto"/>
          <w:szCs w:val="28"/>
          <w:lang w:eastAsia="en-US"/>
        </w:rPr>
        <w:t>являются</w:t>
      </w:r>
      <w:r w:rsidRPr="000C5C50">
        <w:rPr>
          <w:color w:val="auto"/>
          <w:spacing w:val="1"/>
          <w:szCs w:val="28"/>
          <w:lang w:eastAsia="en-US"/>
        </w:rPr>
        <w:t xml:space="preserve"> </w:t>
      </w:r>
      <w:r w:rsidRPr="000C5C50">
        <w:rPr>
          <w:color w:val="auto"/>
          <w:szCs w:val="28"/>
          <w:lang w:eastAsia="en-US"/>
        </w:rPr>
        <w:t>серьезным</w:t>
      </w:r>
      <w:r w:rsidRPr="000C5C50">
        <w:rPr>
          <w:color w:val="auto"/>
          <w:spacing w:val="1"/>
          <w:szCs w:val="28"/>
          <w:lang w:eastAsia="en-US"/>
        </w:rPr>
        <w:t xml:space="preserve"> </w:t>
      </w:r>
      <w:r w:rsidRPr="000C5C50">
        <w:rPr>
          <w:color w:val="auto"/>
          <w:szCs w:val="28"/>
          <w:lang w:eastAsia="en-US"/>
        </w:rPr>
        <w:t>препятствием</w:t>
      </w:r>
      <w:r w:rsidRPr="000C5C50">
        <w:rPr>
          <w:color w:val="auto"/>
          <w:spacing w:val="-2"/>
          <w:szCs w:val="28"/>
          <w:lang w:eastAsia="en-US"/>
        </w:rPr>
        <w:t xml:space="preserve"> </w:t>
      </w:r>
      <w:r w:rsidRPr="000C5C50">
        <w:rPr>
          <w:color w:val="auto"/>
          <w:szCs w:val="28"/>
          <w:lang w:eastAsia="en-US"/>
        </w:rPr>
        <w:t>к успешному овладению последующим</w:t>
      </w:r>
      <w:r w:rsidRPr="000C5C50">
        <w:rPr>
          <w:color w:val="auto"/>
          <w:spacing w:val="-2"/>
          <w:szCs w:val="28"/>
          <w:lang w:eastAsia="en-US"/>
        </w:rPr>
        <w:t xml:space="preserve"> </w:t>
      </w:r>
      <w:r w:rsidRPr="000C5C50">
        <w:rPr>
          <w:color w:val="auto"/>
          <w:szCs w:val="28"/>
          <w:lang w:eastAsia="en-US"/>
        </w:rPr>
        <w:t>материалом.</w:t>
      </w:r>
    </w:p>
    <w:p w:rsidR="00701FFD" w:rsidRPr="000C5C50" w:rsidRDefault="00701FFD" w:rsidP="000C5C50">
      <w:pPr>
        <w:widowControl w:val="0"/>
        <w:autoSpaceDE w:val="0"/>
        <w:autoSpaceDN w:val="0"/>
        <w:spacing w:after="0" w:line="240" w:lineRule="auto"/>
        <w:ind w:left="0" w:right="334" w:firstLine="0"/>
        <w:rPr>
          <w:color w:val="auto"/>
          <w:szCs w:val="28"/>
          <w:lang w:eastAsia="en-US"/>
        </w:rPr>
      </w:pPr>
      <w:proofErr w:type="gramStart"/>
      <w:r w:rsidRPr="000C5C50">
        <w:rPr>
          <w:color w:val="auto"/>
          <w:szCs w:val="28"/>
          <w:lang w:eastAsia="en-US"/>
        </w:rPr>
        <w:t>Оценка («5», «4», «3») может ставиться не только за единовременный ответ (когда на</w:t>
      </w:r>
      <w:r w:rsidRPr="000C5C50">
        <w:rPr>
          <w:color w:val="auto"/>
          <w:spacing w:val="1"/>
          <w:szCs w:val="28"/>
          <w:lang w:eastAsia="en-US"/>
        </w:rPr>
        <w:t xml:space="preserve"> </w:t>
      </w:r>
      <w:r w:rsidRPr="000C5C50">
        <w:rPr>
          <w:color w:val="auto"/>
          <w:szCs w:val="28"/>
          <w:lang w:eastAsia="en-US"/>
        </w:rPr>
        <w:t>проверку</w:t>
      </w:r>
      <w:r w:rsidRPr="000C5C50">
        <w:rPr>
          <w:color w:val="auto"/>
          <w:spacing w:val="1"/>
          <w:szCs w:val="28"/>
          <w:lang w:eastAsia="en-US"/>
        </w:rPr>
        <w:t xml:space="preserve"> </w:t>
      </w:r>
      <w:r w:rsidRPr="000C5C50">
        <w:rPr>
          <w:color w:val="auto"/>
          <w:szCs w:val="28"/>
          <w:lang w:eastAsia="en-US"/>
        </w:rPr>
        <w:t>подготовки ученика отводится определенное время), но и за рассредоточенный по времени, т.е. за</w:t>
      </w:r>
      <w:r w:rsidRPr="000C5C50">
        <w:rPr>
          <w:color w:val="auto"/>
          <w:spacing w:val="1"/>
          <w:szCs w:val="28"/>
          <w:lang w:eastAsia="en-US"/>
        </w:rPr>
        <w:t xml:space="preserve"> </w:t>
      </w:r>
      <w:r w:rsidRPr="000C5C50">
        <w:rPr>
          <w:color w:val="auto"/>
          <w:szCs w:val="28"/>
          <w:lang w:eastAsia="en-US"/>
        </w:rPr>
        <w:t>сумму</w:t>
      </w:r>
      <w:r w:rsidRPr="000C5C50">
        <w:rPr>
          <w:color w:val="auto"/>
          <w:spacing w:val="-12"/>
          <w:szCs w:val="28"/>
          <w:lang w:eastAsia="en-US"/>
        </w:rPr>
        <w:t xml:space="preserve"> </w:t>
      </w:r>
      <w:r w:rsidRPr="000C5C50">
        <w:rPr>
          <w:color w:val="auto"/>
          <w:szCs w:val="28"/>
          <w:lang w:eastAsia="en-US"/>
        </w:rPr>
        <w:t>ответов,</w:t>
      </w:r>
      <w:r w:rsidRPr="000C5C50">
        <w:rPr>
          <w:color w:val="auto"/>
          <w:spacing w:val="-12"/>
          <w:szCs w:val="28"/>
          <w:lang w:eastAsia="en-US"/>
        </w:rPr>
        <w:t xml:space="preserve"> </w:t>
      </w:r>
      <w:r w:rsidRPr="000C5C50">
        <w:rPr>
          <w:color w:val="auto"/>
          <w:szCs w:val="28"/>
          <w:lang w:eastAsia="en-US"/>
        </w:rPr>
        <w:t>данных</w:t>
      </w:r>
      <w:r w:rsidRPr="000C5C50">
        <w:rPr>
          <w:color w:val="auto"/>
          <w:spacing w:val="-12"/>
          <w:szCs w:val="28"/>
          <w:lang w:eastAsia="en-US"/>
        </w:rPr>
        <w:t xml:space="preserve"> </w:t>
      </w:r>
      <w:r w:rsidRPr="000C5C50">
        <w:rPr>
          <w:color w:val="auto"/>
          <w:szCs w:val="28"/>
          <w:lang w:eastAsia="en-US"/>
        </w:rPr>
        <w:t>учеником</w:t>
      </w:r>
      <w:r w:rsidRPr="000C5C50">
        <w:rPr>
          <w:color w:val="auto"/>
          <w:spacing w:val="-13"/>
          <w:szCs w:val="28"/>
          <w:lang w:eastAsia="en-US"/>
        </w:rPr>
        <w:t xml:space="preserve"> </w:t>
      </w:r>
      <w:r w:rsidRPr="000C5C50">
        <w:rPr>
          <w:color w:val="auto"/>
          <w:szCs w:val="28"/>
          <w:lang w:eastAsia="en-US"/>
        </w:rPr>
        <w:t>на</w:t>
      </w:r>
      <w:r w:rsidRPr="000C5C50">
        <w:rPr>
          <w:color w:val="auto"/>
          <w:spacing w:val="-12"/>
          <w:szCs w:val="28"/>
          <w:lang w:eastAsia="en-US"/>
        </w:rPr>
        <w:t xml:space="preserve"> </w:t>
      </w:r>
      <w:r w:rsidRPr="000C5C50">
        <w:rPr>
          <w:color w:val="auto"/>
          <w:szCs w:val="28"/>
          <w:lang w:eastAsia="en-US"/>
        </w:rPr>
        <w:t>протяжении</w:t>
      </w:r>
      <w:r w:rsidRPr="000C5C50">
        <w:rPr>
          <w:color w:val="auto"/>
          <w:spacing w:val="-11"/>
          <w:szCs w:val="28"/>
          <w:lang w:eastAsia="en-US"/>
        </w:rPr>
        <w:t xml:space="preserve"> </w:t>
      </w:r>
      <w:r w:rsidRPr="000C5C50">
        <w:rPr>
          <w:color w:val="auto"/>
          <w:szCs w:val="28"/>
          <w:lang w:eastAsia="en-US"/>
        </w:rPr>
        <w:t>урока</w:t>
      </w:r>
      <w:r w:rsidRPr="000C5C50">
        <w:rPr>
          <w:color w:val="auto"/>
          <w:spacing w:val="-13"/>
          <w:szCs w:val="28"/>
          <w:lang w:eastAsia="en-US"/>
        </w:rPr>
        <w:t xml:space="preserve"> </w:t>
      </w:r>
      <w:r w:rsidRPr="000C5C50">
        <w:rPr>
          <w:color w:val="auto"/>
          <w:szCs w:val="28"/>
          <w:lang w:eastAsia="en-US"/>
        </w:rPr>
        <w:t>(выводится</w:t>
      </w:r>
      <w:r w:rsidRPr="000C5C50">
        <w:rPr>
          <w:color w:val="auto"/>
          <w:spacing w:val="-8"/>
          <w:szCs w:val="28"/>
          <w:lang w:eastAsia="en-US"/>
        </w:rPr>
        <w:t xml:space="preserve"> </w:t>
      </w:r>
      <w:r w:rsidRPr="000C5C50">
        <w:rPr>
          <w:i/>
          <w:color w:val="auto"/>
          <w:szCs w:val="28"/>
          <w:lang w:eastAsia="en-US"/>
        </w:rPr>
        <w:t>поурочный</w:t>
      </w:r>
      <w:r w:rsidRPr="000C5C50">
        <w:rPr>
          <w:i/>
          <w:color w:val="auto"/>
          <w:spacing w:val="-12"/>
          <w:szCs w:val="28"/>
          <w:lang w:eastAsia="en-US"/>
        </w:rPr>
        <w:t xml:space="preserve"> </w:t>
      </w:r>
      <w:r w:rsidRPr="000C5C50">
        <w:rPr>
          <w:i/>
          <w:color w:val="auto"/>
          <w:szCs w:val="28"/>
          <w:lang w:eastAsia="en-US"/>
        </w:rPr>
        <w:t>балл</w:t>
      </w:r>
      <w:r w:rsidRPr="000C5C50">
        <w:rPr>
          <w:color w:val="auto"/>
          <w:szCs w:val="28"/>
          <w:lang w:eastAsia="en-US"/>
        </w:rPr>
        <w:t>),</w:t>
      </w:r>
      <w:r w:rsidRPr="000C5C50">
        <w:rPr>
          <w:color w:val="auto"/>
          <w:spacing w:val="-12"/>
          <w:szCs w:val="28"/>
          <w:lang w:eastAsia="en-US"/>
        </w:rPr>
        <w:t xml:space="preserve"> </w:t>
      </w:r>
      <w:r w:rsidRPr="000C5C50">
        <w:rPr>
          <w:color w:val="auto"/>
          <w:szCs w:val="28"/>
          <w:lang w:eastAsia="en-US"/>
        </w:rPr>
        <w:t>при</w:t>
      </w:r>
      <w:r w:rsidRPr="000C5C50">
        <w:rPr>
          <w:color w:val="auto"/>
          <w:spacing w:val="-11"/>
          <w:szCs w:val="28"/>
          <w:lang w:eastAsia="en-US"/>
        </w:rPr>
        <w:t xml:space="preserve"> </w:t>
      </w:r>
      <w:r w:rsidRPr="000C5C50">
        <w:rPr>
          <w:color w:val="auto"/>
          <w:szCs w:val="28"/>
          <w:lang w:eastAsia="en-US"/>
        </w:rPr>
        <w:t>условии,</w:t>
      </w:r>
      <w:r w:rsidRPr="000C5C50">
        <w:rPr>
          <w:color w:val="auto"/>
          <w:spacing w:val="-12"/>
          <w:szCs w:val="28"/>
          <w:lang w:eastAsia="en-US"/>
        </w:rPr>
        <w:t xml:space="preserve"> </w:t>
      </w:r>
      <w:r w:rsidRPr="000C5C50">
        <w:rPr>
          <w:color w:val="auto"/>
          <w:szCs w:val="28"/>
          <w:lang w:eastAsia="en-US"/>
        </w:rPr>
        <w:t>если</w:t>
      </w:r>
      <w:r w:rsidRPr="000C5C50">
        <w:rPr>
          <w:color w:val="auto"/>
          <w:spacing w:val="-57"/>
          <w:szCs w:val="28"/>
          <w:lang w:eastAsia="en-US"/>
        </w:rPr>
        <w:t xml:space="preserve"> </w:t>
      </w:r>
      <w:r w:rsidRPr="000C5C50">
        <w:rPr>
          <w:color w:val="auto"/>
          <w:szCs w:val="28"/>
          <w:lang w:eastAsia="en-US"/>
        </w:rPr>
        <w:t>в процессе урока не только заслушивались ответы учащегося, но и осуществлялась проверка его</w:t>
      </w:r>
      <w:r w:rsidRPr="000C5C50">
        <w:rPr>
          <w:color w:val="auto"/>
          <w:spacing w:val="1"/>
          <w:szCs w:val="28"/>
          <w:lang w:eastAsia="en-US"/>
        </w:rPr>
        <w:t xml:space="preserve"> </w:t>
      </w:r>
      <w:r w:rsidRPr="000C5C50">
        <w:rPr>
          <w:color w:val="auto"/>
          <w:szCs w:val="28"/>
          <w:lang w:eastAsia="en-US"/>
        </w:rPr>
        <w:t>умения</w:t>
      </w:r>
      <w:r w:rsidRPr="000C5C50">
        <w:rPr>
          <w:color w:val="auto"/>
          <w:spacing w:val="-1"/>
          <w:szCs w:val="28"/>
          <w:lang w:eastAsia="en-US"/>
        </w:rPr>
        <w:t xml:space="preserve"> </w:t>
      </w:r>
      <w:r w:rsidRPr="000C5C50">
        <w:rPr>
          <w:color w:val="auto"/>
          <w:szCs w:val="28"/>
          <w:lang w:eastAsia="en-US"/>
        </w:rPr>
        <w:t>применять знания на</w:t>
      </w:r>
      <w:r w:rsidRPr="000C5C50">
        <w:rPr>
          <w:color w:val="auto"/>
          <w:spacing w:val="-1"/>
          <w:szCs w:val="28"/>
          <w:lang w:eastAsia="en-US"/>
        </w:rPr>
        <w:t xml:space="preserve"> </w:t>
      </w:r>
      <w:r w:rsidRPr="000C5C50">
        <w:rPr>
          <w:color w:val="auto"/>
          <w:szCs w:val="28"/>
          <w:lang w:eastAsia="en-US"/>
        </w:rPr>
        <w:t>практике.</w:t>
      </w:r>
      <w:proofErr w:type="gramEnd"/>
    </w:p>
    <w:p w:rsidR="00701FFD" w:rsidRPr="000C5C50" w:rsidRDefault="00701FFD" w:rsidP="000C5C50">
      <w:pPr>
        <w:widowControl w:val="0"/>
        <w:autoSpaceDE w:val="0"/>
        <w:autoSpaceDN w:val="0"/>
        <w:spacing w:after="0" w:line="240" w:lineRule="auto"/>
        <w:ind w:left="0" w:right="141" w:firstLine="0"/>
        <w:outlineLvl w:val="0"/>
        <w:rPr>
          <w:b/>
          <w:bCs/>
          <w:color w:val="auto"/>
          <w:szCs w:val="28"/>
          <w:lang w:eastAsia="en-US"/>
        </w:rPr>
      </w:pPr>
    </w:p>
    <w:p w:rsidR="00701FFD" w:rsidRPr="000C5C50" w:rsidRDefault="00701FFD" w:rsidP="000C5C50">
      <w:pPr>
        <w:widowControl w:val="0"/>
        <w:autoSpaceDE w:val="0"/>
        <w:autoSpaceDN w:val="0"/>
        <w:spacing w:after="0" w:line="240" w:lineRule="auto"/>
        <w:ind w:left="0" w:right="141" w:firstLine="0"/>
        <w:jc w:val="center"/>
        <w:outlineLvl w:val="0"/>
        <w:rPr>
          <w:b/>
          <w:bCs/>
          <w:color w:val="auto"/>
          <w:spacing w:val="-58"/>
          <w:szCs w:val="28"/>
          <w:lang w:eastAsia="en-US"/>
        </w:rPr>
      </w:pPr>
      <w:r w:rsidRPr="000C5C50">
        <w:rPr>
          <w:b/>
          <w:bCs/>
          <w:color w:val="auto"/>
          <w:szCs w:val="28"/>
          <w:lang w:eastAsia="en-US"/>
        </w:rPr>
        <w:t>Оценка письменных работ учащихся</w:t>
      </w:r>
      <w:r w:rsidRPr="000C5C50">
        <w:rPr>
          <w:b/>
          <w:bCs/>
          <w:color w:val="auto"/>
          <w:spacing w:val="-58"/>
          <w:szCs w:val="28"/>
          <w:lang w:eastAsia="en-US"/>
        </w:rPr>
        <w:t xml:space="preserve"> </w:t>
      </w:r>
    </w:p>
    <w:p w:rsidR="00701FFD" w:rsidRPr="000C5C50" w:rsidRDefault="00701FFD" w:rsidP="000C5C50">
      <w:pPr>
        <w:widowControl w:val="0"/>
        <w:autoSpaceDE w:val="0"/>
        <w:autoSpaceDN w:val="0"/>
        <w:spacing w:after="0" w:line="240" w:lineRule="auto"/>
        <w:ind w:left="0" w:right="6079" w:firstLine="0"/>
        <w:jc w:val="center"/>
        <w:outlineLvl w:val="0"/>
        <w:rPr>
          <w:b/>
          <w:bCs/>
          <w:color w:val="auto"/>
          <w:szCs w:val="28"/>
          <w:lang w:eastAsia="en-US"/>
        </w:rPr>
      </w:pPr>
      <w:r w:rsidRPr="000C5C50">
        <w:rPr>
          <w:b/>
          <w:bCs/>
          <w:color w:val="auto"/>
          <w:szCs w:val="28"/>
          <w:lang w:eastAsia="en-US"/>
        </w:rPr>
        <w:t>Оценка</w:t>
      </w:r>
      <w:r w:rsidRPr="000C5C50">
        <w:rPr>
          <w:b/>
          <w:bCs/>
          <w:color w:val="auto"/>
          <w:spacing w:val="-1"/>
          <w:szCs w:val="28"/>
          <w:lang w:eastAsia="en-US"/>
        </w:rPr>
        <w:t xml:space="preserve"> </w:t>
      </w:r>
      <w:r w:rsidRPr="000C5C50">
        <w:rPr>
          <w:b/>
          <w:bCs/>
          <w:color w:val="auto"/>
          <w:szCs w:val="28"/>
          <w:lang w:eastAsia="en-US"/>
        </w:rPr>
        <w:t>диктантов</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Диктант</w:t>
      </w:r>
      <w:r w:rsidRPr="000C5C50">
        <w:rPr>
          <w:color w:val="auto"/>
          <w:spacing w:val="-2"/>
          <w:szCs w:val="28"/>
          <w:lang w:eastAsia="en-US"/>
        </w:rPr>
        <w:t xml:space="preserve"> </w:t>
      </w:r>
      <w:r w:rsidRPr="000C5C50">
        <w:rPr>
          <w:color w:val="auto"/>
          <w:szCs w:val="28"/>
          <w:lang w:eastAsia="en-US"/>
        </w:rPr>
        <w:t>—</w:t>
      </w:r>
      <w:r w:rsidRPr="000C5C50">
        <w:rPr>
          <w:color w:val="auto"/>
          <w:spacing w:val="-3"/>
          <w:szCs w:val="28"/>
          <w:lang w:eastAsia="en-US"/>
        </w:rPr>
        <w:t xml:space="preserve"> </w:t>
      </w:r>
      <w:r w:rsidRPr="000C5C50">
        <w:rPr>
          <w:color w:val="auto"/>
          <w:szCs w:val="28"/>
          <w:lang w:eastAsia="en-US"/>
        </w:rPr>
        <w:t>одна</w:t>
      </w:r>
      <w:r w:rsidRPr="000C5C50">
        <w:rPr>
          <w:color w:val="auto"/>
          <w:spacing w:val="-4"/>
          <w:szCs w:val="28"/>
          <w:lang w:eastAsia="en-US"/>
        </w:rPr>
        <w:t xml:space="preserve"> </w:t>
      </w:r>
      <w:r w:rsidRPr="000C5C50">
        <w:rPr>
          <w:color w:val="auto"/>
          <w:szCs w:val="28"/>
          <w:lang w:eastAsia="en-US"/>
        </w:rPr>
        <w:t>из</w:t>
      </w:r>
      <w:r w:rsidRPr="000C5C50">
        <w:rPr>
          <w:color w:val="auto"/>
          <w:spacing w:val="-3"/>
          <w:szCs w:val="28"/>
          <w:lang w:eastAsia="en-US"/>
        </w:rPr>
        <w:t xml:space="preserve"> </w:t>
      </w:r>
      <w:r w:rsidRPr="000C5C50">
        <w:rPr>
          <w:color w:val="auto"/>
          <w:szCs w:val="28"/>
          <w:lang w:eastAsia="en-US"/>
        </w:rPr>
        <w:t>основных</w:t>
      </w:r>
      <w:r w:rsidRPr="000C5C50">
        <w:rPr>
          <w:color w:val="auto"/>
          <w:spacing w:val="-3"/>
          <w:szCs w:val="28"/>
          <w:lang w:eastAsia="en-US"/>
        </w:rPr>
        <w:t xml:space="preserve"> </w:t>
      </w:r>
      <w:r w:rsidRPr="000C5C50">
        <w:rPr>
          <w:color w:val="auto"/>
          <w:szCs w:val="28"/>
          <w:lang w:eastAsia="en-US"/>
        </w:rPr>
        <w:t>форм</w:t>
      </w:r>
      <w:r w:rsidRPr="000C5C50">
        <w:rPr>
          <w:color w:val="auto"/>
          <w:spacing w:val="-3"/>
          <w:szCs w:val="28"/>
          <w:lang w:eastAsia="en-US"/>
        </w:rPr>
        <w:t xml:space="preserve"> </w:t>
      </w:r>
      <w:r w:rsidRPr="000C5C50">
        <w:rPr>
          <w:color w:val="auto"/>
          <w:szCs w:val="28"/>
          <w:lang w:eastAsia="en-US"/>
        </w:rPr>
        <w:t>проверки</w:t>
      </w:r>
      <w:r w:rsidRPr="000C5C50">
        <w:rPr>
          <w:color w:val="auto"/>
          <w:spacing w:val="-3"/>
          <w:szCs w:val="28"/>
          <w:lang w:eastAsia="en-US"/>
        </w:rPr>
        <w:t xml:space="preserve"> </w:t>
      </w:r>
      <w:r w:rsidRPr="000C5C50">
        <w:rPr>
          <w:color w:val="auto"/>
          <w:szCs w:val="28"/>
          <w:lang w:eastAsia="en-US"/>
        </w:rPr>
        <w:t>орфографической</w:t>
      </w:r>
      <w:r w:rsidRPr="000C5C50">
        <w:rPr>
          <w:color w:val="auto"/>
          <w:spacing w:val="-3"/>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пунктуационной</w:t>
      </w:r>
      <w:r w:rsidRPr="000C5C50">
        <w:rPr>
          <w:color w:val="auto"/>
          <w:spacing w:val="-3"/>
          <w:szCs w:val="28"/>
          <w:lang w:eastAsia="en-US"/>
        </w:rPr>
        <w:t xml:space="preserve"> </w:t>
      </w:r>
      <w:r w:rsidRPr="000C5C50">
        <w:rPr>
          <w:color w:val="auto"/>
          <w:szCs w:val="28"/>
          <w:lang w:eastAsia="en-US"/>
        </w:rPr>
        <w:t>грамотности.  Для диктантов целесообразно использовать связные тексты, которые должны отвечать нормам</w:t>
      </w:r>
      <w:r w:rsidRPr="000C5C50">
        <w:rPr>
          <w:color w:val="auto"/>
          <w:spacing w:val="1"/>
          <w:szCs w:val="28"/>
          <w:lang w:eastAsia="en-US"/>
        </w:rPr>
        <w:t xml:space="preserve"> </w:t>
      </w:r>
      <w:r w:rsidRPr="000C5C50">
        <w:rPr>
          <w:color w:val="auto"/>
          <w:szCs w:val="28"/>
          <w:lang w:eastAsia="en-US"/>
        </w:rPr>
        <w:t>современного</w:t>
      </w:r>
      <w:r w:rsidRPr="000C5C50">
        <w:rPr>
          <w:color w:val="auto"/>
          <w:spacing w:val="-2"/>
          <w:szCs w:val="28"/>
          <w:lang w:eastAsia="en-US"/>
        </w:rPr>
        <w:t xml:space="preserve"> </w:t>
      </w:r>
      <w:r w:rsidRPr="000C5C50">
        <w:rPr>
          <w:color w:val="auto"/>
          <w:szCs w:val="28"/>
          <w:lang w:eastAsia="en-US"/>
        </w:rPr>
        <w:t>литературного</w:t>
      </w:r>
      <w:r w:rsidRPr="000C5C50">
        <w:rPr>
          <w:color w:val="auto"/>
          <w:spacing w:val="-1"/>
          <w:szCs w:val="28"/>
          <w:lang w:eastAsia="en-US"/>
        </w:rPr>
        <w:t xml:space="preserve"> </w:t>
      </w:r>
      <w:r w:rsidRPr="000C5C50">
        <w:rPr>
          <w:color w:val="auto"/>
          <w:szCs w:val="28"/>
          <w:lang w:eastAsia="en-US"/>
        </w:rPr>
        <w:t>языка,</w:t>
      </w:r>
      <w:r w:rsidRPr="000C5C50">
        <w:rPr>
          <w:color w:val="auto"/>
          <w:spacing w:val="-2"/>
          <w:szCs w:val="28"/>
          <w:lang w:eastAsia="en-US"/>
        </w:rPr>
        <w:t xml:space="preserve"> </w:t>
      </w:r>
      <w:r w:rsidRPr="000C5C50">
        <w:rPr>
          <w:color w:val="auto"/>
          <w:szCs w:val="28"/>
          <w:lang w:eastAsia="en-US"/>
        </w:rPr>
        <w:t>быть доступными</w:t>
      </w:r>
      <w:r w:rsidRPr="000C5C50">
        <w:rPr>
          <w:color w:val="auto"/>
          <w:spacing w:val="-1"/>
          <w:szCs w:val="28"/>
          <w:lang w:eastAsia="en-US"/>
        </w:rPr>
        <w:t xml:space="preserve"> </w:t>
      </w:r>
      <w:r w:rsidRPr="000C5C50">
        <w:rPr>
          <w:color w:val="auto"/>
          <w:szCs w:val="28"/>
          <w:lang w:eastAsia="en-US"/>
        </w:rPr>
        <w:t>по</w:t>
      </w:r>
      <w:r w:rsidRPr="000C5C50">
        <w:rPr>
          <w:color w:val="auto"/>
          <w:spacing w:val="-2"/>
          <w:szCs w:val="28"/>
          <w:lang w:eastAsia="en-US"/>
        </w:rPr>
        <w:t xml:space="preserve"> </w:t>
      </w:r>
      <w:r w:rsidRPr="000C5C50">
        <w:rPr>
          <w:color w:val="auto"/>
          <w:szCs w:val="28"/>
          <w:lang w:eastAsia="en-US"/>
        </w:rPr>
        <w:t>содержанию</w:t>
      </w:r>
      <w:r w:rsidRPr="000C5C50">
        <w:rPr>
          <w:color w:val="auto"/>
          <w:spacing w:val="-1"/>
          <w:szCs w:val="28"/>
          <w:lang w:eastAsia="en-US"/>
        </w:rPr>
        <w:t xml:space="preserve"> </w:t>
      </w:r>
      <w:r w:rsidRPr="000C5C50">
        <w:rPr>
          <w:color w:val="auto"/>
          <w:szCs w:val="28"/>
          <w:lang w:eastAsia="en-US"/>
        </w:rPr>
        <w:t>учащимся</w:t>
      </w:r>
      <w:r w:rsidRPr="000C5C50">
        <w:rPr>
          <w:color w:val="auto"/>
          <w:spacing w:val="-1"/>
          <w:szCs w:val="28"/>
          <w:lang w:eastAsia="en-US"/>
        </w:rPr>
        <w:t xml:space="preserve"> </w:t>
      </w:r>
      <w:r w:rsidRPr="000C5C50">
        <w:rPr>
          <w:color w:val="auto"/>
          <w:szCs w:val="28"/>
          <w:lang w:eastAsia="en-US"/>
        </w:rPr>
        <w:t>данного</w:t>
      </w:r>
      <w:r w:rsidRPr="000C5C50">
        <w:rPr>
          <w:color w:val="auto"/>
          <w:spacing w:val="-2"/>
          <w:szCs w:val="28"/>
          <w:lang w:eastAsia="en-US"/>
        </w:rPr>
        <w:t xml:space="preserve"> </w:t>
      </w:r>
      <w:r w:rsidRPr="000C5C50">
        <w:rPr>
          <w:color w:val="auto"/>
          <w:szCs w:val="28"/>
          <w:lang w:eastAsia="en-US"/>
        </w:rPr>
        <w:t>класса.</w:t>
      </w:r>
    </w:p>
    <w:p w:rsidR="00701FFD" w:rsidRPr="000C5C50" w:rsidRDefault="00701FFD" w:rsidP="000C5C50">
      <w:pPr>
        <w:widowControl w:val="0"/>
        <w:autoSpaceDE w:val="0"/>
        <w:autoSpaceDN w:val="0"/>
        <w:spacing w:after="0" w:line="240" w:lineRule="auto"/>
        <w:ind w:left="0" w:right="345"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r w:rsidRPr="000C5C50">
        <w:rPr>
          <w:b/>
          <w:bCs/>
          <w:color w:val="auto"/>
          <w:szCs w:val="28"/>
          <w:lang w:eastAsia="en-US"/>
        </w:rPr>
        <w:t>Требования</w:t>
      </w:r>
      <w:r w:rsidRPr="000C5C50">
        <w:rPr>
          <w:b/>
          <w:bCs/>
          <w:color w:val="auto"/>
          <w:spacing w:val="-3"/>
          <w:szCs w:val="28"/>
          <w:lang w:eastAsia="en-US"/>
        </w:rPr>
        <w:t xml:space="preserve"> </w:t>
      </w:r>
      <w:r w:rsidRPr="000C5C50">
        <w:rPr>
          <w:b/>
          <w:bCs/>
          <w:color w:val="auto"/>
          <w:szCs w:val="28"/>
          <w:lang w:eastAsia="en-US"/>
        </w:rPr>
        <w:t>к</w:t>
      </w:r>
      <w:r w:rsidRPr="000C5C50">
        <w:rPr>
          <w:b/>
          <w:bCs/>
          <w:color w:val="auto"/>
          <w:spacing w:val="-3"/>
          <w:szCs w:val="28"/>
          <w:lang w:eastAsia="en-US"/>
        </w:rPr>
        <w:t xml:space="preserve"> </w:t>
      </w:r>
      <w:r w:rsidRPr="000C5C50">
        <w:rPr>
          <w:b/>
          <w:bCs/>
          <w:color w:val="auto"/>
          <w:szCs w:val="28"/>
          <w:lang w:eastAsia="en-US"/>
        </w:rPr>
        <w:t>диктанту</w:t>
      </w: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p>
    <w:tbl>
      <w:tblPr>
        <w:tblStyle w:val="TableNormal1"/>
        <w:tblW w:w="0" w:type="auto"/>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4"/>
        <w:gridCol w:w="5460"/>
      </w:tblGrid>
      <w:tr w:rsidR="00701FFD" w:rsidRPr="000C5C50" w:rsidTr="00D160A5">
        <w:trPr>
          <w:trHeight w:val="336"/>
        </w:trPr>
        <w:tc>
          <w:tcPr>
            <w:tcW w:w="824" w:type="dxa"/>
            <w:vMerge w:val="restart"/>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Класс</w:t>
            </w:r>
            <w:proofErr w:type="spellEnd"/>
          </w:p>
        </w:tc>
        <w:tc>
          <w:tcPr>
            <w:tcW w:w="5460" w:type="dxa"/>
            <w:vMerge w:val="restart"/>
          </w:tcPr>
          <w:p w:rsidR="00701FFD" w:rsidRPr="000C5C50" w:rsidRDefault="00701FFD" w:rsidP="000C5C50">
            <w:pPr>
              <w:spacing w:after="0" w:line="240" w:lineRule="auto"/>
              <w:ind w:left="0" w:right="272" w:firstLine="0"/>
              <w:rPr>
                <w:color w:val="auto"/>
                <w:szCs w:val="28"/>
                <w:lang w:val="ru-RU"/>
              </w:rPr>
            </w:pPr>
            <w:r w:rsidRPr="000C5C50">
              <w:rPr>
                <w:color w:val="auto"/>
                <w:szCs w:val="28"/>
                <w:lang w:val="ru-RU"/>
              </w:rPr>
              <w:t>Кол-во слов</w:t>
            </w:r>
            <w:r w:rsidRPr="000C5C50">
              <w:rPr>
                <w:color w:val="auto"/>
                <w:szCs w:val="28"/>
                <w:lang w:val="tt-RU"/>
              </w:rPr>
              <w:t xml:space="preserve">   </w:t>
            </w:r>
            <w:r w:rsidRPr="000C5C50">
              <w:rPr>
                <w:color w:val="auto"/>
                <w:spacing w:val="-57"/>
                <w:szCs w:val="28"/>
                <w:lang w:val="ru-RU"/>
              </w:rPr>
              <w:t xml:space="preserve"> </w:t>
            </w:r>
            <w:r w:rsidRPr="000C5C50">
              <w:rPr>
                <w:color w:val="auto"/>
                <w:szCs w:val="28"/>
                <w:lang w:val="ru-RU"/>
              </w:rPr>
              <w:t>в словарном</w:t>
            </w:r>
            <w:r w:rsidRPr="000C5C50">
              <w:rPr>
                <w:color w:val="auto"/>
                <w:spacing w:val="-58"/>
                <w:szCs w:val="28"/>
                <w:lang w:val="ru-RU"/>
              </w:rPr>
              <w:t xml:space="preserve"> </w:t>
            </w:r>
            <w:r w:rsidRPr="000C5C50">
              <w:rPr>
                <w:color w:val="auto"/>
                <w:spacing w:val="-58"/>
                <w:szCs w:val="28"/>
                <w:lang w:val="tt-RU"/>
              </w:rPr>
              <w:t xml:space="preserve">                                                                                       </w:t>
            </w:r>
            <w:r w:rsidRPr="000C5C50">
              <w:rPr>
                <w:color w:val="auto"/>
                <w:szCs w:val="28"/>
                <w:lang w:val="ru-RU"/>
              </w:rPr>
              <w:t>диктанте</w:t>
            </w:r>
          </w:p>
        </w:tc>
      </w:tr>
      <w:tr w:rsidR="00701FFD" w:rsidRPr="000C5C50" w:rsidTr="00D160A5">
        <w:trPr>
          <w:trHeight w:val="575"/>
        </w:trPr>
        <w:tc>
          <w:tcPr>
            <w:tcW w:w="824" w:type="dxa"/>
            <w:vMerge/>
            <w:tcBorders>
              <w:top w:val="nil"/>
            </w:tcBorders>
          </w:tcPr>
          <w:p w:rsidR="00701FFD" w:rsidRPr="000C5C50" w:rsidRDefault="00701FFD" w:rsidP="000C5C50">
            <w:pPr>
              <w:spacing w:after="0" w:line="240" w:lineRule="auto"/>
              <w:ind w:left="0" w:firstLine="0"/>
              <w:jc w:val="left"/>
              <w:rPr>
                <w:color w:val="auto"/>
                <w:szCs w:val="28"/>
                <w:lang w:val="ru-RU"/>
              </w:rPr>
            </w:pPr>
          </w:p>
        </w:tc>
        <w:tc>
          <w:tcPr>
            <w:tcW w:w="5460" w:type="dxa"/>
            <w:vMerge/>
            <w:tcBorders>
              <w:top w:val="nil"/>
            </w:tcBorders>
          </w:tcPr>
          <w:p w:rsidR="00701FFD" w:rsidRPr="000C5C50" w:rsidRDefault="00701FFD" w:rsidP="000C5C50">
            <w:pPr>
              <w:spacing w:after="0" w:line="240" w:lineRule="auto"/>
              <w:ind w:left="0" w:firstLine="0"/>
              <w:jc w:val="left"/>
              <w:rPr>
                <w:color w:val="auto"/>
                <w:szCs w:val="28"/>
                <w:lang w:val="ru-RU"/>
              </w:rPr>
            </w:pPr>
          </w:p>
        </w:tc>
      </w:tr>
      <w:tr w:rsidR="00701FFD" w:rsidRPr="000C5C50" w:rsidTr="00D160A5">
        <w:trPr>
          <w:trHeight w:val="316"/>
        </w:trPr>
        <w:tc>
          <w:tcPr>
            <w:tcW w:w="824" w:type="dxa"/>
          </w:tcPr>
          <w:p w:rsidR="00701FFD" w:rsidRPr="000C5C50" w:rsidRDefault="00701FFD" w:rsidP="000C5C50">
            <w:pPr>
              <w:spacing w:after="0" w:line="240" w:lineRule="auto"/>
              <w:ind w:left="0" w:firstLine="0"/>
              <w:jc w:val="left"/>
              <w:rPr>
                <w:color w:val="auto"/>
                <w:szCs w:val="28"/>
              </w:rPr>
            </w:pPr>
            <w:r w:rsidRPr="000C5C50">
              <w:rPr>
                <w:color w:val="auto"/>
                <w:szCs w:val="28"/>
              </w:rPr>
              <w:t>5</w:t>
            </w:r>
          </w:p>
        </w:tc>
        <w:tc>
          <w:tcPr>
            <w:tcW w:w="5460" w:type="dxa"/>
          </w:tcPr>
          <w:p w:rsidR="00701FFD" w:rsidRPr="000C5C50" w:rsidRDefault="00701FFD" w:rsidP="000C5C50">
            <w:pPr>
              <w:spacing w:after="0" w:line="240" w:lineRule="auto"/>
              <w:ind w:left="0" w:firstLine="0"/>
              <w:jc w:val="left"/>
              <w:rPr>
                <w:color w:val="auto"/>
                <w:szCs w:val="28"/>
              </w:rPr>
            </w:pPr>
            <w:r w:rsidRPr="000C5C50">
              <w:rPr>
                <w:color w:val="auto"/>
                <w:szCs w:val="28"/>
              </w:rPr>
              <w:t>15-20</w:t>
            </w:r>
          </w:p>
        </w:tc>
      </w:tr>
      <w:tr w:rsidR="00701FFD" w:rsidRPr="000C5C50" w:rsidTr="00D160A5">
        <w:trPr>
          <w:trHeight w:val="321"/>
        </w:trPr>
        <w:tc>
          <w:tcPr>
            <w:tcW w:w="824" w:type="dxa"/>
          </w:tcPr>
          <w:p w:rsidR="00701FFD" w:rsidRPr="000C5C50" w:rsidRDefault="00701FFD" w:rsidP="000C5C50">
            <w:pPr>
              <w:spacing w:after="0" w:line="240" w:lineRule="auto"/>
              <w:ind w:left="0" w:firstLine="0"/>
              <w:jc w:val="left"/>
              <w:rPr>
                <w:color w:val="auto"/>
                <w:szCs w:val="28"/>
              </w:rPr>
            </w:pPr>
            <w:r w:rsidRPr="000C5C50">
              <w:rPr>
                <w:color w:val="auto"/>
                <w:szCs w:val="28"/>
              </w:rPr>
              <w:t>6</w:t>
            </w:r>
          </w:p>
        </w:tc>
        <w:tc>
          <w:tcPr>
            <w:tcW w:w="5460" w:type="dxa"/>
          </w:tcPr>
          <w:p w:rsidR="00701FFD" w:rsidRPr="000C5C50" w:rsidRDefault="00701FFD" w:rsidP="000C5C50">
            <w:pPr>
              <w:spacing w:after="0" w:line="240" w:lineRule="auto"/>
              <w:ind w:left="0" w:firstLine="0"/>
              <w:jc w:val="left"/>
              <w:rPr>
                <w:color w:val="auto"/>
                <w:szCs w:val="28"/>
              </w:rPr>
            </w:pPr>
            <w:r w:rsidRPr="000C5C50">
              <w:rPr>
                <w:color w:val="auto"/>
                <w:szCs w:val="28"/>
              </w:rPr>
              <w:t>20-25</w:t>
            </w:r>
          </w:p>
        </w:tc>
      </w:tr>
      <w:tr w:rsidR="00701FFD" w:rsidRPr="000C5C50" w:rsidTr="00D160A5">
        <w:trPr>
          <w:trHeight w:val="316"/>
        </w:trPr>
        <w:tc>
          <w:tcPr>
            <w:tcW w:w="824" w:type="dxa"/>
          </w:tcPr>
          <w:p w:rsidR="00701FFD" w:rsidRPr="000C5C50" w:rsidRDefault="00701FFD" w:rsidP="000C5C50">
            <w:pPr>
              <w:spacing w:after="0" w:line="240" w:lineRule="auto"/>
              <w:ind w:left="0" w:firstLine="0"/>
              <w:jc w:val="left"/>
              <w:rPr>
                <w:color w:val="auto"/>
                <w:szCs w:val="28"/>
              </w:rPr>
            </w:pPr>
            <w:r w:rsidRPr="000C5C50">
              <w:rPr>
                <w:color w:val="auto"/>
                <w:szCs w:val="28"/>
              </w:rPr>
              <w:t>7</w:t>
            </w:r>
          </w:p>
        </w:tc>
        <w:tc>
          <w:tcPr>
            <w:tcW w:w="5460" w:type="dxa"/>
          </w:tcPr>
          <w:p w:rsidR="00701FFD" w:rsidRPr="000C5C50" w:rsidRDefault="00701FFD" w:rsidP="000C5C50">
            <w:pPr>
              <w:spacing w:after="0" w:line="240" w:lineRule="auto"/>
              <w:ind w:left="0" w:firstLine="0"/>
              <w:jc w:val="left"/>
              <w:rPr>
                <w:color w:val="auto"/>
                <w:szCs w:val="28"/>
              </w:rPr>
            </w:pPr>
            <w:r w:rsidRPr="000C5C50">
              <w:rPr>
                <w:color w:val="auto"/>
                <w:szCs w:val="28"/>
              </w:rPr>
              <w:t>25-30</w:t>
            </w:r>
          </w:p>
        </w:tc>
      </w:tr>
      <w:tr w:rsidR="00701FFD" w:rsidRPr="000C5C50" w:rsidTr="00D160A5">
        <w:trPr>
          <w:trHeight w:val="316"/>
        </w:trPr>
        <w:tc>
          <w:tcPr>
            <w:tcW w:w="824" w:type="dxa"/>
          </w:tcPr>
          <w:p w:rsidR="00701FFD" w:rsidRPr="000C5C50" w:rsidRDefault="00701FFD" w:rsidP="000C5C50">
            <w:pPr>
              <w:spacing w:after="0" w:line="240" w:lineRule="auto"/>
              <w:ind w:left="0" w:firstLine="0"/>
              <w:jc w:val="left"/>
              <w:rPr>
                <w:color w:val="auto"/>
                <w:szCs w:val="28"/>
              </w:rPr>
            </w:pPr>
            <w:r w:rsidRPr="000C5C50">
              <w:rPr>
                <w:color w:val="auto"/>
                <w:szCs w:val="28"/>
              </w:rPr>
              <w:t>8</w:t>
            </w:r>
          </w:p>
        </w:tc>
        <w:tc>
          <w:tcPr>
            <w:tcW w:w="5460" w:type="dxa"/>
          </w:tcPr>
          <w:p w:rsidR="00701FFD" w:rsidRPr="000C5C50" w:rsidRDefault="00701FFD" w:rsidP="000C5C50">
            <w:pPr>
              <w:spacing w:after="0" w:line="240" w:lineRule="auto"/>
              <w:ind w:left="0" w:firstLine="0"/>
              <w:jc w:val="left"/>
              <w:rPr>
                <w:color w:val="auto"/>
                <w:szCs w:val="28"/>
              </w:rPr>
            </w:pPr>
            <w:r w:rsidRPr="000C5C50">
              <w:rPr>
                <w:color w:val="auto"/>
                <w:szCs w:val="28"/>
              </w:rPr>
              <w:t>30-35</w:t>
            </w:r>
          </w:p>
        </w:tc>
      </w:tr>
      <w:tr w:rsidR="00701FFD" w:rsidRPr="000C5C50" w:rsidTr="00D160A5">
        <w:trPr>
          <w:trHeight w:val="326"/>
        </w:trPr>
        <w:tc>
          <w:tcPr>
            <w:tcW w:w="824" w:type="dxa"/>
          </w:tcPr>
          <w:p w:rsidR="00701FFD" w:rsidRPr="000C5C50" w:rsidRDefault="00701FFD" w:rsidP="000C5C50">
            <w:pPr>
              <w:spacing w:after="0" w:line="240" w:lineRule="auto"/>
              <w:ind w:left="0" w:firstLine="0"/>
              <w:jc w:val="left"/>
              <w:rPr>
                <w:color w:val="auto"/>
                <w:szCs w:val="28"/>
              </w:rPr>
            </w:pPr>
            <w:r w:rsidRPr="000C5C50">
              <w:rPr>
                <w:color w:val="auto"/>
                <w:szCs w:val="28"/>
              </w:rPr>
              <w:t>9</w:t>
            </w:r>
          </w:p>
        </w:tc>
        <w:tc>
          <w:tcPr>
            <w:tcW w:w="5460" w:type="dxa"/>
          </w:tcPr>
          <w:p w:rsidR="00701FFD" w:rsidRPr="000C5C50" w:rsidRDefault="00701FFD" w:rsidP="000C5C50">
            <w:pPr>
              <w:spacing w:after="0" w:line="240" w:lineRule="auto"/>
              <w:ind w:left="0" w:firstLine="0"/>
              <w:jc w:val="left"/>
              <w:rPr>
                <w:color w:val="auto"/>
                <w:szCs w:val="28"/>
              </w:rPr>
            </w:pPr>
            <w:r w:rsidRPr="000C5C50">
              <w:rPr>
                <w:color w:val="auto"/>
                <w:szCs w:val="28"/>
              </w:rPr>
              <w:t>35-40</w:t>
            </w:r>
          </w:p>
        </w:tc>
      </w:tr>
    </w:tbl>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r w:rsidRPr="000C5C50">
        <w:rPr>
          <w:b/>
          <w:bCs/>
          <w:color w:val="auto"/>
          <w:szCs w:val="28"/>
          <w:lang w:eastAsia="en-US"/>
        </w:rPr>
        <w:t>Нормы</w:t>
      </w:r>
      <w:r w:rsidRPr="000C5C50">
        <w:rPr>
          <w:b/>
          <w:bCs/>
          <w:color w:val="auto"/>
          <w:spacing w:val="-4"/>
          <w:szCs w:val="28"/>
          <w:lang w:eastAsia="en-US"/>
        </w:rPr>
        <w:t xml:space="preserve"> </w:t>
      </w:r>
      <w:r w:rsidRPr="000C5C50">
        <w:rPr>
          <w:b/>
          <w:bCs/>
          <w:color w:val="auto"/>
          <w:szCs w:val="28"/>
          <w:lang w:eastAsia="en-US"/>
        </w:rPr>
        <w:t>оценивания</w:t>
      </w:r>
      <w:r w:rsidRPr="000C5C50">
        <w:rPr>
          <w:b/>
          <w:bCs/>
          <w:color w:val="auto"/>
          <w:spacing w:val="-2"/>
          <w:szCs w:val="28"/>
          <w:lang w:eastAsia="en-US"/>
        </w:rPr>
        <w:t xml:space="preserve"> </w:t>
      </w:r>
      <w:r w:rsidRPr="000C5C50">
        <w:rPr>
          <w:b/>
          <w:bCs/>
          <w:color w:val="auto"/>
          <w:szCs w:val="28"/>
          <w:lang w:eastAsia="en-US"/>
        </w:rPr>
        <w:t>диктанта</w:t>
      </w:r>
    </w:p>
    <w:p w:rsidR="00701FFD" w:rsidRPr="000C5C50" w:rsidRDefault="00701FFD" w:rsidP="000C5C50">
      <w:pPr>
        <w:widowControl w:val="0"/>
        <w:autoSpaceDE w:val="0"/>
        <w:autoSpaceDN w:val="0"/>
        <w:spacing w:after="0" w:line="240" w:lineRule="auto"/>
        <w:ind w:left="0" w:firstLine="0"/>
        <w:outlineLvl w:val="0"/>
        <w:rPr>
          <w:b/>
          <w:bCs/>
          <w:color w:val="auto"/>
          <w:szCs w:val="28"/>
          <w:lang w:eastAsia="en-US"/>
        </w:rPr>
      </w:pPr>
    </w:p>
    <w:tbl>
      <w:tblPr>
        <w:tblStyle w:val="TableNormal1"/>
        <w:tblW w:w="10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3"/>
        <w:gridCol w:w="2005"/>
        <w:gridCol w:w="2257"/>
        <w:gridCol w:w="2132"/>
        <w:gridCol w:w="2045"/>
      </w:tblGrid>
      <w:tr w:rsidR="00701FFD" w:rsidRPr="000C5C50" w:rsidTr="00D160A5">
        <w:trPr>
          <w:trHeight w:val="321"/>
        </w:trPr>
        <w:tc>
          <w:tcPr>
            <w:tcW w:w="1623" w:type="dxa"/>
            <w:vMerge w:val="restart"/>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Вид</w:t>
            </w:r>
            <w:proofErr w:type="spellEnd"/>
            <w:r w:rsidRPr="000C5C50">
              <w:rPr>
                <w:color w:val="auto"/>
                <w:spacing w:val="-2"/>
                <w:szCs w:val="28"/>
              </w:rPr>
              <w:t xml:space="preserve"> </w:t>
            </w:r>
            <w:proofErr w:type="spellStart"/>
            <w:r w:rsidRPr="000C5C50">
              <w:rPr>
                <w:color w:val="auto"/>
                <w:szCs w:val="28"/>
              </w:rPr>
              <w:t>диктанта</w:t>
            </w:r>
            <w:proofErr w:type="spellEnd"/>
          </w:p>
        </w:tc>
        <w:tc>
          <w:tcPr>
            <w:tcW w:w="8439" w:type="dxa"/>
            <w:gridSpan w:val="4"/>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оценка</w:t>
            </w:r>
            <w:proofErr w:type="spellEnd"/>
            <w:r w:rsidRPr="000C5C50">
              <w:rPr>
                <w:color w:val="auto"/>
                <w:szCs w:val="28"/>
              </w:rPr>
              <w:t>/</w:t>
            </w:r>
            <w:proofErr w:type="spellStart"/>
            <w:r w:rsidRPr="000C5C50">
              <w:rPr>
                <w:color w:val="auto"/>
                <w:szCs w:val="28"/>
              </w:rPr>
              <w:t>количество</w:t>
            </w:r>
            <w:proofErr w:type="spellEnd"/>
            <w:r w:rsidRPr="000C5C50">
              <w:rPr>
                <w:color w:val="auto"/>
                <w:spacing w:val="-3"/>
                <w:szCs w:val="28"/>
              </w:rPr>
              <w:t xml:space="preserve"> </w:t>
            </w:r>
            <w:proofErr w:type="spellStart"/>
            <w:r w:rsidRPr="000C5C50">
              <w:rPr>
                <w:color w:val="auto"/>
                <w:szCs w:val="28"/>
              </w:rPr>
              <w:t>ошибок</w:t>
            </w:r>
            <w:proofErr w:type="spellEnd"/>
          </w:p>
        </w:tc>
      </w:tr>
      <w:tr w:rsidR="00701FFD" w:rsidRPr="000C5C50" w:rsidTr="00D160A5">
        <w:trPr>
          <w:trHeight w:val="316"/>
        </w:trPr>
        <w:tc>
          <w:tcPr>
            <w:tcW w:w="1623"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2005" w:type="dxa"/>
          </w:tcPr>
          <w:p w:rsidR="00701FFD" w:rsidRPr="000C5C50" w:rsidRDefault="00701FFD" w:rsidP="000C5C50">
            <w:pPr>
              <w:spacing w:after="0" w:line="240" w:lineRule="auto"/>
              <w:ind w:left="0" w:firstLine="0"/>
              <w:jc w:val="left"/>
              <w:rPr>
                <w:color w:val="auto"/>
                <w:szCs w:val="28"/>
              </w:rPr>
            </w:pPr>
            <w:r w:rsidRPr="000C5C50">
              <w:rPr>
                <w:color w:val="auto"/>
                <w:szCs w:val="28"/>
              </w:rPr>
              <w:t>«5»</w:t>
            </w:r>
          </w:p>
        </w:tc>
        <w:tc>
          <w:tcPr>
            <w:tcW w:w="2257" w:type="dxa"/>
          </w:tcPr>
          <w:p w:rsidR="00701FFD" w:rsidRPr="000C5C50" w:rsidRDefault="00701FFD" w:rsidP="000C5C50">
            <w:pPr>
              <w:spacing w:after="0" w:line="240" w:lineRule="auto"/>
              <w:ind w:left="0" w:firstLine="0"/>
              <w:jc w:val="left"/>
              <w:rPr>
                <w:color w:val="auto"/>
                <w:szCs w:val="28"/>
              </w:rPr>
            </w:pPr>
            <w:r w:rsidRPr="000C5C50">
              <w:rPr>
                <w:color w:val="auto"/>
                <w:szCs w:val="28"/>
              </w:rPr>
              <w:t>«4»</w:t>
            </w:r>
          </w:p>
        </w:tc>
        <w:tc>
          <w:tcPr>
            <w:tcW w:w="2132" w:type="dxa"/>
          </w:tcPr>
          <w:p w:rsidR="00701FFD" w:rsidRPr="000C5C50" w:rsidRDefault="00701FFD" w:rsidP="000C5C50">
            <w:pPr>
              <w:spacing w:after="0" w:line="240" w:lineRule="auto"/>
              <w:ind w:left="0" w:firstLine="0"/>
              <w:jc w:val="left"/>
              <w:rPr>
                <w:color w:val="auto"/>
                <w:szCs w:val="28"/>
              </w:rPr>
            </w:pPr>
            <w:r w:rsidRPr="000C5C50">
              <w:rPr>
                <w:color w:val="auto"/>
                <w:szCs w:val="28"/>
              </w:rPr>
              <w:t>«3»</w:t>
            </w:r>
          </w:p>
        </w:tc>
        <w:tc>
          <w:tcPr>
            <w:tcW w:w="2045" w:type="dxa"/>
          </w:tcPr>
          <w:p w:rsidR="00701FFD" w:rsidRPr="000C5C50" w:rsidRDefault="00701FFD" w:rsidP="000C5C50">
            <w:pPr>
              <w:spacing w:after="0" w:line="240" w:lineRule="auto"/>
              <w:ind w:left="0" w:firstLine="0"/>
              <w:jc w:val="left"/>
              <w:rPr>
                <w:color w:val="auto"/>
                <w:szCs w:val="28"/>
              </w:rPr>
            </w:pPr>
            <w:r w:rsidRPr="000C5C50">
              <w:rPr>
                <w:color w:val="auto"/>
                <w:szCs w:val="28"/>
              </w:rPr>
              <w:t>«2»</w:t>
            </w:r>
          </w:p>
        </w:tc>
      </w:tr>
      <w:tr w:rsidR="00701FFD" w:rsidRPr="000C5C50" w:rsidTr="00D160A5">
        <w:trPr>
          <w:trHeight w:val="354"/>
        </w:trPr>
        <w:tc>
          <w:tcPr>
            <w:tcW w:w="1623"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Словарный</w:t>
            </w:r>
            <w:proofErr w:type="spellEnd"/>
          </w:p>
        </w:tc>
        <w:tc>
          <w:tcPr>
            <w:tcW w:w="2005" w:type="dxa"/>
          </w:tcPr>
          <w:p w:rsidR="00701FFD" w:rsidRPr="000C5C50" w:rsidRDefault="00701FFD" w:rsidP="000C5C50">
            <w:pPr>
              <w:spacing w:after="0" w:line="240" w:lineRule="auto"/>
              <w:ind w:left="0" w:firstLine="0"/>
              <w:jc w:val="left"/>
              <w:rPr>
                <w:color w:val="auto"/>
                <w:szCs w:val="28"/>
              </w:rPr>
            </w:pPr>
            <w:r w:rsidRPr="000C5C50">
              <w:rPr>
                <w:b/>
                <w:color w:val="auto"/>
                <w:szCs w:val="28"/>
              </w:rPr>
              <w:t xml:space="preserve">0 </w:t>
            </w:r>
            <w:proofErr w:type="spellStart"/>
            <w:r w:rsidRPr="000C5C50">
              <w:rPr>
                <w:color w:val="auto"/>
                <w:szCs w:val="28"/>
              </w:rPr>
              <w:t>ошибок</w:t>
            </w:r>
            <w:proofErr w:type="spellEnd"/>
          </w:p>
        </w:tc>
        <w:tc>
          <w:tcPr>
            <w:tcW w:w="2257" w:type="dxa"/>
          </w:tcPr>
          <w:p w:rsidR="00701FFD" w:rsidRPr="000C5C50" w:rsidRDefault="00701FFD" w:rsidP="000C5C50">
            <w:pPr>
              <w:spacing w:after="0" w:line="240" w:lineRule="auto"/>
              <w:ind w:left="0" w:firstLine="0"/>
              <w:jc w:val="left"/>
              <w:rPr>
                <w:color w:val="auto"/>
                <w:szCs w:val="28"/>
              </w:rPr>
            </w:pPr>
            <w:r w:rsidRPr="000C5C50">
              <w:rPr>
                <w:b/>
                <w:color w:val="auto"/>
                <w:szCs w:val="28"/>
              </w:rPr>
              <w:t xml:space="preserve">1-2 </w:t>
            </w:r>
            <w:proofErr w:type="spellStart"/>
            <w:r w:rsidRPr="000C5C50">
              <w:rPr>
                <w:color w:val="auto"/>
                <w:szCs w:val="28"/>
              </w:rPr>
              <w:t>ошибки</w:t>
            </w:r>
            <w:proofErr w:type="spellEnd"/>
          </w:p>
        </w:tc>
        <w:tc>
          <w:tcPr>
            <w:tcW w:w="2132" w:type="dxa"/>
          </w:tcPr>
          <w:p w:rsidR="00701FFD" w:rsidRPr="000C5C50" w:rsidRDefault="00701FFD" w:rsidP="000C5C50">
            <w:pPr>
              <w:spacing w:after="0" w:line="240" w:lineRule="auto"/>
              <w:ind w:left="0" w:firstLine="0"/>
              <w:jc w:val="left"/>
              <w:rPr>
                <w:color w:val="auto"/>
                <w:szCs w:val="28"/>
              </w:rPr>
            </w:pPr>
            <w:r w:rsidRPr="000C5C50">
              <w:rPr>
                <w:b/>
                <w:color w:val="auto"/>
                <w:szCs w:val="28"/>
              </w:rPr>
              <w:t xml:space="preserve">3-4 </w:t>
            </w:r>
            <w:proofErr w:type="spellStart"/>
            <w:r w:rsidRPr="000C5C50">
              <w:rPr>
                <w:color w:val="auto"/>
                <w:szCs w:val="28"/>
              </w:rPr>
              <w:t>ошибки</w:t>
            </w:r>
            <w:proofErr w:type="spellEnd"/>
          </w:p>
        </w:tc>
        <w:tc>
          <w:tcPr>
            <w:tcW w:w="2045"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до</w:t>
            </w:r>
            <w:proofErr w:type="spellEnd"/>
            <w:r w:rsidRPr="000C5C50">
              <w:rPr>
                <w:color w:val="auto"/>
                <w:szCs w:val="28"/>
              </w:rPr>
              <w:t xml:space="preserve"> </w:t>
            </w:r>
            <w:r w:rsidRPr="000C5C50">
              <w:rPr>
                <w:b/>
                <w:color w:val="auto"/>
                <w:szCs w:val="28"/>
              </w:rPr>
              <w:t xml:space="preserve">7 </w:t>
            </w:r>
            <w:proofErr w:type="spellStart"/>
            <w:r w:rsidRPr="000C5C50">
              <w:rPr>
                <w:color w:val="auto"/>
                <w:szCs w:val="28"/>
              </w:rPr>
              <w:t>ошибок</w:t>
            </w:r>
            <w:proofErr w:type="spellEnd"/>
          </w:p>
        </w:tc>
      </w:tr>
    </w:tbl>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При</w:t>
      </w:r>
      <w:r w:rsidRPr="000C5C50">
        <w:rPr>
          <w:color w:val="auto"/>
          <w:spacing w:val="-2"/>
          <w:szCs w:val="28"/>
          <w:lang w:eastAsia="en-US"/>
        </w:rPr>
        <w:t xml:space="preserve"> </w:t>
      </w:r>
      <w:r w:rsidRPr="000C5C50">
        <w:rPr>
          <w:color w:val="auto"/>
          <w:szCs w:val="28"/>
          <w:lang w:eastAsia="en-US"/>
        </w:rPr>
        <w:t>большем</w:t>
      </w:r>
      <w:r w:rsidRPr="000C5C50">
        <w:rPr>
          <w:color w:val="auto"/>
          <w:spacing w:val="-3"/>
          <w:szCs w:val="28"/>
          <w:lang w:eastAsia="en-US"/>
        </w:rPr>
        <w:t xml:space="preserve"> </w:t>
      </w:r>
      <w:r w:rsidRPr="000C5C50">
        <w:rPr>
          <w:color w:val="auto"/>
          <w:szCs w:val="28"/>
          <w:lang w:eastAsia="en-US"/>
        </w:rPr>
        <w:t>количестве</w:t>
      </w:r>
      <w:r w:rsidRPr="000C5C50">
        <w:rPr>
          <w:color w:val="auto"/>
          <w:spacing w:val="-3"/>
          <w:szCs w:val="28"/>
          <w:lang w:eastAsia="en-US"/>
        </w:rPr>
        <w:t xml:space="preserve"> </w:t>
      </w:r>
      <w:r w:rsidRPr="000C5C50">
        <w:rPr>
          <w:color w:val="auto"/>
          <w:szCs w:val="28"/>
          <w:lang w:eastAsia="en-US"/>
        </w:rPr>
        <w:t>ошибок</w:t>
      </w:r>
      <w:r w:rsidRPr="000C5C50">
        <w:rPr>
          <w:color w:val="auto"/>
          <w:spacing w:val="-1"/>
          <w:szCs w:val="28"/>
          <w:lang w:eastAsia="en-US"/>
        </w:rPr>
        <w:t xml:space="preserve"> </w:t>
      </w:r>
      <w:r w:rsidRPr="000C5C50">
        <w:rPr>
          <w:color w:val="auto"/>
          <w:szCs w:val="28"/>
          <w:lang w:eastAsia="en-US"/>
        </w:rPr>
        <w:t>диктант</w:t>
      </w:r>
      <w:r w:rsidRPr="000C5C50">
        <w:rPr>
          <w:color w:val="auto"/>
          <w:spacing w:val="-2"/>
          <w:szCs w:val="28"/>
          <w:lang w:eastAsia="en-US"/>
        </w:rPr>
        <w:t xml:space="preserve"> </w:t>
      </w:r>
      <w:r w:rsidRPr="000C5C50">
        <w:rPr>
          <w:color w:val="auto"/>
          <w:szCs w:val="28"/>
          <w:lang w:eastAsia="en-US"/>
        </w:rPr>
        <w:t>оценивается</w:t>
      </w:r>
      <w:r w:rsidRPr="000C5C50">
        <w:rPr>
          <w:color w:val="auto"/>
          <w:spacing w:val="-2"/>
          <w:szCs w:val="28"/>
          <w:lang w:eastAsia="en-US"/>
        </w:rPr>
        <w:t xml:space="preserve"> </w:t>
      </w:r>
      <w:r w:rsidRPr="000C5C50">
        <w:rPr>
          <w:color w:val="auto"/>
          <w:szCs w:val="28"/>
          <w:lang w:eastAsia="en-US"/>
        </w:rPr>
        <w:t>баллом</w:t>
      </w:r>
      <w:r w:rsidRPr="000C5C50">
        <w:rPr>
          <w:color w:val="auto"/>
          <w:spacing w:val="-3"/>
          <w:szCs w:val="28"/>
          <w:lang w:eastAsia="en-US"/>
        </w:rPr>
        <w:t xml:space="preserve"> </w:t>
      </w:r>
      <w:r w:rsidRPr="000C5C50">
        <w:rPr>
          <w:color w:val="auto"/>
          <w:szCs w:val="28"/>
          <w:lang w:eastAsia="en-US"/>
        </w:rPr>
        <w:t>«1»</w:t>
      </w:r>
    </w:p>
    <w:p w:rsidR="00701FFD" w:rsidRPr="000C5C50" w:rsidRDefault="00701FFD" w:rsidP="000C5C50">
      <w:pPr>
        <w:widowControl w:val="0"/>
        <w:autoSpaceDE w:val="0"/>
        <w:autoSpaceDN w:val="0"/>
        <w:spacing w:after="0" w:line="240" w:lineRule="auto"/>
        <w:ind w:left="0" w:firstLine="0"/>
        <w:rPr>
          <w:b/>
          <w:color w:val="auto"/>
          <w:szCs w:val="28"/>
          <w:lang w:eastAsia="en-US"/>
        </w:rPr>
      </w:pPr>
      <w:bookmarkStart w:id="4" w:name="Примечание._Орфографические_и_пунктуацио"/>
      <w:bookmarkStart w:id="5" w:name="Оценка_сочинений_и_изложений"/>
      <w:bookmarkEnd w:id="4"/>
      <w:bookmarkEnd w:id="5"/>
    </w:p>
    <w:p w:rsidR="00701FFD" w:rsidRPr="000C5C50" w:rsidRDefault="00701FFD" w:rsidP="000C5C50">
      <w:pPr>
        <w:widowControl w:val="0"/>
        <w:autoSpaceDE w:val="0"/>
        <w:autoSpaceDN w:val="0"/>
        <w:spacing w:after="0" w:line="240" w:lineRule="auto"/>
        <w:ind w:left="0" w:firstLine="0"/>
        <w:rPr>
          <w:b/>
          <w:color w:val="auto"/>
          <w:szCs w:val="28"/>
          <w:lang w:eastAsia="en-US"/>
        </w:rPr>
      </w:pPr>
      <w:r w:rsidRPr="000C5C50">
        <w:rPr>
          <w:b/>
          <w:color w:val="auto"/>
          <w:szCs w:val="28"/>
          <w:lang w:eastAsia="en-US"/>
        </w:rPr>
        <w:t>Оценка</w:t>
      </w:r>
      <w:r w:rsidRPr="000C5C50">
        <w:rPr>
          <w:b/>
          <w:color w:val="auto"/>
          <w:spacing w:val="-4"/>
          <w:szCs w:val="28"/>
          <w:lang w:eastAsia="en-US"/>
        </w:rPr>
        <w:t xml:space="preserve"> </w:t>
      </w:r>
      <w:r w:rsidRPr="000C5C50">
        <w:rPr>
          <w:b/>
          <w:color w:val="auto"/>
          <w:szCs w:val="28"/>
          <w:lang w:eastAsia="en-US"/>
        </w:rPr>
        <w:t>сочинений</w:t>
      </w:r>
      <w:r w:rsidRPr="000C5C50">
        <w:rPr>
          <w:b/>
          <w:color w:val="auto"/>
          <w:spacing w:val="-4"/>
          <w:szCs w:val="28"/>
          <w:lang w:eastAsia="en-US"/>
        </w:rPr>
        <w:t xml:space="preserve"> </w:t>
      </w:r>
      <w:r w:rsidRPr="000C5C50">
        <w:rPr>
          <w:b/>
          <w:color w:val="auto"/>
          <w:szCs w:val="28"/>
          <w:lang w:eastAsia="en-US"/>
        </w:rPr>
        <w:t>и</w:t>
      </w:r>
      <w:r w:rsidRPr="000C5C50">
        <w:rPr>
          <w:b/>
          <w:color w:val="auto"/>
          <w:spacing w:val="-3"/>
          <w:szCs w:val="28"/>
          <w:lang w:eastAsia="en-US"/>
        </w:rPr>
        <w:t xml:space="preserve"> </w:t>
      </w:r>
      <w:r w:rsidRPr="000C5C50">
        <w:rPr>
          <w:b/>
          <w:color w:val="auto"/>
          <w:szCs w:val="28"/>
          <w:lang w:eastAsia="en-US"/>
        </w:rPr>
        <w:t>изложений</w:t>
      </w:r>
    </w:p>
    <w:p w:rsidR="00701FFD" w:rsidRPr="000C5C50" w:rsidRDefault="00701FFD" w:rsidP="000C5C50">
      <w:pPr>
        <w:widowControl w:val="0"/>
        <w:autoSpaceDE w:val="0"/>
        <w:autoSpaceDN w:val="0"/>
        <w:spacing w:after="0" w:line="240" w:lineRule="auto"/>
        <w:ind w:left="0" w:right="-1" w:firstLine="0"/>
        <w:rPr>
          <w:color w:val="auto"/>
          <w:szCs w:val="28"/>
          <w:lang w:eastAsia="en-US"/>
        </w:rPr>
      </w:pPr>
      <w:r w:rsidRPr="000C5C50">
        <w:rPr>
          <w:color w:val="auto"/>
          <w:szCs w:val="28"/>
          <w:lang w:eastAsia="en-US"/>
        </w:rPr>
        <w:t>Сочинение основная</w:t>
      </w:r>
      <w:r w:rsidRPr="000C5C50">
        <w:rPr>
          <w:color w:val="auto"/>
          <w:spacing w:val="-5"/>
          <w:szCs w:val="28"/>
          <w:lang w:eastAsia="en-US"/>
        </w:rPr>
        <w:t xml:space="preserve"> </w:t>
      </w:r>
      <w:r w:rsidRPr="000C5C50">
        <w:rPr>
          <w:color w:val="auto"/>
          <w:szCs w:val="28"/>
          <w:lang w:eastAsia="en-US"/>
        </w:rPr>
        <w:t>форма</w:t>
      </w:r>
      <w:r w:rsidRPr="000C5C50">
        <w:rPr>
          <w:color w:val="auto"/>
          <w:spacing w:val="-3"/>
          <w:szCs w:val="28"/>
          <w:lang w:eastAsia="en-US"/>
        </w:rPr>
        <w:t xml:space="preserve"> </w:t>
      </w:r>
      <w:r w:rsidRPr="000C5C50">
        <w:rPr>
          <w:color w:val="auto"/>
          <w:szCs w:val="28"/>
          <w:lang w:eastAsia="en-US"/>
        </w:rPr>
        <w:t>проверки</w:t>
      </w:r>
      <w:r w:rsidRPr="000C5C50">
        <w:rPr>
          <w:color w:val="auto"/>
          <w:spacing w:val="-3"/>
          <w:szCs w:val="28"/>
          <w:lang w:eastAsia="en-US"/>
        </w:rPr>
        <w:t xml:space="preserve"> </w:t>
      </w:r>
      <w:r w:rsidRPr="000C5C50">
        <w:rPr>
          <w:color w:val="auto"/>
          <w:szCs w:val="28"/>
          <w:lang w:eastAsia="en-US"/>
        </w:rPr>
        <w:t>умения</w:t>
      </w:r>
      <w:r w:rsidRPr="000C5C50">
        <w:rPr>
          <w:color w:val="auto"/>
          <w:szCs w:val="28"/>
          <w:lang w:val="tt-RU" w:eastAsia="en-US"/>
        </w:rPr>
        <w:t xml:space="preserve"> </w:t>
      </w:r>
      <w:r w:rsidRPr="000C5C50">
        <w:rPr>
          <w:color w:val="auto"/>
          <w:szCs w:val="28"/>
          <w:lang w:eastAsia="en-US"/>
        </w:rPr>
        <w:t>правильно</w:t>
      </w:r>
      <w:r w:rsidRPr="000C5C50">
        <w:rPr>
          <w:color w:val="auto"/>
          <w:spacing w:val="-3"/>
          <w:szCs w:val="28"/>
          <w:lang w:eastAsia="en-US"/>
        </w:rPr>
        <w:t xml:space="preserve"> </w:t>
      </w:r>
      <w:r w:rsidRPr="000C5C50">
        <w:rPr>
          <w:color w:val="auto"/>
          <w:szCs w:val="28"/>
          <w:lang w:eastAsia="en-US"/>
        </w:rPr>
        <w:t>и</w:t>
      </w:r>
      <w:r w:rsidRPr="000C5C50">
        <w:rPr>
          <w:color w:val="auto"/>
          <w:spacing w:val="-58"/>
          <w:szCs w:val="28"/>
          <w:lang w:eastAsia="en-US"/>
        </w:rPr>
        <w:t xml:space="preserve"> </w:t>
      </w:r>
      <w:r w:rsidRPr="000C5C50">
        <w:rPr>
          <w:color w:val="auto"/>
          <w:szCs w:val="28"/>
          <w:lang w:eastAsia="en-US"/>
        </w:rPr>
        <w:t>последовательно</w:t>
      </w:r>
      <w:r w:rsidRPr="000C5C50">
        <w:rPr>
          <w:color w:val="auto"/>
          <w:spacing w:val="-2"/>
          <w:szCs w:val="28"/>
          <w:lang w:eastAsia="en-US"/>
        </w:rPr>
        <w:t xml:space="preserve"> </w:t>
      </w:r>
      <w:r w:rsidRPr="000C5C50">
        <w:rPr>
          <w:color w:val="auto"/>
          <w:szCs w:val="28"/>
          <w:lang w:eastAsia="en-US"/>
        </w:rPr>
        <w:t>излагать мысли,</w:t>
      </w:r>
      <w:r w:rsidRPr="000C5C50">
        <w:rPr>
          <w:color w:val="auto"/>
          <w:spacing w:val="-2"/>
          <w:szCs w:val="28"/>
          <w:lang w:eastAsia="en-US"/>
        </w:rPr>
        <w:t xml:space="preserve"> </w:t>
      </w:r>
      <w:r w:rsidRPr="000C5C50">
        <w:rPr>
          <w:color w:val="auto"/>
          <w:szCs w:val="28"/>
          <w:lang w:eastAsia="en-US"/>
        </w:rPr>
        <w:t>уровня</w:t>
      </w:r>
      <w:r w:rsidRPr="000C5C50">
        <w:rPr>
          <w:color w:val="auto"/>
          <w:spacing w:val="-1"/>
          <w:szCs w:val="28"/>
          <w:lang w:eastAsia="en-US"/>
        </w:rPr>
        <w:t xml:space="preserve"> </w:t>
      </w:r>
      <w:r w:rsidRPr="000C5C50">
        <w:rPr>
          <w:color w:val="auto"/>
          <w:szCs w:val="28"/>
          <w:lang w:eastAsia="en-US"/>
        </w:rPr>
        <w:t>речевой</w:t>
      </w:r>
      <w:r w:rsidRPr="000C5C50">
        <w:rPr>
          <w:color w:val="auto"/>
          <w:spacing w:val="-2"/>
          <w:szCs w:val="28"/>
          <w:lang w:eastAsia="en-US"/>
        </w:rPr>
        <w:t xml:space="preserve"> </w:t>
      </w:r>
      <w:r w:rsidRPr="000C5C50">
        <w:rPr>
          <w:color w:val="auto"/>
          <w:szCs w:val="28"/>
          <w:lang w:eastAsia="en-US"/>
        </w:rPr>
        <w:t>подготовки</w:t>
      </w:r>
      <w:r w:rsidRPr="000C5C50">
        <w:rPr>
          <w:color w:val="auto"/>
          <w:spacing w:val="-1"/>
          <w:szCs w:val="28"/>
          <w:lang w:eastAsia="en-US"/>
        </w:rPr>
        <w:t xml:space="preserve"> </w:t>
      </w:r>
      <w:r w:rsidRPr="000C5C50">
        <w:rPr>
          <w:color w:val="auto"/>
          <w:szCs w:val="28"/>
          <w:lang w:eastAsia="en-US"/>
        </w:rPr>
        <w:t>учащихся.</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Примерный</w:t>
      </w:r>
      <w:r w:rsidRPr="000C5C50">
        <w:rPr>
          <w:color w:val="auto"/>
          <w:spacing w:val="-3"/>
          <w:szCs w:val="28"/>
          <w:lang w:eastAsia="en-US"/>
        </w:rPr>
        <w:t xml:space="preserve"> </w:t>
      </w:r>
      <w:r w:rsidRPr="000C5C50">
        <w:rPr>
          <w:color w:val="auto"/>
          <w:szCs w:val="28"/>
          <w:lang w:eastAsia="en-US"/>
        </w:rPr>
        <w:t>объем</w:t>
      </w:r>
      <w:r w:rsidRPr="000C5C50">
        <w:rPr>
          <w:color w:val="auto"/>
          <w:spacing w:val="-3"/>
          <w:szCs w:val="28"/>
          <w:lang w:eastAsia="en-US"/>
        </w:rPr>
        <w:t xml:space="preserve"> </w:t>
      </w:r>
      <w:r w:rsidRPr="000C5C50">
        <w:rPr>
          <w:color w:val="auto"/>
          <w:szCs w:val="28"/>
          <w:lang w:eastAsia="en-US"/>
        </w:rPr>
        <w:t>текста</w:t>
      </w:r>
      <w:r w:rsidRPr="000C5C50">
        <w:rPr>
          <w:color w:val="auto"/>
          <w:spacing w:val="-2"/>
          <w:szCs w:val="28"/>
          <w:lang w:eastAsia="en-US"/>
        </w:rPr>
        <w:t xml:space="preserve"> </w:t>
      </w:r>
      <w:r w:rsidRPr="000C5C50">
        <w:rPr>
          <w:color w:val="auto"/>
          <w:szCs w:val="28"/>
          <w:lang w:eastAsia="en-US"/>
        </w:rPr>
        <w:t>сочинений</w:t>
      </w: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noProof/>
          <w:color w:val="auto"/>
          <w:szCs w:val="28"/>
        </w:rPr>
        <mc:AlternateContent>
          <mc:Choice Requires="wps">
            <w:drawing>
              <wp:anchor distT="0" distB="0" distL="114300" distR="114300" simplePos="0" relativeHeight="251662336" behindDoc="0" locked="0" layoutInCell="1" allowOverlap="1" wp14:anchorId="1D23FBC4" wp14:editId="087E497A">
                <wp:simplePos x="0" y="0"/>
                <wp:positionH relativeFrom="margin">
                  <wp:align>left</wp:align>
                </wp:positionH>
                <wp:positionV relativeFrom="paragraph">
                  <wp:posOffset>113665</wp:posOffset>
                </wp:positionV>
                <wp:extent cx="5720080" cy="1419225"/>
                <wp:effectExtent l="0" t="0" r="13970" b="952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141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8"/>
                              <w:gridCol w:w="30"/>
                              <w:gridCol w:w="8316"/>
                            </w:tblGrid>
                            <w:tr w:rsidR="005E2969">
                              <w:trPr>
                                <w:trHeight w:val="283"/>
                              </w:trPr>
                              <w:tc>
                                <w:tcPr>
                                  <w:tcW w:w="1248" w:type="dxa"/>
                                  <w:vMerge w:val="restart"/>
                                </w:tcPr>
                                <w:p w:rsidR="005E2969" w:rsidRDefault="005E2969" w:rsidP="00D160A5">
                                  <w:pPr>
                                    <w:pStyle w:val="TableParagraph"/>
                                    <w:spacing w:before="18"/>
                                    <w:ind w:left="0"/>
                                    <w:rPr>
                                      <w:sz w:val="24"/>
                                    </w:rPr>
                                  </w:pPr>
                                  <w:proofErr w:type="spellStart"/>
                                  <w:r>
                                    <w:rPr>
                                      <w:sz w:val="24"/>
                                    </w:rPr>
                                    <w:t>класс</w:t>
                                  </w:r>
                                  <w:proofErr w:type="spellEnd"/>
                                </w:p>
                              </w:tc>
                              <w:tc>
                                <w:tcPr>
                                  <w:tcW w:w="8344" w:type="dxa"/>
                                  <w:gridSpan w:val="2"/>
                                </w:tcPr>
                                <w:p w:rsidR="005E2969" w:rsidRDefault="005E2969">
                                  <w:pPr>
                                    <w:pStyle w:val="TableParagraph"/>
                                    <w:spacing w:before="6" w:line="257" w:lineRule="exact"/>
                                    <w:ind w:left="0"/>
                                    <w:rPr>
                                      <w:sz w:val="24"/>
                                    </w:rPr>
                                  </w:pPr>
                                  <w:proofErr w:type="spellStart"/>
                                  <w:r>
                                    <w:rPr>
                                      <w:sz w:val="24"/>
                                    </w:rPr>
                                    <w:t>Объем</w:t>
                                  </w:r>
                                  <w:proofErr w:type="spellEnd"/>
                                  <w:r>
                                    <w:rPr>
                                      <w:spacing w:val="-4"/>
                                      <w:sz w:val="24"/>
                                    </w:rPr>
                                    <w:t xml:space="preserve"> </w:t>
                                  </w:r>
                                  <w:proofErr w:type="spellStart"/>
                                  <w:r>
                                    <w:rPr>
                                      <w:sz w:val="24"/>
                                    </w:rPr>
                                    <w:t>текста</w:t>
                                  </w:r>
                                  <w:proofErr w:type="spellEnd"/>
                                  <w:r>
                                    <w:rPr>
                                      <w:spacing w:val="-1"/>
                                      <w:sz w:val="24"/>
                                    </w:rPr>
                                    <w:t xml:space="preserve"> </w:t>
                                  </w:r>
                                  <w:proofErr w:type="spellStart"/>
                                  <w:r>
                                    <w:rPr>
                                      <w:sz w:val="24"/>
                                    </w:rPr>
                                    <w:t>для</w:t>
                                  </w:r>
                                  <w:proofErr w:type="spellEnd"/>
                                </w:p>
                              </w:tc>
                            </w:tr>
                            <w:tr w:rsidR="005E2969" w:rsidTr="00D160A5">
                              <w:trPr>
                                <w:trHeight w:val="277"/>
                              </w:trPr>
                              <w:tc>
                                <w:tcPr>
                                  <w:tcW w:w="1248" w:type="dxa"/>
                                  <w:vMerge/>
                                  <w:tcBorders>
                                    <w:top w:val="nil"/>
                                  </w:tcBorders>
                                </w:tcPr>
                                <w:p w:rsidR="005E2969" w:rsidRDefault="005E2969">
                                  <w:pPr>
                                    <w:ind w:left="0" w:firstLine="0"/>
                                    <w:rPr>
                                      <w:sz w:val="2"/>
                                      <w:szCs w:val="2"/>
                                    </w:rPr>
                                  </w:pP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proofErr w:type="spellStart"/>
                                  <w:r>
                                    <w:rPr>
                                      <w:sz w:val="24"/>
                                    </w:rPr>
                                    <w:t>классного</w:t>
                                  </w:r>
                                  <w:proofErr w:type="spellEnd"/>
                                  <w:r>
                                    <w:rPr>
                                      <w:spacing w:val="-3"/>
                                      <w:sz w:val="24"/>
                                    </w:rPr>
                                    <w:t xml:space="preserve"> </w:t>
                                  </w:r>
                                  <w:proofErr w:type="spellStart"/>
                                  <w:r>
                                    <w:rPr>
                                      <w:sz w:val="24"/>
                                    </w:rPr>
                                    <w:t>сочинения</w:t>
                                  </w:r>
                                  <w:proofErr w:type="spellEnd"/>
                                </w:p>
                              </w:tc>
                            </w:tr>
                            <w:tr w:rsidR="005E2969" w:rsidTr="00D160A5">
                              <w:trPr>
                                <w:trHeight w:val="273"/>
                              </w:trPr>
                              <w:tc>
                                <w:tcPr>
                                  <w:tcW w:w="1248" w:type="dxa"/>
                                </w:tcPr>
                                <w:p w:rsidR="005E2969" w:rsidRDefault="005E2969">
                                  <w:pPr>
                                    <w:pStyle w:val="TableParagraph"/>
                                    <w:spacing w:line="253" w:lineRule="exact"/>
                                    <w:ind w:left="0" w:right="285"/>
                                    <w:jc w:val="right"/>
                                    <w:rPr>
                                      <w:sz w:val="24"/>
                                    </w:rPr>
                                  </w:pPr>
                                  <w:r>
                                    <w:rPr>
                                      <w:sz w:val="24"/>
                                    </w:rPr>
                                    <w:t>5</w:t>
                                  </w:r>
                                </w:p>
                              </w:tc>
                              <w:tc>
                                <w:tcPr>
                                  <w:tcW w:w="28" w:type="dxa"/>
                                </w:tcPr>
                                <w:p w:rsidR="005E2969" w:rsidRDefault="005E2969">
                                  <w:pPr>
                                    <w:pStyle w:val="TableParagraph"/>
                                    <w:spacing w:line="253" w:lineRule="exact"/>
                                    <w:ind w:left="0"/>
                                    <w:rPr>
                                      <w:sz w:val="24"/>
                                    </w:rPr>
                                  </w:pPr>
                                </w:p>
                              </w:tc>
                              <w:tc>
                                <w:tcPr>
                                  <w:tcW w:w="8316" w:type="dxa"/>
                                </w:tcPr>
                                <w:p w:rsidR="005E2969" w:rsidRDefault="005E2969">
                                  <w:pPr>
                                    <w:pStyle w:val="TableParagraph"/>
                                    <w:spacing w:line="253" w:lineRule="exact"/>
                                    <w:ind w:left="0"/>
                                    <w:rPr>
                                      <w:sz w:val="24"/>
                                    </w:rPr>
                                  </w:pPr>
                                  <w:r>
                                    <w:rPr>
                                      <w:sz w:val="24"/>
                                    </w:rPr>
                                    <w:t>0,5</w:t>
                                  </w:r>
                                  <w:r>
                                    <w:rPr>
                                      <w:spacing w:val="-1"/>
                                      <w:sz w:val="24"/>
                                    </w:rPr>
                                    <w:t xml:space="preserve"> </w:t>
                                  </w:r>
                                  <w:r>
                                    <w:rPr>
                                      <w:sz w:val="24"/>
                                    </w:rPr>
                                    <w:t>-</w:t>
                                  </w:r>
                                  <w:r>
                                    <w:rPr>
                                      <w:spacing w:val="-1"/>
                                      <w:sz w:val="24"/>
                                    </w:rPr>
                                    <w:t xml:space="preserve"> </w:t>
                                  </w:r>
                                  <w:r>
                                    <w:rPr>
                                      <w:sz w:val="24"/>
                                    </w:rPr>
                                    <w:t xml:space="preserve">1,0 </w:t>
                                  </w:r>
                                  <w:proofErr w:type="spellStart"/>
                                  <w:r>
                                    <w:rPr>
                                      <w:sz w:val="24"/>
                                    </w:rPr>
                                    <w:t>страницы</w:t>
                                  </w:r>
                                  <w:proofErr w:type="spellEnd"/>
                                </w:p>
                              </w:tc>
                            </w:tr>
                            <w:tr w:rsidR="005E2969" w:rsidTr="00D160A5">
                              <w:trPr>
                                <w:trHeight w:val="277"/>
                              </w:trPr>
                              <w:tc>
                                <w:tcPr>
                                  <w:tcW w:w="1248" w:type="dxa"/>
                                </w:tcPr>
                                <w:p w:rsidR="005E2969" w:rsidRDefault="005E2969">
                                  <w:pPr>
                                    <w:pStyle w:val="TableParagraph"/>
                                    <w:spacing w:before="1" w:line="257" w:lineRule="exact"/>
                                    <w:ind w:left="0" w:right="285"/>
                                    <w:jc w:val="right"/>
                                    <w:rPr>
                                      <w:sz w:val="24"/>
                                    </w:rPr>
                                  </w:pPr>
                                  <w:r>
                                    <w:rPr>
                                      <w:sz w:val="24"/>
                                    </w:rPr>
                                    <w:t>6</w:t>
                                  </w: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r>
                                    <w:rPr>
                                      <w:sz w:val="24"/>
                                    </w:rPr>
                                    <w:t>1,0</w:t>
                                  </w:r>
                                  <w:r>
                                    <w:rPr>
                                      <w:spacing w:val="-1"/>
                                      <w:sz w:val="24"/>
                                    </w:rPr>
                                    <w:t xml:space="preserve"> </w:t>
                                  </w:r>
                                  <w:r>
                                    <w:rPr>
                                      <w:sz w:val="24"/>
                                    </w:rPr>
                                    <w:t>-</w:t>
                                  </w:r>
                                  <w:r>
                                    <w:rPr>
                                      <w:spacing w:val="-1"/>
                                      <w:sz w:val="24"/>
                                    </w:rPr>
                                    <w:t xml:space="preserve"> </w:t>
                                  </w:r>
                                  <w:r>
                                    <w:rPr>
                                      <w:sz w:val="24"/>
                                    </w:rPr>
                                    <w:t xml:space="preserve">1,5 </w:t>
                                  </w:r>
                                  <w:proofErr w:type="spellStart"/>
                                  <w:r>
                                    <w:rPr>
                                      <w:sz w:val="24"/>
                                    </w:rPr>
                                    <w:t>страницы</w:t>
                                  </w:r>
                                  <w:proofErr w:type="spellEnd"/>
                                </w:p>
                              </w:tc>
                            </w:tr>
                            <w:tr w:rsidR="005E2969" w:rsidTr="00D160A5">
                              <w:trPr>
                                <w:trHeight w:val="273"/>
                              </w:trPr>
                              <w:tc>
                                <w:tcPr>
                                  <w:tcW w:w="1248" w:type="dxa"/>
                                </w:tcPr>
                                <w:p w:rsidR="005E2969" w:rsidRDefault="005E2969">
                                  <w:pPr>
                                    <w:pStyle w:val="TableParagraph"/>
                                    <w:spacing w:line="253" w:lineRule="exact"/>
                                    <w:ind w:left="0" w:right="285"/>
                                    <w:jc w:val="right"/>
                                    <w:rPr>
                                      <w:sz w:val="24"/>
                                    </w:rPr>
                                  </w:pPr>
                                  <w:r>
                                    <w:rPr>
                                      <w:sz w:val="24"/>
                                    </w:rPr>
                                    <w:t>7</w:t>
                                  </w:r>
                                </w:p>
                              </w:tc>
                              <w:tc>
                                <w:tcPr>
                                  <w:tcW w:w="28" w:type="dxa"/>
                                </w:tcPr>
                                <w:p w:rsidR="005E2969" w:rsidRDefault="005E2969">
                                  <w:pPr>
                                    <w:pStyle w:val="TableParagraph"/>
                                    <w:spacing w:line="253" w:lineRule="exact"/>
                                    <w:ind w:left="0"/>
                                    <w:rPr>
                                      <w:sz w:val="24"/>
                                    </w:rPr>
                                  </w:pPr>
                                </w:p>
                              </w:tc>
                              <w:tc>
                                <w:tcPr>
                                  <w:tcW w:w="8316" w:type="dxa"/>
                                </w:tcPr>
                                <w:p w:rsidR="005E2969" w:rsidRDefault="005E2969">
                                  <w:pPr>
                                    <w:pStyle w:val="TableParagraph"/>
                                    <w:spacing w:line="253" w:lineRule="exact"/>
                                    <w:ind w:left="0"/>
                                    <w:rPr>
                                      <w:sz w:val="24"/>
                                    </w:rPr>
                                  </w:pPr>
                                  <w:r>
                                    <w:rPr>
                                      <w:sz w:val="24"/>
                                    </w:rPr>
                                    <w:t>1,5</w:t>
                                  </w:r>
                                  <w:r>
                                    <w:rPr>
                                      <w:spacing w:val="-1"/>
                                      <w:sz w:val="24"/>
                                    </w:rPr>
                                    <w:t xml:space="preserve"> </w:t>
                                  </w:r>
                                  <w:r>
                                    <w:rPr>
                                      <w:sz w:val="24"/>
                                    </w:rPr>
                                    <w:t>-</w:t>
                                  </w:r>
                                  <w:r>
                                    <w:rPr>
                                      <w:spacing w:val="-1"/>
                                      <w:sz w:val="24"/>
                                    </w:rPr>
                                    <w:t xml:space="preserve"> </w:t>
                                  </w:r>
                                  <w:r>
                                    <w:rPr>
                                      <w:sz w:val="24"/>
                                    </w:rPr>
                                    <w:t xml:space="preserve">2,0 </w:t>
                                  </w:r>
                                  <w:proofErr w:type="spellStart"/>
                                  <w:r>
                                    <w:rPr>
                                      <w:sz w:val="24"/>
                                    </w:rPr>
                                    <w:t>страницы</w:t>
                                  </w:r>
                                  <w:proofErr w:type="spellEnd"/>
                                </w:p>
                              </w:tc>
                            </w:tr>
                            <w:tr w:rsidR="005E2969" w:rsidTr="00D160A5">
                              <w:trPr>
                                <w:trHeight w:val="277"/>
                              </w:trPr>
                              <w:tc>
                                <w:tcPr>
                                  <w:tcW w:w="1248" w:type="dxa"/>
                                </w:tcPr>
                                <w:p w:rsidR="005E2969" w:rsidRDefault="005E2969">
                                  <w:pPr>
                                    <w:pStyle w:val="TableParagraph"/>
                                    <w:spacing w:before="1" w:line="257" w:lineRule="exact"/>
                                    <w:ind w:left="0" w:right="285"/>
                                    <w:jc w:val="right"/>
                                    <w:rPr>
                                      <w:sz w:val="24"/>
                                    </w:rPr>
                                  </w:pPr>
                                  <w:r>
                                    <w:rPr>
                                      <w:sz w:val="24"/>
                                    </w:rPr>
                                    <w:t>8</w:t>
                                  </w: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r>
                                    <w:rPr>
                                      <w:sz w:val="24"/>
                                    </w:rPr>
                                    <w:t>2,0</w:t>
                                  </w:r>
                                  <w:r>
                                    <w:rPr>
                                      <w:spacing w:val="-1"/>
                                      <w:sz w:val="24"/>
                                    </w:rPr>
                                    <w:t xml:space="preserve"> </w:t>
                                  </w:r>
                                  <w:r>
                                    <w:rPr>
                                      <w:sz w:val="24"/>
                                    </w:rPr>
                                    <w:t>-</w:t>
                                  </w:r>
                                  <w:r>
                                    <w:rPr>
                                      <w:spacing w:val="-1"/>
                                      <w:sz w:val="24"/>
                                    </w:rPr>
                                    <w:t xml:space="preserve"> </w:t>
                                  </w:r>
                                  <w:r>
                                    <w:rPr>
                                      <w:sz w:val="24"/>
                                    </w:rPr>
                                    <w:t xml:space="preserve">3,0 </w:t>
                                  </w:r>
                                  <w:proofErr w:type="spellStart"/>
                                  <w:r>
                                    <w:rPr>
                                      <w:sz w:val="24"/>
                                    </w:rPr>
                                    <w:t>страницы</w:t>
                                  </w:r>
                                  <w:proofErr w:type="spellEnd"/>
                                </w:p>
                              </w:tc>
                            </w:tr>
                            <w:tr w:rsidR="005E2969" w:rsidTr="00D160A5">
                              <w:trPr>
                                <w:trHeight w:val="287"/>
                              </w:trPr>
                              <w:tc>
                                <w:tcPr>
                                  <w:tcW w:w="1248" w:type="dxa"/>
                                </w:tcPr>
                                <w:p w:rsidR="005E2969" w:rsidRDefault="005E2969">
                                  <w:pPr>
                                    <w:pStyle w:val="TableParagraph"/>
                                    <w:spacing w:before="11" w:line="257" w:lineRule="exact"/>
                                    <w:ind w:left="0" w:right="285"/>
                                    <w:jc w:val="right"/>
                                    <w:rPr>
                                      <w:sz w:val="24"/>
                                    </w:rPr>
                                  </w:pPr>
                                  <w:r>
                                    <w:rPr>
                                      <w:sz w:val="24"/>
                                    </w:rPr>
                                    <w:t>9</w:t>
                                  </w:r>
                                </w:p>
                              </w:tc>
                              <w:tc>
                                <w:tcPr>
                                  <w:tcW w:w="28" w:type="dxa"/>
                                </w:tcPr>
                                <w:p w:rsidR="005E2969" w:rsidRDefault="005E2969">
                                  <w:pPr>
                                    <w:pStyle w:val="TableParagraph"/>
                                    <w:spacing w:before="11" w:line="257" w:lineRule="exact"/>
                                    <w:ind w:left="0"/>
                                    <w:rPr>
                                      <w:sz w:val="24"/>
                                    </w:rPr>
                                  </w:pPr>
                                </w:p>
                              </w:tc>
                              <w:tc>
                                <w:tcPr>
                                  <w:tcW w:w="8316" w:type="dxa"/>
                                </w:tcPr>
                                <w:p w:rsidR="005E2969" w:rsidRDefault="005E2969">
                                  <w:pPr>
                                    <w:pStyle w:val="TableParagraph"/>
                                    <w:spacing w:before="11" w:line="257" w:lineRule="exact"/>
                                    <w:ind w:left="0"/>
                                    <w:rPr>
                                      <w:sz w:val="24"/>
                                    </w:rPr>
                                  </w:pPr>
                                  <w:r>
                                    <w:rPr>
                                      <w:sz w:val="24"/>
                                    </w:rPr>
                                    <w:t>3,0</w:t>
                                  </w:r>
                                  <w:r>
                                    <w:rPr>
                                      <w:spacing w:val="-1"/>
                                      <w:sz w:val="24"/>
                                    </w:rPr>
                                    <w:t xml:space="preserve"> </w:t>
                                  </w:r>
                                  <w:r>
                                    <w:rPr>
                                      <w:sz w:val="24"/>
                                    </w:rPr>
                                    <w:t>-</w:t>
                                  </w:r>
                                  <w:r>
                                    <w:rPr>
                                      <w:spacing w:val="-1"/>
                                      <w:sz w:val="24"/>
                                    </w:rPr>
                                    <w:t xml:space="preserve"> </w:t>
                                  </w:r>
                                  <w:r>
                                    <w:rPr>
                                      <w:sz w:val="24"/>
                                    </w:rPr>
                                    <w:t xml:space="preserve">4,0 </w:t>
                                  </w:r>
                                  <w:proofErr w:type="spellStart"/>
                                  <w:r>
                                    <w:rPr>
                                      <w:sz w:val="24"/>
                                    </w:rPr>
                                    <w:t>страницы</w:t>
                                  </w:r>
                                  <w:proofErr w:type="spellEnd"/>
                                </w:p>
                              </w:tc>
                            </w:tr>
                          </w:tbl>
                          <w:p w:rsidR="005E2969" w:rsidRDefault="005E2969" w:rsidP="00701FFD">
                            <w:pPr>
                              <w:pStyle w:val="a4"/>
                              <w:ind w:left="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0;margin-top:8.95pt;width:450.4pt;height:111.7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" filled="f" stroked="f">
                <v:textbox inset="0,0,0,0">
                  <w:txbxContent>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8"/>
                        <w:gridCol w:w="30"/>
                        <w:gridCol w:w="8316"/>
                      </w:tblGrid>
                      <w:tr w:rsidR="005E2969">
                        <w:trPr>
                          <w:trHeight w:val="283"/>
                        </w:trPr>
                        <w:tc>
                          <w:tcPr>
                            <w:tcW w:w="1248" w:type="dxa"/>
                            <w:vMerge w:val="restart"/>
                          </w:tcPr>
                          <w:p w:rsidR="005E2969" w:rsidRDefault="005E2969" w:rsidP="00D160A5">
                            <w:pPr>
                              <w:pStyle w:val="TableParagraph"/>
                              <w:spacing w:before="18"/>
                              <w:ind w:left="0"/>
                              <w:rPr>
                                <w:sz w:val="24"/>
                              </w:rPr>
                            </w:pPr>
                            <w:proofErr w:type="spellStart"/>
                            <w:r>
                              <w:rPr>
                                <w:sz w:val="24"/>
                              </w:rPr>
                              <w:t>класс</w:t>
                            </w:r>
                            <w:proofErr w:type="spellEnd"/>
                          </w:p>
                        </w:tc>
                        <w:tc>
                          <w:tcPr>
                            <w:tcW w:w="8344" w:type="dxa"/>
                            <w:gridSpan w:val="2"/>
                          </w:tcPr>
                          <w:p w:rsidR="005E2969" w:rsidRDefault="005E2969">
                            <w:pPr>
                              <w:pStyle w:val="TableParagraph"/>
                              <w:spacing w:before="6" w:line="257" w:lineRule="exact"/>
                              <w:ind w:left="0"/>
                              <w:rPr>
                                <w:sz w:val="24"/>
                              </w:rPr>
                            </w:pPr>
                            <w:proofErr w:type="spellStart"/>
                            <w:r>
                              <w:rPr>
                                <w:sz w:val="24"/>
                              </w:rPr>
                              <w:t>Объем</w:t>
                            </w:r>
                            <w:proofErr w:type="spellEnd"/>
                            <w:r>
                              <w:rPr>
                                <w:spacing w:val="-4"/>
                                <w:sz w:val="24"/>
                              </w:rPr>
                              <w:t xml:space="preserve"> </w:t>
                            </w:r>
                            <w:proofErr w:type="spellStart"/>
                            <w:r>
                              <w:rPr>
                                <w:sz w:val="24"/>
                              </w:rPr>
                              <w:t>текста</w:t>
                            </w:r>
                            <w:proofErr w:type="spellEnd"/>
                            <w:r>
                              <w:rPr>
                                <w:spacing w:val="-1"/>
                                <w:sz w:val="24"/>
                              </w:rPr>
                              <w:t xml:space="preserve"> </w:t>
                            </w:r>
                            <w:proofErr w:type="spellStart"/>
                            <w:r>
                              <w:rPr>
                                <w:sz w:val="24"/>
                              </w:rPr>
                              <w:t>для</w:t>
                            </w:r>
                            <w:proofErr w:type="spellEnd"/>
                          </w:p>
                        </w:tc>
                      </w:tr>
                      <w:tr w:rsidR="005E2969" w:rsidTr="00D160A5">
                        <w:trPr>
                          <w:trHeight w:val="277"/>
                        </w:trPr>
                        <w:tc>
                          <w:tcPr>
                            <w:tcW w:w="1248" w:type="dxa"/>
                            <w:vMerge/>
                            <w:tcBorders>
                              <w:top w:val="nil"/>
                            </w:tcBorders>
                          </w:tcPr>
                          <w:p w:rsidR="005E2969" w:rsidRDefault="005E2969">
                            <w:pPr>
                              <w:ind w:left="0" w:firstLine="0"/>
                              <w:rPr>
                                <w:sz w:val="2"/>
                                <w:szCs w:val="2"/>
                              </w:rPr>
                            </w:pP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proofErr w:type="spellStart"/>
                            <w:r>
                              <w:rPr>
                                <w:sz w:val="24"/>
                              </w:rPr>
                              <w:t>классного</w:t>
                            </w:r>
                            <w:proofErr w:type="spellEnd"/>
                            <w:r>
                              <w:rPr>
                                <w:spacing w:val="-3"/>
                                <w:sz w:val="24"/>
                              </w:rPr>
                              <w:t xml:space="preserve"> </w:t>
                            </w:r>
                            <w:proofErr w:type="spellStart"/>
                            <w:r>
                              <w:rPr>
                                <w:sz w:val="24"/>
                              </w:rPr>
                              <w:t>сочинения</w:t>
                            </w:r>
                            <w:proofErr w:type="spellEnd"/>
                          </w:p>
                        </w:tc>
                      </w:tr>
                      <w:tr w:rsidR="005E2969" w:rsidTr="00D160A5">
                        <w:trPr>
                          <w:trHeight w:val="273"/>
                        </w:trPr>
                        <w:tc>
                          <w:tcPr>
                            <w:tcW w:w="1248" w:type="dxa"/>
                          </w:tcPr>
                          <w:p w:rsidR="005E2969" w:rsidRDefault="005E2969">
                            <w:pPr>
                              <w:pStyle w:val="TableParagraph"/>
                              <w:spacing w:line="253" w:lineRule="exact"/>
                              <w:ind w:left="0" w:right="285"/>
                              <w:jc w:val="right"/>
                              <w:rPr>
                                <w:sz w:val="24"/>
                              </w:rPr>
                            </w:pPr>
                            <w:r>
                              <w:rPr>
                                <w:sz w:val="24"/>
                              </w:rPr>
                              <w:t>5</w:t>
                            </w:r>
                          </w:p>
                        </w:tc>
                        <w:tc>
                          <w:tcPr>
                            <w:tcW w:w="28" w:type="dxa"/>
                          </w:tcPr>
                          <w:p w:rsidR="005E2969" w:rsidRDefault="005E2969">
                            <w:pPr>
                              <w:pStyle w:val="TableParagraph"/>
                              <w:spacing w:line="253" w:lineRule="exact"/>
                              <w:ind w:left="0"/>
                              <w:rPr>
                                <w:sz w:val="24"/>
                              </w:rPr>
                            </w:pPr>
                          </w:p>
                        </w:tc>
                        <w:tc>
                          <w:tcPr>
                            <w:tcW w:w="8316" w:type="dxa"/>
                          </w:tcPr>
                          <w:p w:rsidR="005E2969" w:rsidRDefault="005E2969">
                            <w:pPr>
                              <w:pStyle w:val="TableParagraph"/>
                              <w:spacing w:line="253" w:lineRule="exact"/>
                              <w:ind w:left="0"/>
                              <w:rPr>
                                <w:sz w:val="24"/>
                              </w:rPr>
                            </w:pPr>
                            <w:r>
                              <w:rPr>
                                <w:sz w:val="24"/>
                              </w:rPr>
                              <w:t>0,5</w:t>
                            </w:r>
                            <w:r>
                              <w:rPr>
                                <w:spacing w:val="-1"/>
                                <w:sz w:val="24"/>
                              </w:rPr>
                              <w:t xml:space="preserve"> </w:t>
                            </w:r>
                            <w:r>
                              <w:rPr>
                                <w:sz w:val="24"/>
                              </w:rPr>
                              <w:t>-</w:t>
                            </w:r>
                            <w:r>
                              <w:rPr>
                                <w:spacing w:val="-1"/>
                                <w:sz w:val="24"/>
                              </w:rPr>
                              <w:t xml:space="preserve"> </w:t>
                            </w:r>
                            <w:r>
                              <w:rPr>
                                <w:sz w:val="24"/>
                              </w:rPr>
                              <w:t xml:space="preserve">1,0 </w:t>
                            </w:r>
                            <w:proofErr w:type="spellStart"/>
                            <w:r>
                              <w:rPr>
                                <w:sz w:val="24"/>
                              </w:rPr>
                              <w:t>страницы</w:t>
                            </w:r>
                            <w:proofErr w:type="spellEnd"/>
                          </w:p>
                        </w:tc>
                      </w:tr>
                      <w:tr w:rsidR="005E2969" w:rsidTr="00D160A5">
                        <w:trPr>
                          <w:trHeight w:val="277"/>
                        </w:trPr>
                        <w:tc>
                          <w:tcPr>
                            <w:tcW w:w="1248" w:type="dxa"/>
                          </w:tcPr>
                          <w:p w:rsidR="005E2969" w:rsidRDefault="005E2969">
                            <w:pPr>
                              <w:pStyle w:val="TableParagraph"/>
                              <w:spacing w:before="1" w:line="257" w:lineRule="exact"/>
                              <w:ind w:left="0" w:right="285"/>
                              <w:jc w:val="right"/>
                              <w:rPr>
                                <w:sz w:val="24"/>
                              </w:rPr>
                            </w:pPr>
                            <w:r>
                              <w:rPr>
                                <w:sz w:val="24"/>
                              </w:rPr>
                              <w:t>6</w:t>
                            </w: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r>
                              <w:rPr>
                                <w:sz w:val="24"/>
                              </w:rPr>
                              <w:t>1,0</w:t>
                            </w:r>
                            <w:r>
                              <w:rPr>
                                <w:spacing w:val="-1"/>
                                <w:sz w:val="24"/>
                              </w:rPr>
                              <w:t xml:space="preserve"> </w:t>
                            </w:r>
                            <w:r>
                              <w:rPr>
                                <w:sz w:val="24"/>
                              </w:rPr>
                              <w:t>-</w:t>
                            </w:r>
                            <w:r>
                              <w:rPr>
                                <w:spacing w:val="-1"/>
                                <w:sz w:val="24"/>
                              </w:rPr>
                              <w:t xml:space="preserve"> </w:t>
                            </w:r>
                            <w:r>
                              <w:rPr>
                                <w:sz w:val="24"/>
                              </w:rPr>
                              <w:t xml:space="preserve">1,5 </w:t>
                            </w:r>
                            <w:proofErr w:type="spellStart"/>
                            <w:r>
                              <w:rPr>
                                <w:sz w:val="24"/>
                              </w:rPr>
                              <w:t>страницы</w:t>
                            </w:r>
                            <w:proofErr w:type="spellEnd"/>
                          </w:p>
                        </w:tc>
                      </w:tr>
                      <w:tr w:rsidR="005E2969" w:rsidTr="00D160A5">
                        <w:trPr>
                          <w:trHeight w:val="273"/>
                        </w:trPr>
                        <w:tc>
                          <w:tcPr>
                            <w:tcW w:w="1248" w:type="dxa"/>
                          </w:tcPr>
                          <w:p w:rsidR="005E2969" w:rsidRDefault="005E2969">
                            <w:pPr>
                              <w:pStyle w:val="TableParagraph"/>
                              <w:spacing w:line="253" w:lineRule="exact"/>
                              <w:ind w:left="0" w:right="285"/>
                              <w:jc w:val="right"/>
                              <w:rPr>
                                <w:sz w:val="24"/>
                              </w:rPr>
                            </w:pPr>
                            <w:r>
                              <w:rPr>
                                <w:sz w:val="24"/>
                              </w:rPr>
                              <w:t>7</w:t>
                            </w:r>
                          </w:p>
                        </w:tc>
                        <w:tc>
                          <w:tcPr>
                            <w:tcW w:w="28" w:type="dxa"/>
                          </w:tcPr>
                          <w:p w:rsidR="005E2969" w:rsidRDefault="005E2969">
                            <w:pPr>
                              <w:pStyle w:val="TableParagraph"/>
                              <w:spacing w:line="253" w:lineRule="exact"/>
                              <w:ind w:left="0"/>
                              <w:rPr>
                                <w:sz w:val="24"/>
                              </w:rPr>
                            </w:pPr>
                          </w:p>
                        </w:tc>
                        <w:tc>
                          <w:tcPr>
                            <w:tcW w:w="8316" w:type="dxa"/>
                          </w:tcPr>
                          <w:p w:rsidR="005E2969" w:rsidRDefault="005E2969">
                            <w:pPr>
                              <w:pStyle w:val="TableParagraph"/>
                              <w:spacing w:line="253" w:lineRule="exact"/>
                              <w:ind w:left="0"/>
                              <w:rPr>
                                <w:sz w:val="24"/>
                              </w:rPr>
                            </w:pPr>
                            <w:r>
                              <w:rPr>
                                <w:sz w:val="24"/>
                              </w:rPr>
                              <w:t>1,5</w:t>
                            </w:r>
                            <w:r>
                              <w:rPr>
                                <w:spacing w:val="-1"/>
                                <w:sz w:val="24"/>
                              </w:rPr>
                              <w:t xml:space="preserve"> </w:t>
                            </w:r>
                            <w:r>
                              <w:rPr>
                                <w:sz w:val="24"/>
                              </w:rPr>
                              <w:t>-</w:t>
                            </w:r>
                            <w:r>
                              <w:rPr>
                                <w:spacing w:val="-1"/>
                                <w:sz w:val="24"/>
                              </w:rPr>
                              <w:t xml:space="preserve"> </w:t>
                            </w:r>
                            <w:r>
                              <w:rPr>
                                <w:sz w:val="24"/>
                              </w:rPr>
                              <w:t xml:space="preserve">2,0 </w:t>
                            </w:r>
                            <w:proofErr w:type="spellStart"/>
                            <w:r>
                              <w:rPr>
                                <w:sz w:val="24"/>
                              </w:rPr>
                              <w:t>страницы</w:t>
                            </w:r>
                            <w:proofErr w:type="spellEnd"/>
                          </w:p>
                        </w:tc>
                      </w:tr>
                      <w:tr w:rsidR="005E2969" w:rsidTr="00D160A5">
                        <w:trPr>
                          <w:trHeight w:val="277"/>
                        </w:trPr>
                        <w:tc>
                          <w:tcPr>
                            <w:tcW w:w="1248" w:type="dxa"/>
                          </w:tcPr>
                          <w:p w:rsidR="005E2969" w:rsidRDefault="005E2969">
                            <w:pPr>
                              <w:pStyle w:val="TableParagraph"/>
                              <w:spacing w:before="1" w:line="257" w:lineRule="exact"/>
                              <w:ind w:left="0" w:right="285"/>
                              <w:jc w:val="right"/>
                              <w:rPr>
                                <w:sz w:val="24"/>
                              </w:rPr>
                            </w:pPr>
                            <w:r>
                              <w:rPr>
                                <w:sz w:val="24"/>
                              </w:rPr>
                              <w:t>8</w:t>
                            </w:r>
                          </w:p>
                        </w:tc>
                        <w:tc>
                          <w:tcPr>
                            <w:tcW w:w="28" w:type="dxa"/>
                          </w:tcPr>
                          <w:p w:rsidR="005E2969" w:rsidRDefault="005E2969">
                            <w:pPr>
                              <w:pStyle w:val="TableParagraph"/>
                              <w:spacing w:before="1" w:line="257" w:lineRule="exact"/>
                              <w:ind w:left="0"/>
                              <w:rPr>
                                <w:sz w:val="24"/>
                              </w:rPr>
                            </w:pPr>
                          </w:p>
                        </w:tc>
                        <w:tc>
                          <w:tcPr>
                            <w:tcW w:w="8316" w:type="dxa"/>
                          </w:tcPr>
                          <w:p w:rsidR="005E2969" w:rsidRDefault="005E2969">
                            <w:pPr>
                              <w:pStyle w:val="TableParagraph"/>
                              <w:spacing w:before="1" w:line="257" w:lineRule="exact"/>
                              <w:ind w:left="0"/>
                              <w:rPr>
                                <w:sz w:val="24"/>
                              </w:rPr>
                            </w:pPr>
                            <w:r>
                              <w:rPr>
                                <w:sz w:val="24"/>
                              </w:rPr>
                              <w:t>2,0</w:t>
                            </w:r>
                            <w:r>
                              <w:rPr>
                                <w:spacing w:val="-1"/>
                                <w:sz w:val="24"/>
                              </w:rPr>
                              <w:t xml:space="preserve"> </w:t>
                            </w:r>
                            <w:r>
                              <w:rPr>
                                <w:sz w:val="24"/>
                              </w:rPr>
                              <w:t>-</w:t>
                            </w:r>
                            <w:r>
                              <w:rPr>
                                <w:spacing w:val="-1"/>
                                <w:sz w:val="24"/>
                              </w:rPr>
                              <w:t xml:space="preserve"> </w:t>
                            </w:r>
                            <w:r>
                              <w:rPr>
                                <w:sz w:val="24"/>
                              </w:rPr>
                              <w:t xml:space="preserve">3,0 </w:t>
                            </w:r>
                            <w:proofErr w:type="spellStart"/>
                            <w:r>
                              <w:rPr>
                                <w:sz w:val="24"/>
                              </w:rPr>
                              <w:t>страницы</w:t>
                            </w:r>
                            <w:proofErr w:type="spellEnd"/>
                          </w:p>
                        </w:tc>
                      </w:tr>
                      <w:tr w:rsidR="005E2969" w:rsidTr="00D160A5">
                        <w:trPr>
                          <w:trHeight w:val="287"/>
                        </w:trPr>
                        <w:tc>
                          <w:tcPr>
                            <w:tcW w:w="1248" w:type="dxa"/>
                          </w:tcPr>
                          <w:p w:rsidR="005E2969" w:rsidRDefault="005E2969">
                            <w:pPr>
                              <w:pStyle w:val="TableParagraph"/>
                              <w:spacing w:before="11" w:line="257" w:lineRule="exact"/>
                              <w:ind w:left="0" w:right="285"/>
                              <w:jc w:val="right"/>
                              <w:rPr>
                                <w:sz w:val="24"/>
                              </w:rPr>
                            </w:pPr>
                            <w:r>
                              <w:rPr>
                                <w:sz w:val="24"/>
                              </w:rPr>
                              <w:t>9</w:t>
                            </w:r>
                          </w:p>
                        </w:tc>
                        <w:tc>
                          <w:tcPr>
                            <w:tcW w:w="28" w:type="dxa"/>
                          </w:tcPr>
                          <w:p w:rsidR="005E2969" w:rsidRDefault="005E2969">
                            <w:pPr>
                              <w:pStyle w:val="TableParagraph"/>
                              <w:spacing w:before="11" w:line="257" w:lineRule="exact"/>
                              <w:ind w:left="0"/>
                              <w:rPr>
                                <w:sz w:val="24"/>
                              </w:rPr>
                            </w:pPr>
                          </w:p>
                        </w:tc>
                        <w:tc>
                          <w:tcPr>
                            <w:tcW w:w="8316" w:type="dxa"/>
                          </w:tcPr>
                          <w:p w:rsidR="005E2969" w:rsidRDefault="005E2969">
                            <w:pPr>
                              <w:pStyle w:val="TableParagraph"/>
                              <w:spacing w:before="11" w:line="257" w:lineRule="exact"/>
                              <w:ind w:left="0"/>
                              <w:rPr>
                                <w:sz w:val="24"/>
                              </w:rPr>
                            </w:pPr>
                            <w:r>
                              <w:rPr>
                                <w:sz w:val="24"/>
                              </w:rPr>
                              <w:t>3,0</w:t>
                            </w:r>
                            <w:r>
                              <w:rPr>
                                <w:spacing w:val="-1"/>
                                <w:sz w:val="24"/>
                              </w:rPr>
                              <w:t xml:space="preserve"> </w:t>
                            </w:r>
                            <w:r>
                              <w:rPr>
                                <w:sz w:val="24"/>
                              </w:rPr>
                              <w:t>-</w:t>
                            </w:r>
                            <w:r>
                              <w:rPr>
                                <w:spacing w:val="-1"/>
                                <w:sz w:val="24"/>
                              </w:rPr>
                              <w:t xml:space="preserve"> </w:t>
                            </w:r>
                            <w:r>
                              <w:rPr>
                                <w:sz w:val="24"/>
                              </w:rPr>
                              <w:t xml:space="preserve">4,0 </w:t>
                            </w:r>
                            <w:proofErr w:type="spellStart"/>
                            <w:r>
                              <w:rPr>
                                <w:sz w:val="24"/>
                              </w:rPr>
                              <w:t>страницы</w:t>
                            </w:r>
                            <w:proofErr w:type="spellEnd"/>
                          </w:p>
                        </w:tc>
                      </w:tr>
                    </w:tbl>
                    <w:p w:rsidR="005E2969" w:rsidRDefault="005E2969" w:rsidP="00701FFD">
                      <w:pPr>
                        <w:pStyle w:val="a4"/>
                        <w:ind w:left="0"/>
                      </w:pPr>
                    </w:p>
                  </w:txbxContent>
                </v:textbox>
                <w10:wrap anchorx="margin"/>
              </v:shape>
            </w:pict>
          </mc:Fallback>
        </mc:AlternateContent>
      </w: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С</w:t>
      </w:r>
      <w:r w:rsidRPr="000C5C50">
        <w:rPr>
          <w:color w:val="auto"/>
          <w:spacing w:val="-3"/>
          <w:szCs w:val="28"/>
          <w:lang w:eastAsia="en-US"/>
        </w:rPr>
        <w:t xml:space="preserve"> </w:t>
      </w:r>
      <w:r w:rsidRPr="000C5C50">
        <w:rPr>
          <w:color w:val="auto"/>
          <w:szCs w:val="28"/>
          <w:lang w:eastAsia="en-US"/>
        </w:rPr>
        <w:t>помощью</w:t>
      </w:r>
      <w:r w:rsidRPr="000C5C50">
        <w:rPr>
          <w:color w:val="auto"/>
          <w:spacing w:val="-2"/>
          <w:szCs w:val="28"/>
          <w:lang w:eastAsia="en-US"/>
        </w:rPr>
        <w:t xml:space="preserve"> </w:t>
      </w:r>
      <w:r w:rsidRPr="000C5C50">
        <w:rPr>
          <w:color w:val="auto"/>
          <w:szCs w:val="28"/>
          <w:lang w:eastAsia="en-US"/>
        </w:rPr>
        <w:t>сочинений</w:t>
      </w:r>
      <w:r w:rsidRPr="000C5C50">
        <w:rPr>
          <w:color w:val="auto"/>
          <w:spacing w:val="-4"/>
          <w:szCs w:val="28"/>
          <w:lang w:eastAsia="en-US"/>
        </w:rPr>
        <w:t xml:space="preserve"> </w:t>
      </w:r>
      <w:r w:rsidRPr="000C5C50">
        <w:rPr>
          <w:color w:val="auto"/>
          <w:szCs w:val="28"/>
          <w:lang w:eastAsia="en-US"/>
        </w:rPr>
        <w:t>проверяются:</w:t>
      </w:r>
    </w:p>
    <w:p w:rsidR="00701FFD" w:rsidRPr="000C5C50" w:rsidRDefault="00701FFD" w:rsidP="000C5C50">
      <w:pPr>
        <w:widowControl w:val="0"/>
        <w:tabs>
          <w:tab w:val="left" w:pos="644"/>
        </w:tabs>
        <w:autoSpaceDE w:val="0"/>
        <w:autoSpaceDN w:val="0"/>
        <w:spacing w:after="0" w:line="240" w:lineRule="auto"/>
        <w:ind w:left="0" w:firstLine="0"/>
        <w:rPr>
          <w:color w:val="auto"/>
          <w:szCs w:val="28"/>
          <w:lang w:eastAsia="en-US"/>
        </w:rPr>
      </w:pPr>
      <w:r w:rsidRPr="000C5C50">
        <w:rPr>
          <w:color w:val="auto"/>
          <w:szCs w:val="28"/>
          <w:lang w:eastAsia="en-US"/>
        </w:rPr>
        <w:t>умение</w:t>
      </w:r>
      <w:r w:rsidRPr="000C5C50">
        <w:rPr>
          <w:color w:val="auto"/>
          <w:spacing w:val="-3"/>
          <w:szCs w:val="28"/>
          <w:lang w:eastAsia="en-US"/>
        </w:rPr>
        <w:t xml:space="preserve"> </w:t>
      </w:r>
      <w:r w:rsidRPr="000C5C50">
        <w:rPr>
          <w:color w:val="auto"/>
          <w:szCs w:val="28"/>
          <w:lang w:eastAsia="en-US"/>
        </w:rPr>
        <w:t>раскрывать</w:t>
      </w:r>
      <w:r w:rsidRPr="000C5C50">
        <w:rPr>
          <w:color w:val="auto"/>
          <w:spacing w:val="-1"/>
          <w:szCs w:val="28"/>
          <w:lang w:eastAsia="en-US"/>
        </w:rPr>
        <w:t xml:space="preserve"> </w:t>
      </w:r>
      <w:r w:rsidRPr="000C5C50">
        <w:rPr>
          <w:color w:val="auto"/>
          <w:szCs w:val="28"/>
          <w:lang w:eastAsia="en-US"/>
        </w:rPr>
        <w:t>тему;</w:t>
      </w:r>
    </w:p>
    <w:p w:rsidR="00701FFD" w:rsidRPr="000C5C50" w:rsidRDefault="00701FFD" w:rsidP="000C5C50">
      <w:pPr>
        <w:widowControl w:val="0"/>
        <w:tabs>
          <w:tab w:val="left" w:pos="644"/>
        </w:tabs>
        <w:autoSpaceDE w:val="0"/>
        <w:autoSpaceDN w:val="0"/>
        <w:spacing w:after="0" w:line="240" w:lineRule="auto"/>
        <w:ind w:left="0" w:firstLine="0"/>
        <w:rPr>
          <w:color w:val="auto"/>
          <w:szCs w:val="28"/>
          <w:lang w:eastAsia="en-US"/>
        </w:rPr>
      </w:pPr>
      <w:r w:rsidRPr="000C5C50">
        <w:rPr>
          <w:color w:val="auto"/>
          <w:szCs w:val="28"/>
          <w:lang w:eastAsia="en-US"/>
        </w:rPr>
        <w:t>умение</w:t>
      </w:r>
      <w:r w:rsidRPr="000C5C50">
        <w:rPr>
          <w:color w:val="auto"/>
          <w:spacing w:val="-3"/>
          <w:szCs w:val="28"/>
          <w:lang w:eastAsia="en-US"/>
        </w:rPr>
        <w:t xml:space="preserve"> </w:t>
      </w:r>
      <w:r w:rsidRPr="000C5C50">
        <w:rPr>
          <w:color w:val="auto"/>
          <w:szCs w:val="28"/>
          <w:lang w:eastAsia="en-US"/>
        </w:rPr>
        <w:t>использовать</w:t>
      </w:r>
      <w:r w:rsidRPr="000C5C50">
        <w:rPr>
          <w:color w:val="auto"/>
          <w:spacing w:val="-2"/>
          <w:szCs w:val="28"/>
          <w:lang w:eastAsia="en-US"/>
        </w:rPr>
        <w:t xml:space="preserve"> </w:t>
      </w:r>
      <w:r w:rsidRPr="000C5C50">
        <w:rPr>
          <w:color w:val="auto"/>
          <w:szCs w:val="28"/>
          <w:lang w:eastAsia="en-US"/>
        </w:rPr>
        <w:t>языковые</w:t>
      </w:r>
      <w:r w:rsidRPr="000C5C50">
        <w:rPr>
          <w:color w:val="auto"/>
          <w:spacing w:val="-4"/>
          <w:szCs w:val="28"/>
          <w:lang w:eastAsia="en-US"/>
        </w:rPr>
        <w:t xml:space="preserve"> </w:t>
      </w:r>
      <w:r w:rsidRPr="000C5C50">
        <w:rPr>
          <w:color w:val="auto"/>
          <w:szCs w:val="28"/>
          <w:lang w:eastAsia="en-US"/>
        </w:rPr>
        <w:t>средства</w:t>
      </w:r>
      <w:r w:rsidRPr="000C5C50">
        <w:rPr>
          <w:color w:val="auto"/>
          <w:spacing w:val="-3"/>
          <w:szCs w:val="28"/>
          <w:lang w:eastAsia="en-US"/>
        </w:rPr>
        <w:t xml:space="preserve"> </w:t>
      </w:r>
      <w:r w:rsidRPr="000C5C50">
        <w:rPr>
          <w:color w:val="auto"/>
          <w:szCs w:val="28"/>
          <w:lang w:eastAsia="en-US"/>
        </w:rPr>
        <w:t>в соответствии</w:t>
      </w:r>
      <w:r w:rsidRPr="000C5C50">
        <w:rPr>
          <w:color w:val="auto"/>
          <w:spacing w:val="-2"/>
          <w:szCs w:val="28"/>
          <w:lang w:eastAsia="en-US"/>
        </w:rPr>
        <w:t xml:space="preserve"> </w:t>
      </w:r>
      <w:r w:rsidRPr="000C5C50">
        <w:rPr>
          <w:color w:val="auto"/>
          <w:szCs w:val="28"/>
          <w:lang w:eastAsia="en-US"/>
        </w:rPr>
        <w:t>со</w:t>
      </w:r>
      <w:r w:rsidRPr="000C5C50">
        <w:rPr>
          <w:color w:val="auto"/>
          <w:spacing w:val="-2"/>
          <w:szCs w:val="28"/>
          <w:lang w:eastAsia="en-US"/>
        </w:rPr>
        <w:t xml:space="preserve"> </w:t>
      </w:r>
      <w:r w:rsidRPr="000C5C50">
        <w:rPr>
          <w:color w:val="auto"/>
          <w:szCs w:val="28"/>
          <w:lang w:eastAsia="en-US"/>
        </w:rPr>
        <w:t>стилем,</w:t>
      </w:r>
      <w:r w:rsidRPr="000C5C50">
        <w:rPr>
          <w:color w:val="auto"/>
          <w:spacing w:val="-2"/>
          <w:szCs w:val="28"/>
          <w:lang w:eastAsia="en-US"/>
        </w:rPr>
        <w:t xml:space="preserve"> </w:t>
      </w:r>
      <w:r w:rsidRPr="000C5C50">
        <w:rPr>
          <w:color w:val="auto"/>
          <w:szCs w:val="28"/>
          <w:lang w:eastAsia="en-US"/>
        </w:rPr>
        <w:t>темой</w:t>
      </w:r>
      <w:r w:rsidRPr="000C5C50">
        <w:rPr>
          <w:color w:val="auto"/>
          <w:spacing w:val="-1"/>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задачей</w:t>
      </w:r>
      <w:r w:rsidRPr="000C5C50">
        <w:rPr>
          <w:color w:val="auto"/>
          <w:spacing w:val="5"/>
          <w:szCs w:val="28"/>
          <w:lang w:eastAsia="en-US"/>
        </w:rPr>
        <w:t xml:space="preserve"> </w:t>
      </w:r>
      <w:r w:rsidRPr="000C5C50">
        <w:rPr>
          <w:color w:val="auto"/>
          <w:szCs w:val="28"/>
          <w:lang w:eastAsia="en-US"/>
        </w:rPr>
        <w:t>высказывания;</w:t>
      </w:r>
    </w:p>
    <w:p w:rsidR="00701FFD" w:rsidRPr="000C5C50" w:rsidRDefault="00701FFD" w:rsidP="000C5C50">
      <w:pPr>
        <w:widowControl w:val="0"/>
        <w:tabs>
          <w:tab w:val="left" w:pos="644"/>
        </w:tabs>
        <w:autoSpaceDE w:val="0"/>
        <w:autoSpaceDN w:val="0"/>
        <w:spacing w:after="0" w:line="240" w:lineRule="auto"/>
        <w:ind w:left="0" w:firstLine="0"/>
        <w:rPr>
          <w:color w:val="auto"/>
          <w:szCs w:val="28"/>
          <w:lang w:eastAsia="en-US"/>
        </w:rPr>
      </w:pPr>
      <w:r w:rsidRPr="000C5C50">
        <w:rPr>
          <w:color w:val="auto"/>
          <w:szCs w:val="28"/>
          <w:lang w:eastAsia="en-US"/>
        </w:rPr>
        <w:t>соблюдение</w:t>
      </w:r>
      <w:r w:rsidRPr="000C5C50">
        <w:rPr>
          <w:color w:val="auto"/>
          <w:spacing w:val="-3"/>
          <w:szCs w:val="28"/>
          <w:lang w:eastAsia="en-US"/>
        </w:rPr>
        <w:t xml:space="preserve"> </w:t>
      </w:r>
      <w:r w:rsidRPr="000C5C50">
        <w:rPr>
          <w:color w:val="auto"/>
          <w:szCs w:val="28"/>
          <w:lang w:eastAsia="en-US"/>
        </w:rPr>
        <w:t>языковых</w:t>
      </w:r>
      <w:r w:rsidRPr="000C5C50">
        <w:rPr>
          <w:color w:val="auto"/>
          <w:spacing w:val="-5"/>
          <w:szCs w:val="28"/>
          <w:lang w:eastAsia="en-US"/>
        </w:rPr>
        <w:t xml:space="preserve"> </w:t>
      </w:r>
      <w:r w:rsidRPr="000C5C50">
        <w:rPr>
          <w:color w:val="auto"/>
          <w:szCs w:val="28"/>
          <w:lang w:eastAsia="en-US"/>
        </w:rPr>
        <w:t>норм</w:t>
      </w:r>
      <w:r w:rsidRPr="000C5C50">
        <w:rPr>
          <w:color w:val="auto"/>
          <w:spacing w:val="-3"/>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правил</w:t>
      </w:r>
      <w:r w:rsidRPr="000C5C50">
        <w:rPr>
          <w:color w:val="auto"/>
          <w:spacing w:val="-5"/>
          <w:szCs w:val="28"/>
          <w:lang w:eastAsia="en-US"/>
        </w:rPr>
        <w:t xml:space="preserve"> </w:t>
      </w:r>
      <w:r w:rsidRPr="000C5C50">
        <w:rPr>
          <w:color w:val="auto"/>
          <w:szCs w:val="28"/>
          <w:lang w:eastAsia="en-US"/>
        </w:rPr>
        <w:t>правописания.</w:t>
      </w:r>
    </w:p>
    <w:p w:rsidR="00701FFD" w:rsidRPr="000C5C50" w:rsidRDefault="00701FFD" w:rsidP="000C5C50">
      <w:pPr>
        <w:widowControl w:val="0"/>
        <w:autoSpaceDE w:val="0"/>
        <w:autoSpaceDN w:val="0"/>
        <w:spacing w:after="0" w:line="240" w:lineRule="auto"/>
        <w:ind w:left="0" w:right="338" w:firstLine="0"/>
        <w:rPr>
          <w:color w:val="auto"/>
          <w:szCs w:val="28"/>
          <w:lang w:eastAsia="en-US"/>
        </w:rPr>
      </w:pPr>
      <w:r w:rsidRPr="000C5C50">
        <w:rPr>
          <w:color w:val="auto"/>
          <w:szCs w:val="28"/>
          <w:lang w:eastAsia="en-US"/>
        </w:rPr>
        <w:t>Любое сочинение оценивается двумя отметками: первая ставится за содержание и</w:t>
      </w:r>
      <w:r w:rsidRPr="000C5C50">
        <w:rPr>
          <w:color w:val="auto"/>
          <w:spacing w:val="-57"/>
          <w:szCs w:val="28"/>
          <w:lang w:eastAsia="en-US"/>
        </w:rPr>
        <w:t xml:space="preserve"> </w:t>
      </w:r>
      <w:r w:rsidRPr="000C5C50">
        <w:rPr>
          <w:color w:val="auto"/>
          <w:szCs w:val="28"/>
          <w:lang w:eastAsia="en-US"/>
        </w:rPr>
        <w:t>речевое</w:t>
      </w:r>
      <w:r w:rsidRPr="000C5C50">
        <w:rPr>
          <w:color w:val="auto"/>
          <w:spacing w:val="1"/>
          <w:szCs w:val="28"/>
          <w:lang w:eastAsia="en-US"/>
        </w:rPr>
        <w:t xml:space="preserve"> </w:t>
      </w:r>
      <w:r w:rsidRPr="000C5C50">
        <w:rPr>
          <w:color w:val="auto"/>
          <w:szCs w:val="28"/>
          <w:lang w:eastAsia="en-US"/>
        </w:rPr>
        <w:t>оформление,</w:t>
      </w:r>
      <w:r w:rsidRPr="000C5C50">
        <w:rPr>
          <w:color w:val="auto"/>
          <w:spacing w:val="1"/>
          <w:szCs w:val="28"/>
          <w:lang w:eastAsia="en-US"/>
        </w:rPr>
        <w:t xml:space="preserve"> </w:t>
      </w:r>
      <w:r w:rsidRPr="000C5C50">
        <w:rPr>
          <w:color w:val="auto"/>
          <w:szCs w:val="28"/>
          <w:lang w:eastAsia="en-US"/>
        </w:rPr>
        <w:t>вторая</w:t>
      </w:r>
      <w:r w:rsidRPr="000C5C50">
        <w:rPr>
          <w:color w:val="auto"/>
          <w:spacing w:val="1"/>
          <w:szCs w:val="28"/>
          <w:lang w:eastAsia="en-US"/>
        </w:rPr>
        <w:t xml:space="preserve"> </w:t>
      </w:r>
      <w:r w:rsidRPr="000C5C50">
        <w:rPr>
          <w:color w:val="auto"/>
          <w:szCs w:val="28"/>
          <w:lang w:eastAsia="en-US"/>
        </w:rPr>
        <w:t>—</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грамотность,</w:t>
      </w:r>
      <w:r w:rsidRPr="000C5C50">
        <w:rPr>
          <w:color w:val="auto"/>
          <w:spacing w:val="1"/>
          <w:szCs w:val="28"/>
          <w:lang w:eastAsia="en-US"/>
        </w:rPr>
        <w:t xml:space="preserve"> </w:t>
      </w:r>
      <w:r w:rsidRPr="000C5C50">
        <w:rPr>
          <w:color w:val="auto"/>
          <w:szCs w:val="28"/>
          <w:lang w:eastAsia="en-US"/>
        </w:rPr>
        <w:t>т.</w:t>
      </w:r>
      <w:r w:rsidRPr="000C5C50">
        <w:rPr>
          <w:color w:val="auto"/>
          <w:spacing w:val="1"/>
          <w:szCs w:val="28"/>
          <w:lang w:eastAsia="en-US"/>
        </w:rPr>
        <w:t xml:space="preserve"> </w:t>
      </w:r>
      <w:r w:rsidRPr="000C5C50">
        <w:rPr>
          <w:color w:val="auto"/>
          <w:szCs w:val="28"/>
          <w:lang w:eastAsia="en-US"/>
        </w:rPr>
        <w:t>е.</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соблюдение</w:t>
      </w:r>
      <w:r w:rsidRPr="000C5C50">
        <w:rPr>
          <w:color w:val="auto"/>
          <w:spacing w:val="1"/>
          <w:szCs w:val="28"/>
          <w:lang w:eastAsia="en-US"/>
        </w:rPr>
        <w:t xml:space="preserve"> </w:t>
      </w:r>
      <w:r w:rsidRPr="000C5C50">
        <w:rPr>
          <w:color w:val="auto"/>
          <w:szCs w:val="28"/>
          <w:lang w:eastAsia="en-US"/>
        </w:rPr>
        <w:t>орфографических,</w:t>
      </w:r>
      <w:r w:rsidRPr="000C5C50">
        <w:rPr>
          <w:color w:val="auto"/>
          <w:spacing w:val="1"/>
          <w:szCs w:val="28"/>
          <w:lang w:eastAsia="en-US"/>
        </w:rPr>
        <w:t xml:space="preserve"> </w:t>
      </w:r>
      <w:r w:rsidRPr="000C5C50">
        <w:rPr>
          <w:color w:val="auto"/>
          <w:szCs w:val="28"/>
          <w:lang w:eastAsia="en-US"/>
        </w:rPr>
        <w:t>пунктуационных</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языковых</w:t>
      </w:r>
      <w:r w:rsidRPr="000C5C50">
        <w:rPr>
          <w:color w:val="auto"/>
          <w:spacing w:val="1"/>
          <w:szCs w:val="28"/>
          <w:lang w:eastAsia="en-US"/>
        </w:rPr>
        <w:t xml:space="preserve"> </w:t>
      </w:r>
      <w:r w:rsidRPr="000C5C50">
        <w:rPr>
          <w:color w:val="auto"/>
          <w:szCs w:val="28"/>
          <w:lang w:eastAsia="en-US"/>
        </w:rPr>
        <w:t>норм.</w:t>
      </w:r>
      <w:r w:rsidRPr="000C5C50">
        <w:rPr>
          <w:color w:val="auto"/>
          <w:spacing w:val="1"/>
          <w:szCs w:val="28"/>
          <w:lang w:eastAsia="en-US"/>
        </w:rPr>
        <w:t xml:space="preserve"> </w:t>
      </w:r>
      <w:r w:rsidRPr="000C5C50">
        <w:rPr>
          <w:color w:val="auto"/>
          <w:szCs w:val="28"/>
          <w:lang w:eastAsia="en-US"/>
        </w:rPr>
        <w:t>Обе</w:t>
      </w:r>
      <w:r w:rsidRPr="000C5C50">
        <w:rPr>
          <w:color w:val="auto"/>
          <w:spacing w:val="1"/>
          <w:szCs w:val="28"/>
          <w:lang w:eastAsia="en-US"/>
        </w:rPr>
        <w:t xml:space="preserve"> </w:t>
      </w:r>
      <w:r w:rsidRPr="000C5C50">
        <w:rPr>
          <w:color w:val="auto"/>
          <w:szCs w:val="28"/>
          <w:lang w:eastAsia="en-US"/>
        </w:rPr>
        <w:t>оценки</w:t>
      </w:r>
      <w:r w:rsidRPr="000C5C50">
        <w:rPr>
          <w:color w:val="auto"/>
          <w:spacing w:val="1"/>
          <w:szCs w:val="28"/>
          <w:lang w:eastAsia="en-US"/>
        </w:rPr>
        <w:t xml:space="preserve"> </w:t>
      </w:r>
      <w:r w:rsidRPr="000C5C50">
        <w:rPr>
          <w:color w:val="auto"/>
          <w:szCs w:val="28"/>
          <w:lang w:eastAsia="en-US"/>
        </w:rPr>
        <w:t>считаются</w:t>
      </w:r>
      <w:r w:rsidRPr="000C5C50">
        <w:rPr>
          <w:color w:val="auto"/>
          <w:spacing w:val="1"/>
          <w:szCs w:val="28"/>
          <w:lang w:eastAsia="en-US"/>
        </w:rPr>
        <w:t xml:space="preserve"> </w:t>
      </w:r>
      <w:r w:rsidRPr="000C5C50">
        <w:rPr>
          <w:color w:val="auto"/>
          <w:szCs w:val="28"/>
          <w:lang w:eastAsia="en-US"/>
        </w:rPr>
        <w:t>оценками</w:t>
      </w:r>
      <w:r w:rsidRPr="000C5C50">
        <w:rPr>
          <w:color w:val="auto"/>
          <w:spacing w:val="1"/>
          <w:szCs w:val="28"/>
          <w:lang w:eastAsia="en-US"/>
        </w:rPr>
        <w:t xml:space="preserve"> </w:t>
      </w:r>
      <w:r w:rsidRPr="000C5C50">
        <w:rPr>
          <w:color w:val="auto"/>
          <w:szCs w:val="28"/>
          <w:lang w:eastAsia="en-US"/>
        </w:rPr>
        <w:t>по</w:t>
      </w:r>
      <w:r w:rsidRPr="000C5C50">
        <w:rPr>
          <w:color w:val="auto"/>
          <w:spacing w:val="1"/>
          <w:szCs w:val="28"/>
          <w:lang w:eastAsia="en-US"/>
        </w:rPr>
        <w:t xml:space="preserve"> </w:t>
      </w:r>
      <w:r w:rsidRPr="000C5C50">
        <w:rPr>
          <w:color w:val="auto"/>
          <w:szCs w:val="28"/>
          <w:lang w:eastAsia="en-US"/>
        </w:rPr>
        <w:t>русскому</w:t>
      </w:r>
      <w:r w:rsidRPr="000C5C50">
        <w:rPr>
          <w:color w:val="auto"/>
          <w:spacing w:val="1"/>
          <w:szCs w:val="28"/>
          <w:lang w:eastAsia="en-US"/>
        </w:rPr>
        <w:t xml:space="preserve"> </w:t>
      </w:r>
      <w:r w:rsidRPr="000C5C50">
        <w:rPr>
          <w:color w:val="auto"/>
          <w:szCs w:val="28"/>
          <w:lang w:eastAsia="en-US"/>
        </w:rPr>
        <w:t>языку,</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исключением случаев, когда проводится работа, проверяющая знания учащихся по литературе. В</w:t>
      </w:r>
      <w:r w:rsidRPr="000C5C50">
        <w:rPr>
          <w:color w:val="auto"/>
          <w:spacing w:val="1"/>
          <w:szCs w:val="28"/>
          <w:lang w:eastAsia="en-US"/>
        </w:rPr>
        <w:t xml:space="preserve"> </w:t>
      </w:r>
      <w:r w:rsidRPr="000C5C50">
        <w:rPr>
          <w:color w:val="auto"/>
          <w:szCs w:val="28"/>
          <w:lang w:eastAsia="en-US"/>
        </w:rPr>
        <w:t>этом</w:t>
      </w:r>
      <w:r w:rsidRPr="000C5C50">
        <w:rPr>
          <w:color w:val="auto"/>
          <w:spacing w:val="-2"/>
          <w:szCs w:val="28"/>
          <w:lang w:eastAsia="en-US"/>
        </w:rPr>
        <w:t xml:space="preserve"> </w:t>
      </w:r>
      <w:r w:rsidRPr="000C5C50">
        <w:rPr>
          <w:color w:val="auto"/>
          <w:szCs w:val="28"/>
          <w:lang w:eastAsia="en-US"/>
        </w:rPr>
        <w:t>случае</w:t>
      </w:r>
      <w:r w:rsidRPr="000C5C50">
        <w:rPr>
          <w:color w:val="auto"/>
          <w:spacing w:val="-1"/>
          <w:szCs w:val="28"/>
          <w:lang w:eastAsia="en-US"/>
        </w:rPr>
        <w:t xml:space="preserve"> </w:t>
      </w:r>
      <w:r w:rsidRPr="000C5C50">
        <w:rPr>
          <w:color w:val="auto"/>
          <w:szCs w:val="28"/>
          <w:lang w:eastAsia="en-US"/>
        </w:rPr>
        <w:t>первая</w:t>
      </w:r>
      <w:r w:rsidRPr="000C5C50">
        <w:rPr>
          <w:color w:val="auto"/>
          <w:spacing w:val="-1"/>
          <w:szCs w:val="28"/>
          <w:lang w:eastAsia="en-US"/>
        </w:rPr>
        <w:t xml:space="preserve"> </w:t>
      </w:r>
      <w:r w:rsidRPr="000C5C50">
        <w:rPr>
          <w:color w:val="auto"/>
          <w:szCs w:val="28"/>
          <w:lang w:eastAsia="en-US"/>
        </w:rPr>
        <w:t>оценка</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содержание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речь) считается</w:t>
      </w:r>
      <w:r w:rsidRPr="000C5C50">
        <w:rPr>
          <w:color w:val="auto"/>
          <w:spacing w:val="-1"/>
          <w:szCs w:val="28"/>
          <w:lang w:eastAsia="en-US"/>
        </w:rPr>
        <w:t xml:space="preserve"> </w:t>
      </w:r>
      <w:r w:rsidRPr="000C5C50">
        <w:rPr>
          <w:color w:val="auto"/>
          <w:szCs w:val="28"/>
          <w:lang w:eastAsia="en-US"/>
        </w:rPr>
        <w:t>оценкой по литературе.</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4"/>
          <w:szCs w:val="28"/>
          <w:lang w:eastAsia="en-US"/>
        </w:rPr>
        <w:t xml:space="preserve"> </w:t>
      </w:r>
      <w:r w:rsidRPr="000C5C50">
        <w:rPr>
          <w:color w:val="auto"/>
          <w:szCs w:val="28"/>
          <w:lang w:eastAsia="en-US"/>
        </w:rPr>
        <w:t>сочинения</w:t>
      </w:r>
      <w:r w:rsidRPr="000C5C50">
        <w:rPr>
          <w:color w:val="auto"/>
          <w:spacing w:val="-5"/>
          <w:szCs w:val="28"/>
          <w:lang w:eastAsia="en-US"/>
        </w:rPr>
        <w:t xml:space="preserve"> </w:t>
      </w:r>
      <w:r w:rsidRPr="000C5C50">
        <w:rPr>
          <w:color w:val="auto"/>
          <w:szCs w:val="28"/>
          <w:lang w:eastAsia="en-US"/>
        </w:rPr>
        <w:t>оценивается</w:t>
      </w:r>
      <w:r w:rsidRPr="000C5C50">
        <w:rPr>
          <w:color w:val="auto"/>
          <w:spacing w:val="-2"/>
          <w:szCs w:val="28"/>
          <w:lang w:eastAsia="en-US"/>
        </w:rPr>
        <w:t xml:space="preserve"> </w:t>
      </w:r>
      <w:r w:rsidRPr="000C5C50">
        <w:rPr>
          <w:color w:val="auto"/>
          <w:szCs w:val="28"/>
          <w:lang w:eastAsia="en-US"/>
        </w:rPr>
        <w:t>по</w:t>
      </w:r>
      <w:r w:rsidRPr="000C5C50">
        <w:rPr>
          <w:color w:val="auto"/>
          <w:spacing w:val="-3"/>
          <w:szCs w:val="28"/>
          <w:lang w:eastAsia="en-US"/>
        </w:rPr>
        <w:t xml:space="preserve"> </w:t>
      </w:r>
      <w:r w:rsidRPr="000C5C50">
        <w:rPr>
          <w:color w:val="auto"/>
          <w:szCs w:val="28"/>
          <w:lang w:eastAsia="en-US"/>
        </w:rPr>
        <w:t>следующим</w:t>
      </w:r>
      <w:r w:rsidRPr="000C5C50">
        <w:rPr>
          <w:color w:val="auto"/>
          <w:spacing w:val="-3"/>
          <w:szCs w:val="28"/>
          <w:lang w:eastAsia="en-US"/>
        </w:rPr>
        <w:t xml:space="preserve"> </w:t>
      </w:r>
      <w:r w:rsidRPr="000C5C50">
        <w:rPr>
          <w:color w:val="auto"/>
          <w:szCs w:val="28"/>
          <w:lang w:eastAsia="en-US"/>
        </w:rPr>
        <w:t>критериям:</w:t>
      </w:r>
    </w:p>
    <w:p w:rsidR="00701FFD" w:rsidRPr="000C5C50" w:rsidRDefault="00701FFD" w:rsidP="000C5C50">
      <w:pPr>
        <w:widowControl w:val="0"/>
        <w:numPr>
          <w:ilvl w:val="1"/>
          <w:numId w:val="0"/>
        </w:numPr>
        <w:tabs>
          <w:tab w:val="left" w:pos="1081"/>
        </w:tabs>
        <w:autoSpaceDE w:val="0"/>
        <w:autoSpaceDN w:val="0"/>
        <w:spacing w:after="0" w:line="240" w:lineRule="auto"/>
        <w:jc w:val="left"/>
        <w:rPr>
          <w:color w:val="auto"/>
          <w:szCs w:val="28"/>
          <w:lang w:eastAsia="en-US"/>
        </w:rPr>
      </w:pPr>
      <w:r w:rsidRPr="000C5C50">
        <w:rPr>
          <w:color w:val="auto"/>
          <w:szCs w:val="28"/>
          <w:lang w:eastAsia="en-US"/>
        </w:rPr>
        <w:t>соответствие</w:t>
      </w:r>
      <w:r w:rsidRPr="000C5C50">
        <w:rPr>
          <w:color w:val="auto"/>
          <w:spacing w:val="-3"/>
          <w:szCs w:val="28"/>
          <w:lang w:eastAsia="en-US"/>
        </w:rPr>
        <w:t xml:space="preserve"> </w:t>
      </w:r>
      <w:r w:rsidRPr="000C5C50">
        <w:rPr>
          <w:color w:val="auto"/>
          <w:szCs w:val="28"/>
          <w:lang w:eastAsia="en-US"/>
        </w:rPr>
        <w:t>работы ученика</w:t>
      </w:r>
      <w:r w:rsidRPr="000C5C50">
        <w:rPr>
          <w:color w:val="auto"/>
          <w:spacing w:val="-2"/>
          <w:szCs w:val="28"/>
          <w:lang w:eastAsia="en-US"/>
        </w:rPr>
        <w:t xml:space="preserve"> </w:t>
      </w:r>
      <w:r w:rsidRPr="000C5C50">
        <w:rPr>
          <w:color w:val="auto"/>
          <w:szCs w:val="28"/>
          <w:lang w:eastAsia="en-US"/>
        </w:rPr>
        <w:t>теме</w:t>
      </w:r>
      <w:r w:rsidRPr="000C5C50">
        <w:rPr>
          <w:color w:val="auto"/>
          <w:spacing w:val="-2"/>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основной</w:t>
      </w:r>
      <w:r w:rsidRPr="000C5C50">
        <w:rPr>
          <w:color w:val="auto"/>
          <w:spacing w:val="-1"/>
          <w:szCs w:val="28"/>
          <w:lang w:eastAsia="en-US"/>
        </w:rPr>
        <w:t xml:space="preserve"> </w:t>
      </w:r>
      <w:r w:rsidRPr="000C5C50">
        <w:rPr>
          <w:color w:val="auto"/>
          <w:szCs w:val="28"/>
          <w:lang w:eastAsia="en-US"/>
        </w:rPr>
        <w:t>мысли;</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полнота</w:t>
      </w:r>
      <w:r w:rsidRPr="000C5C50">
        <w:rPr>
          <w:color w:val="auto"/>
          <w:spacing w:val="-2"/>
          <w:szCs w:val="28"/>
          <w:lang w:eastAsia="en-US"/>
        </w:rPr>
        <w:t xml:space="preserve"> </w:t>
      </w:r>
      <w:r w:rsidRPr="000C5C50">
        <w:rPr>
          <w:color w:val="auto"/>
          <w:szCs w:val="28"/>
          <w:lang w:eastAsia="en-US"/>
        </w:rPr>
        <w:t>раскрытия</w:t>
      </w:r>
      <w:r w:rsidRPr="000C5C50">
        <w:rPr>
          <w:color w:val="auto"/>
          <w:spacing w:val="-2"/>
          <w:szCs w:val="28"/>
          <w:lang w:eastAsia="en-US"/>
        </w:rPr>
        <w:t xml:space="preserve"> </w:t>
      </w:r>
      <w:r w:rsidRPr="000C5C50">
        <w:rPr>
          <w:color w:val="auto"/>
          <w:szCs w:val="28"/>
          <w:lang w:eastAsia="en-US"/>
        </w:rPr>
        <w:t>темы;</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правильность</w:t>
      </w:r>
      <w:r w:rsidRPr="000C5C50">
        <w:rPr>
          <w:color w:val="auto"/>
          <w:spacing w:val="-5"/>
          <w:szCs w:val="28"/>
          <w:lang w:eastAsia="en-US"/>
        </w:rPr>
        <w:t xml:space="preserve"> </w:t>
      </w:r>
      <w:r w:rsidRPr="000C5C50">
        <w:rPr>
          <w:color w:val="auto"/>
          <w:szCs w:val="28"/>
          <w:lang w:eastAsia="en-US"/>
        </w:rPr>
        <w:t>фактического</w:t>
      </w:r>
      <w:r w:rsidRPr="000C5C50">
        <w:rPr>
          <w:color w:val="auto"/>
          <w:spacing w:val="-4"/>
          <w:szCs w:val="28"/>
          <w:lang w:eastAsia="en-US"/>
        </w:rPr>
        <w:t xml:space="preserve"> </w:t>
      </w:r>
      <w:r w:rsidRPr="000C5C50">
        <w:rPr>
          <w:color w:val="auto"/>
          <w:szCs w:val="28"/>
          <w:lang w:eastAsia="en-US"/>
        </w:rPr>
        <w:t>материала;</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последовательность</w:t>
      </w:r>
      <w:r w:rsidRPr="000C5C50">
        <w:rPr>
          <w:color w:val="auto"/>
          <w:spacing w:val="-5"/>
          <w:szCs w:val="28"/>
          <w:lang w:eastAsia="en-US"/>
        </w:rPr>
        <w:t xml:space="preserve"> </w:t>
      </w:r>
      <w:r w:rsidRPr="000C5C50">
        <w:rPr>
          <w:color w:val="auto"/>
          <w:szCs w:val="28"/>
          <w:lang w:eastAsia="en-US"/>
        </w:rPr>
        <w:t>изложения.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При</w:t>
      </w:r>
      <w:r w:rsidRPr="000C5C50">
        <w:rPr>
          <w:color w:val="auto"/>
          <w:spacing w:val="-3"/>
          <w:szCs w:val="28"/>
          <w:lang w:eastAsia="en-US"/>
        </w:rPr>
        <w:t xml:space="preserve"> </w:t>
      </w:r>
      <w:r w:rsidRPr="000C5C50">
        <w:rPr>
          <w:color w:val="auto"/>
          <w:szCs w:val="28"/>
          <w:lang w:eastAsia="en-US"/>
        </w:rPr>
        <w:t>оценке</w:t>
      </w:r>
      <w:r w:rsidRPr="000C5C50">
        <w:rPr>
          <w:color w:val="auto"/>
          <w:spacing w:val="-4"/>
          <w:szCs w:val="28"/>
          <w:lang w:eastAsia="en-US"/>
        </w:rPr>
        <w:t xml:space="preserve"> </w:t>
      </w:r>
      <w:r w:rsidRPr="000C5C50">
        <w:rPr>
          <w:color w:val="auto"/>
          <w:szCs w:val="28"/>
          <w:lang w:eastAsia="en-US"/>
        </w:rPr>
        <w:t>речевого</w:t>
      </w:r>
      <w:r w:rsidRPr="000C5C50">
        <w:rPr>
          <w:color w:val="auto"/>
          <w:spacing w:val="-3"/>
          <w:szCs w:val="28"/>
          <w:lang w:eastAsia="en-US"/>
        </w:rPr>
        <w:t xml:space="preserve"> </w:t>
      </w:r>
      <w:r w:rsidRPr="000C5C50">
        <w:rPr>
          <w:color w:val="auto"/>
          <w:szCs w:val="28"/>
          <w:lang w:eastAsia="en-US"/>
        </w:rPr>
        <w:t>оформления</w:t>
      </w:r>
      <w:r w:rsidRPr="000C5C50">
        <w:rPr>
          <w:color w:val="auto"/>
          <w:spacing w:val="-3"/>
          <w:szCs w:val="28"/>
          <w:lang w:eastAsia="en-US"/>
        </w:rPr>
        <w:t xml:space="preserve"> </w:t>
      </w:r>
      <w:r w:rsidRPr="000C5C50">
        <w:rPr>
          <w:color w:val="auto"/>
          <w:szCs w:val="28"/>
          <w:lang w:eastAsia="en-US"/>
        </w:rPr>
        <w:t>сочинений</w:t>
      </w:r>
      <w:r w:rsidRPr="000C5C50">
        <w:rPr>
          <w:color w:val="auto"/>
          <w:spacing w:val="-4"/>
          <w:szCs w:val="28"/>
          <w:lang w:eastAsia="en-US"/>
        </w:rPr>
        <w:t xml:space="preserve"> </w:t>
      </w:r>
      <w:r w:rsidRPr="000C5C50">
        <w:rPr>
          <w:color w:val="auto"/>
          <w:szCs w:val="28"/>
          <w:lang w:eastAsia="en-US"/>
        </w:rPr>
        <w:t>учитывается:</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разнообразие</w:t>
      </w:r>
      <w:r w:rsidRPr="000C5C50">
        <w:rPr>
          <w:color w:val="auto"/>
          <w:spacing w:val="-4"/>
          <w:szCs w:val="28"/>
          <w:lang w:eastAsia="en-US"/>
        </w:rPr>
        <w:t xml:space="preserve"> </w:t>
      </w:r>
      <w:r w:rsidRPr="000C5C50">
        <w:rPr>
          <w:color w:val="auto"/>
          <w:szCs w:val="28"/>
          <w:lang w:eastAsia="en-US"/>
        </w:rPr>
        <w:t>словаря</w:t>
      </w:r>
      <w:r w:rsidRPr="000C5C50">
        <w:rPr>
          <w:color w:val="auto"/>
          <w:spacing w:val="-2"/>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грамматического</w:t>
      </w:r>
      <w:r w:rsidRPr="000C5C50">
        <w:rPr>
          <w:color w:val="auto"/>
          <w:spacing w:val="-2"/>
          <w:szCs w:val="28"/>
          <w:lang w:eastAsia="en-US"/>
        </w:rPr>
        <w:t xml:space="preserve"> </w:t>
      </w:r>
      <w:r w:rsidRPr="000C5C50">
        <w:rPr>
          <w:color w:val="auto"/>
          <w:szCs w:val="28"/>
          <w:lang w:eastAsia="en-US"/>
        </w:rPr>
        <w:t>строя</w:t>
      </w:r>
      <w:r w:rsidRPr="000C5C50">
        <w:rPr>
          <w:color w:val="auto"/>
          <w:spacing w:val="-3"/>
          <w:szCs w:val="28"/>
          <w:lang w:eastAsia="en-US"/>
        </w:rPr>
        <w:t xml:space="preserve"> </w:t>
      </w:r>
      <w:r w:rsidRPr="000C5C50">
        <w:rPr>
          <w:color w:val="auto"/>
          <w:szCs w:val="28"/>
          <w:lang w:eastAsia="en-US"/>
        </w:rPr>
        <w:t>речи;</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стилевое</w:t>
      </w:r>
      <w:r w:rsidRPr="000C5C50">
        <w:rPr>
          <w:color w:val="auto"/>
          <w:spacing w:val="-5"/>
          <w:szCs w:val="28"/>
          <w:lang w:eastAsia="en-US"/>
        </w:rPr>
        <w:t xml:space="preserve"> </w:t>
      </w:r>
      <w:r w:rsidRPr="000C5C50">
        <w:rPr>
          <w:color w:val="auto"/>
          <w:szCs w:val="28"/>
          <w:lang w:eastAsia="en-US"/>
        </w:rPr>
        <w:t>единство</w:t>
      </w:r>
      <w:r w:rsidRPr="000C5C50">
        <w:rPr>
          <w:color w:val="auto"/>
          <w:spacing w:val="-2"/>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выразительность</w:t>
      </w:r>
      <w:r w:rsidRPr="000C5C50">
        <w:rPr>
          <w:color w:val="auto"/>
          <w:spacing w:val="-3"/>
          <w:szCs w:val="28"/>
          <w:lang w:eastAsia="en-US"/>
        </w:rPr>
        <w:t xml:space="preserve"> </w:t>
      </w:r>
      <w:r w:rsidRPr="000C5C50">
        <w:rPr>
          <w:color w:val="auto"/>
          <w:szCs w:val="28"/>
          <w:lang w:eastAsia="en-US"/>
        </w:rPr>
        <w:t>речи;</w:t>
      </w:r>
    </w:p>
    <w:p w:rsidR="00701FFD" w:rsidRPr="000C5C50" w:rsidRDefault="00701FFD" w:rsidP="000C5C50">
      <w:pPr>
        <w:widowControl w:val="0"/>
        <w:numPr>
          <w:ilvl w:val="1"/>
          <w:numId w:val="0"/>
        </w:numPr>
        <w:tabs>
          <w:tab w:val="left" w:pos="1069"/>
        </w:tabs>
        <w:autoSpaceDE w:val="0"/>
        <w:autoSpaceDN w:val="0"/>
        <w:spacing w:after="0" w:line="240" w:lineRule="auto"/>
        <w:jc w:val="left"/>
        <w:rPr>
          <w:color w:val="auto"/>
          <w:szCs w:val="28"/>
          <w:lang w:eastAsia="en-US"/>
        </w:rPr>
      </w:pPr>
      <w:r w:rsidRPr="000C5C50">
        <w:rPr>
          <w:color w:val="auto"/>
          <w:szCs w:val="28"/>
          <w:lang w:eastAsia="en-US"/>
        </w:rPr>
        <w:t>число</w:t>
      </w:r>
      <w:r w:rsidRPr="000C5C50">
        <w:rPr>
          <w:color w:val="auto"/>
          <w:spacing w:val="-3"/>
          <w:szCs w:val="28"/>
          <w:lang w:eastAsia="en-US"/>
        </w:rPr>
        <w:t xml:space="preserve"> </w:t>
      </w:r>
      <w:r w:rsidRPr="000C5C50">
        <w:rPr>
          <w:color w:val="auto"/>
          <w:szCs w:val="28"/>
          <w:lang w:eastAsia="en-US"/>
        </w:rPr>
        <w:t>речевых</w:t>
      </w:r>
      <w:r w:rsidRPr="000C5C50">
        <w:rPr>
          <w:color w:val="auto"/>
          <w:spacing w:val="-2"/>
          <w:szCs w:val="28"/>
          <w:lang w:eastAsia="en-US"/>
        </w:rPr>
        <w:t xml:space="preserve"> </w:t>
      </w:r>
      <w:r w:rsidRPr="000C5C50">
        <w:rPr>
          <w:color w:val="auto"/>
          <w:szCs w:val="28"/>
          <w:lang w:eastAsia="en-US"/>
        </w:rPr>
        <w:t>недочетов.</w:t>
      </w:r>
    </w:p>
    <w:p w:rsidR="00701FFD" w:rsidRPr="000C5C50" w:rsidRDefault="00701FFD" w:rsidP="000C5C50">
      <w:pPr>
        <w:widowControl w:val="0"/>
        <w:autoSpaceDE w:val="0"/>
        <w:autoSpaceDN w:val="0"/>
        <w:spacing w:after="0" w:line="240" w:lineRule="auto"/>
        <w:ind w:left="0" w:right="994" w:firstLine="0"/>
        <w:jc w:val="left"/>
        <w:rPr>
          <w:color w:val="auto"/>
          <w:szCs w:val="28"/>
          <w:lang w:eastAsia="en-US"/>
        </w:rPr>
      </w:pPr>
      <w:r w:rsidRPr="000C5C50">
        <w:rPr>
          <w:color w:val="auto"/>
          <w:szCs w:val="28"/>
          <w:lang w:eastAsia="en-US"/>
        </w:rPr>
        <w:t>Грамотность оценивается по числу допущенных учеником ошибок — орфографических,</w:t>
      </w:r>
      <w:r w:rsidRPr="000C5C50">
        <w:rPr>
          <w:color w:val="auto"/>
          <w:spacing w:val="-57"/>
          <w:szCs w:val="28"/>
          <w:lang w:eastAsia="en-US"/>
        </w:rPr>
        <w:t xml:space="preserve"> </w:t>
      </w:r>
      <w:r w:rsidRPr="000C5C50">
        <w:rPr>
          <w:color w:val="auto"/>
          <w:szCs w:val="28"/>
          <w:lang w:eastAsia="en-US"/>
        </w:rPr>
        <w:t>пунктуационных</w:t>
      </w:r>
      <w:r w:rsidRPr="000C5C50">
        <w:rPr>
          <w:color w:val="auto"/>
          <w:spacing w:val="-1"/>
          <w:szCs w:val="28"/>
          <w:lang w:eastAsia="en-US"/>
        </w:rPr>
        <w:t xml:space="preserve"> </w:t>
      </w:r>
      <w:r w:rsidRPr="000C5C50">
        <w:rPr>
          <w:color w:val="auto"/>
          <w:szCs w:val="28"/>
          <w:lang w:eastAsia="en-US"/>
        </w:rPr>
        <w:t>и грамматических.</w:t>
      </w:r>
    </w:p>
    <w:tbl>
      <w:tblPr>
        <w:tblStyle w:val="TableNormal1"/>
        <w:tblW w:w="10042" w:type="dxa"/>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
        <w:gridCol w:w="567"/>
        <w:gridCol w:w="12"/>
        <w:gridCol w:w="6213"/>
        <w:gridCol w:w="12"/>
        <w:gridCol w:w="3119"/>
        <w:gridCol w:w="71"/>
      </w:tblGrid>
      <w:tr w:rsidR="00701FFD" w:rsidRPr="000C5C50" w:rsidTr="00D160A5">
        <w:trPr>
          <w:trHeight w:val="282"/>
        </w:trPr>
        <w:tc>
          <w:tcPr>
            <w:tcW w:w="627" w:type="dxa"/>
            <w:gridSpan w:val="3"/>
            <w:vMerge w:val="restart"/>
          </w:tcPr>
          <w:p w:rsidR="00701FFD" w:rsidRPr="000C5C50" w:rsidRDefault="00701FFD" w:rsidP="000C5C50">
            <w:pPr>
              <w:spacing w:after="0" w:line="240" w:lineRule="auto"/>
              <w:ind w:left="0" w:right="91" w:firstLine="0"/>
              <w:jc w:val="left"/>
              <w:rPr>
                <w:color w:val="auto"/>
                <w:szCs w:val="28"/>
              </w:rPr>
            </w:pPr>
            <w:proofErr w:type="spellStart"/>
            <w:r w:rsidRPr="000C5C50">
              <w:rPr>
                <w:color w:val="auto"/>
                <w:szCs w:val="28"/>
              </w:rPr>
              <w:t>оце</w:t>
            </w:r>
            <w:proofErr w:type="spellEnd"/>
            <w:r w:rsidRPr="000C5C50">
              <w:rPr>
                <w:color w:val="auto"/>
                <w:spacing w:val="-57"/>
                <w:szCs w:val="28"/>
              </w:rPr>
              <w:t xml:space="preserve"> </w:t>
            </w:r>
            <w:proofErr w:type="spellStart"/>
            <w:r w:rsidRPr="000C5C50">
              <w:rPr>
                <w:color w:val="auto"/>
                <w:szCs w:val="28"/>
              </w:rPr>
              <w:t>нка</w:t>
            </w:r>
            <w:proofErr w:type="spellEnd"/>
          </w:p>
        </w:tc>
        <w:tc>
          <w:tcPr>
            <w:tcW w:w="9415" w:type="dxa"/>
            <w:gridSpan w:val="4"/>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Основные</w:t>
            </w:r>
            <w:proofErr w:type="spellEnd"/>
            <w:r w:rsidRPr="000C5C50">
              <w:rPr>
                <w:color w:val="auto"/>
                <w:spacing w:val="-5"/>
                <w:szCs w:val="28"/>
              </w:rPr>
              <w:t xml:space="preserve"> </w:t>
            </w:r>
            <w:r w:rsidRPr="000C5C50">
              <w:rPr>
                <w:color w:val="auto"/>
                <w:spacing w:val="-5"/>
                <w:szCs w:val="28"/>
                <w:lang w:val="tt-RU"/>
              </w:rPr>
              <w:t xml:space="preserve">  </w:t>
            </w:r>
            <w:proofErr w:type="spellStart"/>
            <w:r w:rsidRPr="000C5C50">
              <w:rPr>
                <w:color w:val="auto"/>
                <w:szCs w:val="28"/>
              </w:rPr>
              <w:t>критерии</w:t>
            </w:r>
            <w:proofErr w:type="spellEnd"/>
            <w:r w:rsidRPr="000C5C50">
              <w:rPr>
                <w:color w:val="auto"/>
                <w:spacing w:val="-3"/>
                <w:szCs w:val="28"/>
              </w:rPr>
              <w:t xml:space="preserve"> </w:t>
            </w:r>
            <w:proofErr w:type="spellStart"/>
            <w:r w:rsidRPr="000C5C50">
              <w:rPr>
                <w:color w:val="auto"/>
                <w:szCs w:val="28"/>
              </w:rPr>
              <w:t>оценки</w:t>
            </w:r>
            <w:proofErr w:type="spellEnd"/>
          </w:p>
        </w:tc>
      </w:tr>
      <w:tr w:rsidR="00701FFD" w:rsidRPr="000C5C50" w:rsidTr="00D160A5">
        <w:trPr>
          <w:trHeight w:val="277"/>
        </w:trPr>
        <w:tc>
          <w:tcPr>
            <w:tcW w:w="627" w:type="dxa"/>
            <w:gridSpan w:val="3"/>
            <w:vMerge/>
            <w:tcBorders>
              <w:top w:val="nil"/>
            </w:tcBorders>
          </w:tcPr>
          <w:p w:rsidR="00701FFD" w:rsidRPr="000C5C50" w:rsidRDefault="00701FFD" w:rsidP="000C5C50">
            <w:pPr>
              <w:spacing w:after="0" w:line="240" w:lineRule="auto"/>
              <w:ind w:left="0" w:firstLine="0"/>
              <w:jc w:val="left"/>
              <w:rPr>
                <w:color w:val="auto"/>
                <w:szCs w:val="28"/>
              </w:rPr>
            </w:pPr>
          </w:p>
        </w:tc>
        <w:tc>
          <w:tcPr>
            <w:tcW w:w="6213"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содержание</w:t>
            </w:r>
            <w:proofErr w:type="spellEnd"/>
            <w:r w:rsidRPr="000C5C50">
              <w:rPr>
                <w:color w:val="auto"/>
                <w:spacing w:val="-3"/>
                <w:szCs w:val="28"/>
              </w:rPr>
              <w:t xml:space="preserve"> </w:t>
            </w:r>
            <w:r w:rsidRPr="000C5C50">
              <w:rPr>
                <w:color w:val="auto"/>
                <w:szCs w:val="28"/>
              </w:rPr>
              <w:t>и</w:t>
            </w:r>
            <w:r w:rsidRPr="000C5C50">
              <w:rPr>
                <w:color w:val="auto"/>
                <w:spacing w:val="-2"/>
                <w:szCs w:val="28"/>
              </w:rPr>
              <w:t xml:space="preserve"> </w:t>
            </w:r>
            <w:proofErr w:type="spellStart"/>
            <w:r w:rsidRPr="000C5C50">
              <w:rPr>
                <w:color w:val="auto"/>
                <w:szCs w:val="28"/>
              </w:rPr>
              <w:t>речь</w:t>
            </w:r>
            <w:proofErr w:type="spellEnd"/>
          </w:p>
        </w:tc>
        <w:tc>
          <w:tcPr>
            <w:tcW w:w="3202" w:type="dxa"/>
            <w:gridSpan w:val="3"/>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грамотность</w:t>
            </w:r>
            <w:proofErr w:type="spellEnd"/>
          </w:p>
        </w:tc>
      </w:tr>
      <w:tr w:rsidR="00701FFD" w:rsidRPr="000C5C50" w:rsidTr="00D160A5">
        <w:trPr>
          <w:trHeight w:val="2846"/>
        </w:trPr>
        <w:tc>
          <w:tcPr>
            <w:tcW w:w="627" w:type="dxa"/>
            <w:gridSpan w:val="3"/>
          </w:tcPr>
          <w:p w:rsidR="00701FFD" w:rsidRPr="000C5C50" w:rsidRDefault="00701FFD" w:rsidP="000C5C50">
            <w:pPr>
              <w:spacing w:after="0" w:line="240" w:lineRule="auto"/>
              <w:ind w:left="0" w:right="103" w:firstLine="0"/>
              <w:jc w:val="right"/>
              <w:rPr>
                <w:color w:val="auto"/>
                <w:szCs w:val="28"/>
              </w:rPr>
            </w:pPr>
            <w:r w:rsidRPr="000C5C50">
              <w:rPr>
                <w:color w:val="auto"/>
                <w:szCs w:val="28"/>
              </w:rPr>
              <w:lastRenderedPageBreak/>
              <w:t>«5»</w:t>
            </w:r>
          </w:p>
        </w:tc>
        <w:tc>
          <w:tcPr>
            <w:tcW w:w="6213" w:type="dxa"/>
          </w:tcPr>
          <w:p w:rsidR="00701FFD" w:rsidRPr="000C5C50" w:rsidRDefault="00701FFD" w:rsidP="000C5C50">
            <w:pPr>
              <w:tabs>
                <w:tab w:val="left" w:pos="717"/>
                <w:tab w:val="left" w:pos="718"/>
              </w:tabs>
              <w:spacing w:after="0" w:line="240" w:lineRule="auto"/>
              <w:ind w:left="0" w:firstLine="0"/>
              <w:rPr>
                <w:color w:val="auto"/>
                <w:szCs w:val="28"/>
                <w:lang w:val="ru-RU"/>
              </w:rPr>
            </w:pPr>
            <w:r w:rsidRPr="000C5C50">
              <w:rPr>
                <w:color w:val="auto"/>
                <w:szCs w:val="28"/>
                <w:lang w:val="ru-RU"/>
              </w:rPr>
              <w:t>Содержание</w:t>
            </w:r>
            <w:r w:rsidRPr="000C5C50">
              <w:rPr>
                <w:color w:val="auto"/>
                <w:spacing w:val="-7"/>
                <w:szCs w:val="28"/>
                <w:lang w:val="ru-RU"/>
              </w:rPr>
              <w:t xml:space="preserve"> </w:t>
            </w:r>
            <w:r w:rsidRPr="000C5C50">
              <w:rPr>
                <w:color w:val="auto"/>
                <w:szCs w:val="28"/>
                <w:lang w:val="ru-RU"/>
              </w:rPr>
              <w:t>работы</w:t>
            </w:r>
            <w:r w:rsidRPr="000C5C50">
              <w:rPr>
                <w:color w:val="auto"/>
                <w:spacing w:val="-5"/>
                <w:szCs w:val="28"/>
                <w:lang w:val="ru-RU"/>
              </w:rPr>
              <w:t xml:space="preserve"> </w:t>
            </w:r>
            <w:r w:rsidRPr="000C5C50">
              <w:rPr>
                <w:color w:val="auto"/>
                <w:szCs w:val="28"/>
                <w:lang w:val="ru-RU"/>
              </w:rPr>
              <w:t>полностью</w:t>
            </w:r>
            <w:r w:rsidRPr="000C5C50">
              <w:rPr>
                <w:color w:val="auto"/>
                <w:spacing w:val="-7"/>
                <w:szCs w:val="28"/>
                <w:lang w:val="ru-RU"/>
              </w:rPr>
              <w:t xml:space="preserve"> </w:t>
            </w:r>
            <w:r w:rsidRPr="000C5C50">
              <w:rPr>
                <w:color w:val="auto"/>
                <w:szCs w:val="28"/>
                <w:lang w:val="ru-RU"/>
              </w:rPr>
              <w:t>соответствует</w:t>
            </w:r>
            <w:r w:rsidRPr="000C5C50">
              <w:rPr>
                <w:color w:val="auto"/>
                <w:spacing w:val="-4"/>
                <w:szCs w:val="28"/>
                <w:lang w:val="ru-RU"/>
              </w:rPr>
              <w:t xml:space="preserve"> </w:t>
            </w:r>
            <w:r w:rsidRPr="000C5C50">
              <w:rPr>
                <w:color w:val="auto"/>
                <w:szCs w:val="28"/>
                <w:lang w:val="ru-RU"/>
              </w:rPr>
              <w:t>теме.</w:t>
            </w:r>
          </w:p>
          <w:p w:rsidR="00701FFD" w:rsidRPr="00534F13" w:rsidRDefault="00701FFD" w:rsidP="000C5C50">
            <w:pPr>
              <w:tabs>
                <w:tab w:val="left" w:pos="717"/>
                <w:tab w:val="left" w:pos="718"/>
              </w:tabs>
              <w:spacing w:after="0" w:line="240" w:lineRule="auto"/>
              <w:ind w:left="0" w:firstLine="0"/>
              <w:rPr>
                <w:color w:val="auto"/>
                <w:szCs w:val="28"/>
                <w:lang w:val="ru-RU"/>
              </w:rPr>
            </w:pPr>
            <w:r w:rsidRPr="00534F13">
              <w:rPr>
                <w:color w:val="auto"/>
                <w:szCs w:val="28"/>
                <w:lang w:val="ru-RU"/>
              </w:rPr>
              <w:t>Фактические</w:t>
            </w:r>
            <w:r w:rsidRPr="00534F13">
              <w:rPr>
                <w:color w:val="auto"/>
                <w:spacing w:val="-4"/>
                <w:szCs w:val="28"/>
                <w:lang w:val="ru-RU"/>
              </w:rPr>
              <w:t xml:space="preserve"> </w:t>
            </w:r>
            <w:r w:rsidRPr="00534F13">
              <w:rPr>
                <w:color w:val="auto"/>
                <w:szCs w:val="28"/>
                <w:lang w:val="ru-RU"/>
              </w:rPr>
              <w:t>ошибки</w:t>
            </w:r>
            <w:r w:rsidRPr="00534F13">
              <w:rPr>
                <w:color w:val="auto"/>
                <w:spacing w:val="-2"/>
                <w:szCs w:val="28"/>
                <w:lang w:val="ru-RU"/>
              </w:rPr>
              <w:t xml:space="preserve"> </w:t>
            </w:r>
            <w:r w:rsidRPr="00534F13">
              <w:rPr>
                <w:color w:val="auto"/>
                <w:szCs w:val="28"/>
                <w:lang w:val="ru-RU"/>
              </w:rPr>
              <w:t>отсутствуют.</w:t>
            </w:r>
          </w:p>
          <w:p w:rsidR="00701FFD" w:rsidRPr="00534F13" w:rsidRDefault="00701FFD" w:rsidP="000C5C50">
            <w:pPr>
              <w:tabs>
                <w:tab w:val="left" w:pos="717"/>
                <w:tab w:val="left" w:pos="718"/>
              </w:tabs>
              <w:spacing w:after="0" w:line="240" w:lineRule="auto"/>
              <w:ind w:left="0" w:firstLine="0"/>
              <w:rPr>
                <w:color w:val="auto"/>
                <w:szCs w:val="28"/>
                <w:lang w:val="ru-RU"/>
              </w:rPr>
            </w:pPr>
            <w:r w:rsidRPr="00534F13">
              <w:rPr>
                <w:color w:val="auto"/>
                <w:szCs w:val="28"/>
                <w:lang w:val="ru-RU"/>
              </w:rPr>
              <w:t>Содержание</w:t>
            </w:r>
            <w:r w:rsidRPr="00534F13">
              <w:rPr>
                <w:color w:val="auto"/>
                <w:spacing w:val="-5"/>
                <w:szCs w:val="28"/>
                <w:lang w:val="ru-RU"/>
              </w:rPr>
              <w:t xml:space="preserve"> </w:t>
            </w:r>
            <w:r w:rsidRPr="00534F13">
              <w:rPr>
                <w:color w:val="auto"/>
                <w:szCs w:val="28"/>
                <w:lang w:val="ru-RU"/>
              </w:rPr>
              <w:t>излагается</w:t>
            </w:r>
            <w:r w:rsidRPr="00534F13">
              <w:rPr>
                <w:color w:val="auto"/>
                <w:spacing w:val="-3"/>
                <w:szCs w:val="28"/>
                <w:lang w:val="ru-RU"/>
              </w:rPr>
              <w:t xml:space="preserve"> </w:t>
            </w:r>
            <w:r w:rsidRPr="00534F13">
              <w:rPr>
                <w:color w:val="auto"/>
                <w:szCs w:val="28"/>
                <w:lang w:val="ru-RU"/>
              </w:rPr>
              <w:t>последовательно.</w:t>
            </w:r>
          </w:p>
          <w:p w:rsidR="00701FFD" w:rsidRPr="000C5C50" w:rsidRDefault="00701FFD" w:rsidP="000C5C50">
            <w:pPr>
              <w:tabs>
                <w:tab w:val="left" w:pos="336"/>
              </w:tabs>
              <w:spacing w:after="0" w:line="240" w:lineRule="auto"/>
              <w:ind w:left="0" w:right="277" w:firstLine="0"/>
              <w:rPr>
                <w:color w:val="auto"/>
                <w:szCs w:val="28"/>
                <w:lang w:val="ru-RU"/>
              </w:rPr>
            </w:pPr>
            <w:r w:rsidRPr="000C5C50">
              <w:rPr>
                <w:color w:val="auto"/>
                <w:szCs w:val="28"/>
                <w:lang w:val="ru-RU"/>
              </w:rPr>
              <w:t>Работа отличается богатством словаря, разнообразием</w:t>
            </w:r>
            <w:r w:rsidRPr="000C5C50">
              <w:rPr>
                <w:color w:val="auto"/>
                <w:spacing w:val="-57"/>
                <w:szCs w:val="28"/>
                <w:lang w:val="ru-RU"/>
              </w:rPr>
              <w:t xml:space="preserve"> </w:t>
            </w:r>
            <w:r w:rsidRPr="000C5C50">
              <w:rPr>
                <w:color w:val="auto"/>
                <w:szCs w:val="28"/>
                <w:lang w:val="ru-RU"/>
              </w:rPr>
              <w:t>используемых синтаксических конструкций, точностью</w:t>
            </w:r>
            <w:r w:rsidRPr="000C5C50">
              <w:rPr>
                <w:color w:val="auto"/>
                <w:spacing w:val="-57"/>
                <w:szCs w:val="28"/>
                <w:lang w:val="ru-RU"/>
              </w:rPr>
              <w:t xml:space="preserve"> </w:t>
            </w:r>
            <w:r w:rsidRPr="000C5C50">
              <w:rPr>
                <w:color w:val="auto"/>
                <w:szCs w:val="28"/>
                <w:lang w:val="ru-RU"/>
              </w:rPr>
              <w:t>словоупотребления.</w:t>
            </w:r>
          </w:p>
          <w:p w:rsidR="00701FFD" w:rsidRPr="000C5C50" w:rsidRDefault="00701FFD" w:rsidP="000C5C50">
            <w:pPr>
              <w:tabs>
                <w:tab w:val="left" w:pos="718"/>
              </w:tabs>
              <w:spacing w:after="0" w:line="240" w:lineRule="auto"/>
              <w:ind w:left="0" w:right="348" w:firstLine="0"/>
              <w:rPr>
                <w:color w:val="auto"/>
                <w:szCs w:val="28"/>
                <w:lang w:val="ru-RU"/>
              </w:rPr>
            </w:pPr>
            <w:r w:rsidRPr="000C5C50">
              <w:rPr>
                <w:color w:val="auto"/>
                <w:szCs w:val="28"/>
                <w:lang w:val="ru-RU"/>
              </w:rPr>
              <w:t>Достигнуто стилевое единство и выразительность</w:t>
            </w:r>
            <w:r w:rsidRPr="000C5C50">
              <w:rPr>
                <w:color w:val="auto"/>
                <w:spacing w:val="-57"/>
                <w:szCs w:val="28"/>
                <w:lang w:val="ru-RU"/>
              </w:rPr>
              <w:t xml:space="preserve"> </w:t>
            </w:r>
            <w:r w:rsidRPr="000C5C50">
              <w:rPr>
                <w:color w:val="auto"/>
                <w:szCs w:val="28"/>
                <w:lang w:val="ru-RU"/>
              </w:rPr>
              <w:t>текста.</w:t>
            </w:r>
          </w:p>
          <w:p w:rsidR="00701FFD" w:rsidRPr="000C5C50" w:rsidRDefault="00701FFD" w:rsidP="000C5C50">
            <w:pPr>
              <w:spacing w:after="0" w:line="240" w:lineRule="auto"/>
              <w:ind w:left="0" w:right="277" w:firstLine="0"/>
              <w:rPr>
                <w:color w:val="auto"/>
                <w:szCs w:val="28"/>
                <w:lang w:val="ru-RU"/>
              </w:rPr>
            </w:pPr>
            <w:r w:rsidRPr="000C5C50">
              <w:rPr>
                <w:color w:val="auto"/>
                <w:szCs w:val="28"/>
                <w:lang w:val="ru-RU"/>
              </w:rPr>
              <w:t>В целом в работе допускается 1 недочет в содержании и</w:t>
            </w:r>
            <w:r w:rsidRPr="000C5C50">
              <w:rPr>
                <w:color w:val="auto"/>
                <w:spacing w:val="-57"/>
                <w:szCs w:val="28"/>
                <w:lang w:val="ru-RU"/>
              </w:rPr>
              <w:t xml:space="preserve"> </w:t>
            </w:r>
            <w:r w:rsidRPr="000C5C50">
              <w:rPr>
                <w:color w:val="auto"/>
                <w:szCs w:val="28"/>
                <w:lang w:val="ru-RU"/>
              </w:rPr>
              <w:t>1—2</w:t>
            </w:r>
            <w:r w:rsidRPr="000C5C50">
              <w:rPr>
                <w:color w:val="auto"/>
                <w:spacing w:val="-1"/>
                <w:szCs w:val="28"/>
                <w:lang w:val="ru-RU"/>
              </w:rPr>
              <w:t xml:space="preserve"> </w:t>
            </w:r>
            <w:proofErr w:type="gramStart"/>
            <w:r w:rsidRPr="000C5C50">
              <w:rPr>
                <w:color w:val="auto"/>
                <w:szCs w:val="28"/>
                <w:lang w:val="ru-RU"/>
              </w:rPr>
              <w:t>речевых</w:t>
            </w:r>
            <w:proofErr w:type="gramEnd"/>
            <w:r w:rsidRPr="000C5C50">
              <w:rPr>
                <w:color w:val="auto"/>
                <w:szCs w:val="28"/>
                <w:lang w:val="ru-RU"/>
              </w:rPr>
              <w:t xml:space="preserve"> недочета</w:t>
            </w:r>
          </w:p>
        </w:tc>
        <w:tc>
          <w:tcPr>
            <w:tcW w:w="3202" w:type="dxa"/>
            <w:gridSpan w:val="3"/>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Допускается:</w:t>
            </w:r>
          </w:p>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1</w:t>
            </w:r>
            <w:r w:rsidRPr="000C5C50">
              <w:rPr>
                <w:color w:val="auto"/>
                <w:spacing w:val="-1"/>
                <w:szCs w:val="28"/>
                <w:lang w:val="ru-RU"/>
              </w:rPr>
              <w:t xml:space="preserve"> </w:t>
            </w:r>
            <w:r w:rsidRPr="000C5C50">
              <w:rPr>
                <w:color w:val="auto"/>
                <w:szCs w:val="28"/>
                <w:lang w:val="ru-RU"/>
              </w:rPr>
              <w:t>орфографическая,</w:t>
            </w:r>
            <w:r w:rsidRPr="000C5C50">
              <w:rPr>
                <w:color w:val="auto"/>
                <w:spacing w:val="-1"/>
                <w:szCs w:val="28"/>
                <w:lang w:val="ru-RU"/>
              </w:rPr>
              <w:t xml:space="preserve"> </w:t>
            </w:r>
            <w:r w:rsidRPr="000C5C50">
              <w:rPr>
                <w:color w:val="auto"/>
                <w:szCs w:val="28"/>
                <w:lang w:val="ru-RU"/>
              </w:rPr>
              <w:t>или 1</w:t>
            </w:r>
          </w:p>
          <w:p w:rsidR="00701FFD" w:rsidRPr="000C5C50" w:rsidRDefault="00701FFD" w:rsidP="000C5C50">
            <w:pPr>
              <w:tabs>
                <w:tab w:val="left" w:pos="2111"/>
                <w:tab w:val="left" w:pos="2879"/>
              </w:tabs>
              <w:spacing w:after="0" w:line="240" w:lineRule="auto"/>
              <w:ind w:left="0" w:right="190" w:firstLine="0"/>
              <w:jc w:val="left"/>
              <w:rPr>
                <w:color w:val="auto"/>
                <w:szCs w:val="28"/>
                <w:lang w:val="ru-RU"/>
              </w:rPr>
            </w:pPr>
            <w:r w:rsidRPr="000C5C50">
              <w:rPr>
                <w:color w:val="auto"/>
                <w:szCs w:val="28"/>
                <w:lang w:val="ru-RU"/>
              </w:rPr>
              <w:t>пунктуационная,</w:t>
            </w:r>
            <w:r w:rsidRPr="000C5C50">
              <w:rPr>
                <w:color w:val="auto"/>
                <w:szCs w:val="28"/>
                <w:lang w:val="ru-RU"/>
              </w:rPr>
              <w:tab/>
              <w:t>или</w:t>
            </w:r>
            <w:r w:rsidRPr="000C5C50">
              <w:rPr>
                <w:color w:val="auto"/>
                <w:szCs w:val="28"/>
                <w:lang w:val="ru-RU"/>
              </w:rPr>
              <w:tab/>
            </w:r>
            <w:r w:rsidRPr="000C5C50">
              <w:rPr>
                <w:color w:val="auto"/>
                <w:spacing w:val="-4"/>
                <w:szCs w:val="28"/>
                <w:lang w:val="ru-RU"/>
              </w:rPr>
              <w:t>1</w:t>
            </w:r>
            <w:r w:rsidRPr="000C5C50">
              <w:rPr>
                <w:color w:val="auto"/>
                <w:spacing w:val="-57"/>
                <w:szCs w:val="28"/>
                <w:lang w:val="ru-RU"/>
              </w:rPr>
              <w:t xml:space="preserve"> </w:t>
            </w:r>
            <w:r w:rsidRPr="000C5C50">
              <w:rPr>
                <w:color w:val="auto"/>
                <w:szCs w:val="28"/>
                <w:lang w:val="ru-RU"/>
              </w:rPr>
              <w:t>грамматическая</w:t>
            </w:r>
            <w:r w:rsidRPr="000C5C50">
              <w:rPr>
                <w:color w:val="auto"/>
                <w:spacing w:val="-1"/>
                <w:szCs w:val="28"/>
                <w:lang w:val="ru-RU"/>
              </w:rPr>
              <w:t xml:space="preserve"> </w:t>
            </w:r>
            <w:r w:rsidRPr="000C5C50">
              <w:rPr>
                <w:color w:val="auto"/>
                <w:szCs w:val="28"/>
                <w:lang w:val="ru-RU"/>
              </w:rPr>
              <w:t>ошибка</w:t>
            </w:r>
          </w:p>
        </w:tc>
      </w:tr>
      <w:tr w:rsidR="00701FFD" w:rsidRPr="000C5C50" w:rsidTr="00D160A5">
        <w:trPr>
          <w:trHeight w:val="3354"/>
        </w:trPr>
        <w:tc>
          <w:tcPr>
            <w:tcW w:w="627" w:type="dxa"/>
            <w:gridSpan w:val="3"/>
          </w:tcPr>
          <w:p w:rsidR="00701FFD" w:rsidRPr="000C5C50" w:rsidRDefault="00701FFD" w:rsidP="000C5C50">
            <w:pPr>
              <w:spacing w:after="0" w:line="240" w:lineRule="auto"/>
              <w:ind w:left="0" w:right="103" w:firstLine="0"/>
              <w:jc w:val="right"/>
              <w:rPr>
                <w:color w:val="auto"/>
                <w:szCs w:val="28"/>
              </w:rPr>
            </w:pPr>
            <w:r w:rsidRPr="000C5C50">
              <w:rPr>
                <w:color w:val="auto"/>
                <w:szCs w:val="28"/>
              </w:rPr>
              <w:t>«4»</w:t>
            </w:r>
          </w:p>
        </w:tc>
        <w:tc>
          <w:tcPr>
            <w:tcW w:w="6213" w:type="dxa"/>
          </w:tcPr>
          <w:p w:rsidR="00701FFD" w:rsidRPr="000C5C50" w:rsidRDefault="00701FFD" w:rsidP="000C5C50">
            <w:pPr>
              <w:tabs>
                <w:tab w:val="left" w:pos="1212"/>
              </w:tabs>
              <w:spacing w:after="0" w:line="240" w:lineRule="auto"/>
              <w:ind w:left="0" w:right="218" w:firstLine="0"/>
              <w:rPr>
                <w:color w:val="auto"/>
                <w:szCs w:val="28"/>
                <w:lang w:val="ru-RU"/>
              </w:rPr>
            </w:pPr>
            <w:r w:rsidRPr="000C5C50">
              <w:rPr>
                <w:color w:val="auto"/>
                <w:szCs w:val="28"/>
                <w:lang w:val="ru-RU"/>
              </w:rPr>
              <w:t>Содержание</w:t>
            </w:r>
            <w:r w:rsidRPr="000C5C50">
              <w:rPr>
                <w:color w:val="auto"/>
                <w:spacing w:val="-3"/>
                <w:szCs w:val="28"/>
                <w:lang w:val="ru-RU"/>
              </w:rPr>
              <w:t xml:space="preserve"> </w:t>
            </w:r>
            <w:r w:rsidRPr="000C5C50">
              <w:rPr>
                <w:color w:val="auto"/>
                <w:szCs w:val="28"/>
                <w:lang w:val="ru-RU"/>
              </w:rPr>
              <w:t>работы</w:t>
            </w:r>
            <w:r w:rsidRPr="000C5C50">
              <w:rPr>
                <w:color w:val="auto"/>
                <w:spacing w:val="-1"/>
                <w:szCs w:val="28"/>
                <w:lang w:val="ru-RU"/>
              </w:rPr>
              <w:t xml:space="preserve"> </w:t>
            </w:r>
            <w:r w:rsidRPr="000C5C50">
              <w:rPr>
                <w:color w:val="auto"/>
                <w:szCs w:val="28"/>
                <w:lang w:val="ru-RU"/>
              </w:rPr>
              <w:t>в</w:t>
            </w:r>
            <w:r w:rsidRPr="000C5C50">
              <w:rPr>
                <w:color w:val="auto"/>
                <w:spacing w:val="-3"/>
                <w:szCs w:val="28"/>
                <w:lang w:val="ru-RU"/>
              </w:rPr>
              <w:t xml:space="preserve"> </w:t>
            </w:r>
            <w:r w:rsidRPr="000C5C50">
              <w:rPr>
                <w:color w:val="auto"/>
                <w:szCs w:val="28"/>
                <w:lang w:val="ru-RU"/>
              </w:rPr>
              <w:t>основном</w:t>
            </w:r>
            <w:r w:rsidRPr="000C5C50">
              <w:rPr>
                <w:color w:val="auto"/>
                <w:spacing w:val="-2"/>
                <w:szCs w:val="28"/>
                <w:lang w:val="ru-RU"/>
              </w:rPr>
              <w:t xml:space="preserve"> </w:t>
            </w:r>
            <w:r w:rsidRPr="000C5C50">
              <w:rPr>
                <w:color w:val="auto"/>
                <w:szCs w:val="28"/>
                <w:lang w:val="ru-RU"/>
              </w:rPr>
              <w:t>соответствует</w:t>
            </w:r>
            <w:r w:rsidRPr="000C5C50">
              <w:rPr>
                <w:color w:val="auto"/>
                <w:spacing w:val="-57"/>
                <w:szCs w:val="28"/>
                <w:lang w:val="ru-RU"/>
              </w:rPr>
              <w:t xml:space="preserve"> </w:t>
            </w:r>
            <w:r w:rsidRPr="000C5C50">
              <w:rPr>
                <w:color w:val="auto"/>
                <w:szCs w:val="28"/>
                <w:lang w:val="ru-RU"/>
              </w:rPr>
              <w:t>теме</w:t>
            </w:r>
            <w:r w:rsidRPr="000C5C50">
              <w:rPr>
                <w:color w:val="auto"/>
                <w:spacing w:val="-3"/>
                <w:szCs w:val="28"/>
                <w:lang w:val="ru-RU"/>
              </w:rPr>
              <w:t xml:space="preserve"> </w:t>
            </w:r>
            <w:r w:rsidRPr="000C5C50">
              <w:rPr>
                <w:color w:val="auto"/>
                <w:szCs w:val="28"/>
                <w:lang w:val="ru-RU"/>
              </w:rPr>
              <w:t>(имеются</w:t>
            </w:r>
            <w:r w:rsidRPr="000C5C50">
              <w:rPr>
                <w:color w:val="auto"/>
                <w:spacing w:val="-1"/>
                <w:szCs w:val="28"/>
                <w:lang w:val="ru-RU"/>
              </w:rPr>
              <w:t xml:space="preserve"> </w:t>
            </w:r>
            <w:r w:rsidRPr="000C5C50">
              <w:rPr>
                <w:color w:val="auto"/>
                <w:szCs w:val="28"/>
                <w:lang w:val="ru-RU"/>
              </w:rPr>
              <w:t>незначительные</w:t>
            </w:r>
            <w:r w:rsidRPr="000C5C50">
              <w:rPr>
                <w:color w:val="auto"/>
                <w:spacing w:val="-3"/>
                <w:szCs w:val="28"/>
                <w:lang w:val="ru-RU"/>
              </w:rPr>
              <w:t xml:space="preserve"> </w:t>
            </w:r>
            <w:r w:rsidRPr="000C5C50">
              <w:rPr>
                <w:color w:val="auto"/>
                <w:szCs w:val="28"/>
                <w:lang w:val="ru-RU"/>
              </w:rPr>
              <w:t>отклонения</w:t>
            </w:r>
            <w:r w:rsidRPr="000C5C50">
              <w:rPr>
                <w:color w:val="auto"/>
                <w:spacing w:val="-1"/>
                <w:szCs w:val="28"/>
                <w:lang w:val="ru-RU"/>
              </w:rPr>
              <w:t xml:space="preserve"> </w:t>
            </w:r>
            <w:r w:rsidRPr="000C5C50">
              <w:rPr>
                <w:color w:val="auto"/>
                <w:szCs w:val="28"/>
                <w:lang w:val="ru-RU"/>
              </w:rPr>
              <w:t>от</w:t>
            </w:r>
            <w:r w:rsidRPr="000C5C50">
              <w:rPr>
                <w:color w:val="auto"/>
                <w:spacing w:val="-3"/>
                <w:szCs w:val="28"/>
                <w:lang w:val="ru-RU"/>
              </w:rPr>
              <w:t xml:space="preserve"> </w:t>
            </w:r>
            <w:r w:rsidRPr="000C5C50">
              <w:rPr>
                <w:color w:val="auto"/>
                <w:szCs w:val="28"/>
                <w:lang w:val="ru-RU"/>
              </w:rPr>
              <w:t>темы).</w:t>
            </w:r>
          </w:p>
          <w:p w:rsidR="00701FFD" w:rsidRPr="000C5C50" w:rsidRDefault="00701FFD" w:rsidP="000C5C50">
            <w:pPr>
              <w:tabs>
                <w:tab w:val="left" w:pos="391"/>
              </w:tabs>
              <w:spacing w:after="0" w:line="240" w:lineRule="auto"/>
              <w:ind w:left="0" w:right="1327" w:firstLine="0"/>
              <w:rPr>
                <w:color w:val="auto"/>
                <w:szCs w:val="28"/>
                <w:lang w:val="ru-RU"/>
              </w:rPr>
            </w:pPr>
            <w:r w:rsidRPr="000C5C50">
              <w:rPr>
                <w:color w:val="auto"/>
                <w:szCs w:val="28"/>
                <w:lang w:val="ru-RU"/>
              </w:rPr>
              <w:t>Содержание в основном достоверно, но</w:t>
            </w:r>
            <w:r w:rsidRPr="000C5C50">
              <w:rPr>
                <w:color w:val="auto"/>
                <w:spacing w:val="1"/>
                <w:szCs w:val="28"/>
                <w:lang w:val="ru-RU"/>
              </w:rPr>
              <w:t xml:space="preserve"> </w:t>
            </w:r>
            <w:r w:rsidRPr="000C5C50">
              <w:rPr>
                <w:color w:val="auto"/>
                <w:szCs w:val="28"/>
                <w:lang w:val="ru-RU"/>
              </w:rPr>
              <w:t>имеются</w:t>
            </w:r>
            <w:r w:rsidRPr="000C5C50">
              <w:rPr>
                <w:color w:val="auto"/>
                <w:spacing w:val="-5"/>
                <w:szCs w:val="28"/>
                <w:lang w:val="ru-RU"/>
              </w:rPr>
              <w:t xml:space="preserve"> </w:t>
            </w:r>
            <w:r w:rsidRPr="000C5C50">
              <w:rPr>
                <w:color w:val="auto"/>
                <w:szCs w:val="28"/>
                <w:lang w:val="ru-RU"/>
              </w:rPr>
              <w:t>единичные</w:t>
            </w:r>
            <w:r w:rsidRPr="000C5C50">
              <w:rPr>
                <w:color w:val="auto"/>
                <w:spacing w:val="-5"/>
                <w:szCs w:val="28"/>
                <w:lang w:val="ru-RU"/>
              </w:rPr>
              <w:t xml:space="preserve"> </w:t>
            </w:r>
            <w:r w:rsidRPr="000C5C50">
              <w:rPr>
                <w:color w:val="auto"/>
                <w:szCs w:val="28"/>
                <w:lang w:val="ru-RU"/>
              </w:rPr>
              <w:t>фактические</w:t>
            </w:r>
            <w:r w:rsidRPr="000C5C50">
              <w:rPr>
                <w:color w:val="auto"/>
                <w:spacing w:val="-5"/>
                <w:szCs w:val="28"/>
                <w:lang w:val="ru-RU"/>
              </w:rPr>
              <w:t xml:space="preserve"> </w:t>
            </w:r>
            <w:r w:rsidRPr="000C5C50">
              <w:rPr>
                <w:color w:val="auto"/>
                <w:szCs w:val="28"/>
                <w:lang w:val="ru-RU"/>
              </w:rPr>
              <w:t>неточности.</w:t>
            </w:r>
          </w:p>
          <w:p w:rsidR="00701FFD" w:rsidRPr="000C5C50" w:rsidRDefault="00701FFD" w:rsidP="000C5C50">
            <w:pPr>
              <w:tabs>
                <w:tab w:val="left" w:pos="413"/>
                <w:tab w:val="left" w:pos="1804"/>
                <w:tab w:val="left" w:pos="3921"/>
              </w:tabs>
              <w:spacing w:after="0" w:line="240" w:lineRule="auto"/>
              <w:ind w:left="0" w:right="1144" w:firstLine="0"/>
              <w:rPr>
                <w:color w:val="auto"/>
                <w:szCs w:val="28"/>
                <w:lang w:val="ru-RU"/>
              </w:rPr>
            </w:pPr>
            <w:r w:rsidRPr="000C5C50">
              <w:rPr>
                <w:color w:val="auto"/>
                <w:szCs w:val="28"/>
                <w:lang w:val="ru-RU"/>
              </w:rPr>
              <w:t>Имеются</w:t>
            </w:r>
            <w:r w:rsidRPr="000C5C50">
              <w:rPr>
                <w:color w:val="auto"/>
                <w:szCs w:val="28"/>
                <w:lang w:val="ru-RU"/>
              </w:rPr>
              <w:tab/>
              <w:t>незначительные</w:t>
            </w:r>
            <w:r w:rsidRPr="000C5C50">
              <w:rPr>
                <w:color w:val="auto"/>
                <w:szCs w:val="28"/>
                <w:lang w:val="ru-RU"/>
              </w:rPr>
              <w:tab/>
            </w:r>
            <w:r w:rsidRPr="000C5C50">
              <w:rPr>
                <w:color w:val="auto"/>
                <w:spacing w:val="-1"/>
                <w:szCs w:val="28"/>
                <w:lang w:val="ru-RU"/>
              </w:rPr>
              <w:t>нарушения</w:t>
            </w:r>
            <w:r w:rsidRPr="000C5C50">
              <w:rPr>
                <w:color w:val="auto"/>
                <w:spacing w:val="-57"/>
                <w:szCs w:val="28"/>
                <w:lang w:val="ru-RU"/>
              </w:rPr>
              <w:t xml:space="preserve"> </w:t>
            </w:r>
            <w:r w:rsidRPr="000C5C50">
              <w:rPr>
                <w:color w:val="auto"/>
                <w:szCs w:val="28"/>
                <w:lang w:val="ru-RU"/>
              </w:rPr>
              <w:t>последовательности</w:t>
            </w:r>
            <w:r w:rsidRPr="000C5C50">
              <w:rPr>
                <w:color w:val="auto"/>
                <w:spacing w:val="-1"/>
                <w:szCs w:val="28"/>
                <w:lang w:val="ru-RU"/>
              </w:rPr>
              <w:t xml:space="preserve"> </w:t>
            </w:r>
            <w:r w:rsidRPr="000C5C50">
              <w:rPr>
                <w:color w:val="auto"/>
                <w:szCs w:val="28"/>
                <w:lang w:val="ru-RU"/>
              </w:rPr>
              <w:t>в</w:t>
            </w:r>
            <w:r w:rsidRPr="000C5C50">
              <w:rPr>
                <w:color w:val="auto"/>
                <w:spacing w:val="-2"/>
                <w:szCs w:val="28"/>
                <w:lang w:val="ru-RU"/>
              </w:rPr>
              <w:t xml:space="preserve"> </w:t>
            </w:r>
            <w:r w:rsidRPr="000C5C50">
              <w:rPr>
                <w:color w:val="auto"/>
                <w:szCs w:val="28"/>
                <w:lang w:val="ru-RU"/>
              </w:rPr>
              <w:t>изложении</w:t>
            </w:r>
            <w:r w:rsidRPr="000C5C50">
              <w:rPr>
                <w:color w:val="auto"/>
                <w:spacing w:val="-1"/>
                <w:szCs w:val="28"/>
                <w:lang w:val="ru-RU"/>
              </w:rPr>
              <w:t xml:space="preserve"> </w:t>
            </w:r>
            <w:r w:rsidRPr="000C5C50">
              <w:rPr>
                <w:color w:val="auto"/>
                <w:szCs w:val="28"/>
                <w:lang w:val="ru-RU"/>
              </w:rPr>
              <w:t>мыслей.</w:t>
            </w:r>
          </w:p>
          <w:p w:rsidR="00701FFD" w:rsidRPr="000C5C50" w:rsidRDefault="00701FFD" w:rsidP="000C5C50">
            <w:pPr>
              <w:tabs>
                <w:tab w:val="left" w:pos="717"/>
                <w:tab w:val="left" w:pos="718"/>
              </w:tabs>
              <w:spacing w:after="0" w:line="240" w:lineRule="auto"/>
              <w:ind w:left="0" w:right="1057" w:firstLine="0"/>
              <w:rPr>
                <w:color w:val="auto"/>
                <w:szCs w:val="28"/>
                <w:lang w:val="ru-RU"/>
              </w:rPr>
            </w:pPr>
            <w:r w:rsidRPr="000C5C50">
              <w:rPr>
                <w:color w:val="auto"/>
                <w:szCs w:val="28"/>
                <w:lang w:val="ru-RU"/>
              </w:rPr>
              <w:t>Лексический</w:t>
            </w:r>
            <w:r w:rsidRPr="000C5C50">
              <w:rPr>
                <w:color w:val="auto"/>
                <w:spacing w:val="-5"/>
                <w:szCs w:val="28"/>
                <w:lang w:val="ru-RU"/>
              </w:rPr>
              <w:t xml:space="preserve"> </w:t>
            </w:r>
            <w:r w:rsidRPr="000C5C50">
              <w:rPr>
                <w:color w:val="auto"/>
                <w:szCs w:val="28"/>
                <w:lang w:val="ru-RU"/>
              </w:rPr>
              <w:t>и</w:t>
            </w:r>
            <w:r w:rsidRPr="000C5C50">
              <w:rPr>
                <w:color w:val="auto"/>
                <w:spacing w:val="-5"/>
                <w:szCs w:val="28"/>
                <w:lang w:val="ru-RU"/>
              </w:rPr>
              <w:t xml:space="preserve"> </w:t>
            </w:r>
            <w:r w:rsidRPr="000C5C50">
              <w:rPr>
                <w:color w:val="auto"/>
                <w:szCs w:val="28"/>
                <w:lang w:val="ru-RU"/>
              </w:rPr>
              <w:t>грамматический</w:t>
            </w:r>
            <w:r w:rsidRPr="000C5C50">
              <w:rPr>
                <w:color w:val="auto"/>
                <w:spacing w:val="-4"/>
                <w:szCs w:val="28"/>
                <w:lang w:val="ru-RU"/>
              </w:rPr>
              <w:t xml:space="preserve"> </w:t>
            </w:r>
            <w:r w:rsidRPr="000C5C50">
              <w:rPr>
                <w:color w:val="auto"/>
                <w:szCs w:val="28"/>
                <w:lang w:val="ru-RU"/>
              </w:rPr>
              <w:t>строй</w:t>
            </w:r>
            <w:r w:rsidRPr="000C5C50">
              <w:rPr>
                <w:color w:val="auto"/>
                <w:spacing w:val="-4"/>
                <w:szCs w:val="28"/>
                <w:lang w:val="ru-RU"/>
              </w:rPr>
              <w:t xml:space="preserve"> </w:t>
            </w:r>
            <w:r w:rsidRPr="000C5C50">
              <w:rPr>
                <w:color w:val="auto"/>
                <w:szCs w:val="28"/>
                <w:lang w:val="ru-RU"/>
              </w:rPr>
              <w:t>речи</w:t>
            </w:r>
            <w:r w:rsidRPr="000C5C50">
              <w:rPr>
                <w:color w:val="auto"/>
                <w:spacing w:val="-57"/>
                <w:szCs w:val="28"/>
                <w:lang w:val="ru-RU"/>
              </w:rPr>
              <w:t xml:space="preserve"> </w:t>
            </w:r>
            <w:r w:rsidRPr="000C5C50">
              <w:rPr>
                <w:color w:val="auto"/>
                <w:szCs w:val="28"/>
                <w:lang w:val="ru-RU"/>
              </w:rPr>
              <w:t>достаточно</w:t>
            </w:r>
            <w:r w:rsidRPr="000C5C50">
              <w:rPr>
                <w:color w:val="auto"/>
                <w:spacing w:val="-1"/>
                <w:szCs w:val="28"/>
                <w:lang w:val="ru-RU"/>
              </w:rPr>
              <w:t xml:space="preserve"> </w:t>
            </w:r>
            <w:r w:rsidRPr="000C5C50">
              <w:rPr>
                <w:color w:val="auto"/>
                <w:szCs w:val="28"/>
                <w:lang w:val="ru-RU"/>
              </w:rPr>
              <w:t>разнообразен</w:t>
            </w:r>
          </w:p>
          <w:p w:rsidR="00701FFD" w:rsidRPr="000C5C50" w:rsidRDefault="00701FFD" w:rsidP="000C5C50">
            <w:pPr>
              <w:tabs>
                <w:tab w:val="left" w:pos="391"/>
              </w:tabs>
              <w:spacing w:after="0" w:line="240" w:lineRule="auto"/>
              <w:ind w:left="0" w:right="1876" w:firstLine="0"/>
              <w:rPr>
                <w:color w:val="auto"/>
                <w:szCs w:val="28"/>
                <w:lang w:val="ru-RU"/>
              </w:rPr>
            </w:pPr>
            <w:r w:rsidRPr="000C5C50">
              <w:rPr>
                <w:color w:val="auto"/>
                <w:szCs w:val="28"/>
                <w:lang w:val="ru-RU"/>
              </w:rPr>
              <w:t>Стиль</w:t>
            </w:r>
            <w:r w:rsidRPr="000C5C50">
              <w:rPr>
                <w:color w:val="auto"/>
                <w:spacing w:val="-3"/>
                <w:szCs w:val="28"/>
                <w:lang w:val="ru-RU"/>
              </w:rPr>
              <w:t xml:space="preserve"> </w:t>
            </w:r>
            <w:r w:rsidRPr="000C5C50">
              <w:rPr>
                <w:color w:val="auto"/>
                <w:szCs w:val="28"/>
                <w:lang w:val="ru-RU"/>
              </w:rPr>
              <w:t>работы</w:t>
            </w:r>
            <w:r w:rsidRPr="000C5C50">
              <w:rPr>
                <w:color w:val="auto"/>
                <w:spacing w:val="-2"/>
                <w:szCs w:val="28"/>
                <w:lang w:val="ru-RU"/>
              </w:rPr>
              <w:t xml:space="preserve"> </w:t>
            </w:r>
            <w:r w:rsidRPr="000C5C50">
              <w:rPr>
                <w:color w:val="auto"/>
                <w:szCs w:val="28"/>
                <w:lang w:val="ru-RU"/>
              </w:rPr>
              <w:t>отличается</w:t>
            </w:r>
            <w:r w:rsidRPr="000C5C50">
              <w:rPr>
                <w:color w:val="auto"/>
                <w:spacing w:val="-3"/>
                <w:szCs w:val="28"/>
                <w:lang w:val="ru-RU"/>
              </w:rPr>
              <w:t xml:space="preserve"> </w:t>
            </w:r>
            <w:r w:rsidRPr="000C5C50">
              <w:rPr>
                <w:color w:val="auto"/>
                <w:szCs w:val="28"/>
                <w:lang w:val="ru-RU"/>
              </w:rPr>
              <w:t>единством</w:t>
            </w:r>
            <w:r w:rsidRPr="000C5C50">
              <w:rPr>
                <w:color w:val="auto"/>
                <w:spacing w:val="-2"/>
                <w:szCs w:val="28"/>
                <w:lang w:val="ru-RU"/>
              </w:rPr>
              <w:t xml:space="preserve"> </w:t>
            </w:r>
            <w:r w:rsidRPr="000C5C50">
              <w:rPr>
                <w:color w:val="auto"/>
                <w:szCs w:val="28"/>
                <w:lang w:val="ru-RU"/>
              </w:rPr>
              <w:t>и</w:t>
            </w:r>
            <w:r w:rsidRPr="000C5C50">
              <w:rPr>
                <w:color w:val="auto"/>
                <w:spacing w:val="-57"/>
                <w:szCs w:val="28"/>
                <w:lang w:val="ru-RU"/>
              </w:rPr>
              <w:t xml:space="preserve"> </w:t>
            </w:r>
            <w:r w:rsidRPr="000C5C50">
              <w:rPr>
                <w:color w:val="auto"/>
                <w:szCs w:val="28"/>
                <w:lang w:val="ru-RU"/>
              </w:rPr>
              <w:t>достаточной</w:t>
            </w:r>
            <w:r w:rsidRPr="000C5C50">
              <w:rPr>
                <w:color w:val="auto"/>
                <w:spacing w:val="-1"/>
                <w:szCs w:val="28"/>
                <w:lang w:val="ru-RU"/>
              </w:rPr>
              <w:t xml:space="preserve"> </w:t>
            </w:r>
            <w:r w:rsidRPr="000C5C50">
              <w:rPr>
                <w:color w:val="auto"/>
                <w:szCs w:val="28"/>
                <w:lang w:val="ru-RU"/>
              </w:rPr>
              <w:t>выразительностью.</w:t>
            </w:r>
          </w:p>
          <w:p w:rsidR="00701FFD" w:rsidRPr="000C5C50" w:rsidRDefault="00701FFD" w:rsidP="000C5C50">
            <w:pPr>
              <w:spacing w:after="0" w:line="240" w:lineRule="auto"/>
              <w:ind w:left="0" w:right="591" w:firstLine="0"/>
              <w:jc w:val="left"/>
              <w:rPr>
                <w:color w:val="auto"/>
                <w:szCs w:val="28"/>
                <w:lang w:val="ru-RU"/>
              </w:rPr>
            </w:pPr>
            <w:r w:rsidRPr="000C5C50">
              <w:rPr>
                <w:color w:val="auto"/>
                <w:szCs w:val="28"/>
                <w:lang w:val="ru-RU"/>
              </w:rPr>
              <w:t>В</w:t>
            </w:r>
            <w:r w:rsidRPr="000C5C50">
              <w:rPr>
                <w:color w:val="auto"/>
                <w:spacing w:val="-1"/>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2"/>
                <w:szCs w:val="28"/>
                <w:lang w:val="ru-RU"/>
              </w:rPr>
              <w:t xml:space="preserve"> </w:t>
            </w:r>
            <w:r w:rsidRPr="000C5C50">
              <w:rPr>
                <w:color w:val="auto"/>
                <w:szCs w:val="28"/>
                <w:lang w:val="ru-RU"/>
              </w:rPr>
              <w:t>работе</w:t>
            </w:r>
            <w:r w:rsidRPr="000C5C50">
              <w:rPr>
                <w:color w:val="auto"/>
                <w:spacing w:val="-2"/>
                <w:szCs w:val="28"/>
                <w:lang w:val="ru-RU"/>
              </w:rPr>
              <w:t xml:space="preserve"> </w:t>
            </w:r>
            <w:r w:rsidRPr="000C5C50">
              <w:rPr>
                <w:color w:val="auto"/>
                <w:szCs w:val="28"/>
                <w:lang w:val="ru-RU"/>
              </w:rPr>
              <w:t>допускается не</w:t>
            </w:r>
            <w:r w:rsidRPr="000C5C50">
              <w:rPr>
                <w:color w:val="auto"/>
                <w:spacing w:val="-2"/>
                <w:szCs w:val="28"/>
                <w:lang w:val="ru-RU"/>
              </w:rPr>
              <w:t xml:space="preserve"> </w:t>
            </w:r>
            <w:r w:rsidRPr="000C5C50">
              <w:rPr>
                <w:color w:val="auto"/>
                <w:szCs w:val="28"/>
                <w:lang w:val="ru-RU"/>
              </w:rPr>
              <w:t>более</w:t>
            </w:r>
            <w:r w:rsidRPr="000C5C50">
              <w:rPr>
                <w:color w:val="auto"/>
                <w:spacing w:val="-3"/>
                <w:szCs w:val="28"/>
                <w:lang w:val="ru-RU"/>
              </w:rPr>
              <w:t xml:space="preserve"> </w:t>
            </w:r>
            <w:r w:rsidRPr="000C5C50">
              <w:rPr>
                <w:color w:val="auto"/>
                <w:szCs w:val="28"/>
                <w:lang w:val="ru-RU"/>
              </w:rPr>
              <w:t>2</w:t>
            </w:r>
            <w:r w:rsidRPr="000C5C50">
              <w:rPr>
                <w:color w:val="auto"/>
                <w:spacing w:val="-1"/>
                <w:szCs w:val="28"/>
                <w:lang w:val="ru-RU"/>
              </w:rPr>
              <w:t xml:space="preserve"> </w:t>
            </w:r>
            <w:r w:rsidRPr="000C5C50">
              <w:rPr>
                <w:color w:val="auto"/>
                <w:szCs w:val="28"/>
                <w:lang w:val="ru-RU"/>
              </w:rPr>
              <w:t>недочетов в</w:t>
            </w:r>
            <w:r w:rsidRPr="000C5C50">
              <w:rPr>
                <w:color w:val="auto"/>
                <w:spacing w:val="-57"/>
                <w:szCs w:val="28"/>
                <w:lang w:val="ru-RU"/>
              </w:rPr>
              <w:t xml:space="preserve"> </w:t>
            </w:r>
            <w:r w:rsidRPr="000C5C50">
              <w:rPr>
                <w:color w:val="auto"/>
                <w:szCs w:val="28"/>
                <w:lang w:val="ru-RU"/>
              </w:rPr>
              <w:t>содержании</w:t>
            </w:r>
            <w:r w:rsidRPr="000C5C50">
              <w:rPr>
                <w:color w:val="auto"/>
                <w:spacing w:val="-1"/>
                <w:szCs w:val="28"/>
                <w:lang w:val="ru-RU"/>
              </w:rPr>
              <w:t xml:space="preserve"> </w:t>
            </w:r>
            <w:r w:rsidRPr="000C5C50">
              <w:rPr>
                <w:color w:val="auto"/>
                <w:szCs w:val="28"/>
                <w:lang w:val="ru-RU"/>
              </w:rPr>
              <w:t>и не</w:t>
            </w:r>
            <w:r w:rsidRPr="000C5C50">
              <w:rPr>
                <w:color w:val="auto"/>
                <w:spacing w:val="-1"/>
                <w:szCs w:val="28"/>
                <w:lang w:val="ru-RU"/>
              </w:rPr>
              <w:t xml:space="preserve"> </w:t>
            </w:r>
            <w:r w:rsidRPr="000C5C50">
              <w:rPr>
                <w:color w:val="auto"/>
                <w:szCs w:val="28"/>
                <w:lang w:val="ru-RU"/>
              </w:rPr>
              <w:t>более</w:t>
            </w:r>
            <w:r w:rsidRPr="000C5C50">
              <w:rPr>
                <w:color w:val="auto"/>
                <w:spacing w:val="-2"/>
                <w:szCs w:val="28"/>
                <w:lang w:val="ru-RU"/>
              </w:rPr>
              <w:t xml:space="preserve"> </w:t>
            </w:r>
            <w:r w:rsidRPr="000C5C50">
              <w:rPr>
                <w:color w:val="auto"/>
                <w:szCs w:val="28"/>
                <w:lang w:val="ru-RU"/>
              </w:rPr>
              <w:t>3—4     речевых</w:t>
            </w:r>
            <w:r w:rsidRPr="000C5C50">
              <w:rPr>
                <w:color w:val="auto"/>
                <w:spacing w:val="-3"/>
                <w:szCs w:val="28"/>
                <w:lang w:val="ru-RU"/>
              </w:rPr>
              <w:t xml:space="preserve"> </w:t>
            </w:r>
            <w:r w:rsidRPr="000C5C50">
              <w:rPr>
                <w:color w:val="auto"/>
                <w:szCs w:val="28"/>
                <w:lang w:val="ru-RU"/>
              </w:rPr>
              <w:t>недочетов.</w:t>
            </w:r>
          </w:p>
        </w:tc>
        <w:tc>
          <w:tcPr>
            <w:tcW w:w="3202" w:type="dxa"/>
            <w:gridSpan w:val="3"/>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Допускаются:</w:t>
            </w:r>
          </w:p>
          <w:p w:rsidR="00701FFD" w:rsidRPr="000C5C50" w:rsidRDefault="00701FFD" w:rsidP="000C5C50">
            <w:pPr>
              <w:tabs>
                <w:tab w:val="left" w:pos="2120"/>
              </w:tabs>
              <w:spacing w:after="0" w:line="240" w:lineRule="auto"/>
              <w:ind w:left="0" w:right="200" w:firstLine="0"/>
              <w:jc w:val="left"/>
              <w:rPr>
                <w:color w:val="auto"/>
                <w:szCs w:val="28"/>
                <w:lang w:val="ru-RU"/>
              </w:rPr>
            </w:pPr>
            <w:r w:rsidRPr="000C5C50">
              <w:rPr>
                <w:color w:val="auto"/>
                <w:szCs w:val="28"/>
                <w:lang w:val="ru-RU"/>
              </w:rPr>
              <w:t>2 орфографические и 2</w:t>
            </w:r>
            <w:r w:rsidRPr="000C5C50">
              <w:rPr>
                <w:color w:val="auto"/>
                <w:spacing w:val="1"/>
                <w:szCs w:val="28"/>
                <w:lang w:val="ru-RU"/>
              </w:rPr>
              <w:t xml:space="preserve"> </w:t>
            </w:r>
            <w:r w:rsidRPr="000C5C50">
              <w:rPr>
                <w:color w:val="auto"/>
                <w:szCs w:val="28"/>
                <w:lang w:val="ru-RU"/>
              </w:rPr>
              <w:t>пунктуационные</w:t>
            </w:r>
            <w:r w:rsidRPr="000C5C50">
              <w:rPr>
                <w:color w:val="auto"/>
                <w:szCs w:val="28"/>
                <w:lang w:val="ru-RU"/>
              </w:rPr>
              <w:tab/>
              <w:t>ошибки,</w:t>
            </w:r>
            <w:r w:rsidRPr="000C5C50">
              <w:rPr>
                <w:color w:val="auto"/>
                <w:spacing w:val="-57"/>
                <w:szCs w:val="28"/>
                <w:lang w:val="ru-RU"/>
              </w:rPr>
              <w:t xml:space="preserve"> </w:t>
            </w:r>
            <w:r w:rsidRPr="000C5C50">
              <w:rPr>
                <w:color w:val="auto"/>
                <w:szCs w:val="28"/>
                <w:lang w:val="ru-RU"/>
              </w:rPr>
              <w:t xml:space="preserve">или 1 </w:t>
            </w:r>
            <w:proofErr w:type="gramStart"/>
            <w:r w:rsidRPr="000C5C50">
              <w:rPr>
                <w:color w:val="auto"/>
                <w:szCs w:val="28"/>
                <w:lang w:val="ru-RU"/>
              </w:rPr>
              <w:t>орфографическая</w:t>
            </w:r>
            <w:proofErr w:type="gramEnd"/>
            <w:r w:rsidRPr="000C5C50">
              <w:rPr>
                <w:color w:val="auto"/>
                <w:szCs w:val="28"/>
                <w:lang w:val="ru-RU"/>
              </w:rPr>
              <w:t xml:space="preserve"> и 3</w:t>
            </w:r>
            <w:r w:rsidRPr="000C5C50">
              <w:rPr>
                <w:color w:val="auto"/>
                <w:spacing w:val="1"/>
                <w:szCs w:val="28"/>
                <w:lang w:val="ru-RU"/>
              </w:rPr>
              <w:t xml:space="preserve"> </w:t>
            </w:r>
            <w:r w:rsidRPr="000C5C50">
              <w:rPr>
                <w:color w:val="auto"/>
                <w:szCs w:val="28"/>
                <w:lang w:val="ru-RU"/>
              </w:rPr>
              <w:t>пунктуационные</w:t>
            </w:r>
            <w:r w:rsidRPr="000C5C50">
              <w:rPr>
                <w:color w:val="auto"/>
                <w:szCs w:val="28"/>
                <w:lang w:val="ru-RU"/>
              </w:rPr>
              <w:tab/>
              <w:t>ошибки,</w:t>
            </w:r>
          </w:p>
          <w:p w:rsidR="00701FFD" w:rsidRPr="000C5C50" w:rsidRDefault="00701FFD" w:rsidP="000C5C50">
            <w:pPr>
              <w:spacing w:after="0" w:line="240" w:lineRule="auto"/>
              <w:ind w:left="0" w:right="120" w:firstLine="0"/>
              <w:jc w:val="left"/>
              <w:rPr>
                <w:color w:val="auto"/>
                <w:szCs w:val="28"/>
                <w:lang w:val="ru-RU"/>
              </w:rPr>
            </w:pPr>
            <w:r w:rsidRPr="000C5C50">
              <w:rPr>
                <w:color w:val="auto"/>
                <w:szCs w:val="28"/>
                <w:lang w:val="ru-RU"/>
              </w:rPr>
              <w:t>или 4 пунктуационные</w:t>
            </w:r>
            <w:r w:rsidRPr="000C5C50">
              <w:rPr>
                <w:color w:val="auto"/>
                <w:spacing w:val="1"/>
                <w:szCs w:val="28"/>
                <w:lang w:val="ru-RU"/>
              </w:rPr>
              <w:t xml:space="preserve"> </w:t>
            </w:r>
            <w:r w:rsidRPr="000C5C50">
              <w:rPr>
                <w:color w:val="auto"/>
                <w:szCs w:val="28"/>
                <w:lang w:val="ru-RU"/>
              </w:rPr>
              <w:t>ошибки при отсутствии</w:t>
            </w:r>
            <w:r w:rsidRPr="000C5C50">
              <w:rPr>
                <w:color w:val="auto"/>
                <w:spacing w:val="1"/>
                <w:szCs w:val="28"/>
                <w:lang w:val="ru-RU"/>
              </w:rPr>
              <w:t xml:space="preserve"> </w:t>
            </w:r>
            <w:r w:rsidRPr="000C5C50">
              <w:rPr>
                <w:color w:val="auto"/>
                <w:szCs w:val="28"/>
                <w:lang w:val="ru-RU"/>
              </w:rPr>
              <w:t>орфографических ошибок, а</w:t>
            </w:r>
            <w:r w:rsidRPr="000C5C50">
              <w:rPr>
                <w:color w:val="auto"/>
                <w:spacing w:val="-58"/>
                <w:szCs w:val="28"/>
                <w:lang w:val="ru-RU"/>
              </w:rPr>
              <w:t xml:space="preserve"> </w:t>
            </w:r>
            <w:r w:rsidRPr="000C5C50">
              <w:rPr>
                <w:color w:val="auto"/>
                <w:szCs w:val="28"/>
                <w:lang w:val="ru-RU"/>
              </w:rPr>
              <w:t>также 2 грамматические</w:t>
            </w:r>
            <w:r w:rsidRPr="000C5C50">
              <w:rPr>
                <w:color w:val="auto"/>
                <w:spacing w:val="1"/>
                <w:szCs w:val="28"/>
                <w:lang w:val="ru-RU"/>
              </w:rPr>
              <w:t xml:space="preserve"> </w:t>
            </w:r>
            <w:r w:rsidRPr="000C5C50">
              <w:rPr>
                <w:color w:val="auto"/>
                <w:szCs w:val="28"/>
                <w:lang w:val="ru-RU"/>
              </w:rPr>
              <w:t>ошибки</w:t>
            </w:r>
          </w:p>
        </w:tc>
      </w:tr>
      <w:tr w:rsidR="00701FFD" w:rsidRPr="000C5C50" w:rsidTr="00D160A5">
        <w:trPr>
          <w:trHeight w:val="3595"/>
        </w:trPr>
        <w:tc>
          <w:tcPr>
            <w:tcW w:w="627" w:type="dxa"/>
            <w:gridSpan w:val="3"/>
            <w:tcBorders>
              <w:bottom w:val="nil"/>
            </w:tcBorders>
          </w:tcPr>
          <w:p w:rsidR="00701FFD" w:rsidRPr="000C5C50" w:rsidRDefault="00701FFD" w:rsidP="000C5C50">
            <w:pPr>
              <w:spacing w:after="0" w:line="240" w:lineRule="auto"/>
              <w:ind w:left="0" w:right="103" w:firstLine="0"/>
              <w:jc w:val="right"/>
              <w:rPr>
                <w:color w:val="auto"/>
                <w:szCs w:val="28"/>
              </w:rPr>
            </w:pPr>
            <w:r w:rsidRPr="000C5C50">
              <w:rPr>
                <w:color w:val="auto"/>
                <w:szCs w:val="28"/>
              </w:rPr>
              <w:t>«3»</w:t>
            </w:r>
          </w:p>
        </w:tc>
        <w:tc>
          <w:tcPr>
            <w:tcW w:w="6213" w:type="dxa"/>
            <w:tcBorders>
              <w:bottom w:val="nil"/>
            </w:tcBorders>
          </w:tcPr>
          <w:p w:rsidR="00701FFD" w:rsidRPr="000C5C50" w:rsidRDefault="00701FFD" w:rsidP="000C5C50">
            <w:pPr>
              <w:tabs>
                <w:tab w:val="left" w:pos="717"/>
                <w:tab w:val="left" w:pos="718"/>
              </w:tabs>
              <w:spacing w:after="0" w:line="240" w:lineRule="auto"/>
              <w:ind w:left="0" w:right="391" w:firstLine="0"/>
              <w:rPr>
                <w:color w:val="auto"/>
                <w:szCs w:val="28"/>
                <w:lang w:val="ru-RU"/>
              </w:rPr>
            </w:pPr>
            <w:r w:rsidRPr="000C5C50">
              <w:rPr>
                <w:color w:val="auto"/>
                <w:szCs w:val="28"/>
                <w:lang w:val="ru-RU"/>
              </w:rPr>
              <w:t>В</w:t>
            </w:r>
            <w:r w:rsidRPr="000C5C50">
              <w:rPr>
                <w:color w:val="auto"/>
                <w:spacing w:val="-2"/>
                <w:szCs w:val="28"/>
                <w:lang w:val="ru-RU"/>
              </w:rPr>
              <w:t xml:space="preserve"> </w:t>
            </w:r>
            <w:r w:rsidRPr="000C5C50">
              <w:rPr>
                <w:color w:val="auto"/>
                <w:szCs w:val="28"/>
                <w:lang w:val="ru-RU"/>
              </w:rPr>
              <w:t>работе</w:t>
            </w:r>
            <w:r w:rsidRPr="000C5C50">
              <w:rPr>
                <w:color w:val="auto"/>
                <w:spacing w:val="-2"/>
                <w:szCs w:val="28"/>
                <w:lang w:val="ru-RU"/>
              </w:rPr>
              <w:t xml:space="preserve"> </w:t>
            </w:r>
            <w:r w:rsidRPr="000C5C50">
              <w:rPr>
                <w:color w:val="auto"/>
                <w:szCs w:val="28"/>
                <w:lang w:val="ru-RU"/>
              </w:rPr>
              <w:t>допущены</w:t>
            </w:r>
            <w:r w:rsidRPr="000C5C50">
              <w:rPr>
                <w:color w:val="auto"/>
                <w:spacing w:val="-2"/>
                <w:szCs w:val="28"/>
                <w:lang w:val="ru-RU"/>
              </w:rPr>
              <w:t xml:space="preserve"> </w:t>
            </w:r>
            <w:r w:rsidRPr="000C5C50">
              <w:rPr>
                <w:color w:val="auto"/>
                <w:szCs w:val="28"/>
                <w:lang w:val="ru-RU"/>
              </w:rPr>
              <w:t>существенные</w:t>
            </w:r>
            <w:r w:rsidRPr="000C5C50">
              <w:rPr>
                <w:color w:val="auto"/>
                <w:spacing w:val="-3"/>
                <w:szCs w:val="28"/>
                <w:lang w:val="ru-RU"/>
              </w:rPr>
              <w:t xml:space="preserve"> </w:t>
            </w:r>
            <w:r w:rsidRPr="000C5C50">
              <w:rPr>
                <w:color w:val="auto"/>
                <w:szCs w:val="28"/>
                <w:lang w:val="ru-RU"/>
              </w:rPr>
              <w:t>отклонения</w:t>
            </w:r>
            <w:r w:rsidRPr="000C5C50">
              <w:rPr>
                <w:color w:val="auto"/>
                <w:spacing w:val="-1"/>
                <w:szCs w:val="28"/>
                <w:lang w:val="ru-RU"/>
              </w:rPr>
              <w:t xml:space="preserve"> </w:t>
            </w:r>
            <w:r w:rsidRPr="000C5C50">
              <w:rPr>
                <w:color w:val="auto"/>
                <w:szCs w:val="28"/>
                <w:lang w:val="ru-RU"/>
              </w:rPr>
              <w:t>от</w:t>
            </w:r>
            <w:r w:rsidRPr="000C5C50">
              <w:rPr>
                <w:color w:val="auto"/>
                <w:spacing w:val="-57"/>
                <w:szCs w:val="28"/>
                <w:lang w:val="ru-RU"/>
              </w:rPr>
              <w:t xml:space="preserve"> </w:t>
            </w:r>
            <w:r w:rsidRPr="000C5C50">
              <w:rPr>
                <w:color w:val="auto"/>
                <w:szCs w:val="28"/>
                <w:lang w:val="ru-RU"/>
              </w:rPr>
              <w:t>темы.</w:t>
            </w:r>
          </w:p>
          <w:p w:rsidR="00701FFD" w:rsidRPr="000C5C50" w:rsidRDefault="00701FFD" w:rsidP="000C5C50">
            <w:pPr>
              <w:tabs>
                <w:tab w:val="left" w:pos="717"/>
                <w:tab w:val="left" w:pos="718"/>
              </w:tabs>
              <w:spacing w:after="0" w:line="240" w:lineRule="auto"/>
              <w:ind w:left="0" w:right="597" w:firstLine="0"/>
              <w:rPr>
                <w:color w:val="auto"/>
                <w:szCs w:val="28"/>
                <w:lang w:val="ru-RU"/>
              </w:rPr>
            </w:pPr>
            <w:r w:rsidRPr="000C5C50">
              <w:rPr>
                <w:color w:val="auto"/>
                <w:szCs w:val="28"/>
                <w:lang w:val="ru-RU"/>
              </w:rPr>
              <w:t>Работа достоверна в главном, но в ней имеются</w:t>
            </w:r>
            <w:r w:rsidRPr="000C5C50">
              <w:rPr>
                <w:color w:val="auto"/>
                <w:spacing w:val="-58"/>
                <w:szCs w:val="28"/>
                <w:lang w:val="ru-RU"/>
              </w:rPr>
              <w:t xml:space="preserve"> </w:t>
            </w:r>
            <w:r w:rsidRPr="000C5C50">
              <w:rPr>
                <w:color w:val="auto"/>
                <w:szCs w:val="28"/>
                <w:lang w:val="ru-RU"/>
              </w:rPr>
              <w:t>отдельные</w:t>
            </w:r>
            <w:r w:rsidRPr="000C5C50">
              <w:rPr>
                <w:color w:val="auto"/>
                <w:spacing w:val="-3"/>
                <w:szCs w:val="28"/>
                <w:lang w:val="ru-RU"/>
              </w:rPr>
              <w:t xml:space="preserve"> </w:t>
            </w:r>
            <w:r w:rsidRPr="000C5C50">
              <w:rPr>
                <w:color w:val="auto"/>
                <w:szCs w:val="28"/>
                <w:lang w:val="ru-RU"/>
              </w:rPr>
              <w:t>фактические</w:t>
            </w:r>
            <w:r w:rsidRPr="000C5C50">
              <w:rPr>
                <w:color w:val="auto"/>
                <w:spacing w:val="-4"/>
                <w:szCs w:val="28"/>
                <w:lang w:val="ru-RU"/>
              </w:rPr>
              <w:t xml:space="preserve"> </w:t>
            </w:r>
            <w:r w:rsidRPr="000C5C50">
              <w:rPr>
                <w:color w:val="auto"/>
                <w:szCs w:val="28"/>
                <w:lang w:val="ru-RU"/>
              </w:rPr>
              <w:t>неточности.</w:t>
            </w:r>
          </w:p>
          <w:p w:rsidR="00701FFD" w:rsidRPr="000C5C50" w:rsidRDefault="00701FFD" w:rsidP="000C5C50">
            <w:pPr>
              <w:tabs>
                <w:tab w:val="left" w:pos="403"/>
                <w:tab w:val="left" w:pos="2184"/>
                <w:tab w:val="left" w:pos="3931"/>
              </w:tabs>
              <w:spacing w:after="0" w:line="240" w:lineRule="auto"/>
              <w:ind w:left="0" w:right="1135" w:firstLine="0"/>
              <w:rPr>
                <w:color w:val="auto"/>
                <w:szCs w:val="28"/>
                <w:lang w:val="ru-RU"/>
              </w:rPr>
            </w:pPr>
            <w:r w:rsidRPr="000C5C50">
              <w:rPr>
                <w:color w:val="auto"/>
                <w:szCs w:val="28"/>
                <w:lang w:val="ru-RU"/>
              </w:rPr>
              <w:t>Допущены</w:t>
            </w:r>
            <w:r w:rsidRPr="000C5C50">
              <w:rPr>
                <w:color w:val="auto"/>
                <w:szCs w:val="28"/>
                <w:lang w:val="ru-RU"/>
              </w:rPr>
              <w:tab/>
              <w:t>отдельные</w:t>
            </w:r>
            <w:r w:rsidRPr="000C5C50">
              <w:rPr>
                <w:color w:val="auto"/>
                <w:szCs w:val="28"/>
                <w:lang w:val="ru-RU"/>
              </w:rPr>
              <w:tab/>
            </w:r>
            <w:r w:rsidRPr="000C5C50">
              <w:rPr>
                <w:color w:val="auto"/>
                <w:spacing w:val="-1"/>
                <w:szCs w:val="28"/>
                <w:lang w:val="ru-RU"/>
              </w:rPr>
              <w:t>нарушения</w:t>
            </w:r>
            <w:r w:rsidRPr="000C5C50">
              <w:rPr>
                <w:color w:val="auto"/>
                <w:spacing w:val="-57"/>
                <w:szCs w:val="28"/>
                <w:lang w:val="ru-RU"/>
              </w:rPr>
              <w:t xml:space="preserve"> </w:t>
            </w:r>
            <w:r w:rsidRPr="000C5C50">
              <w:rPr>
                <w:color w:val="auto"/>
                <w:szCs w:val="28"/>
                <w:lang w:val="ru-RU"/>
              </w:rPr>
              <w:t>последовательности изложения.</w:t>
            </w:r>
          </w:p>
          <w:p w:rsidR="00701FFD" w:rsidRPr="000C5C50" w:rsidRDefault="00701FFD" w:rsidP="000C5C50">
            <w:pPr>
              <w:tabs>
                <w:tab w:val="left" w:pos="432"/>
                <w:tab w:val="left" w:pos="1516"/>
                <w:tab w:val="left" w:pos="3105"/>
                <w:tab w:val="left" w:pos="3734"/>
              </w:tabs>
              <w:spacing w:after="0" w:line="240" w:lineRule="auto"/>
              <w:ind w:left="0" w:right="97" w:firstLine="0"/>
              <w:rPr>
                <w:color w:val="auto"/>
                <w:szCs w:val="28"/>
                <w:lang w:val="ru-RU"/>
              </w:rPr>
            </w:pPr>
            <w:r w:rsidRPr="000C5C50">
              <w:rPr>
                <w:color w:val="auto"/>
                <w:szCs w:val="28"/>
                <w:lang w:val="ru-RU"/>
              </w:rPr>
              <w:t>Беден</w:t>
            </w:r>
            <w:r w:rsidRPr="000C5C50">
              <w:rPr>
                <w:color w:val="auto"/>
                <w:szCs w:val="28"/>
                <w:lang w:val="ru-RU"/>
              </w:rPr>
              <w:tab/>
              <w:t>словарь,</w:t>
            </w:r>
            <w:r w:rsidRPr="000C5C50">
              <w:rPr>
                <w:color w:val="auto"/>
                <w:szCs w:val="28"/>
                <w:lang w:val="ru-RU"/>
              </w:rPr>
              <w:tab/>
              <w:t>и</w:t>
            </w:r>
            <w:r w:rsidRPr="000C5C50">
              <w:rPr>
                <w:color w:val="auto"/>
                <w:szCs w:val="28"/>
                <w:lang w:val="ru-RU"/>
              </w:rPr>
              <w:tab/>
              <w:t>однообразны</w:t>
            </w:r>
            <w:r w:rsidRPr="000C5C50">
              <w:rPr>
                <w:color w:val="auto"/>
                <w:spacing w:val="1"/>
                <w:szCs w:val="28"/>
                <w:lang w:val="ru-RU"/>
              </w:rPr>
              <w:t xml:space="preserve"> </w:t>
            </w:r>
            <w:r w:rsidRPr="000C5C50">
              <w:rPr>
                <w:color w:val="auto"/>
                <w:szCs w:val="28"/>
                <w:lang w:val="ru-RU"/>
              </w:rPr>
              <w:t>употребляемые</w:t>
            </w:r>
            <w:r w:rsidRPr="000C5C50">
              <w:rPr>
                <w:color w:val="auto"/>
                <w:spacing w:val="-6"/>
                <w:szCs w:val="28"/>
                <w:lang w:val="ru-RU"/>
              </w:rPr>
              <w:t xml:space="preserve"> </w:t>
            </w:r>
            <w:r w:rsidRPr="000C5C50">
              <w:rPr>
                <w:color w:val="auto"/>
                <w:szCs w:val="28"/>
                <w:lang w:val="ru-RU"/>
              </w:rPr>
              <w:t>синтаксические</w:t>
            </w:r>
            <w:r w:rsidRPr="000C5C50">
              <w:rPr>
                <w:color w:val="auto"/>
                <w:spacing w:val="-5"/>
                <w:szCs w:val="28"/>
                <w:lang w:val="ru-RU"/>
              </w:rPr>
              <w:t xml:space="preserve"> </w:t>
            </w:r>
            <w:r w:rsidRPr="000C5C50">
              <w:rPr>
                <w:color w:val="auto"/>
                <w:szCs w:val="28"/>
                <w:lang w:val="ru-RU"/>
              </w:rPr>
              <w:t>конструкции,</w:t>
            </w:r>
            <w:r w:rsidRPr="000C5C50">
              <w:rPr>
                <w:color w:val="auto"/>
                <w:spacing w:val="-4"/>
                <w:szCs w:val="28"/>
                <w:lang w:val="ru-RU"/>
              </w:rPr>
              <w:t xml:space="preserve"> </w:t>
            </w:r>
            <w:r w:rsidRPr="000C5C50">
              <w:rPr>
                <w:color w:val="auto"/>
                <w:szCs w:val="28"/>
                <w:lang w:val="ru-RU"/>
              </w:rPr>
              <w:t>встречается</w:t>
            </w:r>
            <w:r w:rsidRPr="000C5C50">
              <w:rPr>
                <w:color w:val="auto"/>
                <w:spacing w:val="-57"/>
                <w:szCs w:val="28"/>
                <w:lang w:val="ru-RU"/>
              </w:rPr>
              <w:t xml:space="preserve"> </w:t>
            </w:r>
            <w:r w:rsidRPr="000C5C50">
              <w:rPr>
                <w:color w:val="auto"/>
                <w:szCs w:val="28"/>
                <w:lang w:val="ru-RU"/>
              </w:rPr>
              <w:t>неправильное</w:t>
            </w:r>
            <w:r w:rsidRPr="000C5C50">
              <w:rPr>
                <w:color w:val="auto"/>
                <w:spacing w:val="-2"/>
                <w:szCs w:val="28"/>
                <w:lang w:val="ru-RU"/>
              </w:rPr>
              <w:t xml:space="preserve"> </w:t>
            </w:r>
            <w:r w:rsidRPr="000C5C50">
              <w:rPr>
                <w:color w:val="auto"/>
                <w:szCs w:val="28"/>
                <w:lang w:val="ru-RU"/>
              </w:rPr>
              <w:t>словоупотребление.</w:t>
            </w:r>
          </w:p>
          <w:p w:rsidR="00701FFD" w:rsidRPr="000C5C50" w:rsidRDefault="00701FFD" w:rsidP="000C5C50">
            <w:pPr>
              <w:tabs>
                <w:tab w:val="left" w:pos="717"/>
                <w:tab w:val="left" w:pos="718"/>
              </w:tabs>
              <w:spacing w:after="0" w:line="240" w:lineRule="auto"/>
              <w:ind w:left="0" w:right="869" w:firstLine="0"/>
              <w:rPr>
                <w:color w:val="auto"/>
                <w:szCs w:val="28"/>
                <w:lang w:val="ru-RU"/>
              </w:rPr>
            </w:pPr>
            <w:r w:rsidRPr="000C5C50">
              <w:rPr>
                <w:color w:val="auto"/>
                <w:szCs w:val="28"/>
                <w:lang w:val="ru-RU"/>
              </w:rPr>
              <w:t>Стиль</w:t>
            </w:r>
            <w:r w:rsidRPr="000C5C50">
              <w:rPr>
                <w:color w:val="auto"/>
                <w:spacing w:val="-3"/>
                <w:szCs w:val="28"/>
                <w:lang w:val="ru-RU"/>
              </w:rPr>
              <w:t xml:space="preserve"> </w:t>
            </w:r>
            <w:r w:rsidRPr="000C5C50">
              <w:rPr>
                <w:color w:val="auto"/>
                <w:szCs w:val="28"/>
                <w:lang w:val="ru-RU"/>
              </w:rPr>
              <w:t>работы</w:t>
            </w:r>
            <w:r w:rsidRPr="000C5C50">
              <w:rPr>
                <w:color w:val="auto"/>
                <w:spacing w:val="-3"/>
                <w:szCs w:val="28"/>
                <w:lang w:val="ru-RU"/>
              </w:rPr>
              <w:t xml:space="preserve"> </w:t>
            </w:r>
            <w:r w:rsidRPr="000C5C50">
              <w:rPr>
                <w:color w:val="auto"/>
                <w:szCs w:val="28"/>
                <w:lang w:val="ru-RU"/>
              </w:rPr>
              <w:t>не</w:t>
            </w:r>
            <w:r w:rsidRPr="000C5C50">
              <w:rPr>
                <w:color w:val="auto"/>
                <w:spacing w:val="-4"/>
                <w:szCs w:val="28"/>
                <w:lang w:val="ru-RU"/>
              </w:rPr>
              <w:t xml:space="preserve"> </w:t>
            </w:r>
            <w:r w:rsidRPr="000C5C50">
              <w:rPr>
                <w:color w:val="auto"/>
                <w:szCs w:val="28"/>
                <w:lang w:val="ru-RU"/>
              </w:rPr>
              <w:t>отличается</w:t>
            </w:r>
            <w:r w:rsidRPr="000C5C50">
              <w:rPr>
                <w:color w:val="auto"/>
                <w:spacing w:val="-2"/>
                <w:szCs w:val="28"/>
                <w:lang w:val="ru-RU"/>
              </w:rPr>
              <w:t xml:space="preserve"> </w:t>
            </w:r>
            <w:r w:rsidRPr="000C5C50">
              <w:rPr>
                <w:color w:val="auto"/>
                <w:szCs w:val="28"/>
                <w:lang w:val="ru-RU"/>
              </w:rPr>
              <w:t>единством,</w:t>
            </w:r>
            <w:r w:rsidRPr="000C5C50">
              <w:rPr>
                <w:color w:val="auto"/>
                <w:spacing w:val="-3"/>
                <w:szCs w:val="28"/>
                <w:lang w:val="ru-RU"/>
              </w:rPr>
              <w:t xml:space="preserve"> </w:t>
            </w:r>
            <w:r w:rsidRPr="000C5C50">
              <w:rPr>
                <w:color w:val="auto"/>
                <w:szCs w:val="28"/>
                <w:lang w:val="ru-RU"/>
              </w:rPr>
              <w:t>речь</w:t>
            </w:r>
            <w:r w:rsidRPr="000C5C50">
              <w:rPr>
                <w:color w:val="auto"/>
                <w:spacing w:val="-57"/>
                <w:szCs w:val="28"/>
                <w:lang w:val="ru-RU"/>
              </w:rPr>
              <w:t xml:space="preserve"> </w:t>
            </w:r>
            <w:r w:rsidRPr="000C5C50">
              <w:rPr>
                <w:color w:val="auto"/>
                <w:szCs w:val="28"/>
                <w:lang w:val="ru-RU"/>
              </w:rPr>
              <w:t>недостаточно</w:t>
            </w:r>
            <w:r w:rsidRPr="000C5C50">
              <w:rPr>
                <w:color w:val="auto"/>
                <w:spacing w:val="-1"/>
                <w:szCs w:val="28"/>
                <w:lang w:val="ru-RU"/>
              </w:rPr>
              <w:t xml:space="preserve"> </w:t>
            </w:r>
            <w:r w:rsidRPr="000C5C50">
              <w:rPr>
                <w:color w:val="auto"/>
                <w:szCs w:val="28"/>
                <w:lang w:val="ru-RU"/>
              </w:rPr>
              <w:t>выразительна.</w:t>
            </w:r>
          </w:p>
          <w:p w:rsidR="00701FFD" w:rsidRPr="000C5C50" w:rsidRDefault="00701FFD" w:rsidP="000C5C50">
            <w:pPr>
              <w:tabs>
                <w:tab w:val="left" w:pos="5674"/>
              </w:tabs>
              <w:spacing w:after="0" w:line="240" w:lineRule="auto"/>
              <w:ind w:left="0" w:right="413" w:firstLine="0"/>
              <w:jc w:val="left"/>
              <w:rPr>
                <w:color w:val="auto"/>
                <w:szCs w:val="28"/>
                <w:lang w:val="ru-RU"/>
              </w:rPr>
            </w:pPr>
            <w:r w:rsidRPr="000C5C50">
              <w:rPr>
                <w:color w:val="auto"/>
                <w:szCs w:val="28"/>
                <w:lang w:val="ru-RU"/>
              </w:rPr>
              <w:t>В</w:t>
            </w:r>
            <w:r w:rsidRPr="000C5C50">
              <w:rPr>
                <w:color w:val="auto"/>
                <w:spacing w:val="-1"/>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2"/>
                <w:szCs w:val="28"/>
                <w:lang w:val="ru-RU"/>
              </w:rPr>
              <w:t xml:space="preserve"> </w:t>
            </w:r>
            <w:r w:rsidRPr="000C5C50">
              <w:rPr>
                <w:color w:val="auto"/>
                <w:szCs w:val="28"/>
                <w:lang w:val="ru-RU"/>
              </w:rPr>
              <w:t>работе</w:t>
            </w:r>
            <w:r w:rsidRPr="000C5C50">
              <w:rPr>
                <w:color w:val="auto"/>
                <w:spacing w:val="-1"/>
                <w:szCs w:val="28"/>
                <w:lang w:val="ru-RU"/>
              </w:rPr>
              <w:t xml:space="preserve"> </w:t>
            </w:r>
            <w:r w:rsidRPr="000C5C50">
              <w:rPr>
                <w:color w:val="auto"/>
                <w:szCs w:val="28"/>
                <w:lang w:val="ru-RU"/>
              </w:rPr>
              <w:t>допускается</w:t>
            </w:r>
            <w:r w:rsidRPr="000C5C50">
              <w:rPr>
                <w:color w:val="auto"/>
                <w:spacing w:val="-1"/>
                <w:szCs w:val="28"/>
                <w:lang w:val="ru-RU"/>
              </w:rPr>
              <w:t xml:space="preserve"> </w:t>
            </w:r>
            <w:r w:rsidRPr="000C5C50">
              <w:rPr>
                <w:color w:val="auto"/>
                <w:szCs w:val="28"/>
                <w:lang w:val="ru-RU"/>
              </w:rPr>
              <w:t>не</w:t>
            </w:r>
            <w:r w:rsidRPr="000C5C50">
              <w:rPr>
                <w:color w:val="auto"/>
                <w:spacing w:val="-2"/>
                <w:szCs w:val="28"/>
                <w:lang w:val="ru-RU"/>
              </w:rPr>
              <w:t xml:space="preserve"> </w:t>
            </w:r>
            <w:r w:rsidRPr="000C5C50">
              <w:rPr>
                <w:color w:val="auto"/>
                <w:szCs w:val="28"/>
                <w:lang w:val="ru-RU"/>
              </w:rPr>
              <w:t>более</w:t>
            </w:r>
            <w:r w:rsidRPr="000C5C50">
              <w:rPr>
                <w:color w:val="auto"/>
                <w:spacing w:val="-2"/>
                <w:szCs w:val="28"/>
                <w:lang w:val="ru-RU"/>
              </w:rPr>
              <w:t xml:space="preserve"> </w:t>
            </w:r>
            <w:r w:rsidRPr="000C5C50">
              <w:rPr>
                <w:color w:val="auto"/>
                <w:szCs w:val="28"/>
                <w:lang w:val="ru-RU"/>
              </w:rPr>
              <w:t>4</w:t>
            </w:r>
            <w:r w:rsidRPr="000C5C50">
              <w:rPr>
                <w:color w:val="auto"/>
                <w:spacing w:val="-1"/>
                <w:szCs w:val="28"/>
                <w:lang w:val="ru-RU"/>
              </w:rPr>
              <w:t xml:space="preserve"> </w:t>
            </w:r>
            <w:r w:rsidRPr="000C5C50">
              <w:rPr>
                <w:color w:val="auto"/>
                <w:szCs w:val="28"/>
                <w:lang w:val="ru-RU"/>
              </w:rPr>
              <w:t>недочетов</w:t>
            </w:r>
            <w:r w:rsidRPr="000C5C50">
              <w:rPr>
                <w:color w:val="auto"/>
                <w:szCs w:val="28"/>
                <w:lang w:val="ru-RU"/>
              </w:rPr>
              <w:tab/>
            </w:r>
            <w:r w:rsidRPr="000C5C50">
              <w:rPr>
                <w:color w:val="auto"/>
                <w:spacing w:val="-4"/>
                <w:szCs w:val="28"/>
                <w:lang w:val="ru-RU"/>
              </w:rPr>
              <w:t>в</w:t>
            </w:r>
            <w:r w:rsidRPr="000C5C50">
              <w:rPr>
                <w:color w:val="auto"/>
                <w:spacing w:val="-57"/>
                <w:szCs w:val="28"/>
                <w:lang w:val="ru-RU"/>
              </w:rPr>
              <w:t xml:space="preserve"> </w:t>
            </w:r>
            <w:r w:rsidRPr="000C5C50">
              <w:rPr>
                <w:color w:val="auto"/>
                <w:szCs w:val="28"/>
                <w:lang w:val="ru-RU"/>
              </w:rPr>
              <w:t>содержании</w:t>
            </w:r>
            <w:r w:rsidRPr="000C5C50">
              <w:rPr>
                <w:color w:val="auto"/>
                <w:spacing w:val="-1"/>
                <w:szCs w:val="28"/>
                <w:lang w:val="ru-RU"/>
              </w:rPr>
              <w:t xml:space="preserve"> </w:t>
            </w:r>
            <w:r w:rsidRPr="000C5C50">
              <w:rPr>
                <w:color w:val="auto"/>
                <w:szCs w:val="28"/>
                <w:lang w:val="ru-RU"/>
              </w:rPr>
              <w:t>и</w:t>
            </w:r>
            <w:r w:rsidRPr="000C5C50">
              <w:rPr>
                <w:color w:val="auto"/>
                <w:spacing w:val="-1"/>
                <w:szCs w:val="28"/>
                <w:lang w:val="ru-RU"/>
              </w:rPr>
              <w:t xml:space="preserve"> </w:t>
            </w:r>
            <w:r w:rsidRPr="000C5C50">
              <w:rPr>
                <w:color w:val="auto"/>
                <w:szCs w:val="28"/>
                <w:lang w:val="ru-RU"/>
              </w:rPr>
              <w:t>5</w:t>
            </w:r>
            <w:r w:rsidRPr="000C5C50">
              <w:rPr>
                <w:color w:val="auto"/>
                <w:spacing w:val="-1"/>
                <w:szCs w:val="28"/>
                <w:lang w:val="ru-RU"/>
              </w:rPr>
              <w:t xml:space="preserve"> </w:t>
            </w:r>
            <w:r w:rsidRPr="000C5C50">
              <w:rPr>
                <w:color w:val="auto"/>
                <w:szCs w:val="28"/>
                <w:lang w:val="ru-RU"/>
              </w:rPr>
              <w:t>речевых</w:t>
            </w:r>
            <w:r w:rsidRPr="000C5C50">
              <w:rPr>
                <w:color w:val="auto"/>
                <w:spacing w:val="2"/>
                <w:szCs w:val="28"/>
                <w:lang w:val="ru-RU"/>
              </w:rPr>
              <w:t xml:space="preserve"> </w:t>
            </w:r>
            <w:r w:rsidRPr="000C5C50">
              <w:rPr>
                <w:color w:val="auto"/>
                <w:szCs w:val="28"/>
                <w:lang w:val="ru-RU"/>
              </w:rPr>
              <w:t>недочетов.</w:t>
            </w:r>
          </w:p>
        </w:tc>
        <w:tc>
          <w:tcPr>
            <w:tcW w:w="3202" w:type="dxa"/>
            <w:gridSpan w:val="3"/>
            <w:tcBorders>
              <w:bottom w:val="nil"/>
            </w:tcBorders>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Допускаются:</w:t>
            </w:r>
          </w:p>
          <w:p w:rsidR="00701FFD" w:rsidRPr="000C5C50" w:rsidRDefault="00701FFD" w:rsidP="000C5C50">
            <w:pPr>
              <w:tabs>
                <w:tab w:val="left" w:pos="839"/>
              </w:tabs>
              <w:spacing w:after="0" w:line="240" w:lineRule="auto"/>
              <w:ind w:left="0" w:right="68" w:firstLine="0"/>
              <w:jc w:val="left"/>
              <w:rPr>
                <w:color w:val="auto"/>
                <w:szCs w:val="28"/>
                <w:lang w:val="ru-RU"/>
              </w:rPr>
            </w:pPr>
            <w:r w:rsidRPr="000C5C50">
              <w:rPr>
                <w:color w:val="auto"/>
                <w:szCs w:val="28"/>
                <w:lang w:val="ru-RU"/>
              </w:rPr>
              <w:t>4 орфографические и 4</w:t>
            </w:r>
            <w:r w:rsidRPr="000C5C50">
              <w:rPr>
                <w:color w:val="auto"/>
                <w:spacing w:val="1"/>
                <w:szCs w:val="28"/>
                <w:lang w:val="ru-RU"/>
              </w:rPr>
              <w:t xml:space="preserve"> </w:t>
            </w:r>
            <w:r w:rsidRPr="000C5C50">
              <w:rPr>
                <w:color w:val="auto"/>
                <w:szCs w:val="28"/>
                <w:lang w:val="ru-RU"/>
              </w:rPr>
              <w:t>пунктуационные ошибки,</w:t>
            </w:r>
            <w:r w:rsidRPr="000C5C50">
              <w:rPr>
                <w:color w:val="auto"/>
                <w:spacing w:val="1"/>
                <w:szCs w:val="28"/>
                <w:lang w:val="ru-RU"/>
              </w:rPr>
              <w:t xml:space="preserve"> </w:t>
            </w:r>
            <w:r w:rsidRPr="000C5C50">
              <w:rPr>
                <w:color w:val="auto"/>
                <w:szCs w:val="28"/>
                <w:lang w:val="ru-RU"/>
              </w:rPr>
              <w:t>или</w:t>
            </w:r>
            <w:r w:rsidRPr="000C5C50">
              <w:rPr>
                <w:color w:val="auto"/>
                <w:szCs w:val="28"/>
                <w:lang w:val="ru-RU"/>
              </w:rPr>
              <w:tab/>
              <w:t>3 орфографические</w:t>
            </w:r>
            <w:r w:rsidRPr="000C5C50">
              <w:rPr>
                <w:color w:val="auto"/>
                <w:spacing w:val="1"/>
                <w:szCs w:val="28"/>
                <w:lang w:val="ru-RU"/>
              </w:rPr>
              <w:t xml:space="preserve"> </w:t>
            </w:r>
            <w:r w:rsidRPr="000C5C50">
              <w:rPr>
                <w:color w:val="auto"/>
                <w:szCs w:val="28"/>
                <w:lang w:val="ru-RU"/>
              </w:rPr>
              <w:t>ошибки и 5 пунктуационных</w:t>
            </w:r>
            <w:r w:rsidRPr="000C5C50">
              <w:rPr>
                <w:color w:val="auto"/>
                <w:spacing w:val="-57"/>
                <w:szCs w:val="28"/>
                <w:lang w:val="ru-RU"/>
              </w:rPr>
              <w:t xml:space="preserve"> </w:t>
            </w:r>
            <w:r w:rsidRPr="000C5C50">
              <w:rPr>
                <w:color w:val="auto"/>
                <w:szCs w:val="28"/>
                <w:lang w:val="ru-RU"/>
              </w:rPr>
              <w:t>ошибок,</w:t>
            </w:r>
            <w:r w:rsidRPr="000C5C50">
              <w:rPr>
                <w:color w:val="auto"/>
                <w:spacing w:val="-1"/>
                <w:szCs w:val="28"/>
                <w:lang w:val="ru-RU"/>
              </w:rPr>
              <w:t xml:space="preserve"> </w:t>
            </w:r>
            <w:r w:rsidRPr="000C5C50">
              <w:rPr>
                <w:color w:val="auto"/>
                <w:szCs w:val="28"/>
                <w:lang w:val="ru-RU"/>
              </w:rPr>
              <w:t>или</w:t>
            </w:r>
          </w:p>
          <w:p w:rsidR="00701FFD" w:rsidRPr="000C5C50" w:rsidRDefault="00701FFD" w:rsidP="000C5C50">
            <w:pPr>
              <w:tabs>
                <w:tab w:val="left" w:pos="1223"/>
                <w:tab w:val="left" w:pos="2601"/>
              </w:tabs>
              <w:spacing w:after="0" w:line="240" w:lineRule="auto"/>
              <w:ind w:left="0" w:right="-15" w:firstLine="0"/>
              <w:jc w:val="left"/>
              <w:rPr>
                <w:color w:val="auto"/>
                <w:szCs w:val="28"/>
                <w:lang w:val="ru-RU"/>
              </w:rPr>
            </w:pPr>
            <w:r w:rsidRPr="000C5C50">
              <w:rPr>
                <w:color w:val="auto"/>
                <w:szCs w:val="28"/>
                <w:lang w:val="ru-RU"/>
              </w:rPr>
              <w:t>7</w:t>
            </w:r>
            <w:r w:rsidRPr="000C5C50">
              <w:rPr>
                <w:color w:val="auto"/>
                <w:spacing w:val="-2"/>
                <w:szCs w:val="28"/>
                <w:lang w:val="ru-RU"/>
              </w:rPr>
              <w:t xml:space="preserve"> </w:t>
            </w:r>
            <w:r w:rsidRPr="000C5C50">
              <w:rPr>
                <w:color w:val="auto"/>
                <w:szCs w:val="28"/>
                <w:lang w:val="ru-RU"/>
              </w:rPr>
              <w:t>пунктуационных</w:t>
            </w:r>
            <w:r w:rsidRPr="000C5C50">
              <w:rPr>
                <w:color w:val="auto"/>
                <w:szCs w:val="28"/>
                <w:lang w:val="ru-RU"/>
              </w:rPr>
              <w:tab/>
              <w:t>при</w:t>
            </w:r>
            <w:r w:rsidRPr="000C5C50">
              <w:rPr>
                <w:color w:val="auto"/>
                <w:spacing w:val="1"/>
                <w:szCs w:val="28"/>
                <w:lang w:val="ru-RU"/>
              </w:rPr>
              <w:t xml:space="preserve"> </w:t>
            </w:r>
            <w:r w:rsidRPr="000C5C50">
              <w:rPr>
                <w:color w:val="auto"/>
                <w:szCs w:val="28"/>
                <w:lang w:val="ru-RU"/>
              </w:rPr>
              <w:t xml:space="preserve">отсутствии </w:t>
            </w:r>
            <w:r w:rsidRPr="000C5C50">
              <w:rPr>
                <w:color w:val="auto"/>
                <w:szCs w:val="28"/>
                <w:lang w:val="tt-RU"/>
              </w:rPr>
              <w:t>о</w:t>
            </w:r>
            <w:r w:rsidRPr="000C5C50">
              <w:rPr>
                <w:color w:val="auto"/>
                <w:szCs w:val="28"/>
                <w:lang w:val="ru-RU"/>
              </w:rPr>
              <w:t>орфографических</w:t>
            </w:r>
            <w:r w:rsidRPr="000C5C50">
              <w:rPr>
                <w:color w:val="auto"/>
                <w:szCs w:val="28"/>
                <w:lang w:val="tt-RU"/>
              </w:rPr>
              <w:t xml:space="preserve"> </w:t>
            </w:r>
            <w:r w:rsidRPr="000C5C50">
              <w:rPr>
                <w:color w:val="auto"/>
                <w:spacing w:val="1"/>
                <w:szCs w:val="28"/>
                <w:lang w:val="ru-RU"/>
              </w:rPr>
              <w:t xml:space="preserve"> </w:t>
            </w:r>
            <w:r w:rsidRPr="000C5C50">
              <w:rPr>
                <w:color w:val="auto"/>
                <w:szCs w:val="28"/>
                <w:lang w:val="ru-RU"/>
              </w:rPr>
              <w:t>ошибо</w:t>
            </w:r>
            <w:proofErr w:type="gramStart"/>
            <w:r w:rsidRPr="000C5C50">
              <w:rPr>
                <w:color w:val="auto"/>
                <w:szCs w:val="28"/>
                <w:lang w:val="ru-RU"/>
              </w:rPr>
              <w:t>к(</w:t>
            </w:r>
            <w:proofErr w:type="gramEnd"/>
            <w:r w:rsidRPr="000C5C50">
              <w:rPr>
                <w:color w:val="auto"/>
                <w:szCs w:val="28"/>
                <w:lang w:val="ru-RU"/>
              </w:rPr>
              <w:t>в 5 классе - 5</w:t>
            </w:r>
            <w:r w:rsidRPr="000C5C50">
              <w:rPr>
                <w:color w:val="auto"/>
                <w:spacing w:val="1"/>
                <w:szCs w:val="28"/>
                <w:lang w:val="ru-RU"/>
              </w:rPr>
              <w:t xml:space="preserve"> </w:t>
            </w:r>
            <w:r w:rsidRPr="000C5C50">
              <w:rPr>
                <w:color w:val="auto"/>
                <w:szCs w:val="28"/>
                <w:lang w:val="ru-RU"/>
              </w:rPr>
              <w:t>орфографических</w:t>
            </w:r>
            <w:r w:rsidRPr="000C5C50">
              <w:rPr>
                <w:color w:val="auto"/>
                <w:spacing w:val="-4"/>
                <w:szCs w:val="28"/>
                <w:lang w:val="ru-RU"/>
              </w:rPr>
              <w:t xml:space="preserve"> </w:t>
            </w:r>
            <w:r w:rsidRPr="000C5C50">
              <w:rPr>
                <w:color w:val="auto"/>
                <w:szCs w:val="28"/>
                <w:lang w:val="ru-RU"/>
              </w:rPr>
              <w:t>ошибок и</w:t>
            </w:r>
            <w:r w:rsidRPr="000C5C50">
              <w:rPr>
                <w:color w:val="auto"/>
                <w:spacing w:val="-3"/>
                <w:szCs w:val="28"/>
                <w:lang w:val="ru-RU"/>
              </w:rPr>
              <w:t xml:space="preserve"> </w:t>
            </w:r>
            <w:r w:rsidRPr="000C5C50">
              <w:rPr>
                <w:color w:val="auto"/>
                <w:szCs w:val="28"/>
                <w:lang w:val="ru-RU"/>
              </w:rPr>
              <w:t>4</w:t>
            </w:r>
            <w:r w:rsidRPr="000C5C50">
              <w:rPr>
                <w:color w:val="auto"/>
                <w:szCs w:val="28"/>
                <w:lang w:val="tt-RU"/>
              </w:rPr>
              <w:t xml:space="preserve">  </w:t>
            </w:r>
            <w:r w:rsidRPr="000C5C50">
              <w:rPr>
                <w:color w:val="auto"/>
                <w:szCs w:val="28"/>
                <w:lang w:val="ru-RU"/>
              </w:rPr>
              <w:t>пунктуационные</w:t>
            </w:r>
            <w:r w:rsidRPr="000C5C50">
              <w:rPr>
                <w:color w:val="auto"/>
                <w:spacing w:val="-57"/>
                <w:szCs w:val="28"/>
                <w:lang w:val="ru-RU"/>
              </w:rPr>
              <w:t xml:space="preserve"> </w:t>
            </w:r>
            <w:r w:rsidRPr="000C5C50">
              <w:rPr>
                <w:color w:val="auto"/>
                <w:szCs w:val="28"/>
                <w:lang w:val="ru-RU"/>
              </w:rPr>
              <w:t>ошибки),</w:t>
            </w:r>
            <w:r w:rsidRPr="000C5C50">
              <w:rPr>
                <w:color w:val="auto"/>
                <w:szCs w:val="28"/>
                <w:lang w:val="ru-RU"/>
              </w:rPr>
              <w:tab/>
              <w:t>а</w:t>
            </w:r>
            <w:r w:rsidRPr="000C5C50">
              <w:rPr>
                <w:color w:val="auto"/>
                <w:szCs w:val="28"/>
                <w:lang w:val="ru-RU"/>
              </w:rPr>
              <w:tab/>
              <w:t>также 4</w:t>
            </w:r>
            <w:r w:rsidRPr="000C5C50">
              <w:rPr>
                <w:color w:val="auto"/>
                <w:szCs w:val="28"/>
                <w:lang w:val="tt-RU"/>
              </w:rPr>
              <w:t xml:space="preserve">   </w:t>
            </w:r>
            <w:r w:rsidRPr="000C5C50">
              <w:rPr>
                <w:color w:val="auto"/>
                <w:szCs w:val="28"/>
                <w:lang w:val="ru-RU"/>
              </w:rPr>
              <w:t>грамматические</w:t>
            </w:r>
            <w:r w:rsidRPr="000C5C50">
              <w:rPr>
                <w:color w:val="auto"/>
                <w:spacing w:val="-5"/>
                <w:szCs w:val="28"/>
                <w:lang w:val="ru-RU"/>
              </w:rPr>
              <w:t xml:space="preserve"> </w:t>
            </w:r>
            <w:r w:rsidRPr="000C5C50">
              <w:rPr>
                <w:color w:val="auto"/>
                <w:szCs w:val="28"/>
                <w:lang w:val="ru-RU"/>
              </w:rPr>
              <w:t>ошибки</w:t>
            </w:r>
          </w:p>
        </w:tc>
      </w:tr>
      <w:tr w:rsidR="00701FFD" w:rsidRPr="000C5C50" w:rsidTr="00D160A5">
        <w:trPr>
          <w:gridBefore w:val="1"/>
          <w:gridAfter w:val="1"/>
          <w:wBefore w:w="48" w:type="dxa"/>
          <w:wAfter w:w="71" w:type="dxa"/>
          <w:trHeight w:val="3595"/>
        </w:trPr>
        <w:tc>
          <w:tcPr>
            <w:tcW w:w="567" w:type="dxa"/>
          </w:tcPr>
          <w:p w:rsidR="00701FFD" w:rsidRPr="000C5C50" w:rsidRDefault="00701FFD" w:rsidP="000C5C50">
            <w:pPr>
              <w:spacing w:after="0" w:line="240" w:lineRule="auto"/>
              <w:ind w:left="0" w:firstLine="0"/>
              <w:jc w:val="left"/>
              <w:rPr>
                <w:color w:val="auto"/>
                <w:szCs w:val="28"/>
              </w:rPr>
            </w:pPr>
            <w:r w:rsidRPr="000C5C50">
              <w:rPr>
                <w:color w:val="auto"/>
                <w:szCs w:val="28"/>
              </w:rPr>
              <w:lastRenderedPageBreak/>
              <w:t>«2»</w:t>
            </w:r>
          </w:p>
        </w:tc>
        <w:tc>
          <w:tcPr>
            <w:tcW w:w="6237" w:type="dxa"/>
            <w:gridSpan w:val="3"/>
          </w:tcPr>
          <w:p w:rsidR="00701FFD" w:rsidRPr="00534F13" w:rsidRDefault="00701FFD" w:rsidP="000C5C50">
            <w:pPr>
              <w:tabs>
                <w:tab w:val="left" w:pos="717"/>
                <w:tab w:val="left" w:pos="718"/>
              </w:tabs>
              <w:spacing w:after="0" w:line="240" w:lineRule="auto"/>
              <w:ind w:left="0" w:firstLine="0"/>
              <w:rPr>
                <w:color w:val="auto"/>
                <w:szCs w:val="28"/>
                <w:lang w:val="ru-RU"/>
              </w:rPr>
            </w:pPr>
            <w:r w:rsidRPr="00534F13">
              <w:rPr>
                <w:color w:val="auto"/>
                <w:szCs w:val="28"/>
                <w:lang w:val="ru-RU"/>
              </w:rPr>
              <w:t>Работа</w:t>
            </w:r>
            <w:r w:rsidRPr="00534F13">
              <w:rPr>
                <w:color w:val="auto"/>
                <w:spacing w:val="-2"/>
                <w:szCs w:val="28"/>
                <w:lang w:val="ru-RU"/>
              </w:rPr>
              <w:t xml:space="preserve"> </w:t>
            </w:r>
            <w:r w:rsidRPr="00534F13">
              <w:rPr>
                <w:color w:val="auto"/>
                <w:szCs w:val="28"/>
                <w:lang w:val="ru-RU"/>
              </w:rPr>
              <w:t>не</w:t>
            </w:r>
            <w:r w:rsidRPr="00534F13">
              <w:rPr>
                <w:color w:val="auto"/>
                <w:spacing w:val="-2"/>
                <w:szCs w:val="28"/>
                <w:lang w:val="ru-RU"/>
              </w:rPr>
              <w:t xml:space="preserve"> </w:t>
            </w:r>
            <w:r w:rsidRPr="00534F13">
              <w:rPr>
                <w:color w:val="auto"/>
                <w:szCs w:val="28"/>
                <w:lang w:val="ru-RU"/>
              </w:rPr>
              <w:t>соответствует</w:t>
            </w:r>
            <w:r w:rsidRPr="00534F13">
              <w:rPr>
                <w:color w:val="auto"/>
                <w:spacing w:val="-1"/>
                <w:szCs w:val="28"/>
                <w:lang w:val="ru-RU"/>
              </w:rPr>
              <w:t xml:space="preserve"> </w:t>
            </w:r>
            <w:r w:rsidRPr="00534F13">
              <w:rPr>
                <w:color w:val="auto"/>
                <w:szCs w:val="28"/>
                <w:lang w:val="ru-RU"/>
              </w:rPr>
              <w:t>теме.</w:t>
            </w:r>
          </w:p>
          <w:p w:rsidR="00701FFD" w:rsidRPr="00534F13" w:rsidRDefault="00701FFD" w:rsidP="000C5C50">
            <w:pPr>
              <w:tabs>
                <w:tab w:val="left" w:pos="717"/>
                <w:tab w:val="left" w:pos="718"/>
              </w:tabs>
              <w:spacing w:after="0" w:line="240" w:lineRule="auto"/>
              <w:ind w:left="0" w:firstLine="0"/>
              <w:rPr>
                <w:color w:val="auto"/>
                <w:szCs w:val="28"/>
                <w:lang w:val="ru-RU"/>
              </w:rPr>
            </w:pPr>
            <w:r w:rsidRPr="00534F13">
              <w:rPr>
                <w:color w:val="auto"/>
                <w:szCs w:val="28"/>
                <w:lang w:val="ru-RU"/>
              </w:rPr>
              <w:t>Допущено</w:t>
            </w:r>
            <w:r w:rsidRPr="00534F13">
              <w:rPr>
                <w:color w:val="auto"/>
                <w:spacing w:val="-3"/>
                <w:szCs w:val="28"/>
                <w:lang w:val="ru-RU"/>
              </w:rPr>
              <w:t xml:space="preserve"> </w:t>
            </w:r>
            <w:r w:rsidRPr="00534F13">
              <w:rPr>
                <w:color w:val="auto"/>
                <w:szCs w:val="28"/>
                <w:lang w:val="ru-RU"/>
              </w:rPr>
              <w:t>много</w:t>
            </w:r>
            <w:r w:rsidRPr="00534F13">
              <w:rPr>
                <w:color w:val="auto"/>
                <w:spacing w:val="-3"/>
                <w:szCs w:val="28"/>
                <w:lang w:val="ru-RU"/>
              </w:rPr>
              <w:t xml:space="preserve"> </w:t>
            </w:r>
            <w:r w:rsidRPr="00534F13">
              <w:rPr>
                <w:color w:val="auto"/>
                <w:szCs w:val="28"/>
                <w:lang w:val="ru-RU"/>
              </w:rPr>
              <w:t>фактических</w:t>
            </w:r>
            <w:r w:rsidRPr="00534F13">
              <w:rPr>
                <w:color w:val="auto"/>
                <w:spacing w:val="-2"/>
                <w:szCs w:val="28"/>
                <w:lang w:val="ru-RU"/>
              </w:rPr>
              <w:t xml:space="preserve"> </w:t>
            </w:r>
            <w:r w:rsidRPr="00534F13">
              <w:rPr>
                <w:color w:val="auto"/>
                <w:szCs w:val="28"/>
                <w:lang w:val="ru-RU"/>
              </w:rPr>
              <w:t>неточностей.</w:t>
            </w:r>
          </w:p>
          <w:p w:rsidR="00701FFD" w:rsidRPr="00534F13" w:rsidRDefault="00701FFD" w:rsidP="000C5C50">
            <w:pPr>
              <w:tabs>
                <w:tab w:val="left" w:pos="408"/>
              </w:tabs>
              <w:spacing w:after="0" w:line="240" w:lineRule="auto"/>
              <w:ind w:left="0" w:firstLine="0"/>
              <w:rPr>
                <w:color w:val="auto"/>
                <w:szCs w:val="28"/>
                <w:lang w:val="ru-RU"/>
              </w:rPr>
            </w:pPr>
            <w:r w:rsidRPr="00534F13">
              <w:rPr>
                <w:color w:val="auto"/>
                <w:szCs w:val="28"/>
                <w:lang w:val="ru-RU"/>
              </w:rPr>
              <w:t>Нарушена</w:t>
            </w:r>
            <w:r w:rsidRPr="00534F13">
              <w:rPr>
                <w:color w:val="auto"/>
                <w:spacing w:val="-4"/>
                <w:szCs w:val="28"/>
                <w:lang w:val="ru-RU"/>
              </w:rPr>
              <w:t xml:space="preserve"> </w:t>
            </w:r>
            <w:r w:rsidRPr="00534F13">
              <w:rPr>
                <w:color w:val="auto"/>
                <w:szCs w:val="28"/>
                <w:lang w:val="ru-RU"/>
              </w:rPr>
              <w:t>последовательность</w:t>
            </w:r>
            <w:r w:rsidRPr="00534F13">
              <w:rPr>
                <w:color w:val="auto"/>
                <w:spacing w:val="-4"/>
                <w:szCs w:val="28"/>
                <w:lang w:val="ru-RU"/>
              </w:rPr>
              <w:t xml:space="preserve"> </w:t>
            </w:r>
            <w:r w:rsidRPr="00534F13">
              <w:rPr>
                <w:color w:val="auto"/>
                <w:szCs w:val="28"/>
                <w:lang w:val="ru-RU"/>
              </w:rPr>
              <w:t>изложения</w:t>
            </w:r>
          </w:p>
          <w:p w:rsidR="00701FFD" w:rsidRPr="000C5C50" w:rsidRDefault="00701FFD" w:rsidP="000C5C50">
            <w:pPr>
              <w:spacing w:after="0" w:line="240" w:lineRule="auto"/>
              <w:ind w:left="0" w:right="281" w:firstLine="0"/>
              <w:jc w:val="left"/>
              <w:rPr>
                <w:color w:val="auto"/>
                <w:szCs w:val="28"/>
                <w:lang w:val="ru-RU"/>
              </w:rPr>
            </w:pPr>
            <w:r w:rsidRPr="000C5C50">
              <w:rPr>
                <w:color w:val="auto"/>
                <w:szCs w:val="28"/>
                <w:lang w:val="ru-RU"/>
              </w:rPr>
              <w:t>мыслей во всех частях работы, отсутствует связь между</w:t>
            </w:r>
            <w:r w:rsidRPr="000C5C50">
              <w:rPr>
                <w:color w:val="auto"/>
                <w:spacing w:val="-58"/>
                <w:szCs w:val="28"/>
                <w:lang w:val="ru-RU"/>
              </w:rPr>
              <w:t xml:space="preserve"> </w:t>
            </w:r>
            <w:r w:rsidRPr="000C5C50">
              <w:rPr>
                <w:color w:val="auto"/>
                <w:szCs w:val="28"/>
                <w:lang w:val="ru-RU"/>
              </w:rPr>
              <w:t>ними,</w:t>
            </w:r>
            <w:r w:rsidRPr="000C5C50">
              <w:rPr>
                <w:color w:val="auto"/>
                <w:spacing w:val="-1"/>
                <w:szCs w:val="28"/>
                <w:lang w:val="ru-RU"/>
              </w:rPr>
              <w:t xml:space="preserve"> </w:t>
            </w:r>
            <w:r w:rsidRPr="000C5C50">
              <w:rPr>
                <w:color w:val="auto"/>
                <w:szCs w:val="28"/>
                <w:lang w:val="ru-RU"/>
              </w:rPr>
              <w:t>работа</w:t>
            </w:r>
            <w:r w:rsidRPr="000C5C50">
              <w:rPr>
                <w:color w:val="auto"/>
                <w:spacing w:val="-1"/>
                <w:szCs w:val="28"/>
                <w:lang w:val="ru-RU"/>
              </w:rPr>
              <w:t xml:space="preserve"> </w:t>
            </w:r>
            <w:r w:rsidRPr="000C5C50">
              <w:rPr>
                <w:color w:val="auto"/>
                <w:szCs w:val="28"/>
                <w:lang w:val="ru-RU"/>
              </w:rPr>
              <w:t>не</w:t>
            </w:r>
            <w:r w:rsidRPr="000C5C50">
              <w:rPr>
                <w:color w:val="auto"/>
                <w:spacing w:val="-1"/>
                <w:szCs w:val="28"/>
                <w:lang w:val="ru-RU"/>
              </w:rPr>
              <w:t xml:space="preserve"> </w:t>
            </w:r>
            <w:r w:rsidRPr="000C5C50">
              <w:rPr>
                <w:color w:val="auto"/>
                <w:szCs w:val="28"/>
                <w:lang w:val="ru-RU"/>
              </w:rPr>
              <w:t>соответствует</w:t>
            </w:r>
          </w:p>
          <w:p w:rsidR="00701FFD" w:rsidRPr="00534F13" w:rsidRDefault="00701FFD" w:rsidP="000C5C50">
            <w:pPr>
              <w:spacing w:after="0" w:line="240" w:lineRule="auto"/>
              <w:ind w:left="0" w:firstLine="0"/>
              <w:jc w:val="left"/>
              <w:rPr>
                <w:color w:val="auto"/>
                <w:szCs w:val="28"/>
                <w:lang w:val="ru-RU"/>
              </w:rPr>
            </w:pPr>
            <w:r w:rsidRPr="00534F13">
              <w:rPr>
                <w:color w:val="auto"/>
                <w:szCs w:val="28"/>
                <w:lang w:val="ru-RU"/>
              </w:rPr>
              <w:t>плану.</w:t>
            </w:r>
          </w:p>
          <w:p w:rsidR="00701FFD" w:rsidRPr="000C5C50" w:rsidRDefault="00701FFD" w:rsidP="000C5C50">
            <w:pPr>
              <w:tabs>
                <w:tab w:val="left" w:pos="717"/>
                <w:tab w:val="left" w:pos="718"/>
              </w:tabs>
              <w:spacing w:after="0" w:line="240" w:lineRule="auto"/>
              <w:ind w:left="0" w:right="1432" w:firstLine="0"/>
              <w:rPr>
                <w:color w:val="auto"/>
                <w:szCs w:val="28"/>
                <w:lang w:val="ru-RU"/>
              </w:rPr>
            </w:pPr>
            <w:r w:rsidRPr="000C5C50">
              <w:rPr>
                <w:color w:val="auto"/>
                <w:szCs w:val="28"/>
                <w:lang w:val="ru-RU"/>
              </w:rPr>
              <w:t>Крайне беден словарь, работа написана</w:t>
            </w:r>
            <w:r w:rsidRPr="000C5C50">
              <w:rPr>
                <w:color w:val="auto"/>
                <w:spacing w:val="-58"/>
                <w:szCs w:val="28"/>
                <w:lang w:val="ru-RU"/>
              </w:rPr>
              <w:t xml:space="preserve"> </w:t>
            </w:r>
            <w:r w:rsidRPr="000C5C50">
              <w:rPr>
                <w:color w:val="auto"/>
                <w:szCs w:val="28"/>
                <w:lang w:val="ru-RU"/>
              </w:rPr>
              <w:t>короткими</w:t>
            </w:r>
            <w:r w:rsidRPr="000C5C50">
              <w:rPr>
                <w:color w:val="auto"/>
                <w:spacing w:val="-3"/>
                <w:szCs w:val="28"/>
                <w:lang w:val="ru-RU"/>
              </w:rPr>
              <w:t xml:space="preserve"> </w:t>
            </w:r>
            <w:r w:rsidRPr="000C5C50">
              <w:rPr>
                <w:color w:val="auto"/>
                <w:szCs w:val="28"/>
                <w:lang w:val="ru-RU"/>
              </w:rPr>
              <w:t>однотипными</w:t>
            </w:r>
            <w:r w:rsidRPr="000C5C50">
              <w:rPr>
                <w:color w:val="auto"/>
                <w:spacing w:val="-3"/>
                <w:szCs w:val="28"/>
                <w:lang w:val="ru-RU"/>
              </w:rPr>
              <w:t xml:space="preserve"> </w:t>
            </w:r>
            <w:r w:rsidRPr="000C5C50">
              <w:rPr>
                <w:color w:val="auto"/>
                <w:szCs w:val="28"/>
                <w:lang w:val="ru-RU"/>
              </w:rPr>
              <w:t>предложениями</w:t>
            </w:r>
            <w:r w:rsidRPr="000C5C50">
              <w:rPr>
                <w:color w:val="auto"/>
                <w:spacing w:val="-2"/>
                <w:szCs w:val="28"/>
                <w:lang w:val="ru-RU"/>
              </w:rPr>
              <w:t xml:space="preserve"> </w:t>
            </w:r>
            <w:proofErr w:type="gramStart"/>
            <w:r w:rsidRPr="000C5C50">
              <w:rPr>
                <w:color w:val="auto"/>
                <w:szCs w:val="28"/>
                <w:lang w:val="ru-RU"/>
              </w:rPr>
              <w:t>со</w:t>
            </w:r>
            <w:proofErr w:type="gramEnd"/>
          </w:p>
          <w:p w:rsidR="00701FFD" w:rsidRPr="000C5C50" w:rsidRDefault="00701FFD" w:rsidP="000C5C50">
            <w:pPr>
              <w:spacing w:after="0" w:line="240" w:lineRule="auto"/>
              <w:ind w:left="0" w:right="557" w:firstLine="0"/>
              <w:jc w:val="left"/>
              <w:rPr>
                <w:color w:val="auto"/>
                <w:szCs w:val="28"/>
                <w:lang w:val="ru-RU"/>
              </w:rPr>
            </w:pPr>
            <w:r w:rsidRPr="000C5C50">
              <w:rPr>
                <w:color w:val="auto"/>
                <w:szCs w:val="28"/>
                <w:lang w:val="ru-RU"/>
              </w:rPr>
              <w:t>слабо</w:t>
            </w:r>
            <w:r w:rsidRPr="000C5C50">
              <w:rPr>
                <w:color w:val="auto"/>
                <w:spacing w:val="-3"/>
                <w:szCs w:val="28"/>
                <w:lang w:val="ru-RU"/>
              </w:rPr>
              <w:t xml:space="preserve"> </w:t>
            </w:r>
            <w:r w:rsidRPr="000C5C50">
              <w:rPr>
                <w:color w:val="auto"/>
                <w:szCs w:val="28"/>
                <w:lang w:val="ru-RU"/>
              </w:rPr>
              <w:t>выраженной</w:t>
            </w:r>
            <w:r w:rsidRPr="000C5C50">
              <w:rPr>
                <w:color w:val="auto"/>
                <w:spacing w:val="-3"/>
                <w:szCs w:val="28"/>
                <w:lang w:val="ru-RU"/>
              </w:rPr>
              <w:t xml:space="preserve"> </w:t>
            </w:r>
            <w:r w:rsidRPr="000C5C50">
              <w:rPr>
                <w:color w:val="auto"/>
                <w:szCs w:val="28"/>
                <w:lang w:val="ru-RU"/>
              </w:rPr>
              <w:t>связью</w:t>
            </w:r>
            <w:r w:rsidRPr="000C5C50">
              <w:rPr>
                <w:color w:val="auto"/>
                <w:spacing w:val="-3"/>
                <w:szCs w:val="28"/>
                <w:lang w:val="ru-RU"/>
              </w:rPr>
              <w:t xml:space="preserve"> </w:t>
            </w:r>
            <w:r w:rsidRPr="000C5C50">
              <w:rPr>
                <w:color w:val="auto"/>
                <w:szCs w:val="28"/>
                <w:lang w:val="ru-RU"/>
              </w:rPr>
              <w:t>между</w:t>
            </w:r>
            <w:r w:rsidRPr="000C5C50">
              <w:rPr>
                <w:color w:val="auto"/>
                <w:spacing w:val="-2"/>
                <w:szCs w:val="28"/>
                <w:lang w:val="ru-RU"/>
              </w:rPr>
              <w:t xml:space="preserve"> </w:t>
            </w:r>
            <w:r w:rsidRPr="000C5C50">
              <w:rPr>
                <w:color w:val="auto"/>
                <w:szCs w:val="28"/>
                <w:lang w:val="ru-RU"/>
              </w:rPr>
              <w:t>ними,</w:t>
            </w:r>
            <w:r w:rsidRPr="000C5C50">
              <w:rPr>
                <w:color w:val="auto"/>
                <w:spacing w:val="-3"/>
                <w:szCs w:val="28"/>
                <w:lang w:val="ru-RU"/>
              </w:rPr>
              <w:t xml:space="preserve"> </w:t>
            </w:r>
            <w:r w:rsidRPr="000C5C50">
              <w:rPr>
                <w:color w:val="auto"/>
                <w:szCs w:val="28"/>
                <w:lang w:val="ru-RU"/>
              </w:rPr>
              <w:t>часты</w:t>
            </w:r>
            <w:r w:rsidRPr="000C5C50">
              <w:rPr>
                <w:color w:val="auto"/>
                <w:spacing w:val="-3"/>
                <w:szCs w:val="28"/>
                <w:lang w:val="ru-RU"/>
              </w:rPr>
              <w:t xml:space="preserve"> </w:t>
            </w:r>
            <w:r w:rsidRPr="000C5C50">
              <w:rPr>
                <w:color w:val="auto"/>
                <w:szCs w:val="28"/>
                <w:lang w:val="ru-RU"/>
              </w:rPr>
              <w:t>случаи</w:t>
            </w:r>
            <w:r w:rsidRPr="000C5C50">
              <w:rPr>
                <w:color w:val="auto"/>
                <w:spacing w:val="-57"/>
                <w:szCs w:val="28"/>
                <w:lang w:val="ru-RU"/>
              </w:rPr>
              <w:t xml:space="preserve"> </w:t>
            </w:r>
            <w:r w:rsidRPr="000C5C50">
              <w:rPr>
                <w:color w:val="auto"/>
                <w:szCs w:val="28"/>
                <w:lang w:val="ru-RU"/>
              </w:rPr>
              <w:t>неправильного</w:t>
            </w:r>
            <w:r w:rsidRPr="000C5C50">
              <w:rPr>
                <w:color w:val="auto"/>
                <w:spacing w:val="-1"/>
                <w:szCs w:val="28"/>
                <w:lang w:val="ru-RU"/>
              </w:rPr>
              <w:t xml:space="preserve"> </w:t>
            </w:r>
            <w:r w:rsidRPr="000C5C50">
              <w:rPr>
                <w:color w:val="auto"/>
                <w:szCs w:val="28"/>
                <w:lang w:val="ru-RU"/>
              </w:rPr>
              <w:t>словоупотребления.</w:t>
            </w:r>
          </w:p>
          <w:p w:rsidR="00701FFD" w:rsidRPr="00534F13" w:rsidRDefault="00701FFD" w:rsidP="000C5C50">
            <w:pPr>
              <w:tabs>
                <w:tab w:val="left" w:pos="717"/>
                <w:tab w:val="left" w:pos="718"/>
              </w:tabs>
              <w:spacing w:after="0" w:line="240" w:lineRule="auto"/>
              <w:ind w:left="0" w:firstLine="0"/>
              <w:rPr>
                <w:color w:val="auto"/>
                <w:szCs w:val="28"/>
                <w:lang w:val="ru-RU"/>
              </w:rPr>
            </w:pPr>
            <w:r w:rsidRPr="00534F13">
              <w:rPr>
                <w:color w:val="auto"/>
                <w:szCs w:val="28"/>
                <w:lang w:val="ru-RU"/>
              </w:rPr>
              <w:t>Нарушено</w:t>
            </w:r>
            <w:r w:rsidRPr="00534F13">
              <w:rPr>
                <w:color w:val="auto"/>
                <w:spacing w:val="-2"/>
                <w:szCs w:val="28"/>
                <w:lang w:val="ru-RU"/>
              </w:rPr>
              <w:t xml:space="preserve"> </w:t>
            </w:r>
            <w:r w:rsidRPr="00534F13">
              <w:rPr>
                <w:color w:val="auto"/>
                <w:szCs w:val="28"/>
                <w:lang w:val="ru-RU"/>
              </w:rPr>
              <w:t>стилевое</w:t>
            </w:r>
            <w:r w:rsidRPr="00534F13">
              <w:rPr>
                <w:color w:val="auto"/>
                <w:spacing w:val="-4"/>
                <w:szCs w:val="28"/>
                <w:lang w:val="ru-RU"/>
              </w:rPr>
              <w:t xml:space="preserve"> </w:t>
            </w:r>
            <w:r w:rsidRPr="00534F13">
              <w:rPr>
                <w:color w:val="auto"/>
                <w:szCs w:val="28"/>
                <w:lang w:val="ru-RU"/>
              </w:rPr>
              <w:t>единство</w:t>
            </w:r>
            <w:r w:rsidRPr="00534F13">
              <w:rPr>
                <w:color w:val="auto"/>
                <w:spacing w:val="-2"/>
                <w:szCs w:val="28"/>
                <w:lang w:val="ru-RU"/>
              </w:rPr>
              <w:t xml:space="preserve"> </w:t>
            </w:r>
            <w:r w:rsidRPr="00534F13">
              <w:rPr>
                <w:color w:val="auto"/>
                <w:szCs w:val="28"/>
                <w:lang w:val="ru-RU"/>
              </w:rPr>
              <w:t>текста.</w:t>
            </w:r>
          </w:p>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В</w:t>
            </w:r>
            <w:r w:rsidRPr="000C5C50">
              <w:rPr>
                <w:color w:val="auto"/>
                <w:spacing w:val="-6"/>
                <w:szCs w:val="28"/>
                <w:lang w:val="ru-RU"/>
              </w:rPr>
              <w:t xml:space="preserve"> </w:t>
            </w:r>
            <w:r w:rsidRPr="000C5C50">
              <w:rPr>
                <w:color w:val="auto"/>
                <w:szCs w:val="28"/>
                <w:lang w:val="ru-RU"/>
              </w:rPr>
              <w:t>целом</w:t>
            </w:r>
            <w:r w:rsidRPr="000C5C50">
              <w:rPr>
                <w:color w:val="auto"/>
                <w:spacing w:val="-7"/>
                <w:szCs w:val="28"/>
                <w:lang w:val="ru-RU"/>
              </w:rPr>
              <w:t xml:space="preserve"> </w:t>
            </w:r>
            <w:r w:rsidRPr="000C5C50">
              <w:rPr>
                <w:color w:val="auto"/>
                <w:szCs w:val="28"/>
                <w:lang w:val="ru-RU"/>
              </w:rPr>
              <w:t>в</w:t>
            </w:r>
            <w:r w:rsidRPr="000C5C50">
              <w:rPr>
                <w:color w:val="auto"/>
                <w:spacing w:val="-7"/>
                <w:szCs w:val="28"/>
                <w:lang w:val="ru-RU"/>
              </w:rPr>
              <w:t xml:space="preserve"> </w:t>
            </w:r>
            <w:r w:rsidRPr="000C5C50">
              <w:rPr>
                <w:color w:val="auto"/>
                <w:szCs w:val="28"/>
                <w:lang w:val="ru-RU"/>
              </w:rPr>
              <w:t>работе</w:t>
            </w:r>
            <w:r w:rsidRPr="000C5C50">
              <w:rPr>
                <w:color w:val="auto"/>
                <w:spacing w:val="-5"/>
                <w:szCs w:val="28"/>
                <w:lang w:val="ru-RU"/>
              </w:rPr>
              <w:t xml:space="preserve"> </w:t>
            </w:r>
            <w:r w:rsidRPr="000C5C50">
              <w:rPr>
                <w:color w:val="auto"/>
                <w:szCs w:val="28"/>
                <w:lang w:val="ru-RU"/>
              </w:rPr>
              <w:t>допущено</w:t>
            </w:r>
            <w:r w:rsidRPr="000C5C50">
              <w:rPr>
                <w:color w:val="auto"/>
                <w:spacing w:val="-6"/>
                <w:szCs w:val="28"/>
                <w:lang w:val="ru-RU"/>
              </w:rPr>
              <w:t xml:space="preserve"> </w:t>
            </w:r>
            <w:r w:rsidRPr="000C5C50">
              <w:rPr>
                <w:color w:val="auto"/>
                <w:szCs w:val="28"/>
                <w:lang w:val="ru-RU"/>
              </w:rPr>
              <w:t>6</w:t>
            </w:r>
            <w:r w:rsidRPr="000C5C50">
              <w:rPr>
                <w:color w:val="auto"/>
                <w:spacing w:val="-6"/>
                <w:szCs w:val="28"/>
                <w:lang w:val="ru-RU"/>
              </w:rPr>
              <w:t xml:space="preserve"> </w:t>
            </w:r>
            <w:r w:rsidRPr="000C5C50">
              <w:rPr>
                <w:color w:val="auto"/>
                <w:szCs w:val="28"/>
                <w:lang w:val="ru-RU"/>
              </w:rPr>
              <w:t>недочетов</w:t>
            </w:r>
            <w:r w:rsidRPr="000C5C50">
              <w:rPr>
                <w:color w:val="auto"/>
                <w:spacing w:val="-4"/>
                <w:szCs w:val="28"/>
                <w:lang w:val="ru-RU"/>
              </w:rPr>
              <w:t xml:space="preserve"> </w:t>
            </w:r>
            <w:r w:rsidRPr="000C5C50">
              <w:rPr>
                <w:color w:val="auto"/>
                <w:szCs w:val="28"/>
                <w:lang w:val="ru-RU"/>
              </w:rPr>
              <w:t>в</w:t>
            </w:r>
            <w:r w:rsidRPr="000C5C50">
              <w:rPr>
                <w:color w:val="auto"/>
                <w:spacing w:val="-6"/>
                <w:szCs w:val="28"/>
                <w:lang w:val="ru-RU"/>
              </w:rPr>
              <w:t xml:space="preserve"> </w:t>
            </w:r>
            <w:r w:rsidRPr="000C5C50">
              <w:rPr>
                <w:color w:val="auto"/>
                <w:szCs w:val="28"/>
                <w:lang w:val="ru-RU"/>
              </w:rPr>
              <w:t>содержании</w:t>
            </w:r>
            <w:r w:rsidRPr="000C5C50">
              <w:rPr>
                <w:color w:val="auto"/>
                <w:spacing w:val="-5"/>
                <w:szCs w:val="28"/>
                <w:lang w:val="ru-RU"/>
              </w:rPr>
              <w:t xml:space="preserve"> </w:t>
            </w:r>
            <w:r w:rsidRPr="000C5C50">
              <w:rPr>
                <w:color w:val="auto"/>
                <w:szCs w:val="28"/>
                <w:lang w:val="ru-RU"/>
              </w:rPr>
              <w:t>и</w:t>
            </w:r>
            <w:r w:rsidRPr="000C5C50">
              <w:rPr>
                <w:color w:val="auto"/>
                <w:spacing w:val="-5"/>
                <w:szCs w:val="28"/>
                <w:lang w:val="ru-RU"/>
              </w:rPr>
              <w:t xml:space="preserve"> </w:t>
            </w:r>
            <w:r w:rsidRPr="000C5C50">
              <w:rPr>
                <w:color w:val="auto"/>
                <w:szCs w:val="28"/>
                <w:lang w:val="ru-RU"/>
              </w:rPr>
              <w:t>до</w:t>
            </w:r>
            <w:r w:rsidRPr="000C5C50">
              <w:rPr>
                <w:color w:val="auto"/>
                <w:spacing w:val="-57"/>
                <w:szCs w:val="28"/>
                <w:lang w:val="ru-RU"/>
              </w:rPr>
              <w:t xml:space="preserve"> </w:t>
            </w:r>
            <w:r w:rsidRPr="000C5C50">
              <w:rPr>
                <w:color w:val="auto"/>
                <w:szCs w:val="28"/>
                <w:lang w:val="ru-RU"/>
              </w:rPr>
              <w:t>7</w:t>
            </w:r>
            <w:r w:rsidRPr="000C5C50">
              <w:rPr>
                <w:color w:val="auto"/>
                <w:spacing w:val="-1"/>
                <w:szCs w:val="28"/>
                <w:lang w:val="ru-RU"/>
              </w:rPr>
              <w:t xml:space="preserve"> </w:t>
            </w:r>
            <w:r w:rsidRPr="000C5C50">
              <w:rPr>
                <w:color w:val="auto"/>
                <w:szCs w:val="28"/>
                <w:lang w:val="ru-RU"/>
              </w:rPr>
              <w:t>речевых недочетов.</w:t>
            </w:r>
          </w:p>
        </w:tc>
        <w:tc>
          <w:tcPr>
            <w:tcW w:w="3119" w:type="dxa"/>
          </w:tcPr>
          <w:p w:rsidR="00701FFD" w:rsidRPr="00534F13" w:rsidRDefault="00701FFD" w:rsidP="000C5C50">
            <w:pPr>
              <w:spacing w:after="0" w:line="240" w:lineRule="auto"/>
              <w:ind w:left="0" w:firstLine="0"/>
              <w:jc w:val="left"/>
              <w:rPr>
                <w:color w:val="auto"/>
                <w:szCs w:val="28"/>
                <w:lang w:val="ru-RU"/>
              </w:rPr>
            </w:pPr>
            <w:r w:rsidRPr="00534F13">
              <w:rPr>
                <w:color w:val="auto"/>
                <w:szCs w:val="28"/>
                <w:lang w:val="ru-RU"/>
              </w:rPr>
              <w:t>Допускаются:</w:t>
            </w:r>
          </w:p>
          <w:p w:rsidR="00701FFD" w:rsidRPr="000C5C50" w:rsidRDefault="00701FFD" w:rsidP="000C5C50">
            <w:pPr>
              <w:tabs>
                <w:tab w:val="left" w:pos="393"/>
                <w:tab w:val="left" w:pos="2140"/>
              </w:tabs>
              <w:spacing w:after="0" w:line="240" w:lineRule="auto"/>
              <w:ind w:left="0" w:right="195" w:firstLine="0"/>
              <w:rPr>
                <w:color w:val="auto"/>
                <w:szCs w:val="28"/>
                <w:lang w:val="ru-RU"/>
              </w:rPr>
            </w:pPr>
            <w:r w:rsidRPr="000C5C50">
              <w:rPr>
                <w:color w:val="auto"/>
                <w:szCs w:val="28"/>
                <w:lang w:val="ru-RU"/>
              </w:rPr>
              <w:t>орфографических и 7</w:t>
            </w:r>
            <w:r w:rsidRPr="000C5C50">
              <w:rPr>
                <w:color w:val="auto"/>
                <w:spacing w:val="1"/>
                <w:szCs w:val="28"/>
                <w:lang w:val="ru-RU"/>
              </w:rPr>
              <w:t xml:space="preserve"> </w:t>
            </w:r>
            <w:r w:rsidRPr="000C5C50">
              <w:rPr>
                <w:color w:val="auto"/>
                <w:szCs w:val="28"/>
                <w:lang w:val="ru-RU"/>
              </w:rPr>
              <w:t>пунктуационных</w:t>
            </w:r>
            <w:r w:rsidRPr="000C5C50">
              <w:rPr>
                <w:color w:val="auto"/>
                <w:szCs w:val="28"/>
                <w:lang w:val="ru-RU"/>
              </w:rPr>
              <w:tab/>
            </w:r>
            <w:r w:rsidRPr="000C5C50">
              <w:rPr>
                <w:color w:val="auto"/>
                <w:spacing w:val="-1"/>
                <w:szCs w:val="28"/>
                <w:lang w:val="ru-RU"/>
              </w:rPr>
              <w:t>ошибок,</w:t>
            </w:r>
            <w:r w:rsidRPr="000C5C50">
              <w:rPr>
                <w:color w:val="auto"/>
                <w:spacing w:val="-57"/>
                <w:szCs w:val="28"/>
                <w:lang w:val="ru-RU"/>
              </w:rPr>
              <w:t xml:space="preserve"> </w:t>
            </w:r>
            <w:r w:rsidRPr="000C5C50">
              <w:rPr>
                <w:color w:val="auto"/>
                <w:szCs w:val="28"/>
                <w:lang w:val="ru-RU"/>
              </w:rPr>
              <w:t>или 6</w:t>
            </w:r>
            <w:r w:rsidRPr="000C5C50">
              <w:rPr>
                <w:color w:val="auto"/>
                <w:spacing w:val="-1"/>
                <w:szCs w:val="28"/>
                <w:lang w:val="ru-RU"/>
              </w:rPr>
              <w:t xml:space="preserve"> </w:t>
            </w:r>
            <w:r w:rsidRPr="000C5C50">
              <w:rPr>
                <w:color w:val="auto"/>
                <w:szCs w:val="28"/>
                <w:lang w:val="ru-RU"/>
              </w:rPr>
              <w:t>орфографических</w:t>
            </w:r>
            <w:r w:rsidRPr="000C5C50">
              <w:rPr>
                <w:color w:val="auto"/>
                <w:spacing w:val="-1"/>
                <w:szCs w:val="28"/>
                <w:lang w:val="ru-RU"/>
              </w:rPr>
              <w:t xml:space="preserve"> </w:t>
            </w:r>
            <w:r w:rsidRPr="000C5C50">
              <w:rPr>
                <w:color w:val="auto"/>
                <w:szCs w:val="28"/>
                <w:lang w:val="ru-RU"/>
              </w:rPr>
              <w:t>и</w:t>
            </w:r>
          </w:p>
          <w:p w:rsidR="00701FFD" w:rsidRPr="00534F13" w:rsidRDefault="00701FFD" w:rsidP="000C5C50">
            <w:pPr>
              <w:tabs>
                <w:tab w:val="left" w:pos="331"/>
              </w:tabs>
              <w:spacing w:after="0" w:line="240" w:lineRule="auto"/>
              <w:ind w:left="0" w:right="208" w:firstLine="0"/>
              <w:rPr>
                <w:color w:val="auto"/>
                <w:szCs w:val="28"/>
                <w:lang w:val="ru-RU"/>
              </w:rPr>
            </w:pPr>
            <w:r w:rsidRPr="00534F13">
              <w:rPr>
                <w:color w:val="auto"/>
                <w:szCs w:val="28"/>
                <w:lang w:val="ru-RU"/>
              </w:rPr>
              <w:t>пунктуационных ошибок,</w:t>
            </w:r>
            <w:r w:rsidRPr="00534F13">
              <w:rPr>
                <w:color w:val="auto"/>
                <w:spacing w:val="-58"/>
                <w:szCs w:val="28"/>
                <w:lang w:val="ru-RU"/>
              </w:rPr>
              <w:t xml:space="preserve"> </w:t>
            </w:r>
            <w:r w:rsidRPr="00534F13">
              <w:rPr>
                <w:color w:val="auto"/>
                <w:szCs w:val="28"/>
                <w:lang w:val="ru-RU"/>
              </w:rPr>
              <w:t>или 5</w:t>
            </w:r>
            <w:r w:rsidRPr="00534F13">
              <w:rPr>
                <w:color w:val="auto"/>
                <w:spacing w:val="-1"/>
                <w:szCs w:val="28"/>
                <w:lang w:val="ru-RU"/>
              </w:rPr>
              <w:t xml:space="preserve"> </w:t>
            </w:r>
            <w:r w:rsidRPr="00534F13">
              <w:rPr>
                <w:color w:val="auto"/>
                <w:szCs w:val="28"/>
                <w:lang w:val="ru-RU"/>
              </w:rPr>
              <w:t>орфографических</w:t>
            </w:r>
            <w:r w:rsidRPr="00534F13">
              <w:rPr>
                <w:color w:val="auto"/>
                <w:spacing w:val="-1"/>
                <w:szCs w:val="28"/>
                <w:lang w:val="ru-RU"/>
              </w:rPr>
              <w:t xml:space="preserve"> </w:t>
            </w:r>
            <w:r w:rsidRPr="00534F13">
              <w:rPr>
                <w:color w:val="auto"/>
                <w:szCs w:val="28"/>
                <w:lang w:val="ru-RU"/>
              </w:rPr>
              <w:t>и</w:t>
            </w:r>
          </w:p>
          <w:p w:rsidR="00701FFD" w:rsidRPr="00534F13" w:rsidRDefault="00701FFD" w:rsidP="000C5C50">
            <w:pPr>
              <w:tabs>
                <w:tab w:val="left" w:pos="1237"/>
                <w:tab w:val="left" w:pos="1238"/>
              </w:tabs>
              <w:spacing w:after="0" w:line="240" w:lineRule="auto"/>
              <w:ind w:left="0" w:right="210" w:firstLine="0"/>
              <w:rPr>
                <w:color w:val="auto"/>
                <w:szCs w:val="28"/>
                <w:lang w:val="ru-RU"/>
              </w:rPr>
            </w:pPr>
            <w:r w:rsidRPr="00534F13">
              <w:rPr>
                <w:color w:val="auto"/>
                <w:szCs w:val="28"/>
                <w:lang w:val="ru-RU"/>
              </w:rPr>
              <w:t>пунктуационных</w:t>
            </w:r>
            <w:r w:rsidRPr="00534F13">
              <w:rPr>
                <w:color w:val="auto"/>
                <w:spacing w:val="-57"/>
                <w:szCs w:val="28"/>
                <w:lang w:val="ru-RU"/>
              </w:rPr>
              <w:t xml:space="preserve"> </w:t>
            </w:r>
            <w:r w:rsidRPr="00534F13">
              <w:rPr>
                <w:color w:val="auto"/>
                <w:szCs w:val="28"/>
                <w:lang w:val="ru-RU"/>
              </w:rPr>
              <w:t>ошибок,</w:t>
            </w:r>
            <w:r w:rsidRPr="00534F13">
              <w:rPr>
                <w:color w:val="auto"/>
                <w:spacing w:val="-1"/>
                <w:szCs w:val="28"/>
                <w:lang w:val="ru-RU"/>
              </w:rPr>
              <w:t xml:space="preserve"> </w:t>
            </w:r>
            <w:r w:rsidRPr="00534F13">
              <w:rPr>
                <w:color w:val="auto"/>
                <w:szCs w:val="28"/>
                <w:lang w:val="ru-RU"/>
              </w:rPr>
              <w:t>или</w:t>
            </w:r>
          </w:p>
          <w:p w:rsidR="00701FFD" w:rsidRPr="000C5C50" w:rsidRDefault="00701FFD" w:rsidP="000C5C50">
            <w:pPr>
              <w:spacing w:after="0" w:line="240" w:lineRule="auto"/>
              <w:ind w:left="0" w:right="209" w:firstLine="0"/>
              <w:jc w:val="left"/>
              <w:rPr>
                <w:color w:val="auto"/>
                <w:szCs w:val="28"/>
                <w:lang w:val="ru-RU"/>
              </w:rPr>
            </w:pPr>
            <w:r w:rsidRPr="000C5C50">
              <w:rPr>
                <w:color w:val="auto"/>
                <w:szCs w:val="28"/>
                <w:lang w:val="ru-RU"/>
              </w:rPr>
              <w:t>8 орфографических и 6</w:t>
            </w:r>
            <w:r w:rsidRPr="000C5C50">
              <w:rPr>
                <w:color w:val="auto"/>
                <w:spacing w:val="1"/>
                <w:szCs w:val="28"/>
                <w:lang w:val="ru-RU"/>
              </w:rPr>
              <w:t xml:space="preserve"> </w:t>
            </w:r>
            <w:r w:rsidRPr="000C5C50">
              <w:rPr>
                <w:color w:val="auto"/>
                <w:szCs w:val="28"/>
                <w:lang w:val="ru-RU"/>
              </w:rPr>
              <w:t>пунктуационных</w:t>
            </w:r>
            <w:r w:rsidRPr="000C5C50">
              <w:rPr>
                <w:color w:val="auto"/>
                <w:spacing w:val="-5"/>
                <w:szCs w:val="28"/>
                <w:lang w:val="ru-RU"/>
              </w:rPr>
              <w:t xml:space="preserve"> </w:t>
            </w:r>
            <w:r w:rsidRPr="000C5C50">
              <w:rPr>
                <w:color w:val="auto"/>
                <w:szCs w:val="28"/>
                <w:lang w:val="ru-RU"/>
              </w:rPr>
              <w:t>ошибок,</w:t>
            </w:r>
            <w:r w:rsidRPr="000C5C50">
              <w:rPr>
                <w:color w:val="auto"/>
                <w:spacing w:val="-5"/>
                <w:szCs w:val="28"/>
                <w:lang w:val="ru-RU"/>
              </w:rPr>
              <w:t xml:space="preserve"> </w:t>
            </w:r>
            <w:r w:rsidRPr="000C5C50">
              <w:rPr>
                <w:color w:val="auto"/>
                <w:szCs w:val="28"/>
                <w:lang w:val="ru-RU"/>
              </w:rPr>
              <w:t>я</w:t>
            </w:r>
            <w:r w:rsidRPr="000C5C50">
              <w:rPr>
                <w:color w:val="auto"/>
                <w:spacing w:val="-57"/>
                <w:szCs w:val="28"/>
                <w:lang w:val="ru-RU"/>
              </w:rPr>
              <w:t xml:space="preserve"> </w:t>
            </w:r>
            <w:r w:rsidRPr="000C5C50">
              <w:rPr>
                <w:color w:val="auto"/>
                <w:szCs w:val="28"/>
                <w:lang w:val="ru-RU"/>
              </w:rPr>
              <w:t>также 7 грамматических</w:t>
            </w:r>
            <w:r w:rsidRPr="000C5C50">
              <w:rPr>
                <w:color w:val="auto"/>
                <w:spacing w:val="1"/>
                <w:szCs w:val="28"/>
                <w:lang w:val="ru-RU"/>
              </w:rPr>
              <w:t xml:space="preserve"> </w:t>
            </w:r>
            <w:r w:rsidRPr="000C5C50">
              <w:rPr>
                <w:color w:val="auto"/>
                <w:szCs w:val="28"/>
                <w:lang w:val="ru-RU"/>
              </w:rPr>
              <w:t>ошибок.</w:t>
            </w:r>
          </w:p>
        </w:tc>
      </w:tr>
    </w:tbl>
    <w:p w:rsidR="00701FFD" w:rsidRPr="000C5C50" w:rsidRDefault="00701FFD" w:rsidP="000C5C50">
      <w:pPr>
        <w:widowControl w:val="0"/>
        <w:autoSpaceDE w:val="0"/>
        <w:autoSpaceDN w:val="0"/>
        <w:spacing w:after="0" w:line="240" w:lineRule="auto"/>
        <w:ind w:left="0" w:firstLine="0"/>
        <w:jc w:val="left"/>
        <w:rPr>
          <w:i/>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i/>
          <w:color w:val="auto"/>
          <w:szCs w:val="28"/>
          <w:lang w:eastAsia="en-US"/>
        </w:rPr>
      </w:pPr>
      <w:r w:rsidRPr="000C5C50">
        <w:rPr>
          <w:i/>
          <w:color w:val="auto"/>
          <w:szCs w:val="28"/>
          <w:lang w:eastAsia="en-US"/>
        </w:rPr>
        <w:t>Примечания.</w:t>
      </w:r>
    </w:p>
    <w:p w:rsidR="00701FFD" w:rsidRPr="000C5C50" w:rsidRDefault="00701FFD" w:rsidP="000C5C50">
      <w:pPr>
        <w:widowControl w:val="0"/>
        <w:tabs>
          <w:tab w:val="left" w:pos="1994"/>
          <w:tab w:val="left" w:pos="1995"/>
        </w:tabs>
        <w:autoSpaceDE w:val="0"/>
        <w:autoSpaceDN w:val="0"/>
        <w:spacing w:after="0" w:line="240" w:lineRule="auto"/>
        <w:ind w:left="0" w:right="340" w:firstLine="0"/>
        <w:rPr>
          <w:color w:val="auto"/>
          <w:szCs w:val="28"/>
          <w:lang w:eastAsia="en-US"/>
        </w:rPr>
      </w:pP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оценке</w:t>
      </w:r>
      <w:r w:rsidRPr="000C5C50">
        <w:rPr>
          <w:color w:val="auto"/>
          <w:spacing w:val="1"/>
          <w:szCs w:val="28"/>
          <w:lang w:eastAsia="en-US"/>
        </w:rPr>
        <w:t xml:space="preserve"> </w:t>
      </w:r>
      <w:r w:rsidRPr="000C5C50">
        <w:rPr>
          <w:color w:val="auto"/>
          <w:szCs w:val="28"/>
          <w:lang w:eastAsia="en-US"/>
        </w:rPr>
        <w:t>сочинения необходимо</w:t>
      </w:r>
      <w:r w:rsidRPr="000C5C50">
        <w:rPr>
          <w:color w:val="auto"/>
          <w:spacing w:val="1"/>
          <w:szCs w:val="28"/>
          <w:lang w:eastAsia="en-US"/>
        </w:rPr>
        <w:t xml:space="preserve"> </w:t>
      </w:r>
      <w:r w:rsidRPr="000C5C50">
        <w:rPr>
          <w:color w:val="auto"/>
          <w:szCs w:val="28"/>
          <w:lang w:eastAsia="en-US"/>
        </w:rPr>
        <w:t>учитывать</w:t>
      </w:r>
      <w:r w:rsidRPr="000C5C50">
        <w:rPr>
          <w:color w:val="auto"/>
          <w:spacing w:val="1"/>
          <w:szCs w:val="28"/>
          <w:lang w:eastAsia="en-US"/>
        </w:rPr>
        <w:t xml:space="preserve"> </w:t>
      </w:r>
      <w:r w:rsidRPr="000C5C50">
        <w:rPr>
          <w:color w:val="auto"/>
          <w:szCs w:val="28"/>
          <w:lang w:eastAsia="en-US"/>
        </w:rPr>
        <w:t>самостоятельность,</w:t>
      </w:r>
      <w:r w:rsidRPr="000C5C50">
        <w:rPr>
          <w:color w:val="auto"/>
          <w:spacing w:val="1"/>
          <w:szCs w:val="28"/>
          <w:lang w:eastAsia="en-US"/>
        </w:rPr>
        <w:t xml:space="preserve"> </w:t>
      </w:r>
      <w:r w:rsidRPr="000C5C50">
        <w:rPr>
          <w:color w:val="auto"/>
          <w:szCs w:val="28"/>
          <w:lang w:eastAsia="en-US"/>
        </w:rPr>
        <w:t>оригинальность</w:t>
      </w:r>
      <w:r w:rsidRPr="000C5C50">
        <w:rPr>
          <w:color w:val="auto"/>
          <w:spacing w:val="1"/>
          <w:szCs w:val="28"/>
          <w:lang w:eastAsia="en-US"/>
        </w:rPr>
        <w:t xml:space="preserve"> </w:t>
      </w:r>
      <w:r w:rsidRPr="000C5C50">
        <w:rPr>
          <w:color w:val="auto"/>
          <w:szCs w:val="28"/>
          <w:lang w:eastAsia="en-US"/>
        </w:rPr>
        <w:t>замысла ученического сочинения, уровень его композиционного и речевого оформления. Наличие</w:t>
      </w:r>
      <w:r w:rsidRPr="000C5C50">
        <w:rPr>
          <w:color w:val="auto"/>
          <w:spacing w:val="1"/>
          <w:szCs w:val="28"/>
          <w:lang w:eastAsia="en-US"/>
        </w:rPr>
        <w:t xml:space="preserve"> </w:t>
      </w:r>
      <w:r w:rsidRPr="000C5C50">
        <w:rPr>
          <w:color w:val="auto"/>
          <w:szCs w:val="28"/>
          <w:lang w:eastAsia="en-US"/>
        </w:rPr>
        <w:t>оригинального замысла, его хорошая реализация позволяют повысить первую оценку за сочинение</w:t>
      </w:r>
      <w:r w:rsidRPr="000C5C50">
        <w:rPr>
          <w:color w:val="auto"/>
          <w:spacing w:val="1"/>
          <w:szCs w:val="28"/>
          <w:lang w:eastAsia="en-US"/>
        </w:rPr>
        <w:t xml:space="preserve"> </w:t>
      </w:r>
      <w:r w:rsidRPr="000C5C50">
        <w:rPr>
          <w:color w:val="auto"/>
          <w:szCs w:val="28"/>
          <w:lang w:eastAsia="en-US"/>
        </w:rPr>
        <w:t>на</w:t>
      </w:r>
      <w:r w:rsidRPr="000C5C50">
        <w:rPr>
          <w:color w:val="auto"/>
          <w:spacing w:val="-1"/>
          <w:szCs w:val="28"/>
          <w:lang w:eastAsia="en-US"/>
        </w:rPr>
        <w:t xml:space="preserve"> </w:t>
      </w:r>
      <w:r w:rsidRPr="000C5C50">
        <w:rPr>
          <w:color w:val="auto"/>
          <w:szCs w:val="28"/>
          <w:lang w:eastAsia="en-US"/>
        </w:rPr>
        <w:t>один</w:t>
      </w:r>
      <w:r w:rsidRPr="000C5C50">
        <w:rPr>
          <w:color w:val="auto"/>
          <w:spacing w:val="2"/>
          <w:szCs w:val="28"/>
          <w:lang w:eastAsia="en-US"/>
        </w:rPr>
        <w:t xml:space="preserve"> </w:t>
      </w:r>
      <w:r w:rsidRPr="000C5C50">
        <w:rPr>
          <w:color w:val="auto"/>
          <w:szCs w:val="28"/>
          <w:lang w:eastAsia="en-US"/>
        </w:rPr>
        <w:t>балл.</w:t>
      </w:r>
    </w:p>
    <w:p w:rsidR="00701FFD" w:rsidRPr="000C5C50" w:rsidRDefault="00701FFD" w:rsidP="000C5C50">
      <w:pPr>
        <w:widowControl w:val="0"/>
        <w:tabs>
          <w:tab w:val="left" w:pos="1758"/>
        </w:tabs>
        <w:autoSpaceDE w:val="0"/>
        <w:autoSpaceDN w:val="0"/>
        <w:spacing w:after="0" w:line="240" w:lineRule="auto"/>
        <w:ind w:left="0" w:right="339" w:firstLine="0"/>
        <w:rPr>
          <w:color w:val="auto"/>
          <w:szCs w:val="28"/>
          <w:lang w:eastAsia="en-US"/>
        </w:rPr>
      </w:pPr>
      <w:r w:rsidRPr="000C5C50">
        <w:rPr>
          <w:color w:val="auto"/>
          <w:szCs w:val="28"/>
          <w:lang w:eastAsia="en-US"/>
        </w:rPr>
        <w:t>Если</w:t>
      </w:r>
      <w:r w:rsidRPr="000C5C50">
        <w:rPr>
          <w:color w:val="auto"/>
          <w:spacing w:val="-12"/>
          <w:szCs w:val="28"/>
          <w:lang w:eastAsia="en-US"/>
        </w:rPr>
        <w:t xml:space="preserve"> </w:t>
      </w:r>
      <w:r w:rsidRPr="000C5C50">
        <w:rPr>
          <w:color w:val="auto"/>
          <w:szCs w:val="28"/>
          <w:lang w:eastAsia="en-US"/>
        </w:rPr>
        <w:t>объем</w:t>
      </w:r>
      <w:r w:rsidRPr="000C5C50">
        <w:rPr>
          <w:color w:val="auto"/>
          <w:spacing w:val="-14"/>
          <w:szCs w:val="28"/>
          <w:lang w:eastAsia="en-US"/>
        </w:rPr>
        <w:t xml:space="preserve"> </w:t>
      </w:r>
      <w:r w:rsidRPr="000C5C50">
        <w:rPr>
          <w:color w:val="auto"/>
          <w:szCs w:val="28"/>
          <w:lang w:eastAsia="en-US"/>
        </w:rPr>
        <w:t>сочинения</w:t>
      </w:r>
      <w:r w:rsidRPr="000C5C50">
        <w:rPr>
          <w:color w:val="auto"/>
          <w:spacing w:val="-13"/>
          <w:szCs w:val="28"/>
          <w:lang w:eastAsia="en-US"/>
        </w:rPr>
        <w:t xml:space="preserve"> </w:t>
      </w:r>
      <w:r w:rsidRPr="000C5C50">
        <w:rPr>
          <w:color w:val="auto"/>
          <w:szCs w:val="28"/>
          <w:lang w:eastAsia="en-US"/>
        </w:rPr>
        <w:t>в</w:t>
      </w:r>
      <w:r w:rsidRPr="000C5C50">
        <w:rPr>
          <w:color w:val="auto"/>
          <w:spacing w:val="-14"/>
          <w:szCs w:val="28"/>
          <w:lang w:eastAsia="en-US"/>
        </w:rPr>
        <w:t xml:space="preserve"> </w:t>
      </w:r>
      <w:r w:rsidRPr="000C5C50">
        <w:rPr>
          <w:color w:val="auto"/>
          <w:szCs w:val="28"/>
          <w:lang w:eastAsia="en-US"/>
        </w:rPr>
        <w:t>полтора-два</w:t>
      </w:r>
      <w:r w:rsidRPr="000C5C50">
        <w:rPr>
          <w:color w:val="auto"/>
          <w:spacing w:val="-14"/>
          <w:szCs w:val="28"/>
          <w:lang w:eastAsia="en-US"/>
        </w:rPr>
        <w:t xml:space="preserve"> </w:t>
      </w:r>
      <w:r w:rsidRPr="000C5C50">
        <w:rPr>
          <w:color w:val="auto"/>
          <w:szCs w:val="28"/>
          <w:lang w:eastAsia="en-US"/>
        </w:rPr>
        <w:t>раза</w:t>
      </w:r>
      <w:r w:rsidRPr="000C5C50">
        <w:rPr>
          <w:color w:val="auto"/>
          <w:spacing w:val="-14"/>
          <w:szCs w:val="28"/>
          <w:lang w:eastAsia="en-US"/>
        </w:rPr>
        <w:t xml:space="preserve"> </w:t>
      </w:r>
      <w:r w:rsidRPr="000C5C50">
        <w:rPr>
          <w:color w:val="auto"/>
          <w:szCs w:val="28"/>
          <w:lang w:eastAsia="en-US"/>
        </w:rPr>
        <w:t>больше</w:t>
      </w:r>
      <w:r w:rsidRPr="000C5C50">
        <w:rPr>
          <w:color w:val="auto"/>
          <w:spacing w:val="-14"/>
          <w:szCs w:val="28"/>
          <w:lang w:eastAsia="en-US"/>
        </w:rPr>
        <w:t xml:space="preserve"> </w:t>
      </w:r>
      <w:r w:rsidRPr="000C5C50">
        <w:rPr>
          <w:color w:val="auto"/>
          <w:szCs w:val="28"/>
          <w:lang w:eastAsia="en-US"/>
        </w:rPr>
        <w:t>указанного</w:t>
      </w:r>
      <w:r w:rsidRPr="000C5C50">
        <w:rPr>
          <w:color w:val="auto"/>
          <w:spacing w:val="-13"/>
          <w:szCs w:val="28"/>
          <w:lang w:eastAsia="en-US"/>
        </w:rPr>
        <w:t xml:space="preserve"> </w:t>
      </w:r>
      <w:r w:rsidRPr="000C5C50">
        <w:rPr>
          <w:color w:val="auto"/>
          <w:szCs w:val="28"/>
          <w:lang w:eastAsia="en-US"/>
        </w:rPr>
        <w:t>в</w:t>
      </w:r>
      <w:r w:rsidRPr="000C5C50">
        <w:rPr>
          <w:color w:val="auto"/>
          <w:spacing w:val="-14"/>
          <w:szCs w:val="28"/>
          <w:lang w:eastAsia="en-US"/>
        </w:rPr>
        <w:t xml:space="preserve"> </w:t>
      </w:r>
      <w:r w:rsidRPr="000C5C50">
        <w:rPr>
          <w:color w:val="auto"/>
          <w:szCs w:val="28"/>
          <w:lang w:eastAsia="en-US"/>
        </w:rPr>
        <w:t>настоящих</w:t>
      </w:r>
      <w:r w:rsidRPr="000C5C50">
        <w:rPr>
          <w:color w:val="auto"/>
          <w:spacing w:val="-12"/>
          <w:szCs w:val="28"/>
          <w:lang w:eastAsia="en-US"/>
        </w:rPr>
        <w:t xml:space="preserve"> </w:t>
      </w:r>
      <w:r w:rsidRPr="000C5C50">
        <w:rPr>
          <w:color w:val="auto"/>
          <w:szCs w:val="28"/>
          <w:lang w:eastAsia="en-US"/>
        </w:rPr>
        <w:t>нормах,</w:t>
      </w:r>
      <w:r w:rsidRPr="000C5C50">
        <w:rPr>
          <w:color w:val="auto"/>
          <w:spacing w:val="-13"/>
          <w:szCs w:val="28"/>
          <w:lang w:eastAsia="en-US"/>
        </w:rPr>
        <w:t xml:space="preserve"> </w:t>
      </w:r>
      <w:r w:rsidRPr="000C5C50">
        <w:rPr>
          <w:color w:val="auto"/>
          <w:szCs w:val="28"/>
          <w:lang w:eastAsia="en-US"/>
        </w:rPr>
        <w:t>то</w:t>
      </w:r>
      <w:r w:rsidRPr="000C5C50">
        <w:rPr>
          <w:color w:val="auto"/>
          <w:spacing w:val="-13"/>
          <w:szCs w:val="28"/>
          <w:lang w:eastAsia="en-US"/>
        </w:rPr>
        <w:t xml:space="preserve"> </w:t>
      </w:r>
      <w:r w:rsidRPr="000C5C50">
        <w:rPr>
          <w:color w:val="auto"/>
          <w:szCs w:val="28"/>
          <w:lang w:eastAsia="en-US"/>
        </w:rPr>
        <w:t>при</w:t>
      </w:r>
      <w:r w:rsidRPr="000C5C50">
        <w:rPr>
          <w:color w:val="auto"/>
          <w:spacing w:val="-58"/>
          <w:szCs w:val="28"/>
          <w:lang w:eastAsia="en-US"/>
        </w:rPr>
        <w:t xml:space="preserve"> </w:t>
      </w:r>
      <w:r w:rsidRPr="000C5C50">
        <w:rPr>
          <w:color w:val="auto"/>
          <w:szCs w:val="28"/>
          <w:lang w:eastAsia="en-US"/>
        </w:rPr>
        <w:t>оценке</w:t>
      </w:r>
      <w:r w:rsidRPr="000C5C50">
        <w:rPr>
          <w:color w:val="auto"/>
          <w:spacing w:val="-11"/>
          <w:szCs w:val="28"/>
          <w:lang w:eastAsia="en-US"/>
        </w:rPr>
        <w:t xml:space="preserve"> </w:t>
      </w:r>
      <w:r w:rsidRPr="000C5C50">
        <w:rPr>
          <w:color w:val="auto"/>
          <w:szCs w:val="28"/>
          <w:lang w:eastAsia="en-US"/>
        </w:rPr>
        <w:t>работы</w:t>
      </w:r>
      <w:r w:rsidRPr="000C5C50">
        <w:rPr>
          <w:color w:val="auto"/>
          <w:spacing w:val="-10"/>
          <w:szCs w:val="28"/>
          <w:lang w:eastAsia="en-US"/>
        </w:rPr>
        <w:t xml:space="preserve"> </w:t>
      </w:r>
      <w:r w:rsidRPr="000C5C50">
        <w:rPr>
          <w:color w:val="auto"/>
          <w:szCs w:val="28"/>
          <w:lang w:eastAsia="en-US"/>
        </w:rPr>
        <w:t>следует</w:t>
      </w:r>
      <w:r w:rsidRPr="000C5C50">
        <w:rPr>
          <w:color w:val="auto"/>
          <w:spacing w:val="-11"/>
          <w:szCs w:val="28"/>
          <w:lang w:eastAsia="en-US"/>
        </w:rPr>
        <w:t xml:space="preserve"> </w:t>
      </w:r>
      <w:r w:rsidRPr="000C5C50">
        <w:rPr>
          <w:color w:val="auto"/>
          <w:szCs w:val="28"/>
          <w:lang w:eastAsia="en-US"/>
        </w:rPr>
        <w:t>исходить</w:t>
      </w:r>
      <w:r w:rsidRPr="000C5C50">
        <w:rPr>
          <w:color w:val="auto"/>
          <w:spacing w:val="-10"/>
          <w:szCs w:val="28"/>
          <w:lang w:eastAsia="en-US"/>
        </w:rPr>
        <w:t xml:space="preserve"> </w:t>
      </w:r>
      <w:r w:rsidRPr="000C5C50">
        <w:rPr>
          <w:color w:val="auto"/>
          <w:szCs w:val="28"/>
          <w:lang w:eastAsia="en-US"/>
        </w:rPr>
        <w:t>из</w:t>
      </w:r>
      <w:r w:rsidRPr="000C5C50">
        <w:rPr>
          <w:color w:val="auto"/>
          <w:spacing w:val="-10"/>
          <w:szCs w:val="28"/>
          <w:lang w:eastAsia="en-US"/>
        </w:rPr>
        <w:t xml:space="preserve"> </w:t>
      </w:r>
      <w:r w:rsidRPr="000C5C50">
        <w:rPr>
          <w:color w:val="auto"/>
          <w:szCs w:val="28"/>
          <w:lang w:eastAsia="en-US"/>
        </w:rPr>
        <w:t>нормативов,</w:t>
      </w:r>
      <w:r w:rsidRPr="000C5C50">
        <w:rPr>
          <w:color w:val="auto"/>
          <w:spacing w:val="-10"/>
          <w:szCs w:val="28"/>
          <w:lang w:eastAsia="en-US"/>
        </w:rPr>
        <w:t xml:space="preserve"> </w:t>
      </w:r>
      <w:r w:rsidRPr="000C5C50">
        <w:rPr>
          <w:color w:val="auto"/>
          <w:szCs w:val="28"/>
          <w:lang w:eastAsia="en-US"/>
        </w:rPr>
        <w:t>увеличенных</w:t>
      </w:r>
      <w:r w:rsidRPr="000C5C50">
        <w:rPr>
          <w:color w:val="auto"/>
          <w:spacing w:val="-10"/>
          <w:szCs w:val="28"/>
          <w:lang w:eastAsia="en-US"/>
        </w:rPr>
        <w:t xml:space="preserve"> </w:t>
      </w:r>
      <w:r w:rsidRPr="000C5C50">
        <w:rPr>
          <w:color w:val="auto"/>
          <w:szCs w:val="28"/>
          <w:lang w:eastAsia="en-US"/>
        </w:rPr>
        <w:t>для</w:t>
      </w:r>
      <w:r w:rsidRPr="000C5C50">
        <w:rPr>
          <w:color w:val="auto"/>
          <w:spacing w:val="-9"/>
          <w:szCs w:val="28"/>
          <w:lang w:eastAsia="en-US"/>
        </w:rPr>
        <w:t xml:space="preserve"> </w:t>
      </w:r>
      <w:r w:rsidRPr="000C5C50">
        <w:rPr>
          <w:color w:val="auto"/>
          <w:szCs w:val="28"/>
          <w:lang w:eastAsia="en-US"/>
        </w:rPr>
        <w:t>отметки</w:t>
      </w:r>
      <w:r w:rsidRPr="000C5C50">
        <w:rPr>
          <w:color w:val="auto"/>
          <w:spacing w:val="-9"/>
          <w:szCs w:val="28"/>
          <w:lang w:eastAsia="en-US"/>
        </w:rPr>
        <w:t xml:space="preserve"> </w:t>
      </w:r>
      <w:r w:rsidRPr="000C5C50">
        <w:rPr>
          <w:color w:val="auto"/>
          <w:szCs w:val="28"/>
          <w:lang w:eastAsia="en-US"/>
        </w:rPr>
        <w:t>«4»</w:t>
      </w:r>
      <w:r w:rsidRPr="000C5C50">
        <w:rPr>
          <w:color w:val="auto"/>
          <w:spacing w:val="-11"/>
          <w:szCs w:val="28"/>
          <w:lang w:eastAsia="en-US"/>
        </w:rPr>
        <w:t xml:space="preserve"> </w:t>
      </w:r>
      <w:r w:rsidRPr="000C5C50">
        <w:rPr>
          <w:color w:val="auto"/>
          <w:szCs w:val="28"/>
          <w:lang w:eastAsia="en-US"/>
        </w:rPr>
        <w:t>на</w:t>
      </w:r>
      <w:r w:rsidRPr="000C5C50">
        <w:rPr>
          <w:color w:val="auto"/>
          <w:spacing w:val="-11"/>
          <w:szCs w:val="28"/>
          <w:lang w:eastAsia="en-US"/>
        </w:rPr>
        <w:t xml:space="preserve"> </w:t>
      </w:r>
      <w:r w:rsidRPr="000C5C50">
        <w:rPr>
          <w:color w:val="auto"/>
          <w:szCs w:val="28"/>
          <w:lang w:eastAsia="en-US"/>
        </w:rPr>
        <w:t>одну,</w:t>
      </w:r>
      <w:r w:rsidRPr="000C5C50">
        <w:rPr>
          <w:color w:val="auto"/>
          <w:spacing w:val="-10"/>
          <w:szCs w:val="28"/>
          <w:lang w:eastAsia="en-US"/>
        </w:rPr>
        <w:t xml:space="preserve"> </w:t>
      </w:r>
      <w:r w:rsidRPr="000C5C50">
        <w:rPr>
          <w:color w:val="auto"/>
          <w:szCs w:val="28"/>
          <w:lang w:eastAsia="en-US"/>
        </w:rPr>
        <w:t>а</w:t>
      </w:r>
      <w:r w:rsidRPr="000C5C50">
        <w:rPr>
          <w:color w:val="auto"/>
          <w:spacing w:val="-11"/>
          <w:szCs w:val="28"/>
          <w:lang w:eastAsia="en-US"/>
        </w:rPr>
        <w:t xml:space="preserve"> </w:t>
      </w:r>
      <w:r w:rsidRPr="000C5C50">
        <w:rPr>
          <w:color w:val="auto"/>
          <w:szCs w:val="28"/>
          <w:lang w:eastAsia="en-US"/>
        </w:rPr>
        <w:t>для</w:t>
      </w:r>
      <w:r w:rsidRPr="000C5C50">
        <w:rPr>
          <w:color w:val="auto"/>
          <w:spacing w:val="-11"/>
          <w:szCs w:val="28"/>
          <w:lang w:eastAsia="en-US"/>
        </w:rPr>
        <w:t xml:space="preserve"> </w:t>
      </w:r>
      <w:r w:rsidRPr="000C5C50">
        <w:rPr>
          <w:color w:val="auto"/>
          <w:szCs w:val="28"/>
          <w:lang w:eastAsia="en-US"/>
        </w:rPr>
        <w:t>отметки</w:t>
      </w:r>
      <w:r w:rsidRPr="000C5C50">
        <w:rPr>
          <w:color w:val="auto"/>
          <w:szCs w:val="28"/>
          <w:lang w:val="tt-RU" w:eastAsia="en-US"/>
        </w:rPr>
        <w:t xml:space="preserve">     </w:t>
      </w:r>
      <w:r w:rsidRPr="000C5C50">
        <w:rPr>
          <w:color w:val="auto"/>
          <w:szCs w:val="28"/>
          <w:lang w:eastAsia="en-US"/>
        </w:rPr>
        <w:t>«3» на две единицы. Например, при оценке грамотности «4» ставится при 3 орфографических, 2</w:t>
      </w:r>
      <w:r w:rsidRPr="000C5C50">
        <w:rPr>
          <w:color w:val="auto"/>
          <w:spacing w:val="1"/>
          <w:szCs w:val="28"/>
          <w:lang w:eastAsia="en-US"/>
        </w:rPr>
        <w:t xml:space="preserve"> </w:t>
      </w:r>
      <w:r w:rsidRPr="000C5C50">
        <w:rPr>
          <w:color w:val="auto"/>
          <w:szCs w:val="28"/>
          <w:lang w:eastAsia="en-US"/>
        </w:rPr>
        <w:t>пунктуационных</w:t>
      </w:r>
      <w:r w:rsidRPr="000C5C50">
        <w:rPr>
          <w:color w:val="auto"/>
          <w:spacing w:val="10"/>
          <w:szCs w:val="28"/>
          <w:lang w:eastAsia="en-US"/>
        </w:rPr>
        <w:t xml:space="preserve"> </w:t>
      </w:r>
      <w:r w:rsidRPr="000C5C50">
        <w:rPr>
          <w:color w:val="auto"/>
          <w:szCs w:val="28"/>
          <w:lang w:eastAsia="en-US"/>
        </w:rPr>
        <w:t>и</w:t>
      </w:r>
      <w:r w:rsidRPr="000C5C50">
        <w:rPr>
          <w:color w:val="auto"/>
          <w:spacing w:val="14"/>
          <w:szCs w:val="28"/>
          <w:lang w:eastAsia="en-US"/>
        </w:rPr>
        <w:t xml:space="preserve"> </w:t>
      </w:r>
      <w:r w:rsidRPr="000C5C50">
        <w:rPr>
          <w:color w:val="auto"/>
          <w:szCs w:val="28"/>
          <w:lang w:eastAsia="en-US"/>
        </w:rPr>
        <w:t>2</w:t>
      </w:r>
      <w:r w:rsidRPr="000C5C50">
        <w:rPr>
          <w:color w:val="auto"/>
          <w:spacing w:val="10"/>
          <w:szCs w:val="28"/>
          <w:lang w:eastAsia="en-US"/>
        </w:rPr>
        <w:t xml:space="preserve"> </w:t>
      </w:r>
      <w:r w:rsidRPr="000C5C50">
        <w:rPr>
          <w:color w:val="auto"/>
          <w:szCs w:val="28"/>
          <w:lang w:eastAsia="en-US"/>
        </w:rPr>
        <w:t>грамматических</w:t>
      </w:r>
      <w:r w:rsidRPr="000C5C50">
        <w:rPr>
          <w:color w:val="auto"/>
          <w:spacing w:val="13"/>
          <w:szCs w:val="28"/>
          <w:lang w:eastAsia="en-US"/>
        </w:rPr>
        <w:t xml:space="preserve"> </w:t>
      </w:r>
      <w:r w:rsidRPr="000C5C50">
        <w:rPr>
          <w:color w:val="auto"/>
          <w:szCs w:val="28"/>
          <w:lang w:eastAsia="en-US"/>
        </w:rPr>
        <w:t>ошибках</w:t>
      </w:r>
      <w:r w:rsidRPr="000C5C50">
        <w:rPr>
          <w:color w:val="auto"/>
          <w:spacing w:val="13"/>
          <w:szCs w:val="28"/>
          <w:lang w:eastAsia="en-US"/>
        </w:rPr>
        <w:t xml:space="preserve"> </w:t>
      </w:r>
      <w:r w:rsidRPr="000C5C50">
        <w:rPr>
          <w:color w:val="auto"/>
          <w:szCs w:val="28"/>
          <w:lang w:eastAsia="en-US"/>
        </w:rPr>
        <w:t>или</w:t>
      </w:r>
      <w:r w:rsidRPr="000C5C50">
        <w:rPr>
          <w:color w:val="auto"/>
          <w:spacing w:val="12"/>
          <w:szCs w:val="28"/>
          <w:lang w:eastAsia="en-US"/>
        </w:rPr>
        <w:t xml:space="preserve"> </w:t>
      </w:r>
      <w:r w:rsidRPr="000C5C50">
        <w:rPr>
          <w:color w:val="auto"/>
          <w:szCs w:val="28"/>
          <w:lang w:eastAsia="en-US"/>
        </w:rPr>
        <w:t>при</w:t>
      </w:r>
      <w:r w:rsidRPr="000C5C50">
        <w:rPr>
          <w:color w:val="auto"/>
          <w:spacing w:val="11"/>
          <w:szCs w:val="28"/>
          <w:lang w:eastAsia="en-US"/>
        </w:rPr>
        <w:t xml:space="preserve"> </w:t>
      </w:r>
      <w:r w:rsidRPr="000C5C50">
        <w:rPr>
          <w:color w:val="auto"/>
          <w:szCs w:val="28"/>
          <w:lang w:eastAsia="en-US"/>
        </w:rPr>
        <w:t>соотношениях:</w:t>
      </w:r>
      <w:r w:rsidRPr="000C5C50">
        <w:rPr>
          <w:color w:val="auto"/>
          <w:spacing w:val="13"/>
          <w:szCs w:val="28"/>
          <w:lang w:eastAsia="en-US"/>
        </w:rPr>
        <w:t xml:space="preserve"> </w:t>
      </w:r>
      <w:r w:rsidRPr="000C5C50">
        <w:rPr>
          <w:color w:val="auto"/>
          <w:szCs w:val="28"/>
          <w:lang w:eastAsia="en-US"/>
        </w:rPr>
        <w:t>2—3—2,</w:t>
      </w:r>
      <w:r w:rsidRPr="000C5C50">
        <w:rPr>
          <w:color w:val="auto"/>
          <w:spacing w:val="13"/>
          <w:szCs w:val="28"/>
          <w:lang w:eastAsia="en-US"/>
        </w:rPr>
        <w:t xml:space="preserve"> </w:t>
      </w:r>
      <w:r w:rsidRPr="000C5C50">
        <w:rPr>
          <w:color w:val="auto"/>
          <w:szCs w:val="28"/>
          <w:lang w:eastAsia="en-US"/>
        </w:rPr>
        <w:t>2—2—3;</w:t>
      </w:r>
      <w:r w:rsidRPr="000C5C50">
        <w:rPr>
          <w:color w:val="auto"/>
          <w:spacing w:val="13"/>
          <w:szCs w:val="28"/>
          <w:lang w:eastAsia="en-US"/>
        </w:rPr>
        <w:t xml:space="preserve"> </w:t>
      </w:r>
      <w:r w:rsidRPr="000C5C50">
        <w:rPr>
          <w:color w:val="auto"/>
          <w:szCs w:val="28"/>
          <w:lang w:eastAsia="en-US"/>
        </w:rPr>
        <w:t>«3»</w:t>
      </w:r>
      <w:r w:rsidRPr="000C5C50">
        <w:rPr>
          <w:color w:val="auto"/>
          <w:szCs w:val="28"/>
          <w:lang w:val="tt-RU" w:eastAsia="en-US"/>
        </w:rPr>
        <w:t xml:space="preserve">  </w:t>
      </w:r>
      <w:r w:rsidRPr="000C5C50">
        <w:rPr>
          <w:color w:val="auto"/>
          <w:szCs w:val="28"/>
          <w:lang w:eastAsia="en-US"/>
        </w:rPr>
        <w:t>ставится при соотношениях: 6—4—4, 4—6—4, 4— 4—6. При выставлении оценки «5» превышение</w:t>
      </w:r>
      <w:r w:rsidRPr="000C5C50">
        <w:rPr>
          <w:color w:val="auto"/>
          <w:spacing w:val="1"/>
          <w:szCs w:val="28"/>
          <w:lang w:eastAsia="en-US"/>
        </w:rPr>
        <w:t xml:space="preserve"> </w:t>
      </w:r>
      <w:r w:rsidRPr="000C5C50">
        <w:rPr>
          <w:color w:val="auto"/>
          <w:szCs w:val="28"/>
          <w:lang w:eastAsia="en-US"/>
        </w:rPr>
        <w:t>объема</w:t>
      </w:r>
      <w:r w:rsidRPr="000C5C50">
        <w:rPr>
          <w:color w:val="auto"/>
          <w:spacing w:val="-2"/>
          <w:szCs w:val="28"/>
          <w:lang w:eastAsia="en-US"/>
        </w:rPr>
        <w:t xml:space="preserve"> </w:t>
      </w:r>
      <w:r w:rsidRPr="000C5C50">
        <w:rPr>
          <w:color w:val="auto"/>
          <w:szCs w:val="28"/>
          <w:lang w:eastAsia="en-US"/>
        </w:rPr>
        <w:t>сочинения не</w:t>
      </w:r>
      <w:r w:rsidRPr="000C5C50">
        <w:rPr>
          <w:color w:val="auto"/>
          <w:spacing w:val="-1"/>
          <w:szCs w:val="28"/>
          <w:lang w:eastAsia="en-US"/>
        </w:rPr>
        <w:t xml:space="preserve"> </w:t>
      </w:r>
      <w:r w:rsidRPr="000C5C50">
        <w:rPr>
          <w:color w:val="auto"/>
          <w:szCs w:val="28"/>
          <w:lang w:eastAsia="en-US"/>
        </w:rPr>
        <w:t>принимается во внимание.</w:t>
      </w:r>
    </w:p>
    <w:p w:rsidR="00701FFD" w:rsidRPr="000C5C50" w:rsidRDefault="00701FFD" w:rsidP="000C5C50">
      <w:pPr>
        <w:widowControl w:val="0"/>
        <w:tabs>
          <w:tab w:val="left" w:pos="1758"/>
        </w:tabs>
        <w:autoSpaceDE w:val="0"/>
        <w:autoSpaceDN w:val="0"/>
        <w:spacing w:after="0" w:line="240" w:lineRule="auto"/>
        <w:ind w:left="0" w:right="340" w:firstLine="0"/>
        <w:rPr>
          <w:color w:val="auto"/>
          <w:szCs w:val="28"/>
          <w:lang w:eastAsia="en-US"/>
        </w:rPr>
      </w:pPr>
      <w:r w:rsidRPr="000C5C50">
        <w:rPr>
          <w:color w:val="auto"/>
          <w:szCs w:val="28"/>
          <w:lang w:eastAsia="en-US"/>
        </w:rPr>
        <w:t>Первая оценка (за содержание и речь) не может быть положительной, если не раскрыта</w:t>
      </w:r>
      <w:r w:rsidRPr="000C5C50">
        <w:rPr>
          <w:color w:val="auto"/>
          <w:spacing w:val="1"/>
          <w:szCs w:val="28"/>
          <w:lang w:eastAsia="en-US"/>
        </w:rPr>
        <w:t xml:space="preserve"> </w:t>
      </w:r>
      <w:r w:rsidRPr="000C5C50">
        <w:rPr>
          <w:color w:val="auto"/>
          <w:szCs w:val="28"/>
          <w:lang w:eastAsia="en-US"/>
        </w:rPr>
        <w:t>тема</w:t>
      </w:r>
      <w:r w:rsidRPr="000C5C50">
        <w:rPr>
          <w:color w:val="auto"/>
          <w:spacing w:val="-2"/>
          <w:szCs w:val="28"/>
          <w:lang w:eastAsia="en-US"/>
        </w:rPr>
        <w:t xml:space="preserve"> </w:t>
      </w:r>
      <w:r w:rsidRPr="000C5C50">
        <w:rPr>
          <w:color w:val="auto"/>
          <w:szCs w:val="28"/>
          <w:lang w:eastAsia="en-US"/>
        </w:rPr>
        <w:t>высказывания, хотя по остальным</w:t>
      </w:r>
      <w:r w:rsidRPr="000C5C50">
        <w:rPr>
          <w:color w:val="auto"/>
          <w:spacing w:val="-3"/>
          <w:szCs w:val="28"/>
          <w:lang w:eastAsia="en-US"/>
        </w:rPr>
        <w:t xml:space="preserve"> </w:t>
      </w:r>
      <w:r w:rsidRPr="000C5C50">
        <w:rPr>
          <w:color w:val="auto"/>
          <w:szCs w:val="28"/>
          <w:lang w:eastAsia="en-US"/>
        </w:rPr>
        <w:t>показателям</w:t>
      </w:r>
      <w:r w:rsidRPr="000C5C50">
        <w:rPr>
          <w:color w:val="auto"/>
          <w:spacing w:val="-1"/>
          <w:szCs w:val="28"/>
          <w:lang w:eastAsia="en-US"/>
        </w:rPr>
        <w:t xml:space="preserve"> </w:t>
      </w:r>
      <w:r w:rsidRPr="000C5C50">
        <w:rPr>
          <w:color w:val="auto"/>
          <w:szCs w:val="28"/>
          <w:lang w:eastAsia="en-US"/>
        </w:rPr>
        <w:t>оно написано</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удовлетворительно.</w:t>
      </w:r>
    </w:p>
    <w:p w:rsidR="00701FFD" w:rsidRPr="000C5C50" w:rsidRDefault="00701FFD" w:rsidP="000C5C50">
      <w:pPr>
        <w:widowControl w:val="0"/>
        <w:tabs>
          <w:tab w:val="left" w:pos="1842"/>
        </w:tabs>
        <w:autoSpaceDE w:val="0"/>
        <w:autoSpaceDN w:val="0"/>
        <w:spacing w:after="0" w:line="240" w:lineRule="auto"/>
        <w:ind w:left="0" w:right="339" w:firstLine="0"/>
        <w:rPr>
          <w:color w:val="auto"/>
          <w:szCs w:val="28"/>
          <w:lang w:eastAsia="en-US"/>
        </w:rPr>
      </w:pPr>
      <w:r w:rsidRPr="000C5C50">
        <w:rPr>
          <w:color w:val="auto"/>
          <w:szCs w:val="28"/>
          <w:lang w:eastAsia="en-US"/>
        </w:rPr>
        <w:t>На оценку</w:t>
      </w:r>
      <w:r w:rsidRPr="000C5C50">
        <w:rPr>
          <w:color w:val="auto"/>
          <w:spacing w:val="1"/>
          <w:szCs w:val="28"/>
          <w:lang w:eastAsia="en-US"/>
        </w:rPr>
        <w:t xml:space="preserve"> </w:t>
      </w:r>
      <w:r w:rsidRPr="000C5C50">
        <w:rPr>
          <w:color w:val="auto"/>
          <w:szCs w:val="28"/>
          <w:lang w:eastAsia="en-US"/>
        </w:rPr>
        <w:t>сочинения и</w:t>
      </w:r>
      <w:r w:rsidRPr="000C5C50">
        <w:rPr>
          <w:color w:val="auto"/>
          <w:spacing w:val="1"/>
          <w:szCs w:val="28"/>
          <w:lang w:eastAsia="en-US"/>
        </w:rPr>
        <w:t xml:space="preserve"> </w:t>
      </w:r>
      <w:r w:rsidRPr="000C5C50">
        <w:rPr>
          <w:color w:val="auto"/>
          <w:szCs w:val="28"/>
          <w:lang w:eastAsia="en-US"/>
        </w:rPr>
        <w:t>изложения распространяются</w:t>
      </w:r>
      <w:r w:rsidRPr="000C5C50">
        <w:rPr>
          <w:color w:val="auto"/>
          <w:spacing w:val="1"/>
          <w:szCs w:val="28"/>
          <w:lang w:eastAsia="en-US"/>
        </w:rPr>
        <w:t xml:space="preserve"> </w:t>
      </w:r>
      <w:r w:rsidRPr="000C5C50">
        <w:rPr>
          <w:color w:val="auto"/>
          <w:szCs w:val="28"/>
          <w:lang w:eastAsia="en-US"/>
        </w:rPr>
        <w:t>положения</w:t>
      </w:r>
      <w:r w:rsidRPr="000C5C50">
        <w:rPr>
          <w:color w:val="auto"/>
          <w:spacing w:val="1"/>
          <w:szCs w:val="28"/>
          <w:lang w:eastAsia="en-US"/>
        </w:rPr>
        <w:t xml:space="preserve"> </w:t>
      </w:r>
      <w:r w:rsidRPr="000C5C50">
        <w:rPr>
          <w:color w:val="auto"/>
          <w:szCs w:val="28"/>
          <w:lang w:eastAsia="en-US"/>
        </w:rPr>
        <w:t>об</w:t>
      </w:r>
      <w:r w:rsidRPr="000C5C50">
        <w:rPr>
          <w:color w:val="auto"/>
          <w:spacing w:val="1"/>
          <w:szCs w:val="28"/>
          <w:lang w:eastAsia="en-US"/>
        </w:rPr>
        <w:t xml:space="preserve"> </w:t>
      </w:r>
      <w:r w:rsidRPr="000C5C50">
        <w:rPr>
          <w:color w:val="auto"/>
          <w:szCs w:val="28"/>
          <w:lang w:eastAsia="en-US"/>
        </w:rPr>
        <w:t>однотипных и</w:t>
      </w:r>
      <w:r w:rsidRPr="000C5C50">
        <w:rPr>
          <w:color w:val="auto"/>
          <w:spacing w:val="1"/>
          <w:szCs w:val="28"/>
          <w:lang w:eastAsia="en-US"/>
        </w:rPr>
        <w:t xml:space="preserve"> </w:t>
      </w:r>
      <w:r w:rsidRPr="000C5C50">
        <w:rPr>
          <w:color w:val="auto"/>
          <w:szCs w:val="28"/>
          <w:lang w:eastAsia="en-US"/>
        </w:rPr>
        <w:t>негрубых ошибках, а также о сделанных учеником исправлениях, приведенные в разделе «Оценка</w:t>
      </w:r>
      <w:r w:rsidRPr="000C5C50">
        <w:rPr>
          <w:color w:val="auto"/>
          <w:spacing w:val="1"/>
          <w:szCs w:val="28"/>
          <w:lang w:eastAsia="en-US"/>
        </w:rPr>
        <w:t xml:space="preserve"> </w:t>
      </w:r>
      <w:r w:rsidRPr="000C5C50">
        <w:rPr>
          <w:color w:val="auto"/>
          <w:szCs w:val="28"/>
          <w:lang w:eastAsia="en-US"/>
        </w:rPr>
        <w:t>диктантов».</w:t>
      </w:r>
    </w:p>
    <w:p w:rsidR="00701FFD" w:rsidRPr="000C5C50" w:rsidRDefault="00701FFD" w:rsidP="000C5C50">
      <w:pPr>
        <w:widowControl w:val="0"/>
        <w:autoSpaceDE w:val="0"/>
        <w:autoSpaceDN w:val="0"/>
        <w:spacing w:after="0" w:line="240" w:lineRule="auto"/>
        <w:ind w:left="0" w:firstLine="0"/>
        <w:jc w:val="center"/>
        <w:outlineLvl w:val="0"/>
        <w:rPr>
          <w:b/>
          <w:bCs/>
          <w:color w:val="auto"/>
          <w:szCs w:val="28"/>
          <w:lang w:eastAsia="en-US"/>
        </w:rPr>
      </w:pPr>
      <w:bookmarkStart w:id="6" w:name="Нормы_оценивания_учебного_предмета_«Лите"/>
      <w:bookmarkEnd w:id="6"/>
      <w:r w:rsidRPr="000C5C50">
        <w:rPr>
          <w:b/>
          <w:bCs/>
          <w:color w:val="auto"/>
          <w:szCs w:val="28"/>
          <w:lang w:eastAsia="en-US"/>
        </w:rPr>
        <w:t>«РОДНАЯ (</w:t>
      </w:r>
      <w:r w:rsidRPr="000C5C50">
        <w:rPr>
          <w:b/>
          <w:bCs/>
          <w:color w:val="auto"/>
          <w:spacing w:val="-3"/>
          <w:szCs w:val="28"/>
          <w:lang w:eastAsia="en-US"/>
        </w:rPr>
        <w:t xml:space="preserve">РУССКАЯ </w:t>
      </w:r>
      <w:proofErr w:type="gramStart"/>
      <w:r w:rsidRPr="000C5C50">
        <w:rPr>
          <w:b/>
          <w:bCs/>
          <w:color w:val="auto"/>
          <w:spacing w:val="-3"/>
          <w:szCs w:val="28"/>
          <w:lang w:eastAsia="en-US"/>
        </w:rPr>
        <w:t>)</w:t>
      </w:r>
      <w:r w:rsidRPr="000C5C50">
        <w:rPr>
          <w:b/>
          <w:bCs/>
          <w:color w:val="auto"/>
          <w:szCs w:val="28"/>
          <w:lang w:eastAsia="en-US"/>
        </w:rPr>
        <w:t>Л</w:t>
      </w:r>
      <w:proofErr w:type="gramEnd"/>
      <w:r w:rsidRPr="000C5C50">
        <w:rPr>
          <w:b/>
          <w:bCs/>
          <w:color w:val="auto"/>
          <w:szCs w:val="28"/>
          <w:lang w:eastAsia="en-US"/>
        </w:rPr>
        <w:t>ИТЕРАТУРА»</w:t>
      </w:r>
    </w:p>
    <w:p w:rsidR="00701FFD" w:rsidRPr="000C5C50" w:rsidRDefault="00701FFD" w:rsidP="000C5C50">
      <w:pPr>
        <w:widowControl w:val="0"/>
        <w:autoSpaceDE w:val="0"/>
        <w:autoSpaceDN w:val="0"/>
        <w:spacing w:after="0" w:line="240" w:lineRule="auto"/>
        <w:ind w:left="0" w:firstLine="0"/>
        <w:jc w:val="left"/>
        <w:outlineLvl w:val="1"/>
        <w:rPr>
          <w:b/>
          <w:bCs/>
          <w:i/>
          <w:iCs/>
          <w:color w:val="auto"/>
          <w:szCs w:val="28"/>
          <w:lang w:eastAsia="en-US"/>
        </w:rPr>
      </w:pPr>
    </w:p>
    <w:p w:rsidR="00701FFD" w:rsidRPr="000C5C50" w:rsidRDefault="00701FFD" w:rsidP="000C5C50">
      <w:pPr>
        <w:widowControl w:val="0"/>
        <w:autoSpaceDE w:val="0"/>
        <w:autoSpaceDN w:val="0"/>
        <w:spacing w:after="0" w:line="240" w:lineRule="auto"/>
        <w:ind w:left="0" w:firstLine="0"/>
        <w:jc w:val="center"/>
        <w:outlineLvl w:val="1"/>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устных</w:t>
      </w:r>
      <w:r w:rsidRPr="000C5C50">
        <w:rPr>
          <w:b/>
          <w:bCs/>
          <w:i/>
          <w:iCs/>
          <w:color w:val="auto"/>
          <w:spacing w:val="-2"/>
          <w:szCs w:val="28"/>
          <w:lang w:eastAsia="en-US"/>
        </w:rPr>
        <w:t xml:space="preserve"> </w:t>
      </w:r>
      <w:r w:rsidRPr="000C5C50">
        <w:rPr>
          <w:b/>
          <w:bCs/>
          <w:i/>
          <w:iCs/>
          <w:color w:val="auto"/>
          <w:szCs w:val="28"/>
          <w:lang w:eastAsia="en-US"/>
        </w:rPr>
        <w:t>ответов</w:t>
      </w:r>
    </w:p>
    <w:p w:rsidR="00701FFD" w:rsidRPr="000C5C50" w:rsidRDefault="00701FFD" w:rsidP="000C5C50">
      <w:pPr>
        <w:spacing w:after="0" w:line="240" w:lineRule="auto"/>
        <w:ind w:left="0" w:right="342" w:firstLine="0"/>
        <w:rPr>
          <w:rFonts w:eastAsiaTheme="minorEastAsia"/>
          <w:color w:val="auto"/>
          <w:szCs w:val="28"/>
        </w:rPr>
      </w:pPr>
      <w:r w:rsidRPr="000C5C50">
        <w:rPr>
          <w:rFonts w:eastAsiaTheme="minorEastAsia"/>
          <w:color w:val="auto"/>
          <w:szCs w:val="28"/>
        </w:rPr>
        <w:t>При оценке устных ответов учитель руководствуется следующими основными критериями в</w:t>
      </w:r>
      <w:r w:rsidRPr="000C5C50">
        <w:rPr>
          <w:rFonts w:eastAsiaTheme="minorEastAsia"/>
          <w:color w:val="auto"/>
          <w:spacing w:val="1"/>
          <w:szCs w:val="28"/>
        </w:rPr>
        <w:t xml:space="preserve"> </w:t>
      </w:r>
      <w:r w:rsidRPr="000C5C50">
        <w:rPr>
          <w:rFonts w:eastAsiaTheme="minorEastAsia"/>
          <w:color w:val="auto"/>
          <w:szCs w:val="28"/>
        </w:rPr>
        <w:t>пределах</w:t>
      </w:r>
      <w:r w:rsidRPr="000C5C50">
        <w:rPr>
          <w:rFonts w:eastAsiaTheme="minorEastAsia"/>
          <w:color w:val="auto"/>
          <w:spacing w:val="-1"/>
          <w:szCs w:val="28"/>
        </w:rPr>
        <w:t xml:space="preserve"> </w:t>
      </w:r>
      <w:r w:rsidRPr="000C5C50">
        <w:rPr>
          <w:rFonts w:eastAsiaTheme="minorEastAsia"/>
          <w:color w:val="auto"/>
          <w:szCs w:val="28"/>
        </w:rPr>
        <w:t>программы данного класса:</w:t>
      </w:r>
    </w:p>
    <w:p w:rsidR="00701FFD" w:rsidRPr="000C5C50" w:rsidRDefault="00701FFD" w:rsidP="000C5C50">
      <w:pPr>
        <w:widowControl w:val="0"/>
        <w:numPr>
          <w:ilvl w:val="1"/>
          <w:numId w:val="0"/>
        </w:numPr>
        <w:tabs>
          <w:tab w:val="left" w:pos="1384"/>
        </w:tabs>
        <w:autoSpaceDE w:val="0"/>
        <w:autoSpaceDN w:val="0"/>
        <w:spacing w:after="0" w:line="240" w:lineRule="auto"/>
        <w:rPr>
          <w:color w:val="auto"/>
          <w:szCs w:val="28"/>
          <w:lang w:eastAsia="en-US"/>
        </w:rPr>
      </w:pPr>
      <w:r w:rsidRPr="000C5C50">
        <w:rPr>
          <w:color w:val="auto"/>
          <w:szCs w:val="28"/>
          <w:lang w:eastAsia="en-US"/>
        </w:rPr>
        <w:t>Знание</w:t>
      </w:r>
      <w:r w:rsidRPr="000C5C50">
        <w:rPr>
          <w:color w:val="auto"/>
          <w:spacing w:val="-5"/>
          <w:szCs w:val="28"/>
          <w:lang w:eastAsia="en-US"/>
        </w:rPr>
        <w:t xml:space="preserve"> </w:t>
      </w:r>
      <w:r w:rsidRPr="000C5C50">
        <w:rPr>
          <w:color w:val="auto"/>
          <w:szCs w:val="28"/>
          <w:lang w:eastAsia="en-US"/>
        </w:rPr>
        <w:t>текста</w:t>
      </w:r>
      <w:r w:rsidRPr="000C5C50">
        <w:rPr>
          <w:color w:val="auto"/>
          <w:spacing w:val="-3"/>
          <w:szCs w:val="28"/>
          <w:lang w:eastAsia="en-US"/>
        </w:rPr>
        <w:t xml:space="preserve"> </w:t>
      </w:r>
      <w:r w:rsidRPr="000C5C50">
        <w:rPr>
          <w:color w:val="auto"/>
          <w:szCs w:val="28"/>
          <w:lang w:eastAsia="en-US"/>
        </w:rPr>
        <w:t>и</w:t>
      </w:r>
      <w:r w:rsidRPr="000C5C50">
        <w:rPr>
          <w:color w:val="auto"/>
          <w:spacing w:val="-5"/>
          <w:szCs w:val="28"/>
          <w:lang w:eastAsia="en-US"/>
        </w:rPr>
        <w:t xml:space="preserve"> </w:t>
      </w:r>
      <w:r w:rsidRPr="000C5C50">
        <w:rPr>
          <w:color w:val="auto"/>
          <w:szCs w:val="28"/>
          <w:lang w:eastAsia="en-US"/>
        </w:rPr>
        <w:t>понимание</w:t>
      </w:r>
      <w:r w:rsidRPr="000C5C50">
        <w:rPr>
          <w:color w:val="auto"/>
          <w:spacing w:val="-4"/>
          <w:szCs w:val="28"/>
          <w:lang w:eastAsia="en-US"/>
        </w:rPr>
        <w:t xml:space="preserve"> </w:t>
      </w:r>
      <w:r w:rsidRPr="000C5C50">
        <w:rPr>
          <w:color w:val="auto"/>
          <w:szCs w:val="28"/>
          <w:lang w:eastAsia="en-US"/>
        </w:rPr>
        <w:t>идейно-художественного</w:t>
      </w:r>
      <w:r w:rsidRPr="000C5C50">
        <w:rPr>
          <w:color w:val="auto"/>
          <w:spacing w:val="-3"/>
          <w:szCs w:val="28"/>
          <w:lang w:eastAsia="en-US"/>
        </w:rPr>
        <w:t xml:space="preserve"> </w:t>
      </w:r>
      <w:r w:rsidRPr="000C5C50">
        <w:rPr>
          <w:color w:val="auto"/>
          <w:szCs w:val="28"/>
          <w:lang w:eastAsia="en-US"/>
        </w:rPr>
        <w:t>содержания</w:t>
      </w:r>
      <w:r w:rsidRPr="000C5C50">
        <w:rPr>
          <w:color w:val="auto"/>
          <w:spacing w:val="-3"/>
          <w:szCs w:val="28"/>
          <w:lang w:eastAsia="en-US"/>
        </w:rPr>
        <w:t xml:space="preserve"> </w:t>
      </w:r>
      <w:r w:rsidRPr="000C5C50">
        <w:rPr>
          <w:color w:val="auto"/>
          <w:szCs w:val="28"/>
          <w:lang w:eastAsia="en-US"/>
        </w:rPr>
        <w:t>изученного</w:t>
      </w:r>
      <w:r w:rsidRPr="000C5C50">
        <w:rPr>
          <w:color w:val="auto"/>
          <w:spacing w:val="-6"/>
          <w:szCs w:val="28"/>
          <w:lang w:eastAsia="en-US"/>
        </w:rPr>
        <w:t xml:space="preserve"> </w:t>
      </w:r>
      <w:r w:rsidRPr="000C5C50">
        <w:rPr>
          <w:color w:val="auto"/>
          <w:szCs w:val="28"/>
          <w:lang w:eastAsia="en-US"/>
        </w:rPr>
        <w:t>произведения.</w:t>
      </w:r>
    </w:p>
    <w:p w:rsidR="00701FFD" w:rsidRPr="000C5C50" w:rsidRDefault="00701FFD" w:rsidP="000C5C50">
      <w:pPr>
        <w:widowControl w:val="0"/>
        <w:numPr>
          <w:ilvl w:val="1"/>
          <w:numId w:val="0"/>
        </w:numPr>
        <w:tabs>
          <w:tab w:val="left" w:pos="1798"/>
        </w:tabs>
        <w:autoSpaceDE w:val="0"/>
        <w:autoSpaceDN w:val="0"/>
        <w:spacing w:after="0" w:line="240" w:lineRule="auto"/>
        <w:rPr>
          <w:color w:val="auto"/>
          <w:szCs w:val="28"/>
          <w:lang w:eastAsia="en-US"/>
        </w:rPr>
      </w:pPr>
      <w:r w:rsidRPr="000C5C50">
        <w:rPr>
          <w:color w:val="auto"/>
          <w:szCs w:val="28"/>
          <w:lang w:eastAsia="en-US"/>
        </w:rPr>
        <w:t>Умение</w:t>
      </w:r>
      <w:r w:rsidRPr="000C5C50">
        <w:rPr>
          <w:color w:val="auto"/>
          <w:spacing w:val="-4"/>
          <w:szCs w:val="28"/>
          <w:lang w:eastAsia="en-US"/>
        </w:rPr>
        <w:t xml:space="preserve"> </w:t>
      </w:r>
      <w:r w:rsidRPr="000C5C50">
        <w:rPr>
          <w:color w:val="auto"/>
          <w:szCs w:val="28"/>
          <w:lang w:eastAsia="en-US"/>
        </w:rPr>
        <w:t>объяснять</w:t>
      </w:r>
      <w:r w:rsidRPr="000C5C50">
        <w:rPr>
          <w:color w:val="auto"/>
          <w:spacing w:val="-2"/>
          <w:szCs w:val="28"/>
          <w:lang w:eastAsia="en-US"/>
        </w:rPr>
        <w:t xml:space="preserve"> </w:t>
      </w:r>
      <w:r w:rsidRPr="000C5C50">
        <w:rPr>
          <w:color w:val="auto"/>
          <w:szCs w:val="28"/>
          <w:lang w:eastAsia="en-US"/>
        </w:rPr>
        <w:t>взаимосвязь</w:t>
      </w:r>
      <w:r w:rsidRPr="000C5C50">
        <w:rPr>
          <w:color w:val="auto"/>
          <w:spacing w:val="-2"/>
          <w:szCs w:val="28"/>
          <w:lang w:eastAsia="en-US"/>
        </w:rPr>
        <w:t xml:space="preserve"> </w:t>
      </w:r>
      <w:r w:rsidRPr="000C5C50">
        <w:rPr>
          <w:color w:val="auto"/>
          <w:szCs w:val="28"/>
          <w:lang w:eastAsia="en-US"/>
        </w:rPr>
        <w:t>событий,</w:t>
      </w:r>
      <w:r w:rsidRPr="000C5C50">
        <w:rPr>
          <w:color w:val="auto"/>
          <w:spacing w:val="-3"/>
          <w:szCs w:val="28"/>
          <w:lang w:eastAsia="en-US"/>
        </w:rPr>
        <w:t xml:space="preserve"> </w:t>
      </w:r>
      <w:r w:rsidRPr="000C5C50">
        <w:rPr>
          <w:color w:val="auto"/>
          <w:szCs w:val="28"/>
          <w:lang w:eastAsia="en-US"/>
        </w:rPr>
        <w:t>характер</w:t>
      </w:r>
      <w:r w:rsidRPr="000C5C50">
        <w:rPr>
          <w:color w:val="auto"/>
          <w:spacing w:val="-2"/>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поступки</w:t>
      </w:r>
      <w:r w:rsidRPr="000C5C50">
        <w:rPr>
          <w:color w:val="auto"/>
          <w:spacing w:val="-1"/>
          <w:szCs w:val="28"/>
          <w:lang w:eastAsia="en-US"/>
        </w:rPr>
        <w:t xml:space="preserve"> </w:t>
      </w:r>
      <w:r w:rsidRPr="000C5C50">
        <w:rPr>
          <w:color w:val="auto"/>
          <w:szCs w:val="28"/>
          <w:lang w:eastAsia="en-US"/>
        </w:rPr>
        <w:t>героев.</w:t>
      </w:r>
    </w:p>
    <w:p w:rsidR="00701FFD" w:rsidRPr="000C5C50" w:rsidRDefault="00701FFD" w:rsidP="000C5C50">
      <w:pPr>
        <w:widowControl w:val="0"/>
        <w:numPr>
          <w:ilvl w:val="1"/>
          <w:numId w:val="0"/>
        </w:numPr>
        <w:tabs>
          <w:tab w:val="left" w:pos="1798"/>
        </w:tabs>
        <w:autoSpaceDE w:val="0"/>
        <w:autoSpaceDN w:val="0"/>
        <w:spacing w:after="0" w:line="240" w:lineRule="auto"/>
        <w:ind w:right="333"/>
        <w:rPr>
          <w:color w:val="auto"/>
          <w:szCs w:val="28"/>
          <w:lang w:eastAsia="en-US"/>
        </w:rPr>
      </w:pPr>
      <w:r w:rsidRPr="000C5C50">
        <w:rPr>
          <w:color w:val="auto"/>
          <w:szCs w:val="28"/>
          <w:lang w:eastAsia="en-US"/>
        </w:rPr>
        <w:t>Понимание</w:t>
      </w:r>
      <w:r w:rsidRPr="000C5C50">
        <w:rPr>
          <w:color w:val="auto"/>
          <w:spacing w:val="1"/>
          <w:szCs w:val="28"/>
          <w:lang w:eastAsia="en-US"/>
        </w:rPr>
        <w:t xml:space="preserve"> </w:t>
      </w:r>
      <w:r w:rsidRPr="000C5C50">
        <w:rPr>
          <w:color w:val="auto"/>
          <w:szCs w:val="28"/>
          <w:lang w:eastAsia="en-US"/>
        </w:rPr>
        <w:t>роли</w:t>
      </w:r>
      <w:r w:rsidRPr="000C5C50">
        <w:rPr>
          <w:color w:val="auto"/>
          <w:spacing w:val="1"/>
          <w:szCs w:val="28"/>
          <w:lang w:eastAsia="en-US"/>
        </w:rPr>
        <w:t xml:space="preserve"> </w:t>
      </w:r>
      <w:r w:rsidRPr="000C5C50">
        <w:rPr>
          <w:color w:val="auto"/>
          <w:szCs w:val="28"/>
          <w:lang w:eastAsia="en-US"/>
        </w:rPr>
        <w:t>художественных</w:t>
      </w:r>
      <w:r w:rsidRPr="000C5C50">
        <w:rPr>
          <w:color w:val="auto"/>
          <w:spacing w:val="1"/>
          <w:szCs w:val="28"/>
          <w:lang w:eastAsia="en-US"/>
        </w:rPr>
        <w:t xml:space="preserve"> </w:t>
      </w:r>
      <w:r w:rsidRPr="000C5C50">
        <w:rPr>
          <w:color w:val="auto"/>
          <w:szCs w:val="28"/>
          <w:lang w:eastAsia="en-US"/>
        </w:rPr>
        <w:t>сре</w:t>
      </w:r>
      <w:proofErr w:type="gramStart"/>
      <w:r w:rsidRPr="000C5C50">
        <w:rPr>
          <w:color w:val="auto"/>
          <w:szCs w:val="28"/>
          <w:lang w:eastAsia="en-US"/>
        </w:rPr>
        <w:t>дств</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р</w:t>
      </w:r>
      <w:proofErr w:type="gramEnd"/>
      <w:r w:rsidRPr="000C5C50">
        <w:rPr>
          <w:color w:val="auto"/>
          <w:szCs w:val="28"/>
          <w:lang w:eastAsia="en-US"/>
        </w:rPr>
        <w:t>аскрытии</w:t>
      </w:r>
      <w:r w:rsidRPr="000C5C50">
        <w:rPr>
          <w:color w:val="auto"/>
          <w:spacing w:val="1"/>
          <w:szCs w:val="28"/>
          <w:lang w:eastAsia="en-US"/>
        </w:rPr>
        <w:t xml:space="preserve"> </w:t>
      </w:r>
      <w:r w:rsidRPr="000C5C50">
        <w:rPr>
          <w:color w:val="auto"/>
          <w:szCs w:val="28"/>
          <w:lang w:eastAsia="en-US"/>
        </w:rPr>
        <w:t>идейно-эстетического</w:t>
      </w:r>
      <w:r w:rsidRPr="000C5C50">
        <w:rPr>
          <w:color w:val="auto"/>
          <w:spacing w:val="1"/>
          <w:szCs w:val="28"/>
          <w:lang w:eastAsia="en-US"/>
        </w:rPr>
        <w:t xml:space="preserve"> </w:t>
      </w:r>
      <w:r w:rsidRPr="000C5C50">
        <w:rPr>
          <w:color w:val="auto"/>
          <w:szCs w:val="28"/>
          <w:lang w:eastAsia="en-US"/>
        </w:rPr>
        <w:t>содержания</w:t>
      </w:r>
      <w:r w:rsidRPr="000C5C50">
        <w:rPr>
          <w:color w:val="auto"/>
          <w:spacing w:val="-1"/>
          <w:szCs w:val="28"/>
          <w:lang w:eastAsia="en-US"/>
        </w:rPr>
        <w:t xml:space="preserve"> </w:t>
      </w:r>
      <w:r w:rsidRPr="000C5C50">
        <w:rPr>
          <w:color w:val="auto"/>
          <w:szCs w:val="28"/>
          <w:lang w:eastAsia="en-US"/>
        </w:rPr>
        <w:t>изученного</w:t>
      </w:r>
      <w:r w:rsidRPr="000C5C50">
        <w:rPr>
          <w:color w:val="auto"/>
          <w:spacing w:val="-3"/>
          <w:szCs w:val="28"/>
          <w:lang w:eastAsia="en-US"/>
        </w:rPr>
        <w:t xml:space="preserve"> </w:t>
      </w:r>
      <w:r w:rsidRPr="000C5C50">
        <w:rPr>
          <w:color w:val="auto"/>
          <w:szCs w:val="28"/>
          <w:lang w:eastAsia="en-US"/>
        </w:rPr>
        <w:t>произведения.</w:t>
      </w:r>
    </w:p>
    <w:p w:rsidR="00701FFD" w:rsidRPr="000C5C50" w:rsidRDefault="00701FFD" w:rsidP="000C5C50">
      <w:pPr>
        <w:widowControl w:val="0"/>
        <w:numPr>
          <w:ilvl w:val="1"/>
          <w:numId w:val="0"/>
        </w:numPr>
        <w:tabs>
          <w:tab w:val="left" w:pos="1384"/>
        </w:tabs>
        <w:autoSpaceDE w:val="0"/>
        <w:autoSpaceDN w:val="0"/>
        <w:spacing w:after="0" w:line="240" w:lineRule="auto"/>
        <w:ind w:right="341"/>
        <w:rPr>
          <w:color w:val="auto"/>
          <w:szCs w:val="28"/>
          <w:lang w:eastAsia="en-US"/>
        </w:rPr>
      </w:pPr>
      <w:r w:rsidRPr="000C5C50">
        <w:rPr>
          <w:color w:val="auto"/>
          <w:szCs w:val="28"/>
          <w:lang w:eastAsia="en-US"/>
        </w:rPr>
        <w:t>Знание</w:t>
      </w:r>
      <w:r w:rsidRPr="000C5C50">
        <w:rPr>
          <w:color w:val="auto"/>
          <w:spacing w:val="1"/>
          <w:szCs w:val="28"/>
          <w:lang w:eastAsia="en-US"/>
        </w:rPr>
        <w:t xml:space="preserve"> </w:t>
      </w:r>
      <w:r w:rsidRPr="000C5C50">
        <w:rPr>
          <w:color w:val="auto"/>
          <w:szCs w:val="28"/>
          <w:lang w:eastAsia="en-US"/>
        </w:rPr>
        <w:t>теоретико-литературных</w:t>
      </w:r>
      <w:r w:rsidRPr="000C5C50">
        <w:rPr>
          <w:color w:val="auto"/>
          <w:spacing w:val="1"/>
          <w:szCs w:val="28"/>
          <w:lang w:eastAsia="en-US"/>
        </w:rPr>
        <w:t xml:space="preserve"> </w:t>
      </w:r>
      <w:r w:rsidRPr="000C5C50">
        <w:rPr>
          <w:color w:val="auto"/>
          <w:szCs w:val="28"/>
          <w:lang w:eastAsia="en-US"/>
        </w:rPr>
        <w:t>понятий</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умение</w:t>
      </w:r>
      <w:r w:rsidRPr="000C5C50">
        <w:rPr>
          <w:color w:val="auto"/>
          <w:spacing w:val="1"/>
          <w:szCs w:val="28"/>
          <w:lang w:eastAsia="en-US"/>
        </w:rPr>
        <w:t xml:space="preserve"> </w:t>
      </w:r>
      <w:r w:rsidRPr="000C5C50">
        <w:rPr>
          <w:color w:val="auto"/>
          <w:szCs w:val="28"/>
          <w:lang w:eastAsia="en-US"/>
        </w:rPr>
        <w:t>пользоваться</w:t>
      </w:r>
      <w:r w:rsidRPr="000C5C50">
        <w:rPr>
          <w:color w:val="auto"/>
          <w:spacing w:val="1"/>
          <w:szCs w:val="28"/>
          <w:lang w:eastAsia="en-US"/>
        </w:rPr>
        <w:t xml:space="preserve"> </w:t>
      </w:r>
      <w:r w:rsidRPr="000C5C50">
        <w:rPr>
          <w:color w:val="auto"/>
          <w:szCs w:val="28"/>
          <w:lang w:eastAsia="en-US"/>
        </w:rPr>
        <w:t>этими</w:t>
      </w:r>
      <w:r w:rsidRPr="000C5C50">
        <w:rPr>
          <w:color w:val="auto"/>
          <w:spacing w:val="1"/>
          <w:szCs w:val="28"/>
          <w:lang w:eastAsia="en-US"/>
        </w:rPr>
        <w:t xml:space="preserve"> </w:t>
      </w:r>
      <w:r w:rsidRPr="000C5C50">
        <w:rPr>
          <w:color w:val="auto"/>
          <w:szCs w:val="28"/>
          <w:lang w:eastAsia="en-US"/>
        </w:rPr>
        <w:lastRenderedPageBreak/>
        <w:t>знаниями</w:t>
      </w:r>
      <w:r w:rsidRPr="000C5C50">
        <w:rPr>
          <w:color w:val="auto"/>
          <w:spacing w:val="1"/>
          <w:szCs w:val="28"/>
          <w:lang w:eastAsia="en-US"/>
        </w:rPr>
        <w:t xml:space="preserve"> </w:t>
      </w: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анализе</w:t>
      </w:r>
      <w:r w:rsidRPr="000C5C50">
        <w:rPr>
          <w:color w:val="auto"/>
          <w:spacing w:val="-2"/>
          <w:szCs w:val="28"/>
          <w:lang w:eastAsia="en-US"/>
        </w:rPr>
        <w:t xml:space="preserve"> </w:t>
      </w:r>
      <w:r w:rsidRPr="000C5C50">
        <w:rPr>
          <w:color w:val="auto"/>
          <w:szCs w:val="28"/>
          <w:lang w:eastAsia="en-US"/>
        </w:rPr>
        <w:t>произведений,</w:t>
      </w:r>
      <w:r w:rsidRPr="000C5C50">
        <w:rPr>
          <w:color w:val="auto"/>
          <w:spacing w:val="-3"/>
          <w:szCs w:val="28"/>
          <w:lang w:eastAsia="en-US"/>
        </w:rPr>
        <w:t xml:space="preserve"> </w:t>
      </w:r>
      <w:r w:rsidRPr="000C5C50">
        <w:rPr>
          <w:color w:val="auto"/>
          <w:szCs w:val="28"/>
          <w:lang w:eastAsia="en-US"/>
        </w:rPr>
        <w:t>изучаемых</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классе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прочитанных самостоятельно.</w:t>
      </w:r>
    </w:p>
    <w:p w:rsidR="00701FFD" w:rsidRPr="000C5C50" w:rsidRDefault="00701FFD" w:rsidP="000C5C50">
      <w:pPr>
        <w:widowControl w:val="0"/>
        <w:numPr>
          <w:ilvl w:val="1"/>
          <w:numId w:val="0"/>
        </w:numPr>
        <w:tabs>
          <w:tab w:val="left" w:pos="1798"/>
        </w:tabs>
        <w:autoSpaceDE w:val="0"/>
        <w:autoSpaceDN w:val="0"/>
        <w:spacing w:after="0" w:line="240" w:lineRule="auto"/>
        <w:ind w:right="336"/>
        <w:rPr>
          <w:color w:val="auto"/>
          <w:szCs w:val="28"/>
          <w:lang w:eastAsia="en-US"/>
        </w:rPr>
      </w:pPr>
      <w:r w:rsidRPr="000C5C50">
        <w:rPr>
          <w:color w:val="auto"/>
          <w:szCs w:val="28"/>
          <w:lang w:eastAsia="en-US"/>
        </w:rPr>
        <w:t>Умение</w:t>
      </w:r>
      <w:r w:rsidRPr="000C5C50">
        <w:rPr>
          <w:color w:val="auto"/>
          <w:spacing w:val="1"/>
          <w:szCs w:val="28"/>
          <w:lang w:eastAsia="en-US"/>
        </w:rPr>
        <w:t xml:space="preserve"> </w:t>
      </w:r>
      <w:r w:rsidRPr="000C5C50">
        <w:rPr>
          <w:color w:val="auto"/>
          <w:szCs w:val="28"/>
          <w:lang w:eastAsia="en-US"/>
        </w:rPr>
        <w:t>анализировать</w:t>
      </w:r>
      <w:r w:rsidRPr="000C5C50">
        <w:rPr>
          <w:color w:val="auto"/>
          <w:spacing w:val="1"/>
          <w:szCs w:val="28"/>
          <w:lang w:eastAsia="en-US"/>
        </w:rPr>
        <w:t xml:space="preserve"> </w:t>
      </w:r>
      <w:r w:rsidRPr="000C5C50">
        <w:rPr>
          <w:color w:val="auto"/>
          <w:szCs w:val="28"/>
          <w:lang w:eastAsia="en-US"/>
        </w:rPr>
        <w:t>художественное</w:t>
      </w:r>
      <w:r w:rsidRPr="000C5C50">
        <w:rPr>
          <w:color w:val="auto"/>
          <w:spacing w:val="1"/>
          <w:szCs w:val="28"/>
          <w:lang w:eastAsia="en-US"/>
        </w:rPr>
        <w:t xml:space="preserve"> </w:t>
      </w:r>
      <w:r w:rsidRPr="000C5C50">
        <w:rPr>
          <w:color w:val="auto"/>
          <w:szCs w:val="28"/>
          <w:lang w:eastAsia="en-US"/>
        </w:rPr>
        <w:t>произведение</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соответствии</w:t>
      </w:r>
      <w:r w:rsidRPr="000C5C50">
        <w:rPr>
          <w:color w:val="auto"/>
          <w:spacing w:val="1"/>
          <w:szCs w:val="28"/>
          <w:lang w:eastAsia="en-US"/>
        </w:rPr>
        <w:t xml:space="preserve"> </w:t>
      </w:r>
      <w:r w:rsidRPr="000C5C50">
        <w:rPr>
          <w:color w:val="auto"/>
          <w:szCs w:val="28"/>
          <w:lang w:eastAsia="en-US"/>
        </w:rPr>
        <w:t>с</w:t>
      </w:r>
      <w:r w:rsidRPr="000C5C50">
        <w:rPr>
          <w:color w:val="auto"/>
          <w:spacing w:val="1"/>
          <w:szCs w:val="28"/>
          <w:lang w:eastAsia="en-US"/>
        </w:rPr>
        <w:t xml:space="preserve"> </w:t>
      </w:r>
      <w:r w:rsidRPr="000C5C50">
        <w:rPr>
          <w:color w:val="auto"/>
          <w:szCs w:val="28"/>
          <w:lang w:eastAsia="en-US"/>
        </w:rPr>
        <w:t>ведущими</w:t>
      </w:r>
      <w:r w:rsidRPr="000C5C50">
        <w:rPr>
          <w:color w:val="auto"/>
          <w:spacing w:val="1"/>
          <w:szCs w:val="28"/>
          <w:lang w:eastAsia="en-US"/>
        </w:rPr>
        <w:t xml:space="preserve"> </w:t>
      </w:r>
      <w:r w:rsidRPr="000C5C50">
        <w:rPr>
          <w:color w:val="auto"/>
          <w:szCs w:val="28"/>
          <w:lang w:eastAsia="en-US"/>
        </w:rPr>
        <w:t>идеями</w:t>
      </w:r>
      <w:r w:rsidRPr="000C5C50">
        <w:rPr>
          <w:color w:val="auto"/>
          <w:spacing w:val="-1"/>
          <w:szCs w:val="28"/>
          <w:lang w:eastAsia="en-US"/>
        </w:rPr>
        <w:t xml:space="preserve"> </w:t>
      </w:r>
      <w:r w:rsidRPr="000C5C50">
        <w:rPr>
          <w:color w:val="auto"/>
          <w:szCs w:val="28"/>
          <w:lang w:eastAsia="en-US"/>
        </w:rPr>
        <w:t>эпохи.</w:t>
      </w:r>
    </w:p>
    <w:p w:rsidR="00701FFD" w:rsidRPr="000C5C50" w:rsidRDefault="00701FFD" w:rsidP="000C5C50">
      <w:pPr>
        <w:widowControl w:val="0"/>
        <w:numPr>
          <w:ilvl w:val="1"/>
          <w:numId w:val="0"/>
        </w:numPr>
        <w:tabs>
          <w:tab w:val="left" w:pos="1803"/>
        </w:tabs>
        <w:autoSpaceDE w:val="0"/>
        <w:autoSpaceDN w:val="0"/>
        <w:spacing w:after="0" w:line="240" w:lineRule="auto"/>
        <w:ind w:right="342"/>
        <w:rPr>
          <w:color w:val="auto"/>
          <w:szCs w:val="28"/>
          <w:lang w:eastAsia="en-US"/>
        </w:rPr>
      </w:pPr>
      <w:r w:rsidRPr="000C5C50">
        <w:rPr>
          <w:color w:val="auto"/>
          <w:spacing w:val="-1"/>
          <w:szCs w:val="28"/>
          <w:lang w:eastAsia="en-US"/>
        </w:rPr>
        <w:t>Умение</w:t>
      </w:r>
      <w:r w:rsidRPr="000C5C50">
        <w:rPr>
          <w:color w:val="auto"/>
          <w:spacing w:val="-14"/>
          <w:szCs w:val="28"/>
          <w:lang w:eastAsia="en-US"/>
        </w:rPr>
        <w:t xml:space="preserve"> </w:t>
      </w:r>
      <w:r w:rsidRPr="000C5C50">
        <w:rPr>
          <w:color w:val="auto"/>
          <w:spacing w:val="-1"/>
          <w:szCs w:val="28"/>
          <w:lang w:eastAsia="en-US"/>
        </w:rPr>
        <w:t>владеть</w:t>
      </w:r>
      <w:r w:rsidRPr="000C5C50">
        <w:rPr>
          <w:color w:val="auto"/>
          <w:spacing w:val="-11"/>
          <w:szCs w:val="28"/>
          <w:lang w:eastAsia="en-US"/>
        </w:rPr>
        <w:t xml:space="preserve"> </w:t>
      </w:r>
      <w:r w:rsidRPr="000C5C50">
        <w:rPr>
          <w:color w:val="auto"/>
          <w:szCs w:val="28"/>
          <w:lang w:eastAsia="en-US"/>
        </w:rPr>
        <w:t>монологической</w:t>
      </w:r>
      <w:r w:rsidRPr="000C5C50">
        <w:rPr>
          <w:color w:val="auto"/>
          <w:spacing w:val="-12"/>
          <w:szCs w:val="28"/>
          <w:lang w:eastAsia="en-US"/>
        </w:rPr>
        <w:t xml:space="preserve"> </w:t>
      </w:r>
      <w:r w:rsidRPr="000C5C50">
        <w:rPr>
          <w:color w:val="auto"/>
          <w:szCs w:val="28"/>
          <w:lang w:eastAsia="en-US"/>
        </w:rPr>
        <w:t>литературной</w:t>
      </w:r>
      <w:r w:rsidRPr="000C5C50">
        <w:rPr>
          <w:color w:val="auto"/>
          <w:spacing w:val="-14"/>
          <w:szCs w:val="28"/>
          <w:lang w:eastAsia="en-US"/>
        </w:rPr>
        <w:t xml:space="preserve"> </w:t>
      </w:r>
      <w:r w:rsidRPr="000C5C50">
        <w:rPr>
          <w:color w:val="auto"/>
          <w:szCs w:val="28"/>
          <w:lang w:eastAsia="en-US"/>
        </w:rPr>
        <w:t>речью;</w:t>
      </w:r>
      <w:r w:rsidRPr="000C5C50">
        <w:rPr>
          <w:color w:val="auto"/>
          <w:spacing w:val="-12"/>
          <w:szCs w:val="28"/>
          <w:lang w:eastAsia="en-US"/>
        </w:rPr>
        <w:t xml:space="preserve"> </w:t>
      </w:r>
      <w:r w:rsidRPr="000C5C50">
        <w:rPr>
          <w:color w:val="auto"/>
          <w:szCs w:val="28"/>
          <w:lang w:eastAsia="en-US"/>
        </w:rPr>
        <w:t>логичность</w:t>
      </w:r>
      <w:r w:rsidRPr="000C5C50">
        <w:rPr>
          <w:color w:val="auto"/>
          <w:spacing w:val="-12"/>
          <w:szCs w:val="28"/>
          <w:lang w:eastAsia="en-US"/>
        </w:rPr>
        <w:t xml:space="preserve"> </w:t>
      </w:r>
      <w:r w:rsidRPr="000C5C50">
        <w:rPr>
          <w:color w:val="auto"/>
          <w:szCs w:val="28"/>
          <w:lang w:eastAsia="en-US"/>
        </w:rPr>
        <w:t>и</w:t>
      </w:r>
      <w:r w:rsidRPr="000C5C50">
        <w:rPr>
          <w:color w:val="auto"/>
          <w:spacing w:val="-13"/>
          <w:szCs w:val="28"/>
          <w:lang w:eastAsia="en-US"/>
        </w:rPr>
        <w:t xml:space="preserve"> </w:t>
      </w:r>
      <w:r w:rsidRPr="000C5C50">
        <w:rPr>
          <w:color w:val="auto"/>
          <w:szCs w:val="28"/>
          <w:lang w:eastAsia="en-US"/>
        </w:rPr>
        <w:t>последовательность</w:t>
      </w:r>
      <w:r w:rsidRPr="000C5C50">
        <w:rPr>
          <w:color w:val="auto"/>
          <w:spacing w:val="-58"/>
          <w:szCs w:val="28"/>
          <w:lang w:eastAsia="en-US"/>
        </w:rPr>
        <w:t xml:space="preserve"> </w:t>
      </w:r>
      <w:r w:rsidRPr="000C5C50">
        <w:rPr>
          <w:color w:val="auto"/>
          <w:szCs w:val="28"/>
          <w:lang w:eastAsia="en-US"/>
        </w:rPr>
        <w:t>ответа;</w:t>
      </w:r>
      <w:r w:rsidRPr="000C5C50">
        <w:rPr>
          <w:color w:val="auto"/>
          <w:spacing w:val="-1"/>
          <w:szCs w:val="28"/>
          <w:lang w:eastAsia="en-US"/>
        </w:rPr>
        <w:t xml:space="preserve"> </w:t>
      </w:r>
      <w:r w:rsidRPr="000C5C50">
        <w:rPr>
          <w:color w:val="auto"/>
          <w:szCs w:val="28"/>
          <w:lang w:eastAsia="en-US"/>
        </w:rPr>
        <w:t>беглость,</w:t>
      </w:r>
      <w:r w:rsidRPr="000C5C50">
        <w:rPr>
          <w:color w:val="auto"/>
          <w:spacing w:val="-1"/>
          <w:szCs w:val="28"/>
          <w:lang w:eastAsia="en-US"/>
        </w:rPr>
        <w:t xml:space="preserve"> </w:t>
      </w:r>
      <w:r w:rsidRPr="000C5C50">
        <w:rPr>
          <w:color w:val="auto"/>
          <w:szCs w:val="28"/>
          <w:lang w:eastAsia="en-US"/>
        </w:rPr>
        <w:t>правильность</w:t>
      </w:r>
      <w:r w:rsidRPr="000C5C50">
        <w:rPr>
          <w:color w:val="auto"/>
          <w:spacing w:val="-2"/>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выразительность чтения</w:t>
      </w:r>
      <w:r w:rsidRPr="000C5C50">
        <w:rPr>
          <w:color w:val="auto"/>
          <w:spacing w:val="-1"/>
          <w:szCs w:val="28"/>
          <w:lang w:eastAsia="en-US"/>
        </w:rPr>
        <w:t xml:space="preserve"> </w:t>
      </w:r>
      <w:r w:rsidRPr="000C5C50">
        <w:rPr>
          <w:color w:val="auto"/>
          <w:szCs w:val="28"/>
          <w:lang w:eastAsia="en-US"/>
        </w:rPr>
        <w:t>с</w:t>
      </w:r>
      <w:r w:rsidRPr="000C5C50">
        <w:rPr>
          <w:color w:val="auto"/>
          <w:spacing w:val="-2"/>
          <w:szCs w:val="28"/>
          <w:lang w:eastAsia="en-US"/>
        </w:rPr>
        <w:t xml:space="preserve"> </w:t>
      </w:r>
      <w:r w:rsidRPr="000C5C50">
        <w:rPr>
          <w:color w:val="auto"/>
          <w:szCs w:val="28"/>
          <w:lang w:eastAsia="en-US"/>
        </w:rPr>
        <w:t>учетом</w:t>
      </w:r>
      <w:r w:rsidRPr="000C5C50">
        <w:rPr>
          <w:color w:val="auto"/>
          <w:spacing w:val="-1"/>
          <w:szCs w:val="28"/>
          <w:lang w:eastAsia="en-US"/>
        </w:rPr>
        <w:t xml:space="preserve"> </w:t>
      </w:r>
      <w:r w:rsidRPr="000C5C50">
        <w:rPr>
          <w:color w:val="auto"/>
          <w:szCs w:val="28"/>
          <w:lang w:eastAsia="en-US"/>
        </w:rPr>
        <w:t>темпа</w:t>
      </w:r>
      <w:r w:rsidRPr="000C5C50">
        <w:rPr>
          <w:color w:val="auto"/>
          <w:spacing w:val="-2"/>
          <w:szCs w:val="28"/>
          <w:lang w:eastAsia="en-US"/>
        </w:rPr>
        <w:t xml:space="preserve"> </w:t>
      </w:r>
      <w:r w:rsidRPr="000C5C50">
        <w:rPr>
          <w:color w:val="auto"/>
          <w:szCs w:val="28"/>
          <w:lang w:eastAsia="en-US"/>
        </w:rPr>
        <w:t>чтения</w:t>
      </w:r>
      <w:r w:rsidRPr="000C5C50">
        <w:rPr>
          <w:color w:val="auto"/>
          <w:spacing w:val="-1"/>
          <w:szCs w:val="28"/>
          <w:lang w:eastAsia="en-US"/>
        </w:rPr>
        <w:t xml:space="preserve"> </w:t>
      </w:r>
      <w:r w:rsidRPr="000C5C50">
        <w:rPr>
          <w:color w:val="auto"/>
          <w:szCs w:val="28"/>
          <w:lang w:eastAsia="en-US"/>
        </w:rPr>
        <w:t>по</w:t>
      </w:r>
      <w:r w:rsidRPr="000C5C50">
        <w:rPr>
          <w:color w:val="auto"/>
          <w:spacing w:val="-1"/>
          <w:szCs w:val="28"/>
          <w:lang w:eastAsia="en-US"/>
        </w:rPr>
        <w:t xml:space="preserve"> </w:t>
      </w:r>
      <w:r w:rsidRPr="000C5C50">
        <w:rPr>
          <w:color w:val="auto"/>
          <w:szCs w:val="28"/>
          <w:lang w:eastAsia="en-US"/>
        </w:rPr>
        <w:t>классам.</w:t>
      </w:r>
    </w:p>
    <w:p w:rsidR="00701FFD" w:rsidRPr="000C5C50" w:rsidRDefault="00701FFD" w:rsidP="000C5C50">
      <w:pPr>
        <w:spacing w:after="0" w:line="240" w:lineRule="auto"/>
        <w:ind w:left="0" w:right="335" w:firstLine="0"/>
        <w:rPr>
          <w:rFonts w:eastAsiaTheme="minorEastAsia"/>
          <w:color w:val="auto"/>
          <w:szCs w:val="28"/>
        </w:rPr>
      </w:pPr>
      <w:proofErr w:type="gramStart"/>
      <w:r w:rsidRPr="000C5C50">
        <w:rPr>
          <w:rFonts w:eastAsiaTheme="minorEastAsia"/>
          <w:b/>
          <w:color w:val="auto"/>
          <w:szCs w:val="28"/>
        </w:rPr>
        <w:t xml:space="preserve">Отметкой «5» </w:t>
      </w:r>
      <w:r w:rsidRPr="000C5C50">
        <w:rPr>
          <w:rFonts w:eastAsiaTheme="minorEastAsia"/>
          <w:color w:val="auto"/>
          <w:szCs w:val="28"/>
        </w:rPr>
        <w:t>оценивается ответ, обнаруживающий прочные знания и глубокое понимание</w:t>
      </w:r>
      <w:r w:rsidRPr="000C5C50">
        <w:rPr>
          <w:rFonts w:eastAsiaTheme="minorEastAsia"/>
          <w:color w:val="auto"/>
          <w:spacing w:val="1"/>
          <w:szCs w:val="28"/>
        </w:rPr>
        <w:t xml:space="preserve"> </w:t>
      </w:r>
      <w:r w:rsidRPr="000C5C50">
        <w:rPr>
          <w:rFonts w:eastAsiaTheme="minorEastAsia"/>
          <w:color w:val="auto"/>
          <w:szCs w:val="28"/>
        </w:rPr>
        <w:t>текста</w:t>
      </w:r>
      <w:r w:rsidRPr="000C5C50">
        <w:rPr>
          <w:rFonts w:eastAsiaTheme="minorEastAsia"/>
          <w:color w:val="auto"/>
          <w:spacing w:val="1"/>
          <w:szCs w:val="28"/>
        </w:rPr>
        <w:t xml:space="preserve"> </w:t>
      </w:r>
      <w:r w:rsidRPr="000C5C50">
        <w:rPr>
          <w:rFonts w:eastAsiaTheme="minorEastAsia"/>
          <w:color w:val="auto"/>
          <w:szCs w:val="28"/>
        </w:rPr>
        <w:t>изучаемого</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умение</w:t>
      </w:r>
      <w:r w:rsidRPr="000C5C50">
        <w:rPr>
          <w:rFonts w:eastAsiaTheme="minorEastAsia"/>
          <w:color w:val="auto"/>
          <w:spacing w:val="1"/>
          <w:szCs w:val="28"/>
        </w:rPr>
        <w:t xml:space="preserve"> </w:t>
      </w:r>
      <w:r w:rsidRPr="000C5C50">
        <w:rPr>
          <w:rFonts w:eastAsiaTheme="minorEastAsia"/>
          <w:color w:val="auto"/>
          <w:szCs w:val="28"/>
        </w:rPr>
        <w:t>объяснять</w:t>
      </w:r>
      <w:r w:rsidRPr="000C5C50">
        <w:rPr>
          <w:rFonts w:eastAsiaTheme="minorEastAsia"/>
          <w:color w:val="auto"/>
          <w:spacing w:val="1"/>
          <w:szCs w:val="28"/>
        </w:rPr>
        <w:t xml:space="preserve"> </w:t>
      </w:r>
      <w:r w:rsidRPr="000C5C50">
        <w:rPr>
          <w:rFonts w:eastAsiaTheme="minorEastAsia"/>
          <w:color w:val="auto"/>
          <w:szCs w:val="28"/>
        </w:rPr>
        <w:t>взаимосвязь</w:t>
      </w:r>
      <w:r w:rsidRPr="000C5C50">
        <w:rPr>
          <w:rFonts w:eastAsiaTheme="minorEastAsia"/>
          <w:color w:val="auto"/>
          <w:spacing w:val="1"/>
          <w:szCs w:val="28"/>
        </w:rPr>
        <w:t xml:space="preserve"> </w:t>
      </w:r>
      <w:r w:rsidRPr="000C5C50">
        <w:rPr>
          <w:rFonts w:eastAsiaTheme="minorEastAsia"/>
          <w:color w:val="auto"/>
          <w:szCs w:val="28"/>
        </w:rPr>
        <w:t>событий,</w:t>
      </w:r>
      <w:r w:rsidRPr="000C5C50">
        <w:rPr>
          <w:rFonts w:eastAsiaTheme="minorEastAsia"/>
          <w:color w:val="auto"/>
          <w:spacing w:val="1"/>
          <w:szCs w:val="28"/>
        </w:rPr>
        <w:t xml:space="preserve"> </w:t>
      </w:r>
      <w:r w:rsidRPr="000C5C50">
        <w:rPr>
          <w:rFonts w:eastAsiaTheme="minorEastAsia"/>
          <w:color w:val="auto"/>
          <w:szCs w:val="28"/>
        </w:rPr>
        <w:t>характер</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поступки</w:t>
      </w:r>
      <w:r w:rsidRPr="000C5C50">
        <w:rPr>
          <w:rFonts w:eastAsiaTheme="minorEastAsia"/>
          <w:color w:val="auto"/>
          <w:spacing w:val="-57"/>
          <w:szCs w:val="28"/>
        </w:rPr>
        <w:t xml:space="preserve"> </w:t>
      </w:r>
      <w:r w:rsidRPr="000C5C50">
        <w:rPr>
          <w:rFonts w:eastAsiaTheme="minorEastAsia"/>
          <w:color w:val="auto"/>
          <w:szCs w:val="28"/>
        </w:rPr>
        <w:t>героев</w:t>
      </w:r>
      <w:r w:rsidRPr="000C5C50">
        <w:rPr>
          <w:rFonts w:eastAsiaTheme="minorEastAsia"/>
          <w:color w:val="auto"/>
          <w:spacing w:val="-15"/>
          <w:szCs w:val="28"/>
        </w:rPr>
        <w:t xml:space="preserve"> </w:t>
      </w:r>
      <w:r w:rsidRPr="000C5C50">
        <w:rPr>
          <w:rFonts w:eastAsiaTheme="minorEastAsia"/>
          <w:color w:val="auto"/>
          <w:szCs w:val="28"/>
        </w:rPr>
        <w:t>и</w:t>
      </w:r>
      <w:r w:rsidRPr="000C5C50">
        <w:rPr>
          <w:rFonts w:eastAsiaTheme="minorEastAsia"/>
          <w:color w:val="auto"/>
          <w:spacing w:val="-14"/>
          <w:szCs w:val="28"/>
        </w:rPr>
        <w:t xml:space="preserve"> </w:t>
      </w:r>
      <w:r w:rsidRPr="000C5C50">
        <w:rPr>
          <w:rFonts w:eastAsiaTheme="minorEastAsia"/>
          <w:color w:val="auto"/>
          <w:szCs w:val="28"/>
        </w:rPr>
        <w:t>роль</w:t>
      </w:r>
      <w:r w:rsidRPr="000C5C50">
        <w:rPr>
          <w:rFonts w:eastAsiaTheme="minorEastAsia"/>
          <w:color w:val="auto"/>
          <w:spacing w:val="-14"/>
          <w:szCs w:val="28"/>
        </w:rPr>
        <w:t xml:space="preserve"> </w:t>
      </w:r>
      <w:r w:rsidRPr="000C5C50">
        <w:rPr>
          <w:rFonts w:eastAsiaTheme="minorEastAsia"/>
          <w:color w:val="auto"/>
          <w:szCs w:val="28"/>
        </w:rPr>
        <w:t>художественных</w:t>
      </w:r>
      <w:r w:rsidRPr="000C5C50">
        <w:rPr>
          <w:rFonts w:eastAsiaTheme="minorEastAsia"/>
          <w:color w:val="auto"/>
          <w:spacing w:val="-15"/>
          <w:szCs w:val="28"/>
        </w:rPr>
        <w:t xml:space="preserve"> </w:t>
      </w:r>
      <w:r w:rsidRPr="000C5C50">
        <w:rPr>
          <w:rFonts w:eastAsiaTheme="minorEastAsia"/>
          <w:color w:val="auto"/>
          <w:szCs w:val="28"/>
        </w:rPr>
        <w:t>средств</w:t>
      </w:r>
      <w:r w:rsidRPr="000C5C50">
        <w:rPr>
          <w:rFonts w:eastAsiaTheme="minorEastAsia"/>
          <w:color w:val="auto"/>
          <w:spacing w:val="-12"/>
          <w:szCs w:val="28"/>
        </w:rPr>
        <w:t xml:space="preserve"> </w:t>
      </w:r>
      <w:r w:rsidRPr="000C5C50">
        <w:rPr>
          <w:rFonts w:eastAsiaTheme="minorEastAsia"/>
          <w:color w:val="auto"/>
          <w:szCs w:val="28"/>
        </w:rPr>
        <w:t>в</w:t>
      </w:r>
      <w:r w:rsidRPr="000C5C50">
        <w:rPr>
          <w:rFonts w:eastAsiaTheme="minorEastAsia"/>
          <w:color w:val="auto"/>
          <w:spacing w:val="-15"/>
          <w:szCs w:val="28"/>
        </w:rPr>
        <w:t xml:space="preserve"> </w:t>
      </w:r>
      <w:r w:rsidRPr="000C5C50">
        <w:rPr>
          <w:rFonts w:eastAsiaTheme="minorEastAsia"/>
          <w:color w:val="auto"/>
          <w:szCs w:val="28"/>
        </w:rPr>
        <w:t>раскрытии</w:t>
      </w:r>
      <w:r w:rsidRPr="000C5C50">
        <w:rPr>
          <w:rFonts w:eastAsiaTheme="minorEastAsia"/>
          <w:color w:val="auto"/>
          <w:spacing w:val="-13"/>
          <w:szCs w:val="28"/>
        </w:rPr>
        <w:t xml:space="preserve"> </w:t>
      </w:r>
      <w:r w:rsidRPr="000C5C50">
        <w:rPr>
          <w:rFonts w:eastAsiaTheme="minorEastAsia"/>
          <w:color w:val="auto"/>
          <w:szCs w:val="28"/>
        </w:rPr>
        <w:t>идейно-эстетического</w:t>
      </w:r>
      <w:r w:rsidRPr="000C5C50">
        <w:rPr>
          <w:rFonts w:eastAsiaTheme="minorEastAsia"/>
          <w:color w:val="auto"/>
          <w:spacing w:val="-14"/>
          <w:szCs w:val="28"/>
        </w:rPr>
        <w:t xml:space="preserve"> </w:t>
      </w:r>
      <w:r w:rsidRPr="000C5C50">
        <w:rPr>
          <w:rFonts w:eastAsiaTheme="minorEastAsia"/>
          <w:color w:val="auto"/>
          <w:szCs w:val="28"/>
        </w:rPr>
        <w:t>содержания</w:t>
      </w:r>
      <w:r w:rsidRPr="000C5C50">
        <w:rPr>
          <w:rFonts w:eastAsiaTheme="minorEastAsia"/>
          <w:color w:val="auto"/>
          <w:spacing w:val="-14"/>
          <w:szCs w:val="28"/>
        </w:rPr>
        <w:t xml:space="preserve"> </w:t>
      </w:r>
      <w:r w:rsidRPr="000C5C50">
        <w:rPr>
          <w:rFonts w:eastAsiaTheme="minorEastAsia"/>
          <w:color w:val="auto"/>
          <w:szCs w:val="28"/>
        </w:rPr>
        <w:t>произведения;</w:t>
      </w:r>
      <w:r w:rsidRPr="000C5C50">
        <w:rPr>
          <w:rFonts w:eastAsiaTheme="minorEastAsia"/>
          <w:color w:val="auto"/>
          <w:spacing w:val="-58"/>
          <w:szCs w:val="28"/>
        </w:rPr>
        <w:t xml:space="preserve"> </w:t>
      </w:r>
      <w:r w:rsidRPr="000C5C50">
        <w:rPr>
          <w:rFonts w:eastAsiaTheme="minorEastAsia"/>
          <w:color w:val="auto"/>
          <w:szCs w:val="28"/>
        </w:rPr>
        <w:t>умение</w:t>
      </w:r>
      <w:r w:rsidRPr="000C5C50">
        <w:rPr>
          <w:rFonts w:eastAsiaTheme="minorEastAsia"/>
          <w:color w:val="auto"/>
          <w:spacing w:val="1"/>
          <w:szCs w:val="28"/>
        </w:rPr>
        <w:t xml:space="preserve"> </w:t>
      </w:r>
      <w:r w:rsidRPr="000C5C50">
        <w:rPr>
          <w:rFonts w:eastAsiaTheme="minorEastAsia"/>
          <w:color w:val="auto"/>
          <w:szCs w:val="28"/>
        </w:rPr>
        <w:t>пользоваться</w:t>
      </w:r>
      <w:r w:rsidRPr="000C5C50">
        <w:rPr>
          <w:rFonts w:eastAsiaTheme="minorEastAsia"/>
          <w:color w:val="auto"/>
          <w:spacing w:val="1"/>
          <w:szCs w:val="28"/>
        </w:rPr>
        <w:t xml:space="preserve"> </w:t>
      </w:r>
      <w:r w:rsidRPr="000C5C50">
        <w:rPr>
          <w:rFonts w:eastAsiaTheme="minorEastAsia"/>
          <w:color w:val="auto"/>
          <w:szCs w:val="28"/>
        </w:rPr>
        <w:t>теоретико-литературными</w:t>
      </w:r>
      <w:r w:rsidRPr="000C5C50">
        <w:rPr>
          <w:rFonts w:eastAsiaTheme="minorEastAsia"/>
          <w:color w:val="auto"/>
          <w:spacing w:val="1"/>
          <w:szCs w:val="28"/>
        </w:rPr>
        <w:t xml:space="preserve"> </w:t>
      </w:r>
      <w:r w:rsidRPr="000C5C50">
        <w:rPr>
          <w:rFonts w:eastAsiaTheme="minorEastAsia"/>
          <w:color w:val="auto"/>
          <w:szCs w:val="28"/>
        </w:rPr>
        <w:t>знаниями</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навыками</w:t>
      </w:r>
      <w:r w:rsidRPr="000C5C50">
        <w:rPr>
          <w:rFonts w:eastAsiaTheme="minorEastAsia"/>
          <w:color w:val="auto"/>
          <w:spacing w:val="1"/>
          <w:szCs w:val="28"/>
        </w:rPr>
        <w:t xml:space="preserve"> </w:t>
      </w:r>
      <w:r w:rsidRPr="000C5C50">
        <w:rPr>
          <w:rFonts w:eastAsiaTheme="minorEastAsia"/>
          <w:color w:val="auto"/>
          <w:szCs w:val="28"/>
        </w:rPr>
        <w:t>разбора</w:t>
      </w:r>
      <w:r w:rsidRPr="000C5C50">
        <w:rPr>
          <w:rFonts w:eastAsiaTheme="minorEastAsia"/>
          <w:color w:val="auto"/>
          <w:spacing w:val="1"/>
          <w:szCs w:val="28"/>
        </w:rPr>
        <w:t xml:space="preserve"> </w:t>
      </w:r>
      <w:r w:rsidRPr="000C5C50">
        <w:rPr>
          <w:rFonts w:eastAsiaTheme="minorEastAsia"/>
          <w:color w:val="auto"/>
          <w:szCs w:val="28"/>
        </w:rPr>
        <w:t>при</w:t>
      </w:r>
      <w:r w:rsidRPr="000C5C50">
        <w:rPr>
          <w:rFonts w:eastAsiaTheme="minorEastAsia"/>
          <w:color w:val="auto"/>
          <w:spacing w:val="1"/>
          <w:szCs w:val="28"/>
        </w:rPr>
        <w:t xml:space="preserve"> </w:t>
      </w:r>
      <w:r w:rsidRPr="000C5C50">
        <w:rPr>
          <w:rFonts w:eastAsiaTheme="minorEastAsia"/>
          <w:color w:val="auto"/>
          <w:szCs w:val="28"/>
        </w:rPr>
        <w:t>анализе</w:t>
      </w:r>
      <w:r w:rsidRPr="000C5C50">
        <w:rPr>
          <w:rFonts w:eastAsiaTheme="minorEastAsia"/>
          <w:color w:val="auto"/>
          <w:spacing w:val="-57"/>
          <w:szCs w:val="28"/>
        </w:rPr>
        <w:t xml:space="preserve"> </w:t>
      </w:r>
      <w:r w:rsidRPr="000C5C50">
        <w:rPr>
          <w:rFonts w:eastAsiaTheme="minorEastAsia"/>
          <w:color w:val="auto"/>
          <w:szCs w:val="28"/>
        </w:rPr>
        <w:t>художественного</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привлекать</w:t>
      </w:r>
      <w:r w:rsidRPr="000C5C50">
        <w:rPr>
          <w:rFonts w:eastAsiaTheme="minorEastAsia"/>
          <w:color w:val="auto"/>
          <w:spacing w:val="1"/>
          <w:szCs w:val="28"/>
        </w:rPr>
        <w:t xml:space="preserve"> </w:t>
      </w:r>
      <w:r w:rsidRPr="000C5C50">
        <w:rPr>
          <w:rFonts w:eastAsiaTheme="minorEastAsia"/>
          <w:color w:val="auto"/>
          <w:szCs w:val="28"/>
        </w:rPr>
        <w:t>текст</w:t>
      </w:r>
      <w:r w:rsidRPr="000C5C50">
        <w:rPr>
          <w:rFonts w:eastAsiaTheme="minorEastAsia"/>
          <w:color w:val="auto"/>
          <w:spacing w:val="1"/>
          <w:szCs w:val="28"/>
        </w:rPr>
        <w:t xml:space="preserve"> </w:t>
      </w:r>
      <w:r w:rsidRPr="000C5C50">
        <w:rPr>
          <w:rFonts w:eastAsiaTheme="minorEastAsia"/>
          <w:color w:val="auto"/>
          <w:szCs w:val="28"/>
        </w:rPr>
        <w:t>для</w:t>
      </w:r>
      <w:r w:rsidRPr="000C5C50">
        <w:rPr>
          <w:rFonts w:eastAsiaTheme="minorEastAsia"/>
          <w:color w:val="auto"/>
          <w:spacing w:val="1"/>
          <w:szCs w:val="28"/>
        </w:rPr>
        <w:t xml:space="preserve"> </w:t>
      </w:r>
      <w:r w:rsidRPr="000C5C50">
        <w:rPr>
          <w:rFonts w:eastAsiaTheme="minorEastAsia"/>
          <w:color w:val="auto"/>
          <w:szCs w:val="28"/>
        </w:rPr>
        <w:t>аргументации</w:t>
      </w:r>
      <w:r w:rsidRPr="000C5C50">
        <w:rPr>
          <w:rFonts w:eastAsiaTheme="minorEastAsia"/>
          <w:color w:val="auto"/>
          <w:spacing w:val="1"/>
          <w:szCs w:val="28"/>
        </w:rPr>
        <w:t xml:space="preserve"> </w:t>
      </w:r>
      <w:r w:rsidRPr="000C5C50">
        <w:rPr>
          <w:rFonts w:eastAsiaTheme="minorEastAsia"/>
          <w:color w:val="auto"/>
          <w:szCs w:val="28"/>
        </w:rPr>
        <w:t>своих</w:t>
      </w:r>
      <w:r w:rsidRPr="000C5C50">
        <w:rPr>
          <w:rFonts w:eastAsiaTheme="minorEastAsia"/>
          <w:color w:val="auto"/>
          <w:spacing w:val="1"/>
          <w:szCs w:val="28"/>
        </w:rPr>
        <w:t xml:space="preserve"> </w:t>
      </w:r>
      <w:r w:rsidRPr="000C5C50">
        <w:rPr>
          <w:rFonts w:eastAsiaTheme="minorEastAsia"/>
          <w:color w:val="auto"/>
          <w:szCs w:val="28"/>
        </w:rPr>
        <w:t>выводов,</w:t>
      </w:r>
      <w:r w:rsidRPr="000C5C50">
        <w:rPr>
          <w:rFonts w:eastAsiaTheme="minorEastAsia"/>
          <w:color w:val="auto"/>
          <w:spacing w:val="1"/>
          <w:szCs w:val="28"/>
        </w:rPr>
        <w:t xml:space="preserve"> </w:t>
      </w:r>
      <w:r w:rsidRPr="000C5C50">
        <w:rPr>
          <w:rFonts w:eastAsiaTheme="minorEastAsia"/>
          <w:color w:val="auto"/>
          <w:szCs w:val="28"/>
        </w:rPr>
        <w:t>свободное</w:t>
      </w:r>
      <w:r w:rsidRPr="000C5C50">
        <w:rPr>
          <w:rFonts w:eastAsiaTheme="minorEastAsia"/>
          <w:color w:val="auto"/>
          <w:spacing w:val="1"/>
          <w:szCs w:val="28"/>
        </w:rPr>
        <w:t xml:space="preserve"> </w:t>
      </w:r>
      <w:r w:rsidRPr="000C5C50">
        <w:rPr>
          <w:rFonts w:eastAsiaTheme="minorEastAsia"/>
          <w:color w:val="auto"/>
          <w:szCs w:val="28"/>
        </w:rPr>
        <w:t>владение</w:t>
      </w:r>
      <w:r w:rsidRPr="000C5C50">
        <w:rPr>
          <w:rFonts w:eastAsiaTheme="minorEastAsia"/>
          <w:color w:val="auto"/>
          <w:spacing w:val="-2"/>
          <w:szCs w:val="28"/>
        </w:rPr>
        <w:t xml:space="preserve"> </w:t>
      </w:r>
      <w:r w:rsidRPr="000C5C50">
        <w:rPr>
          <w:rFonts w:eastAsiaTheme="minorEastAsia"/>
          <w:color w:val="auto"/>
          <w:szCs w:val="28"/>
        </w:rPr>
        <w:t>монологической литературной речью.</w:t>
      </w:r>
      <w:proofErr w:type="gramEnd"/>
    </w:p>
    <w:p w:rsidR="00701FFD" w:rsidRPr="000C5C50" w:rsidRDefault="00701FFD" w:rsidP="000C5C50">
      <w:pPr>
        <w:spacing w:after="0" w:line="240" w:lineRule="auto"/>
        <w:ind w:left="0" w:right="331" w:firstLine="0"/>
        <w:rPr>
          <w:rFonts w:eastAsiaTheme="minorEastAsia"/>
          <w:color w:val="auto"/>
          <w:szCs w:val="28"/>
        </w:rPr>
      </w:pPr>
      <w:r w:rsidRPr="000C5C50">
        <w:rPr>
          <w:rFonts w:eastAsiaTheme="minorEastAsia"/>
          <w:b/>
          <w:color w:val="auto"/>
          <w:szCs w:val="28"/>
        </w:rPr>
        <w:t>Отметкой</w:t>
      </w:r>
      <w:r w:rsidRPr="000C5C50">
        <w:rPr>
          <w:rFonts w:eastAsiaTheme="minorEastAsia"/>
          <w:b/>
          <w:color w:val="auto"/>
          <w:spacing w:val="-2"/>
          <w:szCs w:val="28"/>
        </w:rPr>
        <w:t xml:space="preserve"> </w:t>
      </w:r>
      <w:r w:rsidRPr="000C5C50">
        <w:rPr>
          <w:rFonts w:eastAsiaTheme="minorEastAsia"/>
          <w:b/>
          <w:color w:val="auto"/>
          <w:szCs w:val="28"/>
        </w:rPr>
        <w:t>«4»</w:t>
      </w:r>
      <w:r w:rsidRPr="000C5C50">
        <w:rPr>
          <w:rFonts w:eastAsiaTheme="minorEastAsia"/>
          <w:b/>
          <w:color w:val="auto"/>
          <w:spacing w:val="-1"/>
          <w:szCs w:val="28"/>
        </w:rPr>
        <w:t xml:space="preserve"> </w:t>
      </w:r>
      <w:r w:rsidRPr="000C5C50">
        <w:rPr>
          <w:rFonts w:eastAsiaTheme="minorEastAsia"/>
          <w:color w:val="auto"/>
          <w:szCs w:val="28"/>
        </w:rPr>
        <w:t>оценивается</w:t>
      </w:r>
      <w:r w:rsidRPr="000C5C50">
        <w:rPr>
          <w:rFonts w:eastAsiaTheme="minorEastAsia"/>
          <w:color w:val="auto"/>
          <w:spacing w:val="-7"/>
          <w:szCs w:val="28"/>
        </w:rPr>
        <w:t xml:space="preserve"> </w:t>
      </w:r>
      <w:r w:rsidRPr="000C5C50">
        <w:rPr>
          <w:rFonts w:eastAsiaTheme="minorEastAsia"/>
          <w:color w:val="auto"/>
          <w:szCs w:val="28"/>
        </w:rPr>
        <w:t>ответ,</w:t>
      </w:r>
      <w:r w:rsidRPr="000C5C50">
        <w:rPr>
          <w:rFonts w:eastAsiaTheme="minorEastAsia"/>
          <w:color w:val="auto"/>
          <w:spacing w:val="-7"/>
          <w:szCs w:val="28"/>
        </w:rPr>
        <w:t xml:space="preserve"> </w:t>
      </w:r>
      <w:r w:rsidRPr="000C5C50">
        <w:rPr>
          <w:rFonts w:eastAsiaTheme="minorEastAsia"/>
          <w:color w:val="auto"/>
          <w:szCs w:val="28"/>
        </w:rPr>
        <w:t>который</w:t>
      </w:r>
      <w:r w:rsidRPr="000C5C50">
        <w:rPr>
          <w:rFonts w:eastAsiaTheme="minorEastAsia"/>
          <w:color w:val="auto"/>
          <w:spacing w:val="-5"/>
          <w:szCs w:val="28"/>
        </w:rPr>
        <w:t xml:space="preserve"> </w:t>
      </w:r>
      <w:r w:rsidRPr="000C5C50">
        <w:rPr>
          <w:rFonts w:eastAsiaTheme="minorEastAsia"/>
          <w:color w:val="auto"/>
          <w:szCs w:val="28"/>
        </w:rPr>
        <w:t>показывает</w:t>
      </w:r>
      <w:r w:rsidRPr="000C5C50">
        <w:rPr>
          <w:rFonts w:eastAsiaTheme="minorEastAsia"/>
          <w:color w:val="auto"/>
          <w:spacing w:val="-6"/>
          <w:szCs w:val="28"/>
        </w:rPr>
        <w:t xml:space="preserve"> </w:t>
      </w:r>
      <w:r w:rsidRPr="000C5C50">
        <w:rPr>
          <w:rFonts w:eastAsiaTheme="minorEastAsia"/>
          <w:color w:val="auto"/>
          <w:szCs w:val="28"/>
        </w:rPr>
        <w:t>прочное</w:t>
      </w:r>
      <w:r w:rsidRPr="000C5C50">
        <w:rPr>
          <w:rFonts w:eastAsiaTheme="minorEastAsia"/>
          <w:color w:val="auto"/>
          <w:spacing w:val="-7"/>
          <w:szCs w:val="28"/>
        </w:rPr>
        <w:t xml:space="preserve"> </w:t>
      </w:r>
      <w:r w:rsidRPr="000C5C50">
        <w:rPr>
          <w:rFonts w:eastAsiaTheme="minorEastAsia"/>
          <w:color w:val="auto"/>
          <w:szCs w:val="28"/>
        </w:rPr>
        <w:t>знание</w:t>
      </w:r>
      <w:r w:rsidRPr="000C5C50">
        <w:rPr>
          <w:rFonts w:eastAsiaTheme="minorEastAsia"/>
          <w:color w:val="auto"/>
          <w:spacing w:val="-7"/>
          <w:szCs w:val="28"/>
        </w:rPr>
        <w:t xml:space="preserve"> </w:t>
      </w:r>
      <w:r w:rsidRPr="000C5C50">
        <w:rPr>
          <w:rFonts w:eastAsiaTheme="minorEastAsia"/>
          <w:color w:val="auto"/>
          <w:szCs w:val="28"/>
        </w:rPr>
        <w:t>и</w:t>
      </w:r>
      <w:r w:rsidRPr="000C5C50">
        <w:rPr>
          <w:rFonts w:eastAsiaTheme="minorEastAsia"/>
          <w:color w:val="auto"/>
          <w:spacing w:val="-6"/>
          <w:szCs w:val="28"/>
        </w:rPr>
        <w:t xml:space="preserve"> </w:t>
      </w:r>
      <w:r w:rsidRPr="000C5C50">
        <w:rPr>
          <w:rFonts w:eastAsiaTheme="minorEastAsia"/>
          <w:color w:val="auto"/>
          <w:szCs w:val="28"/>
        </w:rPr>
        <w:t>достаточно</w:t>
      </w:r>
      <w:r w:rsidRPr="000C5C50">
        <w:rPr>
          <w:rFonts w:eastAsiaTheme="minorEastAsia"/>
          <w:color w:val="auto"/>
          <w:spacing w:val="-6"/>
          <w:szCs w:val="28"/>
        </w:rPr>
        <w:t xml:space="preserve"> </w:t>
      </w:r>
      <w:r w:rsidRPr="000C5C50">
        <w:rPr>
          <w:rFonts w:eastAsiaTheme="minorEastAsia"/>
          <w:color w:val="auto"/>
          <w:szCs w:val="28"/>
        </w:rPr>
        <w:t>глубокое</w:t>
      </w:r>
      <w:r w:rsidRPr="000C5C50">
        <w:rPr>
          <w:rFonts w:eastAsiaTheme="minorEastAsia"/>
          <w:color w:val="auto"/>
          <w:spacing w:val="-57"/>
          <w:szCs w:val="28"/>
        </w:rPr>
        <w:t xml:space="preserve"> </w:t>
      </w:r>
      <w:r w:rsidRPr="000C5C50">
        <w:rPr>
          <w:rFonts w:eastAsiaTheme="minorEastAsia"/>
          <w:color w:val="auto"/>
          <w:szCs w:val="28"/>
        </w:rPr>
        <w:t>понимание текста изучаемого произведения; умение объяснять взаимосвязь событий, характеры и</w:t>
      </w:r>
      <w:r w:rsidRPr="000C5C50">
        <w:rPr>
          <w:rFonts w:eastAsiaTheme="minorEastAsia"/>
          <w:color w:val="auto"/>
          <w:spacing w:val="1"/>
          <w:szCs w:val="28"/>
        </w:rPr>
        <w:t xml:space="preserve"> </w:t>
      </w:r>
      <w:r w:rsidRPr="000C5C50">
        <w:rPr>
          <w:rFonts w:eastAsiaTheme="minorEastAsia"/>
          <w:color w:val="auto"/>
          <w:szCs w:val="28"/>
        </w:rPr>
        <w:t>поступки</w:t>
      </w:r>
      <w:r w:rsidRPr="000C5C50">
        <w:rPr>
          <w:rFonts w:eastAsiaTheme="minorEastAsia"/>
          <w:color w:val="auto"/>
          <w:spacing w:val="19"/>
          <w:szCs w:val="28"/>
        </w:rPr>
        <w:t xml:space="preserve"> </w:t>
      </w:r>
      <w:r w:rsidRPr="000C5C50">
        <w:rPr>
          <w:rFonts w:eastAsiaTheme="minorEastAsia"/>
          <w:color w:val="auto"/>
          <w:szCs w:val="28"/>
        </w:rPr>
        <w:t>героев</w:t>
      </w:r>
      <w:r w:rsidRPr="000C5C50">
        <w:rPr>
          <w:rFonts w:eastAsiaTheme="minorEastAsia"/>
          <w:color w:val="auto"/>
          <w:spacing w:val="18"/>
          <w:szCs w:val="28"/>
        </w:rPr>
        <w:t xml:space="preserve"> </w:t>
      </w:r>
      <w:r w:rsidRPr="000C5C50">
        <w:rPr>
          <w:rFonts w:eastAsiaTheme="minorEastAsia"/>
          <w:color w:val="auto"/>
          <w:szCs w:val="28"/>
        </w:rPr>
        <w:t>и</w:t>
      </w:r>
      <w:r w:rsidRPr="000C5C50">
        <w:rPr>
          <w:rFonts w:eastAsiaTheme="minorEastAsia"/>
          <w:color w:val="auto"/>
          <w:spacing w:val="19"/>
          <w:szCs w:val="28"/>
        </w:rPr>
        <w:t xml:space="preserve"> </w:t>
      </w:r>
      <w:r w:rsidRPr="000C5C50">
        <w:rPr>
          <w:rFonts w:eastAsiaTheme="minorEastAsia"/>
          <w:color w:val="auto"/>
          <w:szCs w:val="28"/>
        </w:rPr>
        <w:t>роль</w:t>
      </w:r>
      <w:r w:rsidRPr="000C5C50">
        <w:rPr>
          <w:rFonts w:eastAsiaTheme="minorEastAsia"/>
          <w:color w:val="auto"/>
          <w:spacing w:val="19"/>
          <w:szCs w:val="28"/>
        </w:rPr>
        <w:t xml:space="preserve"> </w:t>
      </w:r>
      <w:r w:rsidRPr="000C5C50">
        <w:rPr>
          <w:rFonts w:eastAsiaTheme="minorEastAsia"/>
          <w:color w:val="auto"/>
          <w:szCs w:val="28"/>
        </w:rPr>
        <w:t>основных</w:t>
      </w:r>
      <w:r w:rsidRPr="000C5C50">
        <w:rPr>
          <w:rFonts w:eastAsiaTheme="minorEastAsia"/>
          <w:color w:val="auto"/>
          <w:spacing w:val="18"/>
          <w:szCs w:val="28"/>
        </w:rPr>
        <w:t xml:space="preserve"> </w:t>
      </w:r>
      <w:r w:rsidRPr="000C5C50">
        <w:rPr>
          <w:rFonts w:eastAsiaTheme="minorEastAsia"/>
          <w:color w:val="auto"/>
          <w:szCs w:val="28"/>
        </w:rPr>
        <w:t>художественных</w:t>
      </w:r>
      <w:r w:rsidRPr="000C5C50">
        <w:rPr>
          <w:rFonts w:eastAsiaTheme="minorEastAsia"/>
          <w:color w:val="auto"/>
          <w:spacing w:val="18"/>
          <w:szCs w:val="28"/>
        </w:rPr>
        <w:t xml:space="preserve"> </w:t>
      </w:r>
      <w:r w:rsidRPr="000C5C50">
        <w:rPr>
          <w:rFonts w:eastAsiaTheme="minorEastAsia"/>
          <w:color w:val="auto"/>
          <w:szCs w:val="28"/>
        </w:rPr>
        <w:t>сре</w:t>
      </w:r>
      <w:proofErr w:type="gramStart"/>
      <w:r w:rsidRPr="000C5C50">
        <w:rPr>
          <w:rFonts w:eastAsiaTheme="minorEastAsia"/>
          <w:color w:val="auto"/>
          <w:szCs w:val="28"/>
        </w:rPr>
        <w:t>дств</w:t>
      </w:r>
      <w:r w:rsidRPr="000C5C50">
        <w:rPr>
          <w:rFonts w:eastAsiaTheme="minorEastAsia"/>
          <w:color w:val="auto"/>
          <w:spacing w:val="19"/>
          <w:szCs w:val="28"/>
        </w:rPr>
        <w:t xml:space="preserve"> </w:t>
      </w:r>
      <w:r w:rsidRPr="000C5C50">
        <w:rPr>
          <w:rFonts w:eastAsiaTheme="minorEastAsia"/>
          <w:color w:val="auto"/>
          <w:szCs w:val="28"/>
        </w:rPr>
        <w:t>в</w:t>
      </w:r>
      <w:r w:rsidRPr="000C5C50">
        <w:rPr>
          <w:rFonts w:eastAsiaTheme="minorEastAsia"/>
          <w:color w:val="auto"/>
          <w:spacing w:val="18"/>
          <w:szCs w:val="28"/>
        </w:rPr>
        <w:t xml:space="preserve"> </w:t>
      </w:r>
      <w:r w:rsidRPr="000C5C50">
        <w:rPr>
          <w:rFonts w:eastAsiaTheme="minorEastAsia"/>
          <w:color w:val="auto"/>
          <w:szCs w:val="28"/>
        </w:rPr>
        <w:t>р</w:t>
      </w:r>
      <w:proofErr w:type="gramEnd"/>
      <w:r w:rsidRPr="000C5C50">
        <w:rPr>
          <w:rFonts w:eastAsiaTheme="minorEastAsia"/>
          <w:color w:val="auto"/>
          <w:szCs w:val="28"/>
        </w:rPr>
        <w:t>аскрытии</w:t>
      </w:r>
      <w:r w:rsidRPr="000C5C50">
        <w:rPr>
          <w:rFonts w:eastAsiaTheme="minorEastAsia"/>
          <w:color w:val="auto"/>
          <w:spacing w:val="19"/>
          <w:szCs w:val="28"/>
        </w:rPr>
        <w:t xml:space="preserve"> </w:t>
      </w:r>
      <w:r w:rsidRPr="000C5C50">
        <w:rPr>
          <w:rFonts w:eastAsiaTheme="minorEastAsia"/>
          <w:color w:val="auto"/>
          <w:szCs w:val="28"/>
        </w:rPr>
        <w:t>идейно эстетического</w:t>
      </w:r>
    </w:p>
    <w:p w:rsidR="00701FFD" w:rsidRPr="000C5C50" w:rsidRDefault="00701FFD" w:rsidP="000C5C50">
      <w:pPr>
        <w:spacing w:after="0" w:line="240" w:lineRule="auto"/>
        <w:ind w:left="0" w:right="335" w:firstLine="0"/>
        <w:rPr>
          <w:rFonts w:eastAsiaTheme="minorEastAsia"/>
          <w:color w:val="auto"/>
          <w:szCs w:val="28"/>
        </w:rPr>
      </w:pPr>
      <w:r w:rsidRPr="000C5C50">
        <w:rPr>
          <w:rFonts w:eastAsiaTheme="minorEastAsia"/>
          <w:color w:val="auto"/>
          <w:szCs w:val="28"/>
        </w:rPr>
        <w:t>содержания произведения; умение пользоваться основными теоретик</w:t>
      </w:r>
      <w:proofErr w:type="gramStart"/>
      <w:r w:rsidRPr="000C5C50">
        <w:rPr>
          <w:rFonts w:eastAsiaTheme="minorEastAsia"/>
          <w:color w:val="auto"/>
          <w:szCs w:val="28"/>
        </w:rPr>
        <w:t>о-</w:t>
      </w:r>
      <w:proofErr w:type="gramEnd"/>
      <w:r w:rsidRPr="000C5C50">
        <w:rPr>
          <w:rFonts w:eastAsiaTheme="minorEastAsia"/>
          <w:color w:val="auto"/>
          <w:szCs w:val="28"/>
        </w:rPr>
        <w:t xml:space="preserve"> литературными знаниями и</w:t>
      </w:r>
      <w:r w:rsidRPr="000C5C50">
        <w:rPr>
          <w:rFonts w:eastAsiaTheme="minorEastAsia"/>
          <w:color w:val="auto"/>
          <w:spacing w:val="1"/>
          <w:szCs w:val="28"/>
        </w:rPr>
        <w:t xml:space="preserve"> </w:t>
      </w:r>
      <w:r w:rsidRPr="000C5C50">
        <w:rPr>
          <w:rFonts w:eastAsiaTheme="minorEastAsia"/>
          <w:color w:val="auto"/>
          <w:szCs w:val="28"/>
        </w:rPr>
        <w:t>навыками</w:t>
      </w:r>
      <w:r w:rsidRPr="000C5C50">
        <w:rPr>
          <w:rFonts w:eastAsiaTheme="minorEastAsia"/>
          <w:color w:val="auto"/>
          <w:spacing w:val="1"/>
          <w:szCs w:val="28"/>
        </w:rPr>
        <w:t xml:space="preserve"> </w:t>
      </w:r>
      <w:r w:rsidRPr="000C5C50">
        <w:rPr>
          <w:rFonts w:eastAsiaTheme="minorEastAsia"/>
          <w:color w:val="auto"/>
          <w:szCs w:val="28"/>
        </w:rPr>
        <w:t>при</w:t>
      </w:r>
      <w:r w:rsidRPr="000C5C50">
        <w:rPr>
          <w:rFonts w:eastAsiaTheme="minorEastAsia"/>
          <w:color w:val="auto"/>
          <w:spacing w:val="1"/>
          <w:szCs w:val="28"/>
        </w:rPr>
        <w:t xml:space="preserve"> </w:t>
      </w:r>
      <w:r w:rsidRPr="000C5C50">
        <w:rPr>
          <w:rFonts w:eastAsiaTheme="minorEastAsia"/>
          <w:color w:val="auto"/>
          <w:szCs w:val="28"/>
        </w:rPr>
        <w:t>анализе</w:t>
      </w:r>
      <w:r w:rsidRPr="000C5C50">
        <w:rPr>
          <w:rFonts w:eastAsiaTheme="minorEastAsia"/>
          <w:color w:val="auto"/>
          <w:spacing w:val="1"/>
          <w:szCs w:val="28"/>
        </w:rPr>
        <w:t xml:space="preserve"> </w:t>
      </w:r>
      <w:r w:rsidRPr="000C5C50">
        <w:rPr>
          <w:rFonts w:eastAsiaTheme="minorEastAsia"/>
          <w:color w:val="auto"/>
          <w:szCs w:val="28"/>
        </w:rPr>
        <w:t>прочитанных</w:t>
      </w:r>
      <w:r w:rsidRPr="000C5C50">
        <w:rPr>
          <w:rFonts w:eastAsiaTheme="minorEastAsia"/>
          <w:color w:val="auto"/>
          <w:spacing w:val="1"/>
          <w:szCs w:val="28"/>
        </w:rPr>
        <w:t xml:space="preserve"> </w:t>
      </w:r>
      <w:r w:rsidRPr="000C5C50">
        <w:rPr>
          <w:rFonts w:eastAsiaTheme="minorEastAsia"/>
          <w:color w:val="auto"/>
          <w:szCs w:val="28"/>
        </w:rPr>
        <w:t>произведений;</w:t>
      </w:r>
      <w:r w:rsidRPr="000C5C50">
        <w:rPr>
          <w:rFonts w:eastAsiaTheme="minorEastAsia"/>
          <w:color w:val="auto"/>
          <w:spacing w:val="1"/>
          <w:szCs w:val="28"/>
        </w:rPr>
        <w:t xml:space="preserve"> </w:t>
      </w:r>
      <w:r w:rsidRPr="000C5C50">
        <w:rPr>
          <w:rFonts w:eastAsiaTheme="minorEastAsia"/>
          <w:color w:val="auto"/>
          <w:szCs w:val="28"/>
        </w:rPr>
        <w:t>умение</w:t>
      </w:r>
      <w:r w:rsidRPr="000C5C50">
        <w:rPr>
          <w:rFonts w:eastAsiaTheme="minorEastAsia"/>
          <w:color w:val="auto"/>
          <w:spacing w:val="1"/>
          <w:szCs w:val="28"/>
        </w:rPr>
        <w:t xml:space="preserve"> </w:t>
      </w:r>
      <w:r w:rsidRPr="000C5C50">
        <w:rPr>
          <w:rFonts w:eastAsiaTheme="minorEastAsia"/>
          <w:color w:val="auto"/>
          <w:szCs w:val="28"/>
        </w:rPr>
        <w:t>привлекать</w:t>
      </w:r>
      <w:r w:rsidRPr="000C5C50">
        <w:rPr>
          <w:rFonts w:eastAsiaTheme="minorEastAsia"/>
          <w:color w:val="auto"/>
          <w:spacing w:val="1"/>
          <w:szCs w:val="28"/>
        </w:rPr>
        <w:t xml:space="preserve"> </w:t>
      </w:r>
      <w:r w:rsidRPr="000C5C50">
        <w:rPr>
          <w:rFonts w:eastAsiaTheme="minorEastAsia"/>
          <w:color w:val="auto"/>
          <w:szCs w:val="28"/>
        </w:rPr>
        <w:t>текст</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для</w:t>
      </w:r>
      <w:r w:rsidRPr="000C5C50">
        <w:rPr>
          <w:rFonts w:eastAsiaTheme="minorEastAsia"/>
          <w:color w:val="auto"/>
          <w:spacing w:val="-57"/>
          <w:szCs w:val="28"/>
        </w:rPr>
        <w:t xml:space="preserve"> </w:t>
      </w:r>
      <w:r w:rsidRPr="000C5C50">
        <w:rPr>
          <w:rFonts w:eastAsiaTheme="minorEastAsia"/>
          <w:color w:val="auto"/>
          <w:szCs w:val="28"/>
        </w:rPr>
        <w:t>обоснования</w:t>
      </w:r>
      <w:r w:rsidRPr="000C5C50">
        <w:rPr>
          <w:rFonts w:eastAsiaTheme="minorEastAsia"/>
          <w:color w:val="auto"/>
          <w:spacing w:val="-1"/>
          <w:szCs w:val="28"/>
        </w:rPr>
        <w:t xml:space="preserve"> </w:t>
      </w:r>
      <w:r w:rsidRPr="000C5C50">
        <w:rPr>
          <w:rFonts w:eastAsiaTheme="minorEastAsia"/>
          <w:color w:val="auto"/>
          <w:szCs w:val="28"/>
        </w:rPr>
        <w:t>своих</w:t>
      </w:r>
      <w:r w:rsidRPr="000C5C50">
        <w:rPr>
          <w:rFonts w:eastAsiaTheme="minorEastAsia"/>
          <w:color w:val="auto"/>
          <w:spacing w:val="-1"/>
          <w:szCs w:val="28"/>
        </w:rPr>
        <w:t xml:space="preserve"> </w:t>
      </w:r>
      <w:r w:rsidRPr="000C5C50">
        <w:rPr>
          <w:rFonts w:eastAsiaTheme="minorEastAsia"/>
          <w:color w:val="auto"/>
          <w:szCs w:val="28"/>
        </w:rPr>
        <w:t>выводов;</w:t>
      </w:r>
      <w:r w:rsidRPr="000C5C50">
        <w:rPr>
          <w:rFonts w:eastAsiaTheme="minorEastAsia"/>
          <w:color w:val="auto"/>
          <w:spacing w:val="-1"/>
          <w:szCs w:val="28"/>
        </w:rPr>
        <w:t xml:space="preserve"> </w:t>
      </w:r>
      <w:r w:rsidRPr="000C5C50">
        <w:rPr>
          <w:rFonts w:eastAsiaTheme="minorEastAsia"/>
          <w:color w:val="auto"/>
          <w:szCs w:val="28"/>
        </w:rPr>
        <w:t>хорошее</w:t>
      </w:r>
      <w:r w:rsidRPr="000C5C50">
        <w:rPr>
          <w:rFonts w:eastAsiaTheme="minorEastAsia"/>
          <w:color w:val="auto"/>
          <w:spacing w:val="-2"/>
          <w:szCs w:val="28"/>
        </w:rPr>
        <w:t xml:space="preserve"> </w:t>
      </w:r>
      <w:r w:rsidRPr="000C5C50">
        <w:rPr>
          <w:rFonts w:eastAsiaTheme="minorEastAsia"/>
          <w:color w:val="auto"/>
          <w:szCs w:val="28"/>
        </w:rPr>
        <w:t>владение</w:t>
      </w:r>
      <w:r w:rsidRPr="000C5C50">
        <w:rPr>
          <w:rFonts w:eastAsiaTheme="minorEastAsia"/>
          <w:color w:val="auto"/>
          <w:spacing w:val="-2"/>
          <w:szCs w:val="28"/>
        </w:rPr>
        <w:t xml:space="preserve"> </w:t>
      </w:r>
      <w:r w:rsidRPr="000C5C50">
        <w:rPr>
          <w:rFonts w:eastAsiaTheme="minorEastAsia"/>
          <w:color w:val="auto"/>
          <w:szCs w:val="28"/>
        </w:rPr>
        <w:t>монологической литературной</w:t>
      </w:r>
      <w:r w:rsidRPr="000C5C50">
        <w:rPr>
          <w:rFonts w:eastAsiaTheme="minorEastAsia"/>
          <w:color w:val="auto"/>
          <w:spacing w:val="-1"/>
          <w:szCs w:val="28"/>
        </w:rPr>
        <w:t xml:space="preserve"> </w:t>
      </w:r>
      <w:r w:rsidRPr="000C5C50">
        <w:rPr>
          <w:rFonts w:eastAsiaTheme="minorEastAsia"/>
          <w:color w:val="auto"/>
          <w:szCs w:val="28"/>
        </w:rPr>
        <w:t>речью.</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Однако</w:t>
      </w:r>
      <w:r w:rsidRPr="000C5C50">
        <w:rPr>
          <w:rFonts w:eastAsiaTheme="minorEastAsia"/>
          <w:color w:val="auto"/>
          <w:spacing w:val="-2"/>
          <w:szCs w:val="28"/>
        </w:rPr>
        <w:t xml:space="preserve"> </w:t>
      </w:r>
      <w:r w:rsidRPr="000C5C50">
        <w:rPr>
          <w:rFonts w:eastAsiaTheme="minorEastAsia"/>
          <w:color w:val="auto"/>
          <w:szCs w:val="28"/>
        </w:rPr>
        <w:t>допускается</w:t>
      </w:r>
      <w:r w:rsidRPr="000C5C50">
        <w:rPr>
          <w:rFonts w:eastAsiaTheme="minorEastAsia"/>
          <w:color w:val="auto"/>
          <w:spacing w:val="-2"/>
          <w:szCs w:val="28"/>
        </w:rPr>
        <w:t xml:space="preserve"> </w:t>
      </w:r>
      <w:r w:rsidRPr="000C5C50">
        <w:rPr>
          <w:rFonts w:eastAsiaTheme="minorEastAsia"/>
          <w:color w:val="auto"/>
          <w:szCs w:val="28"/>
        </w:rPr>
        <w:t>одна-две</w:t>
      </w:r>
      <w:r w:rsidRPr="000C5C50">
        <w:rPr>
          <w:rFonts w:eastAsiaTheme="minorEastAsia"/>
          <w:color w:val="auto"/>
          <w:spacing w:val="-3"/>
          <w:szCs w:val="28"/>
        </w:rPr>
        <w:t xml:space="preserve"> </w:t>
      </w:r>
      <w:r w:rsidRPr="000C5C50">
        <w:rPr>
          <w:rFonts w:eastAsiaTheme="minorEastAsia"/>
          <w:color w:val="auto"/>
          <w:szCs w:val="28"/>
        </w:rPr>
        <w:t>неточности</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2"/>
          <w:szCs w:val="28"/>
        </w:rPr>
        <w:t xml:space="preserve"> </w:t>
      </w:r>
      <w:r w:rsidRPr="000C5C50">
        <w:rPr>
          <w:rFonts w:eastAsiaTheme="minorEastAsia"/>
          <w:color w:val="auto"/>
          <w:szCs w:val="28"/>
        </w:rPr>
        <w:t>ответе.</w:t>
      </w:r>
    </w:p>
    <w:p w:rsidR="00701FFD" w:rsidRPr="000C5C50" w:rsidRDefault="00701FFD" w:rsidP="000C5C50">
      <w:pPr>
        <w:spacing w:after="0" w:line="240" w:lineRule="auto"/>
        <w:ind w:left="0" w:right="333" w:firstLine="0"/>
        <w:rPr>
          <w:rFonts w:eastAsiaTheme="minorEastAsia"/>
          <w:color w:val="auto"/>
          <w:szCs w:val="28"/>
        </w:rPr>
      </w:pPr>
      <w:r w:rsidRPr="000C5C50">
        <w:rPr>
          <w:rFonts w:eastAsiaTheme="minorEastAsia"/>
          <w:b/>
          <w:color w:val="auto"/>
          <w:szCs w:val="28"/>
        </w:rPr>
        <w:t xml:space="preserve">Отметкой «3» </w:t>
      </w:r>
      <w:r w:rsidRPr="000C5C50">
        <w:rPr>
          <w:rFonts w:eastAsiaTheme="minorEastAsia"/>
          <w:color w:val="auto"/>
          <w:szCs w:val="28"/>
        </w:rPr>
        <w:t>оценивается ответ, свидетельствующий в основном о знании и понимании</w:t>
      </w:r>
      <w:r w:rsidRPr="000C5C50">
        <w:rPr>
          <w:rFonts w:eastAsiaTheme="minorEastAsia"/>
          <w:color w:val="auto"/>
          <w:spacing w:val="1"/>
          <w:szCs w:val="28"/>
        </w:rPr>
        <w:t xml:space="preserve"> </w:t>
      </w:r>
      <w:r w:rsidRPr="000C5C50">
        <w:rPr>
          <w:rFonts w:eastAsiaTheme="minorEastAsia"/>
          <w:color w:val="auto"/>
          <w:szCs w:val="28"/>
        </w:rPr>
        <w:t>текста изучаемого произведения; умении объяснить взаимосвязь основных событий, характеры и</w:t>
      </w:r>
      <w:r w:rsidRPr="000C5C50">
        <w:rPr>
          <w:rFonts w:eastAsiaTheme="minorEastAsia"/>
          <w:color w:val="auto"/>
          <w:spacing w:val="1"/>
          <w:szCs w:val="28"/>
        </w:rPr>
        <w:t xml:space="preserve"> </w:t>
      </w:r>
      <w:r w:rsidRPr="000C5C50">
        <w:rPr>
          <w:rFonts w:eastAsiaTheme="minorEastAsia"/>
          <w:color w:val="auto"/>
          <w:szCs w:val="28"/>
        </w:rPr>
        <w:t>поступки героев и роль 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аскрытии идейно художественного</w:t>
      </w:r>
      <w:r w:rsidRPr="000C5C50">
        <w:rPr>
          <w:rFonts w:eastAsiaTheme="minorEastAsia"/>
          <w:color w:val="auto"/>
          <w:spacing w:val="1"/>
          <w:szCs w:val="28"/>
        </w:rPr>
        <w:t xml:space="preserve"> </w:t>
      </w:r>
      <w:r w:rsidRPr="000C5C50">
        <w:rPr>
          <w:rFonts w:eastAsiaTheme="minorEastAsia"/>
          <w:color w:val="auto"/>
          <w:szCs w:val="28"/>
        </w:rPr>
        <w:t>содержания</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о</w:t>
      </w:r>
      <w:r w:rsidRPr="000C5C50">
        <w:rPr>
          <w:rFonts w:eastAsiaTheme="minorEastAsia"/>
          <w:color w:val="auto"/>
          <w:spacing w:val="1"/>
          <w:szCs w:val="28"/>
        </w:rPr>
        <w:t xml:space="preserve"> </w:t>
      </w:r>
      <w:r w:rsidRPr="000C5C50">
        <w:rPr>
          <w:rFonts w:eastAsiaTheme="minorEastAsia"/>
          <w:color w:val="auto"/>
          <w:szCs w:val="28"/>
        </w:rPr>
        <w:t>знании</w:t>
      </w:r>
      <w:r w:rsidRPr="000C5C50">
        <w:rPr>
          <w:rFonts w:eastAsiaTheme="minorEastAsia"/>
          <w:color w:val="auto"/>
          <w:spacing w:val="1"/>
          <w:szCs w:val="28"/>
        </w:rPr>
        <w:t xml:space="preserve"> </w:t>
      </w:r>
      <w:r w:rsidRPr="000C5C50">
        <w:rPr>
          <w:rFonts w:eastAsiaTheme="minorEastAsia"/>
          <w:color w:val="auto"/>
          <w:szCs w:val="28"/>
        </w:rPr>
        <w:t>основных</w:t>
      </w:r>
      <w:r w:rsidRPr="000C5C50">
        <w:rPr>
          <w:rFonts w:eastAsiaTheme="minorEastAsia"/>
          <w:color w:val="auto"/>
          <w:spacing w:val="1"/>
          <w:szCs w:val="28"/>
        </w:rPr>
        <w:t xml:space="preserve"> </w:t>
      </w:r>
      <w:r w:rsidRPr="000C5C50">
        <w:rPr>
          <w:rFonts w:eastAsiaTheme="minorEastAsia"/>
          <w:color w:val="auto"/>
          <w:szCs w:val="28"/>
        </w:rPr>
        <w:t>вопросов</w:t>
      </w:r>
      <w:r w:rsidRPr="000C5C50">
        <w:rPr>
          <w:rFonts w:eastAsiaTheme="minorEastAsia"/>
          <w:color w:val="auto"/>
          <w:spacing w:val="1"/>
          <w:szCs w:val="28"/>
        </w:rPr>
        <w:t xml:space="preserve"> </w:t>
      </w:r>
      <w:r w:rsidRPr="000C5C50">
        <w:rPr>
          <w:rFonts w:eastAsiaTheme="minorEastAsia"/>
          <w:color w:val="auto"/>
          <w:szCs w:val="28"/>
        </w:rPr>
        <w:t>теории,</w:t>
      </w:r>
      <w:r w:rsidRPr="000C5C50">
        <w:rPr>
          <w:rFonts w:eastAsiaTheme="minorEastAsia"/>
          <w:color w:val="auto"/>
          <w:spacing w:val="1"/>
          <w:szCs w:val="28"/>
        </w:rPr>
        <w:t xml:space="preserve"> </w:t>
      </w:r>
      <w:r w:rsidRPr="000C5C50">
        <w:rPr>
          <w:rFonts w:eastAsiaTheme="minorEastAsia"/>
          <w:color w:val="auto"/>
          <w:szCs w:val="28"/>
        </w:rPr>
        <w:t>но</w:t>
      </w:r>
      <w:r w:rsidRPr="000C5C50">
        <w:rPr>
          <w:rFonts w:eastAsiaTheme="minorEastAsia"/>
          <w:color w:val="auto"/>
          <w:spacing w:val="1"/>
          <w:szCs w:val="28"/>
        </w:rPr>
        <w:t xml:space="preserve"> </w:t>
      </w:r>
      <w:r w:rsidRPr="000C5C50">
        <w:rPr>
          <w:rFonts w:eastAsiaTheme="minorEastAsia"/>
          <w:color w:val="auto"/>
          <w:szCs w:val="28"/>
        </w:rPr>
        <w:t>недостаточном</w:t>
      </w:r>
      <w:r w:rsidRPr="000C5C50">
        <w:rPr>
          <w:rFonts w:eastAsiaTheme="minorEastAsia"/>
          <w:color w:val="auto"/>
          <w:spacing w:val="1"/>
          <w:szCs w:val="28"/>
        </w:rPr>
        <w:t xml:space="preserve"> </w:t>
      </w:r>
      <w:r w:rsidRPr="000C5C50">
        <w:rPr>
          <w:rFonts w:eastAsiaTheme="minorEastAsia"/>
          <w:color w:val="auto"/>
          <w:szCs w:val="28"/>
        </w:rPr>
        <w:t>умении</w:t>
      </w:r>
      <w:r w:rsidRPr="000C5C50">
        <w:rPr>
          <w:rFonts w:eastAsiaTheme="minorEastAsia"/>
          <w:color w:val="auto"/>
          <w:spacing w:val="1"/>
          <w:szCs w:val="28"/>
        </w:rPr>
        <w:t xml:space="preserve"> </w:t>
      </w:r>
      <w:r w:rsidRPr="000C5C50">
        <w:rPr>
          <w:rFonts w:eastAsiaTheme="minorEastAsia"/>
          <w:color w:val="auto"/>
          <w:szCs w:val="28"/>
        </w:rPr>
        <w:t>пользоваться</w:t>
      </w:r>
      <w:r w:rsidRPr="000C5C50">
        <w:rPr>
          <w:rFonts w:eastAsiaTheme="minorEastAsia"/>
          <w:color w:val="auto"/>
          <w:spacing w:val="1"/>
          <w:szCs w:val="28"/>
        </w:rPr>
        <w:t xml:space="preserve"> </w:t>
      </w:r>
      <w:r w:rsidRPr="000C5C50">
        <w:rPr>
          <w:rFonts w:eastAsiaTheme="minorEastAsia"/>
          <w:color w:val="auto"/>
          <w:szCs w:val="28"/>
        </w:rPr>
        <w:t>этими</w:t>
      </w:r>
      <w:r w:rsidRPr="000C5C50">
        <w:rPr>
          <w:rFonts w:eastAsiaTheme="minorEastAsia"/>
          <w:color w:val="auto"/>
          <w:spacing w:val="1"/>
          <w:szCs w:val="28"/>
        </w:rPr>
        <w:t xml:space="preserve"> </w:t>
      </w:r>
      <w:r w:rsidRPr="000C5C50">
        <w:rPr>
          <w:rFonts w:eastAsiaTheme="minorEastAsia"/>
          <w:color w:val="auto"/>
          <w:szCs w:val="28"/>
        </w:rPr>
        <w:t>знаниями</w:t>
      </w:r>
      <w:r w:rsidRPr="000C5C50">
        <w:rPr>
          <w:rFonts w:eastAsiaTheme="minorEastAsia"/>
          <w:color w:val="auto"/>
          <w:spacing w:val="1"/>
          <w:szCs w:val="28"/>
        </w:rPr>
        <w:t xml:space="preserve"> </w:t>
      </w:r>
      <w:r w:rsidRPr="000C5C50">
        <w:rPr>
          <w:rFonts w:eastAsiaTheme="minorEastAsia"/>
          <w:color w:val="auto"/>
          <w:szCs w:val="28"/>
        </w:rPr>
        <w:t>при</w:t>
      </w:r>
      <w:r w:rsidRPr="000C5C50">
        <w:rPr>
          <w:rFonts w:eastAsiaTheme="minorEastAsia"/>
          <w:color w:val="auto"/>
          <w:spacing w:val="1"/>
          <w:szCs w:val="28"/>
        </w:rPr>
        <w:t xml:space="preserve"> </w:t>
      </w:r>
      <w:r w:rsidRPr="000C5C50">
        <w:rPr>
          <w:rFonts w:eastAsiaTheme="minorEastAsia"/>
          <w:color w:val="auto"/>
          <w:szCs w:val="28"/>
        </w:rPr>
        <w:t>анализе</w:t>
      </w:r>
      <w:r w:rsidRPr="000C5C50">
        <w:rPr>
          <w:rFonts w:eastAsiaTheme="minorEastAsia"/>
          <w:color w:val="auto"/>
          <w:spacing w:val="1"/>
          <w:szCs w:val="28"/>
        </w:rPr>
        <w:t xml:space="preserve"> </w:t>
      </w:r>
      <w:r w:rsidRPr="000C5C50">
        <w:rPr>
          <w:rFonts w:eastAsiaTheme="minorEastAsia"/>
          <w:color w:val="auto"/>
          <w:szCs w:val="28"/>
        </w:rPr>
        <w:t>произведений;</w:t>
      </w:r>
      <w:r w:rsidRPr="000C5C50">
        <w:rPr>
          <w:rFonts w:eastAsiaTheme="minorEastAsia"/>
          <w:color w:val="auto"/>
          <w:spacing w:val="1"/>
          <w:szCs w:val="28"/>
        </w:rPr>
        <w:t xml:space="preserve"> </w:t>
      </w:r>
      <w:r w:rsidRPr="000C5C50">
        <w:rPr>
          <w:rFonts w:eastAsiaTheme="minorEastAsia"/>
          <w:color w:val="auto"/>
          <w:szCs w:val="28"/>
        </w:rPr>
        <w:t>об</w:t>
      </w:r>
      <w:r w:rsidRPr="000C5C50">
        <w:rPr>
          <w:rFonts w:eastAsiaTheme="minorEastAsia"/>
          <w:color w:val="auto"/>
          <w:spacing w:val="1"/>
          <w:szCs w:val="28"/>
        </w:rPr>
        <w:t xml:space="preserve"> </w:t>
      </w:r>
      <w:r w:rsidRPr="000C5C50">
        <w:rPr>
          <w:rFonts w:eastAsiaTheme="minorEastAsia"/>
          <w:color w:val="auto"/>
          <w:szCs w:val="28"/>
        </w:rPr>
        <w:t>ограниченных</w:t>
      </w:r>
      <w:r w:rsidRPr="000C5C50">
        <w:rPr>
          <w:rFonts w:eastAsiaTheme="minorEastAsia"/>
          <w:color w:val="auto"/>
          <w:spacing w:val="1"/>
          <w:szCs w:val="28"/>
        </w:rPr>
        <w:t xml:space="preserve"> </w:t>
      </w:r>
      <w:r w:rsidRPr="000C5C50">
        <w:rPr>
          <w:rFonts w:eastAsiaTheme="minorEastAsia"/>
          <w:color w:val="auto"/>
          <w:szCs w:val="28"/>
        </w:rPr>
        <w:t>навыках</w:t>
      </w:r>
      <w:r w:rsidRPr="000C5C50">
        <w:rPr>
          <w:rFonts w:eastAsiaTheme="minorEastAsia"/>
          <w:color w:val="auto"/>
          <w:spacing w:val="1"/>
          <w:szCs w:val="28"/>
        </w:rPr>
        <w:t xml:space="preserve"> </w:t>
      </w:r>
      <w:r w:rsidRPr="000C5C50">
        <w:rPr>
          <w:rFonts w:eastAsiaTheme="minorEastAsia"/>
          <w:color w:val="auto"/>
          <w:szCs w:val="28"/>
        </w:rPr>
        <w:t>разбора</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недостаточном</w:t>
      </w:r>
      <w:r w:rsidRPr="000C5C50">
        <w:rPr>
          <w:rFonts w:eastAsiaTheme="minorEastAsia"/>
          <w:color w:val="auto"/>
          <w:spacing w:val="-3"/>
          <w:szCs w:val="28"/>
        </w:rPr>
        <w:t xml:space="preserve"> </w:t>
      </w:r>
      <w:r w:rsidRPr="000C5C50">
        <w:rPr>
          <w:rFonts w:eastAsiaTheme="minorEastAsia"/>
          <w:color w:val="auto"/>
          <w:szCs w:val="28"/>
        </w:rPr>
        <w:t>умении</w:t>
      </w:r>
      <w:r w:rsidRPr="000C5C50">
        <w:rPr>
          <w:rFonts w:eastAsiaTheme="minorEastAsia"/>
          <w:color w:val="auto"/>
          <w:spacing w:val="-3"/>
          <w:szCs w:val="28"/>
        </w:rPr>
        <w:t xml:space="preserve"> </w:t>
      </w:r>
      <w:r w:rsidRPr="000C5C50">
        <w:rPr>
          <w:rFonts w:eastAsiaTheme="minorEastAsia"/>
          <w:color w:val="auto"/>
          <w:szCs w:val="28"/>
        </w:rPr>
        <w:t>привлекать те</w:t>
      </w:r>
      <w:proofErr w:type="gramStart"/>
      <w:r w:rsidRPr="000C5C50">
        <w:rPr>
          <w:rFonts w:eastAsiaTheme="minorEastAsia"/>
          <w:color w:val="auto"/>
          <w:szCs w:val="28"/>
        </w:rPr>
        <w:t>кст</w:t>
      </w:r>
      <w:r w:rsidRPr="000C5C50">
        <w:rPr>
          <w:rFonts w:eastAsiaTheme="minorEastAsia"/>
          <w:color w:val="auto"/>
          <w:spacing w:val="-4"/>
          <w:szCs w:val="28"/>
        </w:rPr>
        <w:t xml:space="preserve"> </w:t>
      </w:r>
      <w:r w:rsidRPr="000C5C50">
        <w:rPr>
          <w:rFonts w:eastAsiaTheme="minorEastAsia"/>
          <w:color w:val="auto"/>
          <w:szCs w:val="28"/>
        </w:rPr>
        <w:t>пр</w:t>
      </w:r>
      <w:proofErr w:type="gramEnd"/>
      <w:r w:rsidRPr="000C5C50">
        <w:rPr>
          <w:rFonts w:eastAsiaTheme="minorEastAsia"/>
          <w:color w:val="auto"/>
          <w:szCs w:val="28"/>
        </w:rPr>
        <w:t>оизведения</w:t>
      </w:r>
      <w:r w:rsidRPr="000C5C50">
        <w:rPr>
          <w:rFonts w:eastAsiaTheme="minorEastAsia"/>
          <w:color w:val="auto"/>
          <w:spacing w:val="-1"/>
          <w:szCs w:val="28"/>
        </w:rPr>
        <w:t xml:space="preserve"> </w:t>
      </w:r>
      <w:r w:rsidRPr="000C5C50">
        <w:rPr>
          <w:rFonts w:eastAsiaTheme="minorEastAsia"/>
          <w:color w:val="auto"/>
          <w:szCs w:val="28"/>
        </w:rPr>
        <w:t>для</w:t>
      </w:r>
      <w:r w:rsidRPr="000C5C50">
        <w:rPr>
          <w:rFonts w:eastAsiaTheme="minorEastAsia"/>
          <w:color w:val="auto"/>
          <w:spacing w:val="-1"/>
          <w:szCs w:val="28"/>
        </w:rPr>
        <w:t xml:space="preserve"> </w:t>
      </w:r>
      <w:r w:rsidRPr="000C5C50">
        <w:rPr>
          <w:rFonts w:eastAsiaTheme="minorEastAsia"/>
          <w:color w:val="auto"/>
          <w:szCs w:val="28"/>
        </w:rPr>
        <w:t>подтверждения</w:t>
      </w:r>
      <w:r w:rsidRPr="000C5C50">
        <w:rPr>
          <w:rFonts w:eastAsiaTheme="minorEastAsia"/>
          <w:color w:val="auto"/>
          <w:spacing w:val="-1"/>
          <w:szCs w:val="28"/>
        </w:rPr>
        <w:t xml:space="preserve"> </w:t>
      </w:r>
      <w:r w:rsidRPr="000C5C50">
        <w:rPr>
          <w:rFonts w:eastAsiaTheme="minorEastAsia"/>
          <w:color w:val="auto"/>
          <w:szCs w:val="28"/>
        </w:rPr>
        <w:t>своих</w:t>
      </w:r>
      <w:r w:rsidRPr="000C5C50">
        <w:rPr>
          <w:rFonts w:eastAsiaTheme="minorEastAsia"/>
          <w:color w:val="auto"/>
          <w:spacing w:val="-2"/>
          <w:szCs w:val="28"/>
        </w:rPr>
        <w:t xml:space="preserve"> </w:t>
      </w:r>
      <w:r w:rsidRPr="000C5C50">
        <w:rPr>
          <w:rFonts w:eastAsiaTheme="minorEastAsia"/>
          <w:color w:val="auto"/>
          <w:szCs w:val="28"/>
        </w:rPr>
        <w:t>выводов.</w:t>
      </w:r>
    </w:p>
    <w:p w:rsidR="00701FFD" w:rsidRPr="000C5C50" w:rsidRDefault="00701FFD" w:rsidP="000C5C50">
      <w:pPr>
        <w:spacing w:after="0" w:line="240" w:lineRule="auto"/>
        <w:ind w:left="0" w:right="338" w:firstLine="0"/>
        <w:rPr>
          <w:rFonts w:eastAsiaTheme="minorEastAsia"/>
          <w:color w:val="auto"/>
          <w:szCs w:val="28"/>
        </w:rPr>
      </w:pPr>
      <w:r w:rsidRPr="000C5C50">
        <w:rPr>
          <w:rFonts w:eastAsiaTheme="minorEastAsia"/>
          <w:color w:val="auto"/>
          <w:szCs w:val="28"/>
        </w:rPr>
        <w:t>Допускается</w:t>
      </w:r>
      <w:r w:rsidRPr="000C5C50">
        <w:rPr>
          <w:rFonts w:eastAsiaTheme="minorEastAsia"/>
          <w:color w:val="auto"/>
          <w:spacing w:val="1"/>
          <w:szCs w:val="28"/>
        </w:rPr>
        <w:t xml:space="preserve"> </w:t>
      </w:r>
      <w:r w:rsidRPr="000C5C50">
        <w:rPr>
          <w:rFonts w:eastAsiaTheme="minorEastAsia"/>
          <w:color w:val="auto"/>
          <w:szCs w:val="28"/>
        </w:rPr>
        <w:t>несколько</w:t>
      </w:r>
      <w:r w:rsidRPr="000C5C50">
        <w:rPr>
          <w:rFonts w:eastAsiaTheme="minorEastAsia"/>
          <w:color w:val="auto"/>
          <w:spacing w:val="1"/>
          <w:szCs w:val="28"/>
        </w:rPr>
        <w:t xml:space="preserve"> </w:t>
      </w:r>
      <w:r w:rsidRPr="000C5C50">
        <w:rPr>
          <w:rFonts w:eastAsiaTheme="minorEastAsia"/>
          <w:color w:val="auto"/>
          <w:szCs w:val="28"/>
        </w:rPr>
        <w:t>ошибок</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содержании</w:t>
      </w:r>
      <w:r w:rsidRPr="000C5C50">
        <w:rPr>
          <w:rFonts w:eastAsiaTheme="minorEastAsia"/>
          <w:color w:val="auto"/>
          <w:spacing w:val="1"/>
          <w:szCs w:val="28"/>
        </w:rPr>
        <w:t xml:space="preserve"> </w:t>
      </w:r>
      <w:r w:rsidRPr="000C5C50">
        <w:rPr>
          <w:rFonts w:eastAsiaTheme="minorEastAsia"/>
          <w:color w:val="auto"/>
          <w:szCs w:val="28"/>
        </w:rPr>
        <w:t>ответа,</w:t>
      </w:r>
      <w:r w:rsidRPr="000C5C50">
        <w:rPr>
          <w:rFonts w:eastAsiaTheme="minorEastAsia"/>
          <w:color w:val="auto"/>
          <w:spacing w:val="1"/>
          <w:szCs w:val="28"/>
        </w:rPr>
        <w:t xml:space="preserve"> </w:t>
      </w:r>
      <w:r w:rsidRPr="000C5C50">
        <w:rPr>
          <w:rFonts w:eastAsiaTheme="minorEastAsia"/>
          <w:color w:val="auto"/>
          <w:szCs w:val="28"/>
        </w:rPr>
        <w:t>недостаточно</w:t>
      </w:r>
      <w:r w:rsidRPr="000C5C50">
        <w:rPr>
          <w:rFonts w:eastAsiaTheme="minorEastAsia"/>
          <w:color w:val="auto"/>
          <w:spacing w:val="1"/>
          <w:szCs w:val="28"/>
        </w:rPr>
        <w:t xml:space="preserve"> </w:t>
      </w:r>
      <w:r w:rsidRPr="000C5C50">
        <w:rPr>
          <w:rFonts w:eastAsiaTheme="minorEastAsia"/>
          <w:color w:val="auto"/>
          <w:szCs w:val="28"/>
        </w:rPr>
        <w:t>свободное</w:t>
      </w:r>
      <w:r w:rsidRPr="000C5C50">
        <w:rPr>
          <w:rFonts w:eastAsiaTheme="minorEastAsia"/>
          <w:color w:val="auto"/>
          <w:spacing w:val="1"/>
          <w:szCs w:val="28"/>
        </w:rPr>
        <w:t xml:space="preserve"> </w:t>
      </w:r>
      <w:r w:rsidRPr="000C5C50">
        <w:rPr>
          <w:rFonts w:eastAsiaTheme="minorEastAsia"/>
          <w:color w:val="auto"/>
          <w:szCs w:val="28"/>
        </w:rPr>
        <w:t>владение</w:t>
      </w:r>
      <w:r w:rsidRPr="000C5C50">
        <w:rPr>
          <w:rFonts w:eastAsiaTheme="minorEastAsia"/>
          <w:color w:val="auto"/>
          <w:spacing w:val="1"/>
          <w:szCs w:val="28"/>
        </w:rPr>
        <w:t xml:space="preserve"> </w:t>
      </w:r>
      <w:r w:rsidRPr="000C5C50">
        <w:rPr>
          <w:rFonts w:eastAsiaTheme="minorEastAsia"/>
          <w:color w:val="auto"/>
          <w:szCs w:val="28"/>
        </w:rPr>
        <w:t>монологической</w:t>
      </w:r>
      <w:r w:rsidRPr="000C5C50">
        <w:rPr>
          <w:rFonts w:eastAsiaTheme="minorEastAsia"/>
          <w:color w:val="auto"/>
          <w:spacing w:val="-6"/>
          <w:szCs w:val="28"/>
        </w:rPr>
        <w:t xml:space="preserve"> </w:t>
      </w:r>
      <w:r w:rsidRPr="000C5C50">
        <w:rPr>
          <w:rFonts w:eastAsiaTheme="minorEastAsia"/>
          <w:color w:val="auto"/>
          <w:szCs w:val="28"/>
        </w:rPr>
        <w:t>речью,</w:t>
      </w:r>
      <w:r w:rsidRPr="000C5C50">
        <w:rPr>
          <w:rFonts w:eastAsiaTheme="minorEastAsia"/>
          <w:color w:val="auto"/>
          <w:spacing w:val="-9"/>
          <w:szCs w:val="28"/>
        </w:rPr>
        <w:t xml:space="preserve"> </w:t>
      </w:r>
      <w:r w:rsidRPr="000C5C50">
        <w:rPr>
          <w:rFonts w:eastAsiaTheme="minorEastAsia"/>
          <w:color w:val="auto"/>
          <w:szCs w:val="28"/>
        </w:rPr>
        <w:t>ряд</w:t>
      </w:r>
      <w:r w:rsidRPr="000C5C50">
        <w:rPr>
          <w:rFonts w:eastAsiaTheme="minorEastAsia"/>
          <w:color w:val="auto"/>
          <w:spacing w:val="-7"/>
          <w:szCs w:val="28"/>
        </w:rPr>
        <w:t xml:space="preserve"> </w:t>
      </w:r>
      <w:r w:rsidRPr="000C5C50">
        <w:rPr>
          <w:rFonts w:eastAsiaTheme="minorEastAsia"/>
          <w:color w:val="auto"/>
          <w:szCs w:val="28"/>
        </w:rPr>
        <w:t>недостатков</w:t>
      </w:r>
      <w:r w:rsidRPr="000C5C50">
        <w:rPr>
          <w:rFonts w:eastAsiaTheme="minorEastAsia"/>
          <w:color w:val="auto"/>
          <w:spacing w:val="-7"/>
          <w:szCs w:val="28"/>
        </w:rPr>
        <w:t xml:space="preserve"> </w:t>
      </w:r>
      <w:r w:rsidRPr="000C5C50">
        <w:rPr>
          <w:rFonts w:eastAsiaTheme="minorEastAsia"/>
          <w:color w:val="auto"/>
          <w:szCs w:val="28"/>
        </w:rPr>
        <w:t>в</w:t>
      </w:r>
      <w:r w:rsidRPr="000C5C50">
        <w:rPr>
          <w:rFonts w:eastAsiaTheme="minorEastAsia"/>
          <w:color w:val="auto"/>
          <w:spacing w:val="-9"/>
          <w:szCs w:val="28"/>
        </w:rPr>
        <w:t xml:space="preserve"> </w:t>
      </w:r>
      <w:r w:rsidRPr="000C5C50">
        <w:rPr>
          <w:rFonts w:eastAsiaTheme="minorEastAsia"/>
          <w:color w:val="auto"/>
          <w:szCs w:val="28"/>
        </w:rPr>
        <w:t>композиции</w:t>
      </w:r>
      <w:r w:rsidRPr="000C5C50">
        <w:rPr>
          <w:rFonts w:eastAsiaTheme="minorEastAsia"/>
          <w:color w:val="auto"/>
          <w:spacing w:val="-9"/>
          <w:szCs w:val="28"/>
        </w:rPr>
        <w:t xml:space="preserve"> </w:t>
      </w:r>
      <w:r w:rsidRPr="000C5C50">
        <w:rPr>
          <w:rFonts w:eastAsiaTheme="minorEastAsia"/>
          <w:color w:val="auto"/>
          <w:szCs w:val="28"/>
        </w:rPr>
        <w:t>и</w:t>
      </w:r>
      <w:r w:rsidRPr="000C5C50">
        <w:rPr>
          <w:rFonts w:eastAsiaTheme="minorEastAsia"/>
          <w:color w:val="auto"/>
          <w:spacing w:val="-8"/>
          <w:szCs w:val="28"/>
        </w:rPr>
        <w:t xml:space="preserve"> </w:t>
      </w:r>
      <w:r w:rsidRPr="000C5C50">
        <w:rPr>
          <w:rFonts w:eastAsiaTheme="minorEastAsia"/>
          <w:color w:val="auto"/>
          <w:szCs w:val="28"/>
        </w:rPr>
        <w:t>языке</w:t>
      </w:r>
      <w:r w:rsidRPr="000C5C50">
        <w:rPr>
          <w:rFonts w:eastAsiaTheme="minorEastAsia"/>
          <w:color w:val="auto"/>
          <w:spacing w:val="-8"/>
          <w:szCs w:val="28"/>
        </w:rPr>
        <w:t xml:space="preserve"> </w:t>
      </w:r>
      <w:r w:rsidRPr="000C5C50">
        <w:rPr>
          <w:rFonts w:eastAsiaTheme="minorEastAsia"/>
          <w:color w:val="auto"/>
          <w:szCs w:val="28"/>
        </w:rPr>
        <w:t>ответа,</w:t>
      </w:r>
      <w:r w:rsidRPr="000C5C50">
        <w:rPr>
          <w:rFonts w:eastAsiaTheme="minorEastAsia"/>
          <w:color w:val="auto"/>
          <w:spacing w:val="-9"/>
          <w:szCs w:val="28"/>
        </w:rPr>
        <w:t xml:space="preserve"> </w:t>
      </w:r>
      <w:r w:rsidRPr="000C5C50">
        <w:rPr>
          <w:rFonts w:eastAsiaTheme="minorEastAsia"/>
          <w:color w:val="auto"/>
          <w:szCs w:val="28"/>
        </w:rPr>
        <w:t>несоответствие</w:t>
      </w:r>
      <w:r w:rsidRPr="000C5C50">
        <w:rPr>
          <w:rFonts w:eastAsiaTheme="minorEastAsia"/>
          <w:color w:val="auto"/>
          <w:spacing w:val="-7"/>
          <w:szCs w:val="28"/>
        </w:rPr>
        <w:t xml:space="preserve"> </w:t>
      </w:r>
      <w:r w:rsidRPr="000C5C50">
        <w:rPr>
          <w:rFonts w:eastAsiaTheme="minorEastAsia"/>
          <w:color w:val="auto"/>
          <w:szCs w:val="28"/>
        </w:rPr>
        <w:t>уровня</w:t>
      </w:r>
      <w:r w:rsidRPr="000C5C50">
        <w:rPr>
          <w:rFonts w:eastAsiaTheme="minorEastAsia"/>
          <w:color w:val="auto"/>
          <w:spacing w:val="-7"/>
          <w:szCs w:val="28"/>
        </w:rPr>
        <w:t xml:space="preserve"> </w:t>
      </w:r>
      <w:r w:rsidRPr="000C5C50">
        <w:rPr>
          <w:rFonts w:eastAsiaTheme="minorEastAsia"/>
          <w:color w:val="auto"/>
          <w:szCs w:val="28"/>
        </w:rPr>
        <w:t>чтения</w:t>
      </w:r>
      <w:r w:rsidRPr="000C5C50">
        <w:rPr>
          <w:rFonts w:eastAsiaTheme="minorEastAsia"/>
          <w:color w:val="auto"/>
          <w:spacing w:val="-57"/>
          <w:szCs w:val="28"/>
        </w:rPr>
        <w:t xml:space="preserve"> </w:t>
      </w:r>
      <w:r w:rsidRPr="000C5C50">
        <w:rPr>
          <w:rFonts w:eastAsiaTheme="minorEastAsia"/>
          <w:color w:val="auto"/>
          <w:szCs w:val="28"/>
        </w:rPr>
        <w:t>нормам,</w:t>
      </w:r>
      <w:r w:rsidRPr="000C5C50">
        <w:rPr>
          <w:rFonts w:eastAsiaTheme="minorEastAsia"/>
          <w:color w:val="auto"/>
          <w:spacing w:val="-1"/>
          <w:szCs w:val="28"/>
        </w:rPr>
        <w:t xml:space="preserve"> </w:t>
      </w:r>
      <w:r w:rsidRPr="000C5C50">
        <w:rPr>
          <w:rFonts w:eastAsiaTheme="minorEastAsia"/>
          <w:color w:val="auto"/>
          <w:szCs w:val="28"/>
        </w:rPr>
        <w:t>установленным</w:t>
      </w:r>
      <w:r w:rsidRPr="000C5C50">
        <w:rPr>
          <w:rFonts w:eastAsiaTheme="minorEastAsia"/>
          <w:color w:val="auto"/>
          <w:spacing w:val="-2"/>
          <w:szCs w:val="28"/>
        </w:rPr>
        <w:t xml:space="preserve"> </w:t>
      </w:r>
      <w:r w:rsidRPr="000C5C50">
        <w:rPr>
          <w:rFonts w:eastAsiaTheme="minorEastAsia"/>
          <w:color w:val="auto"/>
          <w:szCs w:val="28"/>
        </w:rPr>
        <w:t>для данного класса.</w:t>
      </w:r>
    </w:p>
    <w:p w:rsidR="00701FFD" w:rsidRPr="000C5C50" w:rsidRDefault="00701FFD" w:rsidP="000C5C50">
      <w:pPr>
        <w:spacing w:after="0" w:line="240" w:lineRule="auto"/>
        <w:ind w:left="0" w:right="336" w:firstLine="0"/>
        <w:rPr>
          <w:rFonts w:eastAsiaTheme="minorEastAsia"/>
          <w:color w:val="auto"/>
          <w:szCs w:val="28"/>
        </w:rPr>
      </w:pPr>
      <w:r w:rsidRPr="000C5C50">
        <w:rPr>
          <w:rFonts w:eastAsiaTheme="minorEastAsia"/>
          <w:b/>
          <w:color w:val="auto"/>
          <w:szCs w:val="28"/>
        </w:rPr>
        <w:t>Отметкой</w:t>
      </w:r>
      <w:r w:rsidRPr="000C5C50">
        <w:rPr>
          <w:rFonts w:eastAsiaTheme="minorEastAsia"/>
          <w:b/>
          <w:color w:val="auto"/>
          <w:spacing w:val="1"/>
          <w:szCs w:val="28"/>
        </w:rPr>
        <w:t xml:space="preserve"> </w:t>
      </w:r>
      <w:r w:rsidRPr="000C5C50">
        <w:rPr>
          <w:rFonts w:eastAsiaTheme="minorEastAsia"/>
          <w:b/>
          <w:color w:val="auto"/>
          <w:szCs w:val="28"/>
        </w:rPr>
        <w:t>«2»</w:t>
      </w:r>
      <w:r w:rsidRPr="000C5C50">
        <w:rPr>
          <w:rFonts w:eastAsiaTheme="minorEastAsia"/>
          <w:b/>
          <w:color w:val="auto"/>
          <w:spacing w:val="1"/>
          <w:szCs w:val="28"/>
        </w:rPr>
        <w:t xml:space="preserve"> </w:t>
      </w:r>
      <w:r w:rsidRPr="000C5C50">
        <w:rPr>
          <w:rFonts w:eastAsiaTheme="minorEastAsia"/>
          <w:color w:val="auto"/>
          <w:szCs w:val="28"/>
        </w:rPr>
        <w:t>оценивается</w:t>
      </w:r>
      <w:r w:rsidRPr="000C5C50">
        <w:rPr>
          <w:rFonts w:eastAsiaTheme="minorEastAsia"/>
          <w:color w:val="auto"/>
          <w:spacing w:val="1"/>
          <w:szCs w:val="28"/>
        </w:rPr>
        <w:t xml:space="preserve"> </w:t>
      </w:r>
      <w:r w:rsidRPr="000C5C50">
        <w:rPr>
          <w:rFonts w:eastAsiaTheme="minorEastAsia"/>
          <w:color w:val="auto"/>
          <w:szCs w:val="28"/>
        </w:rPr>
        <w:t>ответ,</w:t>
      </w:r>
      <w:r w:rsidRPr="000C5C50">
        <w:rPr>
          <w:rFonts w:eastAsiaTheme="minorEastAsia"/>
          <w:color w:val="auto"/>
          <w:spacing w:val="1"/>
          <w:szCs w:val="28"/>
        </w:rPr>
        <w:t xml:space="preserve"> </w:t>
      </w:r>
      <w:r w:rsidRPr="000C5C50">
        <w:rPr>
          <w:rFonts w:eastAsiaTheme="minorEastAsia"/>
          <w:color w:val="auto"/>
          <w:szCs w:val="28"/>
        </w:rPr>
        <w:t>обнаруживающий</w:t>
      </w:r>
      <w:r w:rsidRPr="000C5C50">
        <w:rPr>
          <w:rFonts w:eastAsiaTheme="minorEastAsia"/>
          <w:color w:val="auto"/>
          <w:spacing w:val="1"/>
          <w:szCs w:val="28"/>
        </w:rPr>
        <w:t xml:space="preserve"> </w:t>
      </w:r>
      <w:r w:rsidRPr="000C5C50">
        <w:rPr>
          <w:rFonts w:eastAsiaTheme="minorEastAsia"/>
          <w:color w:val="auto"/>
          <w:szCs w:val="28"/>
        </w:rPr>
        <w:t>незнание</w:t>
      </w:r>
      <w:r w:rsidRPr="000C5C50">
        <w:rPr>
          <w:rFonts w:eastAsiaTheme="minorEastAsia"/>
          <w:color w:val="auto"/>
          <w:spacing w:val="1"/>
          <w:szCs w:val="28"/>
        </w:rPr>
        <w:t xml:space="preserve"> </w:t>
      </w:r>
      <w:r w:rsidRPr="000C5C50">
        <w:rPr>
          <w:rFonts w:eastAsiaTheme="minorEastAsia"/>
          <w:color w:val="auto"/>
          <w:szCs w:val="28"/>
        </w:rPr>
        <w:t>существенных</w:t>
      </w:r>
      <w:r w:rsidRPr="000C5C50">
        <w:rPr>
          <w:rFonts w:eastAsiaTheme="minorEastAsia"/>
          <w:color w:val="auto"/>
          <w:spacing w:val="1"/>
          <w:szCs w:val="28"/>
        </w:rPr>
        <w:t xml:space="preserve"> </w:t>
      </w:r>
      <w:r w:rsidRPr="000C5C50">
        <w:rPr>
          <w:rFonts w:eastAsiaTheme="minorEastAsia"/>
          <w:color w:val="auto"/>
          <w:szCs w:val="28"/>
        </w:rPr>
        <w:t>вопросов</w:t>
      </w:r>
      <w:r w:rsidRPr="000C5C50">
        <w:rPr>
          <w:rFonts w:eastAsiaTheme="minorEastAsia"/>
          <w:color w:val="auto"/>
          <w:spacing w:val="1"/>
          <w:szCs w:val="28"/>
        </w:rPr>
        <w:t xml:space="preserve"> </w:t>
      </w:r>
      <w:r w:rsidRPr="000C5C50">
        <w:rPr>
          <w:rFonts w:eastAsiaTheme="minorEastAsia"/>
          <w:color w:val="auto"/>
          <w:szCs w:val="28"/>
        </w:rPr>
        <w:t>содержания произведения; неумение объяснить поведение и характеры основных героев и роль</w:t>
      </w:r>
      <w:r w:rsidRPr="000C5C50">
        <w:rPr>
          <w:rFonts w:eastAsiaTheme="minorEastAsia"/>
          <w:color w:val="auto"/>
          <w:spacing w:val="1"/>
          <w:szCs w:val="28"/>
        </w:rPr>
        <w:t xml:space="preserve"> </w:t>
      </w:r>
      <w:r w:rsidRPr="000C5C50">
        <w:rPr>
          <w:rFonts w:eastAsiaTheme="minorEastAsia"/>
          <w:color w:val="auto"/>
          <w:szCs w:val="28"/>
        </w:rPr>
        <w:t>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аскрытии идейно-эстетического содержания произведения;</w:t>
      </w:r>
      <w:r w:rsidRPr="000C5C50">
        <w:rPr>
          <w:rFonts w:eastAsiaTheme="minorEastAsia"/>
          <w:color w:val="auto"/>
          <w:spacing w:val="1"/>
          <w:szCs w:val="28"/>
        </w:rPr>
        <w:t xml:space="preserve"> </w:t>
      </w:r>
      <w:r w:rsidRPr="000C5C50">
        <w:rPr>
          <w:rFonts w:eastAsiaTheme="minorEastAsia"/>
          <w:color w:val="auto"/>
          <w:szCs w:val="28"/>
        </w:rPr>
        <w:t>незнание</w:t>
      </w:r>
      <w:r w:rsidRPr="000C5C50">
        <w:rPr>
          <w:rFonts w:eastAsiaTheme="minorEastAsia"/>
          <w:color w:val="auto"/>
          <w:spacing w:val="1"/>
          <w:szCs w:val="28"/>
        </w:rPr>
        <w:t xml:space="preserve"> </w:t>
      </w:r>
      <w:r w:rsidRPr="000C5C50">
        <w:rPr>
          <w:rFonts w:eastAsiaTheme="minorEastAsia"/>
          <w:color w:val="auto"/>
          <w:szCs w:val="28"/>
        </w:rPr>
        <w:t>элементарных</w:t>
      </w:r>
      <w:r w:rsidRPr="000C5C50">
        <w:rPr>
          <w:rFonts w:eastAsiaTheme="minorEastAsia"/>
          <w:color w:val="auto"/>
          <w:spacing w:val="1"/>
          <w:szCs w:val="28"/>
        </w:rPr>
        <w:t xml:space="preserve"> </w:t>
      </w:r>
      <w:r w:rsidRPr="000C5C50">
        <w:rPr>
          <w:rFonts w:eastAsiaTheme="minorEastAsia"/>
          <w:color w:val="auto"/>
          <w:szCs w:val="28"/>
        </w:rPr>
        <w:t>теоретико-литературных</w:t>
      </w:r>
      <w:r w:rsidRPr="000C5C50">
        <w:rPr>
          <w:rFonts w:eastAsiaTheme="minorEastAsia"/>
          <w:color w:val="auto"/>
          <w:spacing w:val="1"/>
          <w:szCs w:val="28"/>
        </w:rPr>
        <w:t xml:space="preserve"> </w:t>
      </w:r>
      <w:r w:rsidRPr="000C5C50">
        <w:rPr>
          <w:rFonts w:eastAsiaTheme="minorEastAsia"/>
          <w:color w:val="auto"/>
          <w:szCs w:val="28"/>
        </w:rPr>
        <w:t>понятий;</w:t>
      </w:r>
      <w:r w:rsidRPr="000C5C50">
        <w:rPr>
          <w:rFonts w:eastAsiaTheme="minorEastAsia"/>
          <w:color w:val="auto"/>
          <w:spacing w:val="1"/>
          <w:szCs w:val="28"/>
        </w:rPr>
        <w:t xml:space="preserve"> </w:t>
      </w:r>
      <w:r w:rsidRPr="000C5C50">
        <w:rPr>
          <w:rFonts w:eastAsiaTheme="minorEastAsia"/>
          <w:color w:val="auto"/>
          <w:szCs w:val="28"/>
        </w:rPr>
        <w:t>слабое</w:t>
      </w:r>
      <w:r w:rsidRPr="000C5C50">
        <w:rPr>
          <w:rFonts w:eastAsiaTheme="minorEastAsia"/>
          <w:color w:val="auto"/>
          <w:spacing w:val="1"/>
          <w:szCs w:val="28"/>
        </w:rPr>
        <w:t xml:space="preserve"> </w:t>
      </w:r>
      <w:r w:rsidRPr="000C5C50">
        <w:rPr>
          <w:rFonts w:eastAsiaTheme="minorEastAsia"/>
          <w:color w:val="auto"/>
          <w:szCs w:val="28"/>
        </w:rPr>
        <w:t>владение</w:t>
      </w:r>
      <w:r w:rsidRPr="000C5C50">
        <w:rPr>
          <w:rFonts w:eastAsiaTheme="minorEastAsia"/>
          <w:color w:val="auto"/>
          <w:spacing w:val="1"/>
          <w:szCs w:val="28"/>
        </w:rPr>
        <w:t xml:space="preserve"> </w:t>
      </w:r>
      <w:r w:rsidRPr="000C5C50">
        <w:rPr>
          <w:rFonts w:eastAsiaTheme="minorEastAsia"/>
          <w:color w:val="auto"/>
          <w:szCs w:val="28"/>
        </w:rPr>
        <w:t>монологической</w:t>
      </w:r>
      <w:r w:rsidRPr="000C5C50">
        <w:rPr>
          <w:rFonts w:eastAsiaTheme="minorEastAsia"/>
          <w:color w:val="auto"/>
          <w:spacing w:val="1"/>
          <w:szCs w:val="28"/>
        </w:rPr>
        <w:t xml:space="preserve"> </w:t>
      </w:r>
      <w:r w:rsidRPr="000C5C50">
        <w:rPr>
          <w:rFonts w:eastAsiaTheme="minorEastAsia"/>
          <w:color w:val="auto"/>
          <w:szCs w:val="28"/>
        </w:rPr>
        <w:t>литературной</w:t>
      </w:r>
      <w:r w:rsidRPr="000C5C50">
        <w:rPr>
          <w:rFonts w:eastAsiaTheme="minorEastAsia"/>
          <w:color w:val="auto"/>
          <w:spacing w:val="-1"/>
          <w:szCs w:val="28"/>
        </w:rPr>
        <w:t xml:space="preserve"> </w:t>
      </w:r>
      <w:r w:rsidRPr="000C5C50">
        <w:rPr>
          <w:rFonts w:eastAsiaTheme="minorEastAsia"/>
          <w:color w:val="auto"/>
          <w:szCs w:val="28"/>
        </w:rPr>
        <w:t>речью</w:t>
      </w:r>
      <w:r w:rsidRPr="000C5C50">
        <w:rPr>
          <w:rFonts w:eastAsiaTheme="minorEastAsia"/>
          <w:color w:val="auto"/>
          <w:spacing w:val="-2"/>
          <w:szCs w:val="28"/>
        </w:rPr>
        <w:t xml:space="preserve"> </w:t>
      </w:r>
      <w:r w:rsidRPr="000C5C50">
        <w:rPr>
          <w:rFonts w:eastAsiaTheme="minorEastAsia"/>
          <w:color w:val="auto"/>
          <w:szCs w:val="28"/>
        </w:rPr>
        <w:t>и</w:t>
      </w:r>
      <w:r w:rsidRPr="000C5C50">
        <w:rPr>
          <w:rFonts w:eastAsiaTheme="minorEastAsia"/>
          <w:color w:val="auto"/>
          <w:spacing w:val="-3"/>
          <w:szCs w:val="28"/>
        </w:rPr>
        <w:t xml:space="preserve"> </w:t>
      </w:r>
      <w:r w:rsidRPr="000C5C50">
        <w:rPr>
          <w:rFonts w:eastAsiaTheme="minorEastAsia"/>
          <w:color w:val="auto"/>
          <w:szCs w:val="28"/>
        </w:rPr>
        <w:t>техникой чтения,</w:t>
      </w:r>
      <w:r w:rsidRPr="000C5C50">
        <w:rPr>
          <w:rFonts w:eastAsiaTheme="minorEastAsia"/>
          <w:color w:val="auto"/>
          <w:spacing w:val="-1"/>
          <w:szCs w:val="28"/>
        </w:rPr>
        <w:t xml:space="preserve"> </w:t>
      </w:r>
      <w:r w:rsidRPr="000C5C50">
        <w:rPr>
          <w:rFonts w:eastAsiaTheme="minorEastAsia"/>
          <w:color w:val="auto"/>
          <w:szCs w:val="28"/>
        </w:rPr>
        <w:t>бедность</w:t>
      </w:r>
      <w:r w:rsidRPr="000C5C50">
        <w:rPr>
          <w:rFonts w:eastAsiaTheme="minorEastAsia"/>
          <w:color w:val="auto"/>
          <w:spacing w:val="1"/>
          <w:szCs w:val="28"/>
        </w:rPr>
        <w:t xml:space="preserve"> </w:t>
      </w:r>
      <w:r w:rsidRPr="000C5C50">
        <w:rPr>
          <w:rFonts w:eastAsiaTheme="minorEastAsia"/>
          <w:color w:val="auto"/>
          <w:szCs w:val="28"/>
        </w:rPr>
        <w:t>выразительных</w:t>
      </w:r>
      <w:r w:rsidRPr="000C5C50">
        <w:rPr>
          <w:rFonts w:eastAsiaTheme="minorEastAsia"/>
          <w:color w:val="auto"/>
          <w:spacing w:val="-1"/>
          <w:szCs w:val="28"/>
        </w:rPr>
        <w:t xml:space="preserve"> </w:t>
      </w:r>
      <w:r w:rsidRPr="000C5C50">
        <w:rPr>
          <w:rFonts w:eastAsiaTheme="minorEastAsia"/>
          <w:color w:val="auto"/>
          <w:szCs w:val="28"/>
        </w:rPr>
        <w:t>средств языка.</w:t>
      </w:r>
    </w:p>
    <w:p w:rsidR="00701FFD" w:rsidRPr="000C5C50" w:rsidRDefault="00701FFD" w:rsidP="000C5C50">
      <w:pPr>
        <w:widowControl w:val="0"/>
        <w:autoSpaceDE w:val="0"/>
        <w:autoSpaceDN w:val="0"/>
        <w:spacing w:after="0" w:line="240" w:lineRule="auto"/>
        <w:ind w:left="0" w:firstLine="0"/>
        <w:jc w:val="center"/>
        <w:outlineLvl w:val="1"/>
        <w:rPr>
          <w:b/>
          <w:bCs/>
          <w:i/>
          <w:iCs/>
          <w:color w:val="auto"/>
          <w:szCs w:val="28"/>
          <w:lang w:eastAsia="en-US"/>
        </w:rPr>
      </w:pPr>
      <w:r w:rsidRPr="000C5C50">
        <w:rPr>
          <w:b/>
          <w:bCs/>
          <w:i/>
          <w:iCs/>
          <w:color w:val="auto"/>
          <w:szCs w:val="28"/>
          <w:lang w:eastAsia="en-US"/>
        </w:rPr>
        <w:t>Оценка</w:t>
      </w:r>
      <w:r w:rsidRPr="000C5C50">
        <w:rPr>
          <w:b/>
          <w:bCs/>
          <w:i/>
          <w:iCs/>
          <w:color w:val="auto"/>
          <w:spacing w:val="-3"/>
          <w:szCs w:val="28"/>
          <w:lang w:eastAsia="en-US"/>
        </w:rPr>
        <w:t xml:space="preserve"> </w:t>
      </w:r>
      <w:r w:rsidRPr="000C5C50">
        <w:rPr>
          <w:b/>
          <w:bCs/>
          <w:i/>
          <w:iCs/>
          <w:color w:val="auto"/>
          <w:szCs w:val="28"/>
          <w:lang w:eastAsia="en-US"/>
        </w:rPr>
        <w:t>сочинений</w:t>
      </w:r>
    </w:p>
    <w:p w:rsidR="00701FFD" w:rsidRPr="000C5C50" w:rsidRDefault="00701FFD" w:rsidP="000C5C50">
      <w:pPr>
        <w:spacing w:after="0" w:line="240" w:lineRule="auto"/>
        <w:ind w:left="0" w:right="336" w:firstLine="0"/>
        <w:rPr>
          <w:rFonts w:eastAsiaTheme="minorEastAsia"/>
          <w:color w:val="auto"/>
          <w:szCs w:val="28"/>
        </w:rPr>
      </w:pPr>
      <w:r w:rsidRPr="000C5C50">
        <w:rPr>
          <w:rFonts w:eastAsiaTheme="minorEastAsia"/>
          <w:color w:val="auto"/>
          <w:szCs w:val="28"/>
        </w:rPr>
        <w:t>Объем</w:t>
      </w:r>
      <w:r w:rsidRPr="000C5C50">
        <w:rPr>
          <w:rFonts w:eastAsiaTheme="minorEastAsia"/>
          <w:color w:val="auto"/>
          <w:spacing w:val="-9"/>
          <w:szCs w:val="28"/>
        </w:rPr>
        <w:t xml:space="preserve"> </w:t>
      </w:r>
      <w:r w:rsidRPr="000C5C50">
        <w:rPr>
          <w:rFonts w:eastAsiaTheme="minorEastAsia"/>
          <w:color w:val="auto"/>
          <w:szCs w:val="28"/>
        </w:rPr>
        <w:t>сочинений</w:t>
      </w:r>
      <w:r w:rsidRPr="000C5C50">
        <w:rPr>
          <w:rFonts w:eastAsiaTheme="minorEastAsia"/>
          <w:color w:val="auto"/>
          <w:spacing w:val="-9"/>
          <w:szCs w:val="28"/>
        </w:rPr>
        <w:t xml:space="preserve"> </w:t>
      </w:r>
      <w:r w:rsidRPr="000C5C50">
        <w:rPr>
          <w:rFonts w:eastAsiaTheme="minorEastAsia"/>
          <w:color w:val="auto"/>
          <w:szCs w:val="28"/>
        </w:rPr>
        <w:t>должен</w:t>
      </w:r>
      <w:r w:rsidRPr="000C5C50">
        <w:rPr>
          <w:rFonts w:eastAsiaTheme="minorEastAsia"/>
          <w:color w:val="auto"/>
          <w:spacing w:val="-5"/>
          <w:szCs w:val="28"/>
        </w:rPr>
        <w:t xml:space="preserve"> </w:t>
      </w:r>
      <w:r w:rsidRPr="000C5C50">
        <w:rPr>
          <w:rFonts w:eastAsiaTheme="minorEastAsia"/>
          <w:color w:val="auto"/>
          <w:szCs w:val="28"/>
        </w:rPr>
        <w:t>быть</w:t>
      </w:r>
      <w:r w:rsidRPr="000C5C50">
        <w:rPr>
          <w:rFonts w:eastAsiaTheme="minorEastAsia"/>
          <w:color w:val="auto"/>
          <w:spacing w:val="-8"/>
          <w:szCs w:val="28"/>
        </w:rPr>
        <w:t xml:space="preserve"> </w:t>
      </w:r>
      <w:r w:rsidRPr="000C5C50">
        <w:rPr>
          <w:rFonts w:eastAsiaTheme="minorEastAsia"/>
          <w:color w:val="auto"/>
          <w:szCs w:val="28"/>
        </w:rPr>
        <w:t>примерно</w:t>
      </w:r>
      <w:r w:rsidRPr="000C5C50">
        <w:rPr>
          <w:rFonts w:eastAsiaTheme="minorEastAsia"/>
          <w:color w:val="auto"/>
          <w:spacing w:val="-7"/>
          <w:szCs w:val="28"/>
        </w:rPr>
        <w:t xml:space="preserve"> </w:t>
      </w:r>
      <w:r w:rsidRPr="000C5C50">
        <w:rPr>
          <w:rFonts w:eastAsiaTheme="minorEastAsia"/>
          <w:color w:val="auto"/>
          <w:szCs w:val="28"/>
        </w:rPr>
        <w:t>таким:</w:t>
      </w:r>
      <w:r w:rsidRPr="000C5C50">
        <w:rPr>
          <w:rFonts w:eastAsiaTheme="minorEastAsia"/>
          <w:color w:val="auto"/>
          <w:spacing w:val="-6"/>
          <w:szCs w:val="28"/>
        </w:rPr>
        <w:t xml:space="preserve"> </w:t>
      </w:r>
      <w:r w:rsidRPr="000C5C50">
        <w:rPr>
          <w:rFonts w:eastAsiaTheme="minorEastAsia"/>
          <w:color w:val="auto"/>
          <w:szCs w:val="28"/>
        </w:rPr>
        <w:t>в</w:t>
      </w:r>
      <w:r w:rsidRPr="000C5C50">
        <w:rPr>
          <w:rFonts w:eastAsiaTheme="minorEastAsia"/>
          <w:color w:val="auto"/>
          <w:spacing w:val="-8"/>
          <w:szCs w:val="28"/>
        </w:rPr>
        <w:t xml:space="preserve"> </w:t>
      </w:r>
      <w:r w:rsidRPr="000C5C50">
        <w:rPr>
          <w:rFonts w:eastAsiaTheme="minorEastAsia"/>
          <w:color w:val="auto"/>
          <w:szCs w:val="28"/>
        </w:rPr>
        <w:t>5</w:t>
      </w:r>
      <w:r w:rsidRPr="000C5C50">
        <w:rPr>
          <w:rFonts w:eastAsiaTheme="minorEastAsia"/>
          <w:color w:val="auto"/>
          <w:spacing w:val="-9"/>
          <w:szCs w:val="28"/>
        </w:rPr>
        <w:t xml:space="preserve"> </w:t>
      </w:r>
      <w:r w:rsidRPr="000C5C50">
        <w:rPr>
          <w:rFonts w:eastAsiaTheme="minorEastAsia"/>
          <w:color w:val="auto"/>
          <w:szCs w:val="28"/>
        </w:rPr>
        <w:t>классе</w:t>
      </w:r>
      <w:r w:rsidRPr="000C5C50">
        <w:rPr>
          <w:rFonts w:eastAsiaTheme="minorEastAsia"/>
          <w:color w:val="auto"/>
          <w:spacing w:val="-5"/>
          <w:szCs w:val="28"/>
        </w:rPr>
        <w:t xml:space="preserve"> </w:t>
      </w:r>
      <w:r w:rsidRPr="000C5C50">
        <w:rPr>
          <w:rFonts w:eastAsiaTheme="minorEastAsia"/>
          <w:color w:val="auto"/>
          <w:szCs w:val="28"/>
        </w:rPr>
        <w:t>—</w:t>
      </w:r>
      <w:r w:rsidRPr="000C5C50">
        <w:rPr>
          <w:rFonts w:eastAsiaTheme="minorEastAsia"/>
          <w:color w:val="auto"/>
          <w:spacing w:val="-7"/>
          <w:szCs w:val="28"/>
        </w:rPr>
        <w:t xml:space="preserve"> </w:t>
      </w:r>
      <w:r w:rsidRPr="000C5C50">
        <w:rPr>
          <w:rFonts w:eastAsiaTheme="minorEastAsia"/>
          <w:color w:val="auto"/>
          <w:szCs w:val="28"/>
        </w:rPr>
        <w:t>1</w:t>
      </w:r>
      <w:r w:rsidRPr="000C5C50">
        <w:rPr>
          <w:rFonts w:eastAsiaTheme="minorEastAsia"/>
          <w:color w:val="auto"/>
          <w:spacing w:val="-6"/>
          <w:szCs w:val="28"/>
        </w:rPr>
        <w:t xml:space="preserve"> </w:t>
      </w:r>
      <w:r w:rsidRPr="000C5C50">
        <w:rPr>
          <w:rFonts w:eastAsiaTheme="minorEastAsia"/>
          <w:color w:val="auto"/>
          <w:szCs w:val="28"/>
        </w:rPr>
        <w:t>—1,5</w:t>
      </w:r>
      <w:r w:rsidRPr="000C5C50">
        <w:rPr>
          <w:rFonts w:eastAsiaTheme="minorEastAsia"/>
          <w:color w:val="auto"/>
          <w:spacing w:val="-10"/>
          <w:szCs w:val="28"/>
        </w:rPr>
        <w:t xml:space="preserve"> </w:t>
      </w:r>
      <w:r w:rsidRPr="000C5C50">
        <w:rPr>
          <w:rFonts w:eastAsiaTheme="minorEastAsia"/>
          <w:color w:val="auto"/>
          <w:szCs w:val="28"/>
        </w:rPr>
        <w:t>тетрадные</w:t>
      </w:r>
      <w:r w:rsidRPr="000C5C50">
        <w:rPr>
          <w:rFonts w:eastAsiaTheme="minorEastAsia"/>
          <w:color w:val="auto"/>
          <w:spacing w:val="-8"/>
          <w:szCs w:val="28"/>
        </w:rPr>
        <w:t xml:space="preserve"> </w:t>
      </w:r>
      <w:r w:rsidRPr="000C5C50">
        <w:rPr>
          <w:rFonts w:eastAsiaTheme="minorEastAsia"/>
          <w:color w:val="auto"/>
          <w:szCs w:val="28"/>
        </w:rPr>
        <w:t>страницы,</w:t>
      </w:r>
      <w:r w:rsidRPr="000C5C50">
        <w:rPr>
          <w:rFonts w:eastAsiaTheme="minorEastAsia"/>
          <w:color w:val="auto"/>
          <w:spacing w:val="-10"/>
          <w:szCs w:val="28"/>
        </w:rPr>
        <w:t xml:space="preserve"> </w:t>
      </w:r>
      <w:r w:rsidRPr="000C5C50">
        <w:rPr>
          <w:rFonts w:eastAsiaTheme="minorEastAsia"/>
          <w:color w:val="auto"/>
          <w:szCs w:val="28"/>
        </w:rPr>
        <w:t>в</w:t>
      </w:r>
      <w:r w:rsidRPr="000C5C50">
        <w:rPr>
          <w:rFonts w:eastAsiaTheme="minorEastAsia"/>
          <w:color w:val="auto"/>
          <w:spacing w:val="-10"/>
          <w:szCs w:val="28"/>
        </w:rPr>
        <w:t xml:space="preserve"> </w:t>
      </w:r>
      <w:r w:rsidRPr="000C5C50">
        <w:rPr>
          <w:rFonts w:eastAsiaTheme="minorEastAsia"/>
          <w:color w:val="auto"/>
          <w:szCs w:val="28"/>
        </w:rPr>
        <w:t>6</w:t>
      </w:r>
      <w:r w:rsidRPr="000C5C50">
        <w:rPr>
          <w:rFonts w:eastAsiaTheme="minorEastAsia"/>
          <w:color w:val="auto"/>
          <w:spacing w:val="-57"/>
          <w:szCs w:val="28"/>
        </w:rPr>
        <w:t xml:space="preserve"> </w:t>
      </w:r>
      <w:r w:rsidRPr="000C5C50">
        <w:rPr>
          <w:rFonts w:eastAsiaTheme="minorEastAsia"/>
          <w:color w:val="auto"/>
          <w:szCs w:val="28"/>
        </w:rPr>
        <w:t>классе—1,5—2,</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7 классе</w:t>
      </w:r>
      <w:r w:rsidRPr="000C5C50">
        <w:rPr>
          <w:rFonts w:eastAsiaTheme="minorEastAsia"/>
          <w:color w:val="auto"/>
          <w:spacing w:val="-1"/>
          <w:szCs w:val="28"/>
        </w:rPr>
        <w:t xml:space="preserve"> </w:t>
      </w:r>
      <w:r w:rsidRPr="000C5C50">
        <w:rPr>
          <w:rFonts w:eastAsiaTheme="minorEastAsia"/>
          <w:color w:val="auto"/>
          <w:szCs w:val="28"/>
        </w:rPr>
        <w:t>— 2—2,5, в</w:t>
      </w:r>
      <w:r w:rsidRPr="000C5C50">
        <w:rPr>
          <w:rFonts w:eastAsiaTheme="minorEastAsia"/>
          <w:color w:val="auto"/>
          <w:spacing w:val="-1"/>
          <w:szCs w:val="28"/>
        </w:rPr>
        <w:t xml:space="preserve"> </w:t>
      </w:r>
      <w:r w:rsidRPr="000C5C50">
        <w:rPr>
          <w:rFonts w:eastAsiaTheme="minorEastAsia"/>
          <w:color w:val="auto"/>
          <w:szCs w:val="28"/>
        </w:rPr>
        <w:t>8 классе —</w:t>
      </w:r>
      <w:r w:rsidRPr="000C5C50">
        <w:rPr>
          <w:rFonts w:eastAsiaTheme="minorEastAsia"/>
          <w:color w:val="auto"/>
          <w:spacing w:val="-1"/>
          <w:szCs w:val="28"/>
        </w:rPr>
        <w:t xml:space="preserve"> </w:t>
      </w:r>
      <w:r w:rsidRPr="000C5C50">
        <w:rPr>
          <w:rFonts w:eastAsiaTheme="minorEastAsia"/>
          <w:color w:val="auto"/>
          <w:szCs w:val="28"/>
        </w:rPr>
        <w:t>2,5—3, в</w:t>
      </w:r>
      <w:r w:rsidRPr="000C5C50">
        <w:rPr>
          <w:rFonts w:eastAsiaTheme="minorEastAsia"/>
          <w:color w:val="auto"/>
          <w:spacing w:val="-1"/>
          <w:szCs w:val="28"/>
        </w:rPr>
        <w:t xml:space="preserve"> </w:t>
      </w:r>
      <w:r w:rsidRPr="000C5C50">
        <w:rPr>
          <w:rFonts w:eastAsiaTheme="minorEastAsia"/>
          <w:color w:val="auto"/>
          <w:szCs w:val="28"/>
        </w:rPr>
        <w:t>9 классе</w:t>
      </w:r>
      <w:r w:rsidRPr="000C5C50">
        <w:rPr>
          <w:rFonts w:eastAsiaTheme="minorEastAsia"/>
          <w:color w:val="auto"/>
          <w:spacing w:val="2"/>
          <w:szCs w:val="28"/>
        </w:rPr>
        <w:t xml:space="preserve"> </w:t>
      </w:r>
      <w:r w:rsidRPr="000C5C50">
        <w:rPr>
          <w:rFonts w:eastAsiaTheme="minorEastAsia"/>
          <w:color w:val="auto"/>
          <w:szCs w:val="28"/>
        </w:rPr>
        <w:t>— 3—4.</w:t>
      </w:r>
    </w:p>
    <w:p w:rsidR="00701FFD" w:rsidRPr="000C5C50" w:rsidRDefault="00701FFD" w:rsidP="000C5C50">
      <w:pPr>
        <w:spacing w:after="0" w:line="240" w:lineRule="auto"/>
        <w:ind w:left="0" w:right="342" w:firstLine="0"/>
        <w:rPr>
          <w:rFonts w:eastAsiaTheme="minorEastAsia"/>
          <w:color w:val="auto"/>
          <w:szCs w:val="28"/>
        </w:rPr>
      </w:pPr>
      <w:r w:rsidRPr="000C5C50">
        <w:rPr>
          <w:rFonts w:eastAsiaTheme="minorEastAsia"/>
          <w:color w:val="auto"/>
          <w:szCs w:val="28"/>
        </w:rPr>
        <w:lastRenderedPageBreak/>
        <w:t>В</w:t>
      </w:r>
      <w:r w:rsidRPr="000C5C50">
        <w:rPr>
          <w:rFonts w:eastAsiaTheme="minorEastAsia"/>
          <w:color w:val="auto"/>
          <w:spacing w:val="1"/>
          <w:szCs w:val="28"/>
        </w:rPr>
        <w:t xml:space="preserve"> </w:t>
      </w:r>
      <w:r w:rsidRPr="000C5C50">
        <w:rPr>
          <w:rFonts w:eastAsiaTheme="minorEastAsia"/>
          <w:color w:val="auto"/>
          <w:szCs w:val="28"/>
        </w:rPr>
        <w:t>основу</w:t>
      </w:r>
      <w:r w:rsidRPr="000C5C50">
        <w:rPr>
          <w:rFonts w:eastAsiaTheme="minorEastAsia"/>
          <w:color w:val="auto"/>
          <w:spacing w:val="1"/>
          <w:szCs w:val="28"/>
        </w:rPr>
        <w:t xml:space="preserve"> </w:t>
      </w:r>
      <w:r w:rsidRPr="000C5C50">
        <w:rPr>
          <w:rFonts w:eastAsiaTheme="minorEastAsia"/>
          <w:color w:val="auto"/>
          <w:szCs w:val="28"/>
        </w:rPr>
        <w:t>оценки</w:t>
      </w:r>
      <w:r w:rsidRPr="000C5C50">
        <w:rPr>
          <w:rFonts w:eastAsiaTheme="minorEastAsia"/>
          <w:color w:val="auto"/>
          <w:spacing w:val="1"/>
          <w:szCs w:val="28"/>
        </w:rPr>
        <w:t xml:space="preserve"> </w:t>
      </w:r>
      <w:r w:rsidRPr="000C5C50">
        <w:rPr>
          <w:rFonts w:eastAsiaTheme="minorEastAsia"/>
          <w:color w:val="auto"/>
          <w:szCs w:val="28"/>
        </w:rPr>
        <w:t>сочинений</w:t>
      </w:r>
      <w:r w:rsidRPr="000C5C50">
        <w:rPr>
          <w:rFonts w:eastAsiaTheme="minorEastAsia"/>
          <w:color w:val="auto"/>
          <w:spacing w:val="1"/>
          <w:szCs w:val="28"/>
        </w:rPr>
        <w:t xml:space="preserve"> </w:t>
      </w:r>
      <w:r w:rsidRPr="000C5C50">
        <w:rPr>
          <w:rFonts w:eastAsiaTheme="minorEastAsia"/>
          <w:color w:val="auto"/>
          <w:szCs w:val="28"/>
        </w:rPr>
        <w:t>по</w:t>
      </w:r>
      <w:r w:rsidRPr="000C5C50">
        <w:rPr>
          <w:rFonts w:eastAsiaTheme="minorEastAsia"/>
          <w:color w:val="auto"/>
          <w:spacing w:val="1"/>
          <w:szCs w:val="28"/>
        </w:rPr>
        <w:t xml:space="preserve"> </w:t>
      </w:r>
      <w:r w:rsidRPr="000C5C50">
        <w:rPr>
          <w:rFonts w:eastAsiaTheme="minorEastAsia"/>
          <w:color w:val="auto"/>
          <w:szCs w:val="28"/>
        </w:rPr>
        <w:t>литературе</w:t>
      </w:r>
      <w:r w:rsidRPr="000C5C50">
        <w:rPr>
          <w:rFonts w:eastAsiaTheme="minorEastAsia"/>
          <w:color w:val="auto"/>
          <w:spacing w:val="1"/>
          <w:szCs w:val="28"/>
        </w:rPr>
        <w:t xml:space="preserve"> </w:t>
      </w:r>
      <w:r w:rsidRPr="000C5C50">
        <w:rPr>
          <w:rFonts w:eastAsiaTheme="minorEastAsia"/>
          <w:color w:val="auto"/>
          <w:szCs w:val="28"/>
        </w:rPr>
        <w:t>должны</w:t>
      </w:r>
      <w:r w:rsidRPr="000C5C50">
        <w:rPr>
          <w:rFonts w:eastAsiaTheme="minorEastAsia"/>
          <w:color w:val="auto"/>
          <w:spacing w:val="1"/>
          <w:szCs w:val="28"/>
        </w:rPr>
        <w:t xml:space="preserve"> </w:t>
      </w:r>
      <w:r w:rsidRPr="000C5C50">
        <w:rPr>
          <w:rFonts w:eastAsiaTheme="minorEastAsia"/>
          <w:color w:val="auto"/>
          <w:szCs w:val="28"/>
        </w:rPr>
        <w:t>быть</w:t>
      </w:r>
      <w:r w:rsidRPr="000C5C50">
        <w:rPr>
          <w:rFonts w:eastAsiaTheme="minorEastAsia"/>
          <w:color w:val="auto"/>
          <w:spacing w:val="1"/>
          <w:szCs w:val="28"/>
        </w:rPr>
        <w:t xml:space="preserve"> </w:t>
      </w:r>
      <w:r w:rsidRPr="000C5C50">
        <w:rPr>
          <w:rFonts w:eastAsiaTheme="minorEastAsia"/>
          <w:color w:val="auto"/>
          <w:szCs w:val="28"/>
        </w:rPr>
        <w:t>положены</w:t>
      </w:r>
      <w:r w:rsidRPr="000C5C50">
        <w:rPr>
          <w:rFonts w:eastAsiaTheme="minorEastAsia"/>
          <w:color w:val="auto"/>
          <w:spacing w:val="1"/>
          <w:szCs w:val="28"/>
        </w:rPr>
        <w:t xml:space="preserve"> </w:t>
      </w:r>
      <w:r w:rsidRPr="000C5C50">
        <w:rPr>
          <w:rFonts w:eastAsiaTheme="minorEastAsia"/>
          <w:color w:val="auto"/>
          <w:szCs w:val="28"/>
        </w:rPr>
        <w:t>следующие</w:t>
      </w:r>
      <w:r w:rsidRPr="000C5C50">
        <w:rPr>
          <w:rFonts w:eastAsiaTheme="minorEastAsia"/>
          <w:color w:val="auto"/>
          <w:spacing w:val="1"/>
          <w:szCs w:val="28"/>
        </w:rPr>
        <w:t xml:space="preserve"> </w:t>
      </w:r>
      <w:r w:rsidRPr="000C5C50">
        <w:rPr>
          <w:rFonts w:eastAsiaTheme="minorEastAsia"/>
          <w:color w:val="auto"/>
          <w:szCs w:val="28"/>
        </w:rPr>
        <w:t>главные</w:t>
      </w:r>
      <w:r w:rsidRPr="000C5C50">
        <w:rPr>
          <w:rFonts w:eastAsiaTheme="minorEastAsia"/>
          <w:color w:val="auto"/>
          <w:spacing w:val="-57"/>
          <w:szCs w:val="28"/>
        </w:rPr>
        <w:t xml:space="preserve"> </w:t>
      </w:r>
      <w:r w:rsidRPr="000C5C50">
        <w:rPr>
          <w:rFonts w:eastAsiaTheme="minorEastAsia"/>
          <w:color w:val="auto"/>
          <w:szCs w:val="28"/>
        </w:rPr>
        <w:t>критерии</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пределах программы данного класса:</w:t>
      </w:r>
    </w:p>
    <w:p w:rsidR="00701FFD" w:rsidRPr="000C5C50" w:rsidRDefault="00701FFD" w:rsidP="000C5C50">
      <w:pPr>
        <w:spacing w:after="0" w:line="240" w:lineRule="auto"/>
        <w:ind w:left="0" w:right="336" w:firstLine="0"/>
        <w:rPr>
          <w:rFonts w:eastAsiaTheme="minorEastAsia"/>
          <w:color w:val="auto"/>
          <w:szCs w:val="28"/>
        </w:rPr>
      </w:pPr>
      <w:proofErr w:type="gramStart"/>
      <w:r w:rsidRPr="000C5C50">
        <w:rPr>
          <w:rFonts w:eastAsiaTheme="minorEastAsia"/>
          <w:color w:val="auto"/>
          <w:szCs w:val="28"/>
        </w:rPr>
        <w:t>правильное</w:t>
      </w:r>
      <w:r w:rsidRPr="000C5C50">
        <w:rPr>
          <w:rFonts w:eastAsiaTheme="minorEastAsia"/>
          <w:color w:val="auto"/>
          <w:spacing w:val="1"/>
          <w:szCs w:val="28"/>
        </w:rPr>
        <w:t xml:space="preserve"> </w:t>
      </w:r>
      <w:r w:rsidRPr="000C5C50">
        <w:rPr>
          <w:rFonts w:eastAsiaTheme="minorEastAsia"/>
          <w:color w:val="auto"/>
          <w:szCs w:val="28"/>
        </w:rPr>
        <w:t>понимание</w:t>
      </w:r>
      <w:r w:rsidRPr="000C5C50">
        <w:rPr>
          <w:rFonts w:eastAsiaTheme="minorEastAsia"/>
          <w:color w:val="auto"/>
          <w:spacing w:val="1"/>
          <w:szCs w:val="28"/>
        </w:rPr>
        <w:t xml:space="preserve"> </w:t>
      </w:r>
      <w:r w:rsidRPr="000C5C50">
        <w:rPr>
          <w:rFonts w:eastAsiaTheme="minorEastAsia"/>
          <w:color w:val="auto"/>
          <w:szCs w:val="28"/>
        </w:rPr>
        <w:t>темы,</w:t>
      </w:r>
      <w:r w:rsidRPr="000C5C50">
        <w:rPr>
          <w:rFonts w:eastAsiaTheme="minorEastAsia"/>
          <w:color w:val="auto"/>
          <w:spacing w:val="1"/>
          <w:szCs w:val="28"/>
        </w:rPr>
        <w:t xml:space="preserve"> </w:t>
      </w:r>
      <w:r w:rsidRPr="000C5C50">
        <w:rPr>
          <w:rFonts w:eastAsiaTheme="minorEastAsia"/>
          <w:color w:val="auto"/>
          <w:szCs w:val="28"/>
        </w:rPr>
        <w:t>глубина</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полнота</w:t>
      </w:r>
      <w:r w:rsidRPr="000C5C50">
        <w:rPr>
          <w:rFonts w:eastAsiaTheme="minorEastAsia"/>
          <w:color w:val="auto"/>
          <w:spacing w:val="1"/>
          <w:szCs w:val="28"/>
        </w:rPr>
        <w:t xml:space="preserve"> </w:t>
      </w:r>
      <w:r w:rsidRPr="000C5C50">
        <w:rPr>
          <w:rFonts w:eastAsiaTheme="minorEastAsia"/>
          <w:color w:val="auto"/>
          <w:szCs w:val="28"/>
        </w:rPr>
        <w:t>ее</w:t>
      </w:r>
      <w:r w:rsidRPr="000C5C50">
        <w:rPr>
          <w:rFonts w:eastAsiaTheme="minorEastAsia"/>
          <w:color w:val="auto"/>
          <w:spacing w:val="1"/>
          <w:szCs w:val="28"/>
        </w:rPr>
        <w:t xml:space="preserve"> </w:t>
      </w:r>
      <w:r w:rsidRPr="000C5C50">
        <w:rPr>
          <w:rFonts w:eastAsiaTheme="minorEastAsia"/>
          <w:color w:val="auto"/>
          <w:szCs w:val="28"/>
        </w:rPr>
        <w:t>раскрытия,</w:t>
      </w:r>
      <w:r w:rsidRPr="000C5C50">
        <w:rPr>
          <w:rFonts w:eastAsiaTheme="minorEastAsia"/>
          <w:color w:val="auto"/>
          <w:spacing w:val="1"/>
          <w:szCs w:val="28"/>
        </w:rPr>
        <w:t xml:space="preserve"> </w:t>
      </w:r>
      <w:r w:rsidRPr="000C5C50">
        <w:rPr>
          <w:rFonts w:eastAsiaTheme="minorEastAsia"/>
          <w:color w:val="auto"/>
          <w:szCs w:val="28"/>
        </w:rPr>
        <w:t>верная</w:t>
      </w:r>
      <w:r w:rsidRPr="000C5C50">
        <w:rPr>
          <w:rFonts w:eastAsiaTheme="minorEastAsia"/>
          <w:color w:val="auto"/>
          <w:spacing w:val="1"/>
          <w:szCs w:val="28"/>
        </w:rPr>
        <w:t xml:space="preserve"> </w:t>
      </w:r>
      <w:r w:rsidRPr="000C5C50">
        <w:rPr>
          <w:rFonts w:eastAsiaTheme="minorEastAsia"/>
          <w:color w:val="auto"/>
          <w:szCs w:val="28"/>
        </w:rPr>
        <w:t>передача</w:t>
      </w:r>
      <w:r w:rsidRPr="000C5C50">
        <w:rPr>
          <w:rFonts w:eastAsiaTheme="minorEastAsia"/>
          <w:color w:val="auto"/>
          <w:spacing w:val="1"/>
          <w:szCs w:val="28"/>
        </w:rPr>
        <w:t xml:space="preserve"> </w:t>
      </w:r>
      <w:r w:rsidRPr="000C5C50">
        <w:rPr>
          <w:rFonts w:eastAsiaTheme="minorEastAsia"/>
          <w:color w:val="auto"/>
          <w:szCs w:val="28"/>
        </w:rPr>
        <w:t>фактов,</w:t>
      </w:r>
      <w:r w:rsidRPr="000C5C50">
        <w:rPr>
          <w:rFonts w:eastAsiaTheme="minorEastAsia"/>
          <w:color w:val="auto"/>
          <w:spacing w:val="1"/>
          <w:szCs w:val="28"/>
        </w:rPr>
        <w:t xml:space="preserve"> </w:t>
      </w:r>
      <w:r w:rsidRPr="000C5C50">
        <w:rPr>
          <w:rFonts w:eastAsiaTheme="minorEastAsia"/>
          <w:color w:val="auto"/>
          <w:szCs w:val="28"/>
        </w:rPr>
        <w:t>правильное объяснение событий и поведения героев, исходя из идейно-тематического содержания</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доказательность</w:t>
      </w:r>
      <w:r w:rsidRPr="000C5C50">
        <w:rPr>
          <w:rFonts w:eastAsiaTheme="minorEastAsia"/>
          <w:color w:val="auto"/>
          <w:spacing w:val="1"/>
          <w:szCs w:val="28"/>
        </w:rPr>
        <w:t xml:space="preserve"> </w:t>
      </w:r>
      <w:r w:rsidRPr="000C5C50">
        <w:rPr>
          <w:rFonts w:eastAsiaTheme="minorEastAsia"/>
          <w:color w:val="auto"/>
          <w:szCs w:val="28"/>
        </w:rPr>
        <w:t>основных</w:t>
      </w:r>
      <w:r w:rsidRPr="000C5C50">
        <w:rPr>
          <w:rFonts w:eastAsiaTheme="minorEastAsia"/>
          <w:color w:val="auto"/>
          <w:spacing w:val="1"/>
          <w:szCs w:val="28"/>
        </w:rPr>
        <w:t xml:space="preserve"> </w:t>
      </w:r>
      <w:r w:rsidRPr="000C5C50">
        <w:rPr>
          <w:rFonts w:eastAsiaTheme="minorEastAsia"/>
          <w:color w:val="auto"/>
          <w:szCs w:val="28"/>
        </w:rPr>
        <w:t>положений,</w:t>
      </w:r>
      <w:r w:rsidRPr="000C5C50">
        <w:rPr>
          <w:rFonts w:eastAsiaTheme="minorEastAsia"/>
          <w:color w:val="auto"/>
          <w:spacing w:val="1"/>
          <w:szCs w:val="28"/>
        </w:rPr>
        <w:t xml:space="preserve"> </w:t>
      </w:r>
      <w:r w:rsidRPr="000C5C50">
        <w:rPr>
          <w:rFonts w:eastAsiaTheme="minorEastAsia"/>
          <w:color w:val="auto"/>
          <w:szCs w:val="28"/>
        </w:rPr>
        <w:t>привлечение</w:t>
      </w:r>
      <w:r w:rsidRPr="000C5C50">
        <w:rPr>
          <w:rFonts w:eastAsiaTheme="minorEastAsia"/>
          <w:color w:val="auto"/>
          <w:spacing w:val="1"/>
          <w:szCs w:val="28"/>
        </w:rPr>
        <w:t xml:space="preserve"> </w:t>
      </w:r>
      <w:r w:rsidRPr="000C5C50">
        <w:rPr>
          <w:rFonts w:eastAsiaTheme="minorEastAsia"/>
          <w:color w:val="auto"/>
          <w:szCs w:val="28"/>
        </w:rPr>
        <w:t>материала,</w:t>
      </w:r>
      <w:r w:rsidRPr="000C5C50">
        <w:rPr>
          <w:rFonts w:eastAsiaTheme="minorEastAsia"/>
          <w:color w:val="auto"/>
          <w:spacing w:val="1"/>
          <w:szCs w:val="28"/>
        </w:rPr>
        <w:t xml:space="preserve"> </w:t>
      </w:r>
      <w:r w:rsidRPr="000C5C50">
        <w:rPr>
          <w:rFonts w:eastAsiaTheme="minorEastAsia"/>
          <w:color w:val="auto"/>
          <w:szCs w:val="28"/>
        </w:rPr>
        <w:t>важного</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существенного для раскрытия темы, умение делать выводы и обобщения, точность в цитатах и</w:t>
      </w:r>
      <w:r w:rsidRPr="000C5C50">
        <w:rPr>
          <w:rFonts w:eastAsiaTheme="minorEastAsia"/>
          <w:color w:val="auto"/>
          <w:spacing w:val="1"/>
          <w:szCs w:val="28"/>
        </w:rPr>
        <w:t xml:space="preserve"> </w:t>
      </w:r>
      <w:r w:rsidRPr="000C5C50">
        <w:rPr>
          <w:rFonts w:eastAsiaTheme="minorEastAsia"/>
          <w:color w:val="auto"/>
          <w:szCs w:val="28"/>
        </w:rPr>
        <w:t>умение включать их в текст сочинения; наличие плана в обучающих сочинениях;</w:t>
      </w:r>
      <w:proofErr w:type="gramEnd"/>
      <w:r w:rsidRPr="000C5C50">
        <w:rPr>
          <w:rFonts w:eastAsiaTheme="minorEastAsia"/>
          <w:color w:val="auto"/>
          <w:szCs w:val="28"/>
        </w:rPr>
        <w:t xml:space="preserve"> соразмерность</w:t>
      </w:r>
      <w:r w:rsidRPr="000C5C50">
        <w:rPr>
          <w:rFonts w:eastAsiaTheme="minorEastAsia"/>
          <w:color w:val="auto"/>
          <w:spacing w:val="1"/>
          <w:szCs w:val="28"/>
        </w:rPr>
        <w:t xml:space="preserve"> </w:t>
      </w:r>
      <w:r w:rsidRPr="000C5C50">
        <w:rPr>
          <w:rFonts w:eastAsiaTheme="minorEastAsia"/>
          <w:color w:val="auto"/>
          <w:szCs w:val="28"/>
        </w:rPr>
        <w:t>частей</w:t>
      </w:r>
      <w:r w:rsidRPr="000C5C50">
        <w:rPr>
          <w:rFonts w:eastAsiaTheme="minorEastAsia"/>
          <w:color w:val="auto"/>
          <w:spacing w:val="-1"/>
          <w:szCs w:val="28"/>
        </w:rPr>
        <w:t xml:space="preserve"> </w:t>
      </w:r>
      <w:r w:rsidRPr="000C5C50">
        <w:rPr>
          <w:rFonts w:eastAsiaTheme="minorEastAsia"/>
          <w:color w:val="auto"/>
          <w:szCs w:val="28"/>
        </w:rPr>
        <w:t>сочинения, логичность</w:t>
      </w:r>
      <w:r w:rsidRPr="000C5C50">
        <w:rPr>
          <w:rFonts w:eastAsiaTheme="minorEastAsia"/>
          <w:color w:val="auto"/>
          <w:spacing w:val="1"/>
          <w:szCs w:val="28"/>
        </w:rPr>
        <w:t xml:space="preserve"> </w:t>
      </w:r>
      <w:r w:rsidRPr="000C5C50">
        <w:rPr>
          <w:rFonts w:eastAsiaTheme="minorEastAsia"/>
          <w:color w:val="auto"/>
          <w:szCs w:val="28"/>
        </w:rPr>
        <w:t>связей</w:t>
      </w:r>
      <w:r w:rsidRPr="000C5C50">
        <w:rPr>
          <w:rFonts w:eastAsiaTheme="minorEastAsia"/>
          <w:color w:val="auto"/>
          <w:spacing w:val="-1"/>
          <w:szCs w:val="28"/>
        </w:rPr>
        <w:t xml:space="preserve"> </w:t>
      </w:r>
      <w:r w:rsidRPr="000C5C50">
        <w:rPr>
          <w:rFonts w:eastAsiaTheme="minorEastAsia"/>
          <w:color w:val="auto"/>
          <w:szCs w:val="28"/>
        </w:rPr>
        <w:t>и переходов между</w:t>
      </w:r>
      <w:r w:rsidRPr="000C5C50">
        <w:rPr>
          <w:rFonts w:eastAsiaTheme="minorEastAsia"/>
          <w:color w:val="auto"/>
          <w:spacing w:val="-1"/>
          <w:szCs w:val="28"/>
        </w:rPr>
        <w:t xml:space="preserve"> </w:t>
      </w:r>
      <w:r w:rsidRPr="000C5C50">
        <w:rPr>
          <w:rFonts w:eastAsiaTheme="minorEastAsia"/>
          <w:color w:val="auto"/>
          <w:szCs w:val="28"/>
        </w:rPr>
        <w:t>ними;</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точность</w:t>
      </w:r>
      <w:r w:rsidRPr="000C5C50">
        <w:rPr>
          <w:rFonts w:eastAsiaTheme="minorEastAsia"/>
          <w:color w:val="auto"/>
          <w:spacing w:val="-3"/>
          <w:szCs w:val="28"/>
        </w:rPr>
        <w:t xml:space="preserve"> </w:t>
      </w:r>
      <w:r w:rsidRPr="000C5C50">
        <w:rPr>
          <w:rFonts w:eastAsiaTheme="minorEastAsia"/>
          <w:color w:val="auto"/>
          <w:szCs w:val="28"/>
        </w:rPr>
        <w:t>и</w:t>
      </w:r>
      <w:r w:rsidRPr="000C5C50">
        <w:rPr>
          <w:rFonts w:eastAsiaTheme="minorEastAsia"/>
          <w:color w:val="auto"/>
          <w:spacing w:val="-3"/>
          <w:szCs w:val="28"/>
        </w:rPr>
        <w:t xml:space="preserve"> </w:t>
      </w:r>
      <w:r w:rsidRPr="000C5C50">
        <w:rPr>
          <w:rFonts w:eastAsiaTheme="minorEastAsia"/>
          <w:color w:val="auto"/>
          <w:szCs w:val="28"/>
        </w:rPr>
        <w:t>богатство</w:t>
      </w:r>
      <w:r w:rsidRPr="000C5C50">
        <w:rPr>
          <w:rFonts w:eastAsiaTheme="minorEastAsia"/>
          <w:color w:val="auto"/>
          <w:spacing w:val="-3"/>
          <w:szCs w:val="28"/>
        </w:rPr>
        <w:t xml:space="preserve"> </w:t>
      </w:r>
      <w:r w:rsidRPr="000C5C50">
        <w:rPr>
          <w:rFonts w:eastAsiaTheme="minorEastAsia"/>
          <w:color w:val="auto"/>
          <w:szCs w:val="28"/>
        </w:rPr>
        <w:t>лексики,</w:t>
      </w:r>
      <w:r w:rsidRPr="000C5C50">
        <w:rPr>
          <w:rFonts w:eastAsiaTheme="minorEastAsia"/>
          <w:color w:val="auto"/>
          <w:spacing w:val="-3"/>
          <w:szCs w:val="28"/>
        </w:rPr>
        <w:t xml:space="preserve"> </w:t>
      </w:r>
      <w:r w:rsidRPr="000C5C50">
        <w:rPr>
          <w:rFonts w:eastAsiaTheme="minorEastAsia"/>
          <w:color w:val="auto"/>
          <w:szCs w:val="28"/>
        </w:rPr>
        <w:t>умение</w:t>
      </w:r>
      <w:r w:rsidRPr="000C5C50">
        <w:rPr>
          <w:rFonts w:eastAsiaTheme="minorEastAsia"/>
          <w:color w:val="auto"/>
          <w:spacing w:val="-4"/>
          <w:szCs w:val="28"/>
        </w:rPr>
        <w:t xml:space="preserve"> </w:t>
      </w:r>
      <w:r w:rsidRPr="000C5C50">
        <w:rPr>
          <w:rFonts w:eastAsiaTheme="minorEastAsia"/>
          <w:color w:val="auto"/>
          <w:szCs w:val="28"/>
        </w:rPr>
        <w:t>пользоваться</w:t>
      </w:r>
      <w:r w:rsidRPr="000C5C50">
        <w:rPr>
          <w:rFonts w:eastAsiaTheme="minorEastAsia"/>
          <w:color w:val="auto"/>
          <w:spacing w:val="-3"/>
          <w:szCs w:val="28"/>
        </w:rPr>
        <w:t xml:space="preserve"> </w:t>
      </w:r>
      <w:r w:rsidRPr="000C5C50">
        <w:rPr>
          <w:rFonts w:eastAsiaTheme="minorEastAsia"/>
          <w:color w:val="auto"/>
          <w:szCs w:val="28"/>
        </w:rPr>
        <w:t>изобразительными</w:t>
      </w:r>
      <w:r w:rsidRPr="000C5C50">
        <w:rPr>
          <w:rFonts w:eastAsiaTheme="minorEastAsia"/>
          <w:color w:val="auto"/>
          <w:spacing w:val="-4"/>
          <w:szCs w:val="28"/>
        </w:rPr>
        <w:t xml:space="preserve"> </w:t>
      </w:r>
      <w:r w:rsidRPr="000C5C50">
        <w:rPr>
          <w:rFonts w:eastAsiaTheme="minorEastAsia"/>
          <w:color w:val="auto"/>
          <w:szCs w:val="28"/>
        </w:rPr>
        <w:t>средствами</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языка.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Оценка</w:t>
      </w:r>
      <w:r w:rsidRPr="000C5C50">
        <w:rPr>
          <w:rFonts w:eastAsiaTheme="minorEastAsia"/>
          <w:color w:val="auto"/>
          <w:spacing w:val="19"/>
          <w:szCs w:val="28"/>
        </w:rPr>
        <w:t xml:space="preserve"> </w:t>
      </w:r>
      <w:r w:rsidRPr="000C5C50">
        <w:rPr>
          <w:rFonts w:eastAsiaTheme="minorEastAsia"/>
          <w:color w:val="auto"/>
          <w:szCs w:val="28"/>
        </w:rPr>
        <w:t>за</w:t>
      </w:r>
      <w:r w:rsidRPr="000C5C50">
        <w:rPr>
          <w:rFonts w:eastAsiaTheme="minorEastAsia"/>
          <w:color w:val="auto"/>
          <w:spacing w:val="19"/>
          <w:szCs w:val="28"/>
        </w:rPr>
        <w:t xml:space="preserve"> </w:t>
      </w:r>
      <w:r w:rsidRPr="000C5C50">
        <w:rPr>
          <w:rFonts w:eastAsiaTheme="minorEastAsia"/>
          <w:color w:val="auto"/>
          <w:szCs w:val="28"/>
        </w:rPr>
        <w:t>грамотность</w:t>
      </w:r>
      <w:r w:rsidRPr="000C5C50">
        <w:rPr>
          <w:rFonts w:eastAsiaTheme="minorEastAsia"/>
          <w:color w:val="auto"/>
          <w:spacing w:val="20"/>
          <w:szCs w:val="28"/>
        </w:rPr>
        <w:t xml:space="preserve"> </w:t>
      </w:r>
      <w:r w:rsidRPr="000C5C50">
        <w:rPr>
          <w:rFonts w:eastAsiaTheme="minorEastAsia"/>
          <w:color w:val="auto"/>
          <w:szCs w:val="28"/>
        </w:rPr>
        <w:t>сочинения</w:t>
      </w:r>
      <w:r w:rsidRPr="000C5C50">
        <w:rPr>
          <w:rFonts w:eastAsiaTheme="minorEastAsia"/>
          <w:color w:val="auto"/>
          <w:spacing w:val="18"/>
          <w:szCs w:val="28"/>
        </w:rPr>
        <w:t xml:space="preserve"> </w:t>
      </w:r>
      <w:r w:rsidRPr="000C5C50">
        <w:rPr>
          <w:rFonts w:eastAsiaTheme="minorEastAsia"/>
          <w:color w:val="auto"/>
          <w:szCs w:val="28"/>
        </w:rPr>
        <w:t>выставляется</w:t>
      </w:r>
      <w:r w:rsidRPr="000C5C50">
        <w:rPr>
          <w:rFonts w:eastAsiaTheme="minorEastAsia"/>
          <w:color w:val="auto"/>
          <w:spacing w:val="21"/>
          <w:szCs w:val="28"/>
        </w:rPr>
        <w:t xml:space="preserve"> </w:t>
      </w:r>
      <w:r w:rsidRPr="000C5C50">
        <w:rPr>
          <w:rFonts w:eastAsiaTheme="minorEastAsia"/>
          <w:color w:val="auto"/>
          <w:szCs w:val="28"/>
        </w:rPr>
        <w:t>в</w:t>
      </w:r>
      <w:r w:rsidRPr="000C5C50">
        <w:rPr>
          <w:rFonts w:eastAsiaTheme="minorEastAsia"/>
          <w:color w:val="auto"/>
          <w:spacing w:val="20"/>
          <w:szCs w:val="28"/>
        </w:rPr>
        <w:t xml:space="preserve"> </w:t>
      </w:r>
      <w:r w:rsidRPr="000C5C50">
        <w:rPr>
          <w:rFonts w:eastAsiaTheme="minorEastAsia"/>
          <w:color w:val="auto"/>
          <w:szCs w:val="28"/>
        </w:rPr>
        <w:t>соответствии</w:t>
      </w:r>
      <w:r w:rsidRPr="000C5C50">
        <w:rPr>
          <w:rFonts w:eastAsiaTheme="minorEastAsia"/>
          <w:color w:val="auto"/>
          <w:spacing w:val="22"/>
          <w:szCs w:val="28"/>
        </w:rPr>
        <w:t xml:space="preserve"> </w:t>
      </w:r>
      <w:r w:rsidRPr="000C5C50">
        <w:rPr>
          <w:rFonts w:eastAsiaTheme="minorEastAsia"/>
          <w:color w:val="auto"/>
          <w:szCs w:val="28"/>
        </w:rPr>
        <w:t>с</w:t>
      </w:r>
      <w:r w:rsidRPr="000C5C50">
        <w:rPr>
          <w:rFonts w:eastAsiaTheme="minorEastAsia"/>
          <w:color w:val="auto"/>
          <w:spacing w:val="19"/>
          <w:szCs w:val="28"/>
        </w:rPr>
        <w:t xml:space="preserve"> </w:t>
      </w:r>
      <w:r w:rsidRPr="000C5C50">
        <w:rPr>
          <w:rFonts w:eastAsiaTheme="minorEastAsia"/>
          <w:color w:val="auto"/>
          <w:szCs w:val="28"/>
        </w:rPr>
        <w:t>«Нормами</w:t>
      </w:r>
      <w:r w:rsidRPr="000C5C50">
        <w:rPr>
          <w:rFonts w:eastAsiaTheme="minorEastAsia"/>
          <w:color w:val="auto"/>
          <w:spacing w:val="22"/>
          <w:szCs w:val="28"/>
        </w:rPr>
        <w:t xml:space="preserve"> </w:t>
      </w:r>
      <w:r w:rsidRPr="000C5C50">
        <w:rPr>
          <w:rFonts w:eastAsiaTheme="minorEastAsia"/>
          <w:color w:val="auto"/>
          <w:szCs w:val="28"/>
        </w:rPr>
        <w:t>оценки</w:t>
      </w:r>
      <w:r w:rsidRPr="000C5C50">
        <w:rPr>
          <w:rFonts w:eastAsiaTheme="minorEastAsia"/>
          <w:color w:val="auto"/>
          <w:spacing w:val="19"/>
          <w:szCs w:val="28"/>
        </w:rPr>
        <w:t xml:space="preserve"> </w:t>
      </w:r>
      <w:r w:rsidRPr="000C5C50">
        <w:rPr>
          <w:rFonts w:eastAsiaTheme="minorEastAsia"/>
          <w:color w:val="auto"/>
          <w:szCs w:val="28"/>
        </w:rPr>
        <w:t>знаний,</w:t>
      </w:r>
    </w:p>
    <w:p w:rsidR="00701FFD" w:rsidRPr="000C5C50" w:rsidRDefault="00701FFD" w:rsidP="000C5C50">
      <w:pPr>
        <w:spacing w:after="0" w:line="240" w:lineRule="auto"/>
        <w:ind w:left="0" w:right="5349" w:firstLine="0"/>
        <w:jc w:val="center"/>
        <w:rPr>
          <w:rFonts w:eastAsiaTheme="minorEastAsia"/>
          <w:color w:val="auto"/>
          <w:szCs w:val="28"/>
        </w:rPr>
      </w:pPr>
      <w:r w:rsidRPr="000C5C50">
        <w:rPr>
          <w:rFonts w:eastAsiaTheme="minorEastAsia"/>
          <w:color w:val="auto"/>
          <w:szCs w:val="28"/>
        </w:rPr>
        <w:t>умений</w:t>
      </w:r>
      <w:r w:rsidRPr="000C5C50">
        <w:rPr>
          <w:rFonts w:eastAsiaTheme="minorEastAsia"/>
          <w:color w:val="auto"/>
          <w:spacing w:val="-2"/>
          <w:szCs w:val="28"/>
        </w:rPr>
        <w:t xml:space="preserve"> </w:t>
      </w:r>
      <w:r w:rsidRPr="000C5C50">
        <w:rPr>
          <w:rFonts w:eastAsiaTheme="minorEastAsia"/>
          <w:color w:val="auto"/>
          <w:szCs w:val="28"/>
        </w:rPr>
        <w:t>и</w:t>
      </w:r>
      <w:r w:rsidRPr="000C5C50">
        <w:rPr>
          <w:rFonts w:eastAsiaTheme="minorEastAsia"/>
          <w:color w:val="auto"/>
          <w:spacing w:val="-3"/>
          <w:szCs w:val="28"/>
        </w:rPr>
        <w:t xml:space="preserve"> </w:t>
      </w:r>
      <w:r w:rsidRPr="000C5C50">
        <w:rPr>
          <w:rFonts w:eastAsiaTheme="minorEastAsia"/>
          <w:color w:val="auto"/>
          <w:szCs w:val="28"/>
        </w:rPr>
        <w:t>навыков</w:t>
      </w:r>
      <w:r w:rsidRPr="000C5C50">
        <w:rPr>
          <w:rFonts w:eastAsiaTheme="minorEastAsia"/>
          <w:color w:val="auto"/>
          <w:spacing w:val="-2"/>
          <w:szCs w:val="28"/>
        </w:rPr>
        <w:t xml:space="preserve"> </w:t>
      </w:r>
      <w:r w:rsidRPr="000C5C50">
        <w:rPr>
          <w:rFonts w:eastAsiaTheme="minorEastAsia"/>
          <w:color w:val="auto"/>
          <w:szCs w:val="28"/>
        </w:rPr>
        <w:t>учащихся</w:t>
      </w:r>
      <w:r w:rsidRPr="000C5C50">
        <w:rPr>
          <w:rFonts w:eastAsiaTheme="minorEastAsia"/>
          <w:color w:val="auto"/>
          <w:spacing w:val="-1"/>
          <w:szCs w:val="28"/>
        </w:rPr>
        <w:t xml:space="preserve"> </w:t>
      </w:r>
      <w:r w:rsidRPr="000C5C50">
        <w:rPr>
          <w:rFonts w:eastAsiaTheme="minorEastAsia"/>
          <w:color w:val="auto"/>
          <w:szCs w:val="28"/>
        </w:rPr>
        <w:t>по</w:t>
      </w:r>
      <w:r w:rsidRPr="000C5C50">
        <w:rPr>
          <w:rFonts w:eastAsiaTheme="minorEastAsia"/>
          <w:color w:val="auto"/>
          <w:spacing w:val="-1"/>
          <w:szCs w:val="28"/>
        </w:rPr>
        <w:t xml:space="preserve"> </w:t>
      </w:r>
      <w:r w:rsidRPr="000C5C50">
        <w:rPr>
          <w:rFonts w:eastAsiaTheme="minorEastAsia"/>
          <w:color w:val="auto"/>
          <w:szCs w:val="28"/>
        </w:rPr>
        <w:t>русскому</w:t>
      </w:r>
      <w:r w:rsidRPr="000C5C50">
        <w:rPr>
          <w:rFonts w:eastAsiaTheme="minorEastAsia"/>
          <w:color w:val="auto"/>
          <w:spacing w:val="-2"/>
          <w:szCs w:val="28"/>
        </w:rPr>
        <w:t xml:space="preserve"> </w:t>
      </w:r>
      <w:r w:rsidRPr="000C5C50">
        <w:rPr>
          <w:rFonts w:eastAsiaTheme="minorEastAsia"/>
          <w:color w:val="auto"/>
          <w:szCs w:val="28"/>
        </w:rPr>
        <w:t>языку».</w:t>
      </w:r>
    </w:p>
    <w:p w:rsidR="00701FFD" w:rsidRPr="000C5C50" w:rsidRDefault="00701FFD" w:rsidP="000C5C50">
      <w:pPr>
        <w:spacing w:after="0" w:line="240" w:lineRule="auto"/>
        <w:ind w:left="0" w:right="5349" w:firstLine="0"/>
        <w:jc w:val="center"/>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b/>
          <w:color w:val="auto"/>
          <w:szCs w:val="28"/>
        </w:rPr>
        <w:t>«5»</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за</w:t>
      </w:r>
      <w:r w:rsidRPr="000C5C50">
        <w:rPr>
          <w:rFonts w:eastAsiaTheme="minorEastAsia"/>
          <w:color w:val="auto"/>
          <w:spacing w:val="-2"/>
          <w:szCs w:val="28"/>
        </w:rPr>
        <w:t xml:space="preserve"> </w:t>
      </w:r>
      <w:r w:rsidRPr="000C5C50">
        <w:rPr>
          <w:rFonts w:eastAsiaTheme="minorEastAsia"/>
          <w:color w:val="auto"/>
          <w:szCs w:val="28"/>
        </w:rPr>
        <w:t>сочинение:</w:t>
      </w:r>
    </w:p>
    <w:p w:rsidR="00701FFD" w:rsidRPr="000C5C50" w:rsidRDefault="00701FFD" w:rsidP="000C5C50">
      <w:pPr>
        <w:spacing w:after="0" w:line="240" w:lineRule="auto"/>
        <w:ind w:left="0" w:right="338" w:firstLine="0"/>
        <w:rPr>
          <w:rFonts w:eastAsiaTheme="minorEastAsia"/>
          <w:color w:val="auto"/>
          <w:szCs w:val="28"/>
        </w:rPr>
      </w:pPr>
      <w:r w:rsidRPr="000C5C50">
        <w:rPr>
          <w:rFonts w:eastAsiaTheme="minorEastAsia"/>
          <w:color w:val="auto"/>
          <w:szCs w:val="28"/>
        </w:rPr>
        <w:t>глубоко и аргументировано раскрывающее тему, свидетельствующее об отличном знании</w:t>
      </w:r>
      <w:r w:rsidRPr="000C5C50">
        <w:rPr>
          <w:rFonts w:eastAsiaTheme="minorEastAsia"/>
          <w:color w:val="auto"/>
          <w:spacing w:val="1"/>
          <w:szCs w:val="28"/>
        </w:rPr>
        <w:t xml:space="preserve"> </w:t>
      </w:r>
      <w:r w:rsidRPr="000C5C50">
        <w:rPr>
          <w:rFonts w:eastAsiaTheme="minorEastAsia"/>
          <w:color w:val="auto"/>
          <w:szCs w:val="28"/>
        </w:rPr>
        <w:t>текста</w:t>
      </w:r>
      <w:r w:rsidRPr="000C5C50">
        <w:rPr>
          <w:rFonts w:eastAsiaTheme="minorEastAsia"/>
          <w:color w:val="auto"/>
          <w:spacing w:val="1"/>
          <w:szCs w:val="28"/>
        </w:rPr>
        <w:t xml:space="preserve"> </w:t>
      </w:r>
      <w:r w:rsidRPr="000C5C50">
        <w:rPr>
          <w:rFonts w:eastAsiaTheme="minorEastAsia"/>
          <w:color w:val="auto"/>
          <w:szCs w:val="28"/>
        </w:rPr>
        <w:t>произведения</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других</w:t>
      </w:r>
      <w:r w:rsidRPr="000C5C50">
        <w:rPr>
          <w:rFonts w:eastAsiaTheme="minorEastAsia"/>
          <w:color w:val="auto"/>
          <w:spacing w:val="1"/>
          <w:szCs w:val="28"/>
        </w:rPr>
        <w:t xml:space="preserve"> </w:t>
      </w:r>
      <w:r w:rsidRPr="000C5C50">
        <w:rPr>
          <w:rFonts w:eastAsiaTheme="minorEastAsia"/>
          <w:color w:val="auto"/>
          <w:szCs w:val="28"/>
        </w:rPr>
        <w:t>материалов,</w:t>
      </w:r>
      <w:r w:rsidRPr="000C5C50">
        <w:rPr>
          <w:rFonts w:eastAsiaTheme="minorEastAsia"/>
          <w:color w:val="auto"/>
          <w:spacing w:val="1"/>
          <w:szCs w:val="28"/>
        </w:rPr>
        <w:t xml:space="preserve"> </w:t>
      </w:r>
      <w:r w:rsidRPr="000C5C50">
        <w:rPr>
          <w:rFonts w:eastAsiaTheme="minorEastAsia"/>
          <w:color w:val="auto"/>
          <w:szCs w:val="28"/>
        </w:rPr>
        <w:t>необходимых</w:t>
      </w:r>
      <w:r w:rsidRPr="000C5C50">
        <w:rPr>
          <w:rFonts w:eastAsiaTheme="minorEastAsia"/>
          <w:color w:val="auto"/>
          <w:spacing w:val="1"/>
          <w:szCs w:val="28"/>
        </w:rPr>
        <w:t xml:space="preserve"> </w:t>
      </w:r>
      <w:r w:rsidRPr="000C5C50">
        <w:rPr>
          <w:rFonts w:eastAsiaTheme="minorEastAsia"/>
          <w:color w:val="auto"/>
          <w:szCs w:val="28"/>
        </w:rPr>
        <w:t>для</w:t>
      </w:r>
      <w:r w:rsidRPr="000C5C50">
        <w:rPr>
          <w:rFonts w:eastAsiaTheme="minorEastAsia"/>
          <w:color w:val="auto"/>
          <w:spacing w:val="1"/>
          <w:szCs w:val="28"/>
        </w:rPr>
        <w:t xml:space="preserve"> </w:t>
      </w:r>
      <w:r w:rsidRPr="000C5C50">
        <w:rPr>
          <w:rFonts w:eastAsiaTheme="minorEastAsia"/>
          <w:color w:val="auto"/>
          <w:szCs w:val="28"/>
        </w:rPr>
        <w:t>ее</w:t>
      </w:r>
      <w:r w:rsidRPr="000C5C50">
        <w:rPr>
          <w:rFonts w:eastAsiaTheme="minorEastAsia"/>
          <w:color w:val="auto"/>
          <w:spacing w:val="1"/>
          <w:szCs w:val="28"/>
        </w:rPr>
        <w:t xml:space="preserve"> </w:t>
      </w:r>
      <w:r w:rsidRPr="000C5C50">
        <w:rPr>
          <w:rFonts w:eastAsiaTheme="minorEastAsia"/>
          <w:color w:val="auto"/>
          <w:szCs w:val="28"/>
        </w:rPr>
        <w:t>раскрытия,</w:t>
      </w:r>
      <w:r w:rsidRPr="000C5C50">
        <w:rPr>
          <w:rFonts w:eastAsiaTheme="minorEastAsia"/>
          <w:color w:val="auto"/>
          <w:spacing w:val="1"/>
          <w:szCs w:val="28"/>
        </w:rPr>
        <w:t xml:space="preserve"> </w:t>
      </w:r>
      <w:r w:rsidRPr="000C5C50">
        <w:rPr>
          <w:rFonts w:eastAsiaTheme="minorEastAsia"/>
          <w:color w:val="auto"/>
          <w:szCs w:val="28"/>
        </w:rPr>
        <w:t>об</w:t>
      </w:r>
      <w:r w:rsidRPr="000C5C50">
        <w:rPr>
          <w:rFonts w:eastAsiaTheme="minorEastAsia"/>
          <w:color w:val="auto"/>
          <w:spacing w:val="1"/>
          <w:szCs w:val="28"/>
        </w:rPr>
        <w:t xml:space="preserve"> </w:t>
      </w:r>
      <w:r w:rsidRPr="000C5C50">
        <w:rPr>
          <w:rFonts w:eastAsiaTheme="minorEastAsia"/>
          <w:color w:val="auto"/>
          <w:szCs w:val="28"/>
        </w:rPr>
        <w:t>умении</w:t>
      </w:r>
      <w:r w:rsidRPr="000C5C50">
        <w:rPr>
          <w:rFonts w:eastAsiaTheme="minorEastAsia"/>
          <w:color w:val="auto"/>
          <w:spacing w:val="1"/>
          <w:szCs w:val="28"/>
        </w:rPr>
        <w:t xml:space="preserve"> </w:t>
      </w:r>
      <w:r w:rsidRPr="000C5C50">
        <w:rPr>
          <w:rFonts w:eastAsiaTheme="minorEastAsia"/>
          <w:color w:val="auto"/>
          <w:szCs w:val="28"/>
        </w:rPr>
        <w:t>целенаправленно</w:t>
      </w:r>
      <w:r w:rsidRPr="000C5C50">
        <w:rPr>
          <w:rFonts w:eastAsiaTheme="minorEastAsia"/>
          <w:color w:val="auto"/>
          <w:spacing w:val="-1"/>
          <w:szCs w:val="28"/>
        </w:rPr>
        <w:t xml:space="preserve"> </w:t>
      </w:r>
      <w:r w:rsidRPr="000C5C50">
        <w:rPr>
          <w:rFonts w:eastAsiaTheme="minorEastAsia"/>
          <w:color w:val="auto"/>
          <w:szCs w:val="28"/>
        </w:rPr>
        <w:t>анализировать</w:t>
      </w:r>
      <w:r w:rsidRPr="000C5C50">
        <w:rPr>
          <w:rFonts w:eastAsiaTheme="minorEastAsia"/>
          <w:color w:val="auto"/>
          <w:spacing w:val="1"/>
          <w:szCs w:val="28"/>
        </w:rPr>
        <w:t xml:space="preserve"> </w:t>
      </w:r>
      <w:r w:rsidRPr="000C5C50">
        <w:rPr>
          <w:rFonts w:eastAsiaTheme="minorEastAsia"/>
          <w:color w:val="auto"/>
          <w:szCs w:val="28"/>
        </w:rPr>
        <w:t>материал,</w:t>
      </w:r>
      <w:r w:rsidRPr="000C5C50">
        <w:rPr>
          <w:rFonts w:eastAsiaTheme="minorEastAsia"/>
          <w:color w:val="auto"/>
          <w:spacing w:val="-2"/>
          <w:szCs w:val="28"/>
        </w:rPr>
        <w:t xml:space="preserve"> </w:t>
      </w:r>
      <w:r w:rsidRPr="000C5C50">
        <w:rPr>
          <w:rFonts w:eastAsiaTheme="minorEastAsia"/>
          <w:color w:val="auto"/>
          <w:szCs w:val="28"/>
        </w:rPr>
        <w:t>делать</w:t>
      </w:r>
      <w:r w:rsidRPr="000C5C50">
        <w:rPr>
          <w:rFonts w:eastAsiaTheme="minorEastAsia"/>
          <w:color w:val="auto"/>
          <w:spacing w:val="1"/>
          <w:szCs w:val="28"/>
        </w:rPr>
        <w:t xml:space="preserve"> </w:t>
      </w:r>
      <w:r w:rsidRPr="000C5C50">
        <w:rPr>
          <w:rFonts w:eastAsiaTheme="minorEastAsia"/>
          <w:color w:val="auto"/>
          <w:szCs w:val="28"/>
        </w:rPr>
        <w:t>выводы</w:t>
      </w:r>
      <w:r w:rsidRPr="000C5C50">
        <w:rPr>
          <w:rFonts w:eastAsiaTheme="minorEastAsia"/>
          <w:color w:val="auto"/>
          <w:spacing w:val="-2"/>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обобщения;</w:t>
      </w:r>
    </w:p>
    <w:p w:rsidR="00701FFD" w:rsidRPr="000C5C50" w:rsidRDefault="00701FFD" w:rsidP="000C5C50">
      <w:pPr>
        <w:spacing w:after="0" w:line="240" w:lineRule="auto"/>
        <w:ind w:left="0" w:right="1517" w:firstLine="0"/>
        <w:rPr>
          <w:rFonts w:eastAsiaTheme="minorEastAsia"/>
          <w:color w:val="auto"/>
          <w:szCs w:val="28"/>
        </w:rPr>
      </w:pPr>
      <w:proofErr w:type="gramStart"/>
      <w:r w:rsidRPr="000C5C50">
        <w:rPr>
          <w:rFonts w:eastAsiaTheme="minorEastAsia"/>
          <w:color w:val="auto"/>
          <w:szCs w:val="28"/>
        </w:rPr>
        <w:t>стройное</w:t>
      </w:r>
      <w:proofErr w:type="gramEnd"/>
      <w:r w:rsidRPr="000C5C50">
        <w:rPr>
          <w:rFonts w:eastAsiaTheme="minorEastAsia"/>
          <w:color w:val="auto"/>
          <w:szCs w:val="28"/>
        </w:rPr>
        <w:t xml:space="preserve"> по композиции, логичное и последовательное в изложении мыслей;</w:t>
      </w:r>
      <w:r w:rsidRPr="000C5C50">
        <w:rPr>
          <w:rFonts w:eastAsiaTheme="minorEastAsia"/>
          <w:color w:val="auto"/>
          <w:spacing w:val="1"/>
          <w:szCs w:val="28"/>
        </w:rPr>
        <w:t xml:space="preserve"> </w:t>
      </w:r>
      <w:r w:rsidRPr="000C5C50">
        <w:rPr>
          <w:rFonts w:eastAsiaTheme="minorEastAsia"/>
          <w:color w:val="auto"/>
          <w:szCs w:val="28"/>
        </w:rPr>
        <w:t>написанное</w:t>
      </w:r>
      <w:r w:rsidRPr="000C5C50">
        <w:rPr>
          <w:rFonts w:eastAsiaTheme="minorEastAsia"/>
          <w:color w:val="auto"/>
          <w:spacing w:val="-4"/>
          <w:szCs w:val="28"/>
        </w:rPr>
        <w:t xml:space="preserve"> </w:t>
      </w:r>
      <w:r w:rsidRPr="000C5C50">
        <w:rPr>
          <w:rFonts w:eastAsiaTheme="minorEastAsia"/>
          <w:color w:val="auto"/>
          <w:szCs w:val="28"/>
        </w:rPr>
        <w:t>правильным</w:t>
      </w:r>
      <w:r w:rsidRPr="000C5C50">
        <w:rPr>
          <w:rFonts w:eastAsiaTheme="minorEastAsia"/>
          <w:color w:val="auto"/>
          <w:spacing w:val="-3"/>
          <w:szCs w:val="28"/>
        </w:rPr>
        <w:t xml:space="preserve"> </w:t>
      </w:r>
      <w:r w:rsidRPr="000C5C50">
        <w:rPr>
          <w:rFonts w:eastAsiaTheme="minorEastAsia"/>
          <w:color w:val="auto"/>
          <w:szCs w:val="28"/>
        </w:rPr>
        <w:t>литературным</w:t>
      </w:r>
      <w:r w:rsidRPr="000C5C50">
        <w:rPr>
          <w:rFonts w:eastAsiaTheme="minorEastAsia"/>
          <w:color w:val="auto"/>
          <w:spacing w:val="-5"/>
          <w:szCs w:val="28"/>
        </w:rPr>
        <w:t xml:space="preserve"> </w:t>
      </w:r>
      <w:r w:rsidRPr="000C5C50">
        <w:rPr>
          <w:rFonts w:eastAsiaTheme="minorEastAsia"/>
          <w:color w:val="auto"/>
          <w:szCs w:val="28"/>
        </w:rPr>
        <w:t>языком</w:t>
      </w:r>
      <w:r w:rsidRPr="000C5C50">
        <w:rPr>
          <w:rFonts w:eastAsiaTheme="minorEastAsia"/>
          <w:color w:val="auto"/>
          <w:spacing w:val="-3"/>
          <w:szCs w:val="28"/>
        </w:rPr>
        <w:t xml:space="preserve"> </w:t>
      </w:r>
      <w:r w:rsidRPr="000C5C50">
        <w:rPr>
          <w:rFonts w:eastAsiaTheme="minorEastAsia"/>
          <w:color w:val="auto"/>
          <w:szCs w:val="28"/>
        </w:rPr>
        <w:t>и</w:t>
      </w:r>
      <w:r w:rsidRPr="000C5C50">
        <w:rPr>
          <w:rFonts w:eastAsiaTheme="minorEastAsia"/>
          <w:color w:val="auto"/>
          <w:spacing w:val="-3"/>
          <w:szCs w:val="28"/>
        </w:rPr>
        <w:t xml:space="preserve"> </w:t>
      </w:r>
      <w:r w:rsidRPr="000C5C50">
        <w:rPr>
          <w:rFonts w:eastAsiaTheme="minorEastAsia"/>
          <w:color w:val="auto"/>
          <w:szCs w:val="28"/>
        </w:rPr>
        <w:t>стилистически</w:t>
      </w:r>
      <w:r w:rsidRPr="000C5C50">
        <w:rPr>
          <w:rFonts w:eastAsiaTheme="minorEastAsia"/>
          <w:color w:val="auto"/>
          <w:spacing w:val="-2"/>
          <w:szCs w:val="28"/>
        </w:rPr>
        <w:t xml:space="preserve"> </w:t>
      </w:r>
      <w:r w:rsidRPr="000C5C50">
        <w:rPr>
          <w:rFonts w:eastAsiaTheme="minorEastAsia"/>
          <w:color w:val="auto"/>
          <w:szCs w:val="28"/>
        </w:rPr>
        <w:t>соответствующее</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содержанию.</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Допускается</w:t>
      </w:r>
      <w:r w:rsidRPr="000C5C50">
        <w:rPr>
          <w:rFonts w:eastAsiaTheme="minorEastAsia"/>
          <w:color w:val="auto"/>
          <w:spacing w:val="-3"/>
          <w:szCs w:val="28"/>
        </w:rPr>
        <w:t xml:space="preserve"> </w:t>
      </w:r>
      <w:r w:rsidRPr="000C5C50">
        <w:rPr>
          <w:rFonts w:eastAsiaTheme="minorEastAsia"/>
          <w:color w:val="auto"/>
          <w:szCs w:val="28"/>
        </w:rPr>
        <w:t>незначительная</w:t>
      </w:r>
      <w:r w:rsidRPr="000C5C50">
        <w:rPr>
          <w:rFonts w:eastAsiaTheme="minorEastAsia"/>
          <w:color w:val="auto"/>
          <w:spacing w:val="-3"/>
          <w:szCs w:val="28"/>
        </w:rPr>
        <w:t xml:space="preserve"> </w:t>
      </w:r>
      <w:r w:rsidRPr="000C5C50">
        <w:rPr>
          <w:rFonts w:eastAsiaTheme="minorEastAsia"/>
          <w:color w:val="auto"/>
          <w:szCs w:val="28"/>
        </w:rPr>
        <w:t>неточность</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4"/>
          <w:szCs w:val="28"/>
        </w:rPr>
        <w:t xml:space="preserve"> </w:t>
      </w:r>
      <w:r w:rsidRPr="000C5C50">
        <w:rPr>
          <w:rFonts w:eastAsiaTheme="minorEastAsia"/>
          <w:color w:val="auto"/>
          <w:szCs w:val="28"/>
        </w:rPr>
        <w:t>содержании,</w:t>
      </w:r>
      <w:r w:rsidRPr="000C5C50">
        <w:rPr>
          <w:rFonts w:eastAsiaTheme="minorEastAsia"/>
          <w:color w:val="auto"/>
          <w:spacing w:val="-2"/>
          <w:szCs w:val="28"/>
        </w:rPr>
        <w:t xml:space="preserve"> </w:t>
      </w:r>
      <w:r w:rsidRPr="000C5C50">
        <w:rPr>
          <w:rFonts w:eastAsiaTheme="minorEastAsia"/>
          <w:color w:val="auto"/>
          <w:szCs w:val="28"/>
        </w:rPr>
        <w:t>один-два</w:t>
      </w:r>
      <w:r w:rsidRPr="000C5C50">
        <w:rPr>
          <w:rFonts w:eastAsiaTheme="minorEastAsia"/>
          <w:color w:val="auto"/>
          <w:spacing w:val="-5"/>
          <w:szCs w:val="28"/>
        </w:rPr>
        <w:t xml:space="preserve"> </w:t>
      </w:r>
      <w:r w:rsidRPr="000C5C50">
        <w:rPr>
          <w:rFonts w:eastAsiaTheme="minorEastAsia"/>
          <w:color w:val="auto"/>
          <w:szCs w:val="28"/>
        </w:rPr>
        <w:t>речевых</w:t>
      </w:r>
      <w:r w:rsidRPr="000C5C50">
        <w:rPr>
          <w:rFonts w:eastAsiaTheme="minorEastAsia"/>
          <w:color w:val="auto"/>
          <w:spacing w:val="-2"/>
          <w:szCs w:val="28"/>
        </w:rPr>
        <w:t xml:space="preserve"> </w:t>
      </w:r>
      <w:r w:rsidRPr="000C5C50">
        <w:rPr>
          <w:rFonts w:eastAsiaTheme="minorEastAsia"/>
          <w:color w:val="auto"/>
          <w:szCs w:val="28"/>
        </w:rPr>
        <w:t>недочета.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b/>
          <w:color w:val="auto"/>
          <w:szCs w:val="28"/>
        </w:rPr>
        <w:t>«4»</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за</w:t>
      </w:r>
      <w:r w:rsidRPr="000C5C50">
        <w:rPr>
          <w:rFonts w:eastAsiaTheme="minorEastAsia"/>
          <w:color w:val="auto"/>
          <w:spacing w:val="-2"/>
          <w:szCs w:val="28"/>
        </w:rPr>
        <w:t xml:space="preserve"> </w:t>
      </w:r>
      <w:r w:rsidRPr="000C5C50">
        <w:rPr>
          <w:rFonts w:eastAsiaTheme="minorEastAsia"/>
          <w:color w:val="auto"/>
          <w:szCs w:val="28"/>
        </w:rPr>
        <w:t>сочинение:</w:t>
      </w:r>
    </w:p>
    <w:p w:rsidR="00701FFD" w:rsidRPr="000C5C50" w:rsidRDefault="00701FFD" w:rsidP="000C5C50">
      <w:pPr>
        <w:spacing w:after="0" w:line="240" w:lineRule="auto"/>
        <w:ind w:left="0" w:right="339" w:firstLine="0"/>
        <w:rPr>
          <w:rFonts w:eastAsiaTheme="minorEastAsia"/>
          <w:color w:val="auto"/>
          <w:szCs w:val="28"/>
        </w:rPr>
      </w:pPr>
      <w:r w:rsidRPr="000C5C50">
        <w:rPr>
          <w:rFonts w:eastAsiaTheme="minorEastAsia"/>
          <w:color w:val="auto"/>
          <w:szCs w:val="28"/>
        </w:rPr>
        <w:t>достаточно</w:t>
      </w:r>
      <w:r w:rsidRPr="000C5C50">
        <w:rPr>
          <w:rFonts w:eastAsiaTheme="minorEastAsia"/>
          <w:color w:val="auto"/>
          <w:spacing w:val="1"/>
          <w:szCs w:val="28"/>
        </w:rPr>
        <w:t xml:space="preserve"> </w:t>
      </w:r>
      <w:r w:rsidRPr="000C5C50">
        <w:rPr>
          <w:rFonts w:eastAsiaTheme="minorEastAsia"/>
          <w:color w:val="auto"/>
          <w:szCs w:val="28"/>
        </w:rPr>
        <w:t>полно</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убедительно</w:t>
      </w:r>
      <w:r w:rsidRPr="000C5C50">
        <w:rPr>
          <w:rFonts w:eastAsiaTheme="minorEastAsia"/>
          <w:color w:val="auto"/>
          <w:spacing w:val="1"/>
          <w:szCs w:val="28"/>
        </w:rPr>
        <w:t xml:space="preserve"> </w:t>
      </w:r>
      <w:r w:rsidRPr="000C5C50">
        <w:rPr>
          <w:rFonts w:eastAsiaTheme="minorEastAsia"/>
          <w:color w:val="auto"/>
          <w:szCs w:val="28"/>
        </w:rPr>
        <w:t>раскрывающее</w:t>
      </w:r>
      <w:r w:rsidRPr="000C5C50">
        <w:rPr>
          <w:rFonts w:eastAsiaTheme="minorEastAsia"/>
          <w:color w:val="auto"/>
          <w:spacing w:val="1"/>
          <w:szCs w:val="28"/>
        </w:rPr>
        <w:t xml:space="preserve"> </w:t>
      </w:r>
      <w:r w:rsidRPr="000C5C50">
        <w:rPr>
          <w:rFonts w:eastAsiaTheme="minorEastAsia"/>
          <w:color w:val="auto"/>
          <w:szCs w:val="28"/>
        </w:rPr>
        <w:t>тему,</w:t>
      </w:r>
      <w:r w:rsidRPr="000C5C50">
        <w:rPr>
          <w:rFonts w:eastAsiaTheme="minorEastAsia"/>
          <w:color w:val="auto"/>
          <w:spacing w:val="1"/>
          <w:szCs w:val="28"/>
        </w:rPr>
        <w:t xml:space="preserve"> </w:t>
      </w:r>
      <w:r w:rsidRPr="000C5C50">
        <w:rPr>
          <w:rFonts w:eastAsiaTheme="minorEastAsia"/>
          <w:color w:val="auto"/>
          <w:szCs w:val="28"/>
        </w:rPr>
        <w:t>обнаруживающее</w:t>
      </w:r>
      <w:r w:rsidRPr="000C5C50">
        <w:rPr>
          <w:rFonts w:eastAsiaTheme="minorEastAsia"/>
          <w:color w:val="auto"/>
          <w:spacing w:val="1"/>
          <w:szCs w:val="28"/>
        </w:rPr>
        <w:t xml:space="preserve"> </w:t>
      </w:r>
      <w:r w:rsidRPr="000C5C50">
        <w:rPr>
          <w:rFonts w:eastAsiaTheme="minorEastAsia"/>
          <w:color w:val="auto"/>
          <w:szCs w:val="28"/>
        </w:rPr>
        <w:t>хорошее</w:t>
      </w:r>
      <w:r w:rsidRPr="000C5C50">
        <w:rPr>
          <w:rFonts w:eastAsiaTheme="minorEastAsia"/>
          <w:color w:val="auto"/>
          <w:spacing w:val="1"/>
          <w:szCs w:val="28"/>
        </w:rPr>
        <w:t xml:space="preserve"> </w:t>
      </w:r>
      <w:r w:rsidRPr="000C5C50">
        <w:rPr>
          <w:rFonts w:eastAsiaTheme="minorEastAsia"/>
          <w:color w:val="auto"/>
          <w:szCs w:val="28"/>
        </w:rPr>
        <w:t>знание</w:t>
      </w:r>
      <w:r w:rsidRPr="000C5C50">
        <w:rPr>
          <w:rFonts w:eastAsiaTheme="minorEastAsia"/>
          <w:color w:val="auto"/>
          <w:spacing w:val="1"/>
          <w:szCs w:val="28"/>
        </w:rPr>
        <w:t xml:space="preserve"> </w:t>
      </w:r>
      <w:r w:rsidRPr="000C5C50">
        <w:rPr>
          <w:rFonts w:eastAsiaTheme="minorEastAsia"/>
          <w:color w:val="auto"/>
          <w:szCs w:val="28"/>
        </w:rPr>
        <w:t>литературного материала и других источников по теме сочинения и умение пользоваться ими для</w:t>
      </w:r>
      <w:r w:rsidRPr="000C5C50">
        <w:rPr>
          <w:rFonts w:eastAsiaTheme="minorEastAsia"/>
          <w:color w:val="auto"/>
          <w:spacing w:val="1"/>
          <w:szCs w:val="28"/>
        </w:rPr>
        <w:t xml:space="preserve"> </w:t>
      </w:r>
      <w:r w:rsidRPr="000C5C50">
        <w:rPr>
          <w:rFonts w:eastAsiaTheme="minorEastAsia"/>
          <w:color w:val="auto"/>
          <w:szCs w:val="28"/>
        </w:rPr>
        <w:t>обоснования</w:t>
      </w:r>
      <w:r w:rsidRPr="000C5C50">
        <w:rPr>
          <w:rFonts w:eastAsiaTheme="minorEastAsia"/>
          <w:color w:val="auto"/>
          <w:spacing w:val="-1"/>
          <w:szCs w:val="28"/>
        </w:rPr>
        <w:t xml:space="preserve"> </w:t>
      </w:r>
      <w:r w:rsidRPr="000C5C50">
        <w:rPr>
          <w:rFonts w:eastAsiaTheme="minorEastAsia"/>
          <w:color w:val="auto"/>
          <w:szCs w:val="28"/>
        </w:rPr>
        <w:t>своих мыслей, а</w:t>
      </w:r>
      <w:r w:rsidRPr="000C5C50">
        <w:rPr>
          <w:rFonts w:eastAsiaTheme="minorEastAsia"/>
          <w:color w:val="auto"/>
          <w:spacing w:val="-1"/>
          <w:szCs w:val="28"/>
        </w:rPr>
        <w:t xml:space="preserve"> </w:t>
      </w:r>
      <w:r w:rsidRPr="000C5C50">
        <w:rPr>
          <w:rFonts w:eastAsiaTheme="minorEastAsia"/>
          <w:color w:val="auto"/>
          <w:szCs w:val="28"/>
        </w:rPr>
        <w:t>также делать выводы и обобщения;</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логичное</w:t>
      </w:r>
      <w:r w:rsidRPr="000C5C50">
        <w:rPr>
          <w:rFonts w:eastAsiaTheme="minorEastAsia"/>
          <w:color w:val="auto"/>
          <w:spacing w:val="-4"/>
          <w:szCs w:val="28"/>
        </w:rPr>
        <w:t xml:space="preserve"> </w:t>
      </w:r>
      <w:r w:rsidRPr="000C5C50">
        <w:rPr>
          <w:rFonts w:eastAsiaTheme="minorEastAsia"/>
          <w:color w:val="auto"/>
          <w:szCs w:val="28"/>
        </w:rPr>
        <w:t>и</w:t>
      </w:r>
      <w:r w:rsidRPr="000C5C50">
        <w:rPr>
          <w:rFonts w:eastAsiaTheme="minorEastAsia"/>
          <w:color w:val="auto"/>
          <w:spacing w:val="-2"/>
          <w:szCs w:val="28"/>
        </w:rPr>
        <w:t xml:space="preserve"> </w:t>
      </w:r>
      <w:r w:rsidRPr="000C5C50">
        <w:rPr>
          <w:rFonts w:eastAsiaTheme="minorEastAsia"/>
          <w:color w:val="auto"/>
          <w:szCs w:val="28"/>
        </w:rPr>
        <w:t>последовательное</w:t>
      </w:r>
      <w:r w:rsidRPr="000C5C50">
        <w:rPr>
          <w:rFonts w:eastAsiaTheme="minorEastAsia"/>
          <w:color w:val="auto"/>
          <w:spacing w:val="-3"/>
          <w:szCs w:val="28"/>
        </w:rPr>
        <w:t xml:space="preserve"> </w:t>
      </w:r>
      <w:r w:rsidRPr="000C5C50">
        <w:rPr>
          <w:rFonts w:eastAsiaTheme="minorEastAsia"/>
          <w:color w:val="auto"/>
          <w:szCs w:val="28"/>
        </w:rPr>
        <w:t>изложение</w:t>
      </w:r>
      <w:r w:rsidRPr="000C5C50">
        <w:rPr>
          <w:rFonts w:eastAsiaTheme="minorEastAsia"/>
          <w:color w:val="auto"/>
          <w:spacing w:val="-3"/>
          <w:szCs w:val="28"/>
        </w:rPr>
        <w:t xml:space="preserve"> </w:t>
      </w:r>
      <w:r w:rsidRPr="000C5C50">
        <w:rPr>
          <w:rFonts w:eastAsiaTheme="minorEastAsia"/>
          <w:color w:val="auto"/>
          <w:szCs w:val="28"/>
        </w:rPr>
        <w:t>содержания;</w:t>
      </w:r>
    </w:p>
    <w:p w:rsidR="00701FFD" w:rsidRPr="000C5C50" w:rsidRDefault="00701FFD" w:rsidP="000C5C50">
      <w:pPr>
        <w:spacing w:after="0" w:line="240" w:lineRule="auto"/>
        <w:ind w:left="0" w:right="994" w:firstLine="0"/>
        <w:jc w:val="left"/>
        <w:rPr>
          <w:rFonts w:eastAsiaTheme="minorEastAsia"/>
          <w:color w:val="auto"/>
          <w:szCs w:val="28"/>
        </w:rPr>
      </w:pPr>
      <w:proofErr w:type="gramStart"/>
      <w:r w:rsidRPr="000C5C50">
        <w:rPr>
          <w:rFonts w:eastAsiaTheme="minorEastAsia"/>
          <w:color w:val="auto"/>
          <w:szCs w:val="28"/>
        </w:rPr>
        <w:t>написанное</w:t>
      </w:r>
      <w:proofErr w:type="gramEnd"/>
      <w:r w:rsidRPr="000C5C50">
        <w:rPr>
          <w:rFonts w:eastAsiaTheme="minorEastAsia"/>
          <w:color w:val="auto"/>
          <w:spacing w:val="-6"/>
          <w:szCs w:val="28"/>
        </w:rPr>
        <w:t xml:space="preserve"> </w:t>
      </w:r>
      <w:r w:rsidRPr="000C5C50">
        <w:rPr>
          <w:rFonts w:eastAsiaTheme="minorEastAsia"/>
          <w:color w:val="auto"/>
          <w:szCs w:val="28"/>
        </w:rPr>
        <w:t>правильным</w:t>
      </w:r>
      <w:r w:rsidRPr="000C5C50">
        <w:rPr>
          <w:rFonts w:eastAsiaTheme="minorEastAsia"/>
          <w:color w:val="auto"/>
          <w:spacing w:val="-5"/>
          <w:szCs w:val="28"/>
        </w:rPr>
        <w:t xml:space="preserve"> </w:t>
      </w:r>
      <w:r w:rsidRPr="000C5C50">
        <w:rPr>
          <w:rFonts w:eastAsiaTheme="minorEastAsia"/>
          <w:color w:val="auto"/>
          <w:szCs w:val="28"/>
        </w:rPr>
        <w:t>литературным</w:t>
      </w:r>
      <w:r w:rsidRPr="000C5C50">
        <w:rPr>
          <w:rFonts w:eastAsiaTheme="minorEastAsia"/>
          <w:color w:val="auto"/>
          <w:spacing w:val="-6"/>
          <w:szCs w:val="28"/>
        </w:rPr>
        <w:t xml:space="preserve"> </w:t>
      </w:r>
      <w:r w:rsidRPr="000C5C50">
        <w:rPr>
          <w:rFonts w:eastAsiaTheme="minorEastAsia"/>
          <w:color w:val="auto"/>
          <w:szCs w:val="28"/>
        </w:rPr>
        <w:t>языком,</w:t>
      </w:r>
      <w:r w:rsidRPr="000C5C50">
        <w:rPr>
          <w:rFonts w:eastAsiaTheme="minorEastAsia"/>
          <w:color w:val="auto"/>
          <w:spacing w:val="-4"/>
          <w:szCs w:val="28"/>
        </w:rPr>
        <w:t xml:space="preserve"> </w:t>
      </w:r>
      <w:r w:rsidRPr="000C5C50">
        <w:rPr>
          <w:rFonts w:eastAsiaTheme="minorEastAsia"/>
          <w:color w:val="auto"/>
          <w:szCs w:val="28"/>
        </w:rPr>
        <w:t>стилистически</w:t>
      </w:r>
      <w:r w:rsidRPr="000C5C50">
        <w:rPr>
          <w:rFonts w:eastAsiaTheme="minorEastAsia"/>
          <w:color w:val="auto"/>
          <w:spacing w:val="-4"/>
          <w:szCs w:val="28"/>
        </w:rPr>
        <w:t xml:space="preserve"> </w:t>
      </w:r>
      <w:r w:rsidRPr="000C5C50">
        <w:rPr>
          <w:rFonts w:eastAsiaTheme="minorEastAsia"/>
          <w:color w:val="auto"/>
          <w:szCs w:val="28"/>
        </w:rPr>
        <w:t>соответствующее</w:t>
      </w:r>
      <w:r w:rsidRPr="000C5C50">
        <w:rPr>
          <w:rFonts w:eastAsiaTheme="minorEastAsia"/>
          <w:color w:val="auto"/>
          <w:spacing w:val="-57"/>
          <w:szCs w:val="28"/>
        </w:rPr>
        <w:t xml:space="preserve"> </w:t>
      </w:r>
      <w:r w:rsidRPr="000C5C50">
        <w:rPr>
          <w:rFonts w:eastAsiaTheme="minorEastAsia"/>
          <w:color w:val="auto"/>
          <w:szCs w:val="28"/>
        </w:rPr>
        <w:t>содержанию.</w:t>
      </w:r>
    </w:p>
    <w:p w:rsidR="00701FFD" w:rsidRPr="000C5C50" w:rsidRDefault="00701FFD" w:rsidP="000C5C50">
      <w:pPr>
        <w:spacing w:after="0" w:line="240" w:lineRule="auto"/>
        <w:ind w:left="0" w:right="341" w:firstLine="0"/>
        <w:jc w:val="left"/>
        <w:rPr>
          <w:rFonts w:eastAsiaTheme="minorEastAsia"/>
          <w:color w:val="auto"/>
          <w:szCs w:val="28"/>
        </w:rPr>
      </w:pPr>
      <w:r w:rsidRPr="000C5C50">
        <w:rPr>
          <w:rFonts w:eastAsiaTheme="minorEastAsia"/>
          <w:color w:val="auto"/>
          <w:szCs w:val="28"/>
        </w:rPr>
        <w:t>Допускаются</w:t>
      </w:r>
      <w:r w:rsidRPr="000C5C50">
        <w:rPr>
          <w:rFonts w:eastAsiaTheme="minorEastAsia"/>
          <w:color w:val="auto"/>
          <w:spacing w:val="-4"/>
          <w:szCs w:val="28"/>
        </w:rPr>
        <w:t xml:space="preserve"> </w:t>
      </w:r>
      <w:r w:rsidRPr="000C5C50">
        <w:rPr>
          <w:rFonts w:eastAsiaTheme="minorEastAsia"/>
          <w:color w:val="auto"/>
          <w:szCs w:val="28"/>
        </w:rPr>
        <w:t>две-три</w:t>
      </w:r>
      <w:r w:rsidRPr="000C5C50">
        <w:rPr>
          <w:rFonts w:eastAsiaTheme="minorEastAsia"/>
          <w:color w:val="auto"/>
          <w:spacing w:val="-2"/>
          <w:szCs w:val="28"/>
        </w:rPr>
        <w:t xml:space="preserve"> </w:t>
      </w:r>
      <w:r w:rsidRPr="000C5C50">
        <w:rPr>
          <w:rFonts w:eastAsiaTheme="minorEastAsia"/>
          <w:color w:val="auto"/>
          <w:szCs w:val="28"/>
        </w:rPr>
        <w:t>неточности</w:t>
      </w:r>
      <w:r w:rsidRPr="000C5C50">
        <w:rPr>
          <w:rFonts w:eastAsiaTheme="minorEastAsia"/>
          <w:color w:val="auto"/>
          <w:spacing w:val="-2"/>
          <w:szCs w:val="28"/>
        </w:rPr>
        <w:t xml:space="preserve"> </w:t>
      </w:r>
      <w:r w:rsidRPr="000C5C50">
        <w:rPr>
          <w:rFonts w:eastAsiaTheme="minorEastAsia"/>
          <w:color w:val="auto"/>
          <w:szCs w:val="28"/>
        </w:rPr>
        <w:t>в</w:t>
      </w:r>
      <w:r w:rsidRPr="000C5C50">
        <w:rPr>
          <w:rFonts w:eastAsiaTheme="minorEastAsia"/>
          <w:color w:val="auto"/>
          <w:spacing w:val="-4"/>
          <w:szCs w:val="28"/>
        </w:rPr>
        <w:t xml:space="preserve"> </w:t>
      </w:r>
      <w:r w:rsidRPr="000C5C50">
        <w:rPr>
          <w:rFonts w:eastAsiaTheme="minorEastAsia"/>
          <w:color w:val="auto"/>
          <w:szCs w:val="28"/>
        </w:rPr>
        <w:t>содержании,</w:t>
      </w:r>
      <w:r w:rsidRPr="000C5C50">
        <w:rPr>
          <w:rFonts w:eastAsiaTheme="minorEastAsia"/>
          <w:color w:val="auto"/>
          <w:spacing w:val="-3"/>
          <w:szCs w:val="28"/>
        </w:rPr>
        <w:t xml:space="preserve"> </w:t>
      </w:r>
      <w:r w:rsidRPr="000C5C50">
        <w:rPr>
          <w:rFonts w:eastAsiaTheme="minorEastAsia"/>
          <w:color w:val="auto"/>
          <w:szCs w:val="28"/>
        </w:rPr>
        <w:t>незначительные</w:t>
      </w:r>
      <w:r w:rsidRPr="000C5C50">
        <w:rPr>
          <w:rFonts w:eastAsiaTheme="minorEastAsia"/>
          <w:color w:val="auto"/>
          <w:spacing w:val="-5"/>
          <w:szCs w:val="28"/>
        </w:rPr>
        <w:t xml:space="preserve"> </w:t>
      </w:r>
      <w:r w:rsidRPr="000C5C50">
        <w:rPr>
          <w:rFonts w:eastAsiaTheme="minorEastAsia"/>
          <w:color w:val="auto"/>
          <w:szCs w:val="28"/>
        </w:rPr>
        <w:t>отклонения</w:t>
      </w:r>
      <w:r w:rsidRPr="000C5C50">
        <w:rPr>
          <w:rFonts w:eastAsiaTheme="minorEastAsia"/>
          <w:color w:val="auto"/>
          <w:spacing w:val="-4"/>
          <w:szCs w:val="28"/>
        </w:rPr>
        <w:t xml:space="preserve"> </w:t>
      </w:r>
      <w:r w:rsidRPr="000C5C50">
        <w:rPr>
          <w:rFonts w:eastAsiaTheme="minorEastAsia"/>
          <w:color w:val="auto"/>
          <w:szCs w:val="28"/>
        </w:rPr>
        <w:t>от</w:t>
      </w:r>
      <w:r w:rsidRPr="000C5C50">
        <w:rPr>
          <w:rFonts w:eastAsiaTheme="minorEastAsia"/>
          <w:color w:val="auto"/>
          <w:spacing w:val="-3"/>
          <w:szCs w:val="28"/>
        </w:rPr>
        <w:t xml:space="preserve"> </w:t>
      </w:r>
      <w:r w:rsidRPr="000C5C50">
        <w:rPr>
          <w:rFonts w:eastAsiaTheme="minorEastAsia"/>
          <w:color w:val="auto"/>
          <w:szCs w:val="28"/>
        </w:rPr>
        <w:t>темы,</w:t>
      </w:r>
      <w:r w:rsidRPr="000C5C50">
        <w:rPr>
          <w:rFonts w:eastAsiaTheme="minorEastAsia"/>
          <w:color w:val="auto"/>
          <w:spacing w:val="-3"/>
          <w:szCs w:val="28"/>
        </w:rPr>
        <w:t xml:space="preserve"> </w:t>
      </w:r>
      <w:r w:rsidRPr="000C5C50">
        <w:rPr>
          <w:rFonts w:eastAsiaTheme="minorEastAsia"/>
          <w:color w:val="auto"/>
          <w:szCs w:val="28"/>
        </w:rPr>
        <w:t>а</w:t>
      </w:r>
      <w:r w:rsidRPr="000C5C50">
        <w:rPr>
          <w:rFonts w:eastAsiaTheme="minorEastAsia"/>
          <w:color w:val="auto"/>
          <w:spacing w:val="-5"/>
          <w:szCs w:val="28"/>
        </w:rPr>
        <w:t xml:space="preserve"> </w:t>
      </w:r>
      <w:r w:rsidRPr="000C5C50">
        <w:rPr>
          <w:rFonts w:eastAsiaTheme="minorEastAsia"/>
          <w:color w:val="auto"/>
          <w:szCs w:val="28"/>
        </w:rPr>
        <w:t>также</w:t>
      </w:r>
      <w:r w:rsidRPr="000C5C50">
        <w:rPr>
          <w:rFonts w:eastAsiaTheme="minorEastAsia"/>
          <w:color w:val="auto"/>
          <w:spacing w:val="-57"/>
          <w:szCs w:val="28"/>
        </w:rPr>
        <w:t xml:space="preserve"> </w:t>
      </w:r>
      <w:r w:rsidRPr="000C5C50">
        <w:rPr>
          <w:rFonts w:eastAsiaTheme="minorEastAsia"/>
          <w:color w:val="auto"/>
          <w:szCs w:val="28"/>
        </w:rPr>
        <w:t>не</w:t>
      </w:r>
      <w:r w:rsidRPr="000C5C50">
        <w:rPr>
          <w:rFonts w:eastAsiaTheme="minorEastAsia"/>
          <w:color w:val="auto"/>
          <w:spacing w:val="-2"/>
          <w:szCs w:val="28"/>
        </w:rPr>
        <w:t xml:space="preserve"> </w:t>
      </w:r>
      <w:r w:rsidRPr="000C5C50">
        <w:rPr>
          <w:rFonts w:eastAsiaTheme="minorEastAsia"/>
          <w:color w:val="auto"/>
          <w:szCs w:val="28"/>
        </w:rPr>
        <w:t>более</w:t>
      </w:r>
      <w:r w:rsidRPr="000C5C50">
        <w:rPr>
          <w:rFonts w:eastAsiaTheme="minorEastAsia"/>
          <w:color w:val="auto"/>
          <w:spacing w:val="-2"/>
          <w:szCs w:val="28"/>
        </w:rPr>
        <w:t xml:space="preserve"> </w:t>
      </w:r>
      <w:r w:rsidRPr="000C5C50">
        <w:rPr>
          <w:rFonts w:eastAsiaTheme="minorEastAsia"/>
          <w:color w:val="auto"/>
          <w:szCs w:val="28"/>
        </w:rPr>
        <w:t>трех-четырех</w:t>
      </w:r>
      <w:r w:rsidRPr="000C5C50">
        <w:rPr>
          <w:rFonts w:eastAsiaTheme="minorEastAsia"/>
          <w:color w:val="auto"/>
          <w:spacing w:val="2"/>
          <w:szCs w:val="28"/>
        </w:rPr>
        <w:t xml:space="preserve"> </w:t>
      </w:r>
      <w:r w:rsidRPr="000C5C50">
        <w:rPr>
          <w:rFonts w:eastAsiaTheme="minorEastAsia"/>
          <w:color w:val="auto"/>
          <w:szCs w:val="28"/>
        </w:rPr>
        <w:t>речевых недочетов.</w:t>
      </w:r>
    </w:p>
    <w:p w:rsidR="00701FFD" w:rsidRPr="000C5C50" w:rsidRDefault="00701FFD" w:rsidP="000C5C50">
      <w:pPr>
        <w:spacing w:after="0" w:line="240" w:lineRule="auto"/>
        <w:ind w:left="0" w:right="560" w:firstLine="0"/>
        <w:jc w:val="left"/>
        <w:rPr>
          <w:rFonts w:eastAsiaTheme="minorEastAsia"/>
          <w:color w:val="auto"/>
          <w:szCs w:val="28"/>
        </w:rPr>
      </w:pPr>
      <w:r w:rsidRPr="000C5C50">
        <w:rPr>
          <w:rFonts w:eastAsiaTheme="minorEastAsia"/>
          <w:b/>
          <w:color w:val="auto"/>
          <w:szCs w:val="28"/>
        </w:rPr>
        <w:t xml:space="preserve">Отметка «3» </w:t>
      </w:r>
      <w:r w:rsidRPr="000C5C50">
        <w:rPr>
          <w:rFonts w:eastAsiaTheme="minorEastAsia"/>
          <w:color w:val="auto"/>
          <w:szCs w:val="28"/>
        </w:rPr>
        <w:t>ставится за сочинение, в котором: в главном и основном раскрывается тема, в целом</w:t>
      </w:r>
      <w:r w:rsidRPr="000C5C50">
        <w:rPr>
          <w:rFonts w:eastAsiaTheme="minorEastAsia"/>
          <w:color w:val="auto"/>
          <w:spacing w:val="-58"/>
          <w:szCs w:val="28"/>
        </w:rPr>
        <w:t xml:space="preserve"> </w:t>
      </w:r>
      <w:proofErr w:type="gramStart"/>
      <w:r w:rsidRPr="000C5C50">
        <w:rPr>
          <w:rFonts w:eastAsiaTheme="minorEastAsia"/>
          <w:color w:val="auto"/>
          <w:szCs w:val="28"/>
        </w:rPr>
        <w:t>дан</w:t>
      </w:r>
      <w:proofErr w:type="gramEnd"/>
      <w:r w:rsidRPr="000C5C50">
        <w:rPr>
          <w:rFonts w:eastAsiaTheme="minorEastAsia"/>
          <w:color w:val="auto"/>
          <w:spacing w:val="-1"/>
          <w:szCs w:val="28"/>
        </w:rPr>
        <w:t xml:space="preserve"> </w:t>
      </w:r>
      <w:r w:rsidRPr="000C5C50">
        <w:rPr>
          <w:rFonts w:eastAsiaTheme="minorEastAsia"/>
          <w:color w:val="auto"/>
          <w:szCs w:val="28"/>
        </w:rPr>
        <w:t>верный, но односторонний или</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недостаточно</w:t>
      </w:r>
      <w:r w:rsidRPr="000C5C50">
        <w:rPr>
          <w:rFonts w:eastAsiaTheme="minorEastAsia"/>
          <w:color w:val="auto"/>
          <w:spacing w:val="17"/>
          <w:szCs w:val="28"/>
        </w:rPr>
        <w:t xml:space="preserve"> </w:t>
      </w:r>
      <w:r w:rsidRPr="000C5C50">
        <w:rPr>
          <w:rFonts w:eastAsiaTheme="minorEastAsia"/>
          <w:color w:val="auto"/>
          <w:szCs w:val="28"/>
        </w:rPr>
        <w:t>полный</w:t>
      </w:r>
      <w:r w:rsidRPr="000C5C50">
        <w:rPr>
          <w:rFonts w:eastAsiaTheme="minorEastAsia"/>
          <w:color w:val="auto"/>
          <w:spacing w:val="75"/>
          <w:szCs w:val="28"/>
        </w:rPr>
        <w:t xml:space="preserve"> </w:t>
      </w:r>
      <w:r w:rsidRPr="000C5C50">
        <w:rPr>
          <w:rFonts w:eastAsiaTheme="minorEastAsia"/>
          <w:color w:val="auto"/>
          <w:szCs w:val="28"/>
        </w:rPr>
        <w:t>ответ</w:t>
      </w:r>
      <w:r w:rsidRPr="000C5C50">
        <w:rPr>
          <w:rFonts w:eastAsiaTheme="minorEastAsia"/>
          <w:color w:val="auto"/>
          <w:spacing w:val="78"/>
          <w:szCs w:val="28"/>
        </w:rPr>
        <w:t xml:space="preserve"> </w:t>
      </w:r>
      <w:r w:rsidRPr="000C5C50">
        <w:rPr>
          <w:rFonts w:eastAsiaTheme="minorEastAsia"/>
          <w:color w:val="auto"/>
          <w:szCs w:val="28"/>
        </w:rPr>
        <w:t>на</w:t>
      </w:r>
      <w:r w:rsidRPr="000C5C50">
        <w:rPr>
          <w:rFonts w:eastAsiaTheme="minorEastAsia"/>
          <w:color w:val="auto"/>
          <w:spacing w:val="76"/>
          <w:szCs w:val="28"/>
        </w:rPr>
        <w:t xml:space="preserve"> </w:t>
      </w:r>
      <w:r w:rsidRPr="000C5C50">
        <w:rPr>
          <w:rFonts w:eastAsiaTheme="minorEastAsia"/>
          <w:color w:val="auto"/>
          <w:szCs w:val="28"/>
        </w:rPr>
        <w:t>тему,</w:t>
      </w:r>
      <w:r w:rsidRPr="000C5C50">
        <w:rPr>
          <w:rFonts w:eastAsiaTheme="minorEastAsia"/>
          <w:color w:val="auto"/>
          <w:spacing w:val="77"/>
          <w:szCs w:val="28"/>
        </w:rPr>
        <w:t xml:space="preserve"> </w:t>
      </w:r>
      <w:r w:rsidRPr="000C5C50">
        <w:rPr>
          <w:rFonts w:eastAsiaTheme="minorEastAsia"/>
          <w:color w:val="auto"/>
          <w:szCs w:val="28"/>
        </w:rPr>
        <w:t>допущены</w:t>
      </w:r>
      <w:r w:rsidRPr="000C5C50">
        <w:rPr>
          <w:rFonts w:eastAsiaTheme="minorEastAsia"/>
          <w:color w:val="auto"/>
          <w:spacing w:val="77"/>
          <w:szCs w:val="28"/>
        </w:rPr>
        <w:t xml:space="preserve"> </w:t>
      </w:r>
      <w:r w:rsidRPr="000C5C50">
        <w:rPr>
          <w:rFonts w:eastAsiaTheme="minorEastAsia"/>
          <w:color w:val="auto"/>
          <w:szCs w:val="28"/>
        </w:rPr>
        <w:t>отклонения</w:t>
      </w:r>
      <w:r w:rsidRPr="000C5C50">
        <w:rPr>
          <w:rFonts w:eastAsiaTheme="minorEastAsia"/>
          <w:color w:val="auto"/>
          <w:spacing w:val="76"/>
          <w:szCs w:val="28"/>
        </w:rPr>
        <w:t xml:space="preserve"> </w:t>
      </w:r>
      <w:r w:rsidRPr="000C5C50">
        <w:rPr>
          <w:rFonts w:eastAsiaTheme="minorEastAsia"/>
          <w:color w:val="auto"/>
          <w:szCs w:val="28"/>
        </w:rPr>
        <w:t>от</w:t>
      </w:r>
      <w:r w:rsidRPr="000C5C50">
        <w:rPr>
          <w:rFonts w:eastAsiaTheme="minorEastAsia"/>
          <w:color w:val="auto"/>
          <w:spacing w:val="76"/>
          <w:szCs w:val="28"/>
        </w:rPr>
        <w:t xml:space="preserve"> </w:t>
      </w:r>
      <w:r w:rsidRPr="000C5C50">
        <w:rPr>
          <w:rFonts w:eastAsiaTheme="minorEastAsia"/>
          <w:color w:val="auto"/>
          <w:szCs w:val="28"/>
        </w:rPr>
        <w:t>нее</w:t>
      </w:r>
      <w:r w:rsidRPr="000C5C50">
        <w:rPr>
          <w:rFonts w:eastAsiaTheme="minorEastAsia"/>
          <w:color w:val="auto"/>
          <w:spacing w:val="77"/>
          <w:szCs w:val="28"/>
        </w:rPr>
        <w:t xml:space="preserve"> </w:t>
      </w:r>
      <w:r w:rsidRPr="000C5C50">
        <w:rPr>
          <w:rFonts w:eastAsiaTheme="minorEastAsia"/>
          <w:color w:val="auto"/>
          <w:szCs w:val="28"/>
        </w:rPr>
        <w:t>или</w:t>
      </w:r>
      <w:r w:rsidRPr="000C5C50">
        <w:rPr>
          <w:rFonts w:eastAsiaTheme="minorEastAsia"/>
          <w:color w:val="auto"/>
          <w:spacing w:val="78"/>
          <w:szCs w:val="28"/>
        </w:rPr>
        <w:t xml:space="preserve"> </w:t>
      </w:r>
      <w:r w:rsidRPr="000C5C50">
        <w:rPr>
          <w:rFonts w:eastAsiaTheme="minorEastAsia"/>
          <w:color w:val="auto"/>
          <w:szCs w:val="28"/>
        </w:rPr>
        <w:t>отдельные</w:t>
      </w:r>
      <w:r w:rsidRPr="000C5C50">
        <w:rPr>
          <w:rFonts w:eastAsiaTheme="minorEastAsia"/>
          <w:color w:val="auto"/>
          <w:spacing w:val="76"/>
          <w:szCs w:val="28"/>
        </w:rPr>
        <w:t xml:space="preserve"> </w:t>
      </w:r>
      <w:r w:rsidRPr="000C5C50">
        <w:rPr>
          <w:rFonts w:eastAsiaTheme="minorEastAsia"/>
          <w:color w:val="auto"/>
          <w:szCs w:val="28"/>
        </w:rPr>
        <w:t>ошибки</w:t>
      </w:r>
      <w:r w:rsidRPr="000C5C50">
        <w:rPr>
          <w:rFonts w:eastAsiaTheme="minorEastAsia"/>
          <w:color w:val="auto"/>
          <w:spacing w:val="78"/>
          <w:szCs w:val="28"/>
        </w:rPr>
        <w:t xml:space="preserve"> </w:t>
      </w:r>
      <w:proofErr w:type="gramStart"/>
      <w:r w:rsidRPr="000C5C50">
        <w:rPr>
          <w:rFonts w:eastAsiaTheme="minorEastAsia"/>
          <w:color w:val="auto"/>
          <w:szCs w:val="28"/>
        </w:rPr>
        <w:t>в</w:t>
      </w:r>
      <w:proofErr w:type="gramEnd"/>
    </w:p>
    <w:p w:rsidR="00701FFD" w:rsidRPr="000C5C50" w:rsidRDefault="00701FFD" w:rsidP="000C5C50">
      <w:pPr>
        <w:spacing w:after="0" w:line="240" w:lineRule="auto"/>
        <w:ind w:left="0" w:right="344" w:firstLine="0"/>
        <w:rPr>
          <w:rFonts w:eastAsiaTheme="minorEastAsia"/>
          <w:color w:val="auto"/>
          <w:szCs w:val="28"/>
        </w:rPr>
      </w:pPr>
      <w:proofErr w:type="gramStart"/>
      <w:r w:rsidRPr="000C5C50">
        <w:rPr>
          <w:rFonts w:eastAsiaTheme="minorEastAsia"/>
          <w:color w:val="auto"/>
          <w:szCs w:val="28"/>
        </w:rPr>
        <w:t>изложении</w:t>
      </w:r>
      <w:proofErr w:type="gramEnd"/>
      <w:r w:rsidRPr="000C5C50">
        <w:rPr>
          <w:rFonts w:eastAsiaTheme="minorEastAsia"/>
          <w:color w:val="auto"/>
          <w:spacing w:val="1"/>
          <w:szCs w:val="28"/>
        </w:rPr>
        <w:t xml:space="preserve"> </w:t>
      </w:r>
      <w:r w:rsidRPr="000C5C50">
        <w:rPr>
          <w:rFonts w:eastAsiaTheme="minorEastAsia"/>
          <w:color w:val="auto"/>
          <w:szCs w:val="28"/>
        </w:rPr>
        <w:t>фактического</w:t>
      </w:r>
      <w:r w:rsidRPr="000C5C50">
        <w:rPr>
          <w:rFonts w:eastAsiaTheme="minorEastAsia"/>
          <w:color w:val="auto"/>
          <w:spacing w:val="1"/>
          <w:szCs w:val="28"/>
        </w:rPr>
        <w:t xml:space="preserve"> </w:t>
      </w:r>
      <w:r w:rsidRPr="000C5C50">
        <w:rPr>
          <w:rFonts w:eastAsiaTheme="minorEastAsia"/>
          <w:color w:val="auto"/>
          <w:szCs w:val="28"/>
        </w:rPr>
        <w:t>материала;</w:t>
      </w:r>
      <w:r w:rsidRPr="000C5C50">
        <w:rPr>
          <w:rFonts w:eastAsiaTheme="minorEastAsia"/>
          <w:color w:val="auto"/>
          <w:spacing w:val="1"/>
          <w:szCs w:val="28"/>
        </w:rPr>
        <w:t xml:space="preserve"> </w:t>
      </w:r>
      <w:r w:rsidRPr="000C5C50">
        <w:rPr>
          <w:rFonts w:eastAsiaTheme="minorEastAsia"/>
          <w:color w:val="auto"/>
          <w:szCs w:val="28"/>
        </w:rPr>
        <w:t>обнаруживается</w:t>
      </w:r>
      <w:r w:rsidRPr="000C5C50">
        <w:rPr>
          <w:rFonts w:eastAsiaTheme="minorEastAsia"/>
          <w:color w:val="auto"/>
          <w:spacing w:val="1"/>
          <w:szCs w:val="28"/>
        </w:rPr>
        <w:t xml:space="preserve"> </w:t>
      </w:r>
      <w:r w:rsidRPr="000C5C50">
        <w:rPr>
          <w:rFonts w:eastAsiaTheme="minorEastAsia"/>
          <w:color w:val="auto"/>
          <w:szCs w:val="28"/>
        </w:rPr>
        <w:t>недостаточное</w:t>
      </w:r>
      <w:r w:rsidRPr="000C5C50">
        <w:rPr>
          <w:rFonts w:eastAsiaTheme="minorEastAsia"/>
          <w:color w:val="auto"/>
          <w:spacing w:val="1"/>
          <w:szCs w:val="28"/>
        </w:rPr>
        <w:t xml:space="preserve"> </w:t>
      </w:r>
      <w:r w:rsidRPr="000C5C50">
        <w:rPr>
          <w:rFonts w:eastAsiaTheme="minorEastAsia"/>
          <w:color w:val="auto"/>
          <w:szCs w:val="28"/>
        </w:rPr>
        <w:t>умение</w:t>
      </w:r>
      <w:r w:rsidRPr="000C5C50">
        <w:rPr>
          <w:rFonts w:eastAsiaTheme="minorEastAsia"/>
          <w:color w:val="auto"/>
          <w:spacing w:val="1"/>
          <w:szCs w:val="28"/>
        </w:rPr>
        <w:t xml:space="preserve"> </w:t>
      </w:r>
      <w:r w:rsidRPr="000C5C50">
        <w:rPr>
          <w:rFonts w:eastAsiaTheme="minorEastAsia"/>
          <w:color w:val="auto"/>
          <w:szCs w:val="28"/>
        </w:rPr>
        <w:t>делать</w:t>
      </w:r>
      <w:r w:rsidRPr="000C5C50">
        <w:rPr>
          <w:rFonts w:eastAsiaTheme="minorEastAsia"/>
          <w:color w:val="auto"/>
          <w:spacing w:val="1"/>
          <w:szCs w:val="28"/>
        </w:rPr>
        <w:t xml:space="preserve"> </w:t>
      </w:r>
      <w:r w:rsidRPr="000C5C50">
        <w:rPr>
          <w:rFonts w:eastAsiaTheme="minorEastAsia"/>
          <w:color w:val="auto"/>
          <w:szCs w:val="28"/>
        </w:rPr>
        <w:t>выводы</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обобщения;</w:t>
      </w:r>
    </w:p>
    <w:p w:rsidR="00701FFD" w:rsidRPr="000C5C50" w:rsidRDefault="00701FFD" w:rsidP="000C5C50">
      <w:pPr>
        <w:spacing w:after="0" w:line="240" w:lineRule="auto"/>
        <w:ind w:left="0" w:right="342" w:firstLine="0"/>
        <w:rPr>
          <w:rFonts w:eastAsiaTheme="minorEastAsia"/>
          <w:color w:val="auto"/>
          <w:szCs w:val="28"/>
        </w:rPr>
      </w:pPr>
      <w:r w:rsidRPr="000C5C50">
        <w:rPr>
          <w:rFonts w:eastAsiaTheme="minorEastAsia"/>
          <w:color w:val="auto"/>
          <w:szCs w:val="28"/>
        </w:rPr>
        <w:t>материал</w:t>
      </w:r>
      <w:r w:rsidRPr="000C5C50">
        <w:rPr>
          <w:rFonts w:eastAsiaTheme="minorEastAsia"/>
          <w:color w:val="auto"/>
          <w:spacing w:val="1"/>
          <w:szCs w:val="28"/>
        </w:rPr>
        <w:t xml:space="preserve"> </w:t>
      </w:r>
      <w:r w:rsidRPr="000C5C50">
        <w:rPr>
          <w:rFonts w:eastAsiaTheme="minorEastAsia"/>
          <w:color w:val="auto"/>
          <w:szCs w:val="28"/>
        </w:rPr>
        <w:t>излагается</w:t>
      </w:r>
      <w:r w:rsidRPr="000C5C50">
        <w:rPr>
          <w:rFonts w:eastAsiaTheme="minorEastAsia"/>
          <w:color w:val="auto"/>
          <w:spacing w:val="1"/>
          <w:szCs w:val="28"/>
        </w:rPr>
        <w:t xml:space="preserve"> </w:t>
      </w:r>
      <w:r w:rsidRPr="000C5C50">
        <w:rPr>
          <w:rFonts w:eastAsiaTheme="minorEastAsia"/>
          <w:color w:val="auto"/>
          <w:szCs w:val="28"/>
        </w:rPr>
        <w:t>достаточно</w:t>
      </w:r>
      <w:r w:rsidRPr="000C5C50">
        <w:rPr>
          <w:rFonts w:eastAsiaTheme="minorEastAsia"/>
          <w:color w:val="auto"/>
          <w:spacing w:val="1"/>
          <w:szCs w:val="28"/>
        </w:rPr>
        <w:t xml:space="preserve"> </w:t>
      </w:r>
      <w:r w:rsidRPr="000C5C50">
        <w:rPr>
          <w:rFonts w:eastAsiaTheme="minorEastAsia"/>
          <w:color w:val="auto"/>
          <w:szCs w:val="28"/>
        </w:rPr>
        <w:t>логично,</w:t>
      </w:r>
      <w:r w:rsidRPr="000C5C50">
        <w:rPr>
          <w:rFonts w:eastAsiaTheme="minorEastAsia"/>
          <w:color w:val="auto"/>
          <w:spacing w:val="1"/>
          <w:szCs w:val="28"/>
        </w:rPr>
        <w:t xml:space="preserve"> </w:t>
      </w:r>
      <w:r w:rsidRPr="000C5C50">
        <w:rPr>
          <w:rFonts w:eastAsiaTheme="minorEastAsia"/>
          <w:color w:val="auto"/>
          <w:szCs w:val="28"/>
        </w:rPr>
        <w:t>но</w:t>
      </w:r>
      <w:r w:rsidRPr="000C5C50">
        <w:rPr>
          <w:rFonts w:eastAsiaTheme="minorEastAsia"/>
          <w:color w:val="auto"/>
          <w:spacing w:val="1"/>
          <w:szCs w:val="28"/>
        </w:rPr>
        <w:t xml:space="preserve"> </w:t>
      </w:r>
      <w:r w:rsidRPr="000C5C50">
        <w:rPr>
          <w:rFonts w:eastAsiaTheme="minorEastAsia"/>
          <w:color w:val="auto"/>
          <w:szCs w:val="28"/>
        </w:rPr>
        <w:t>имеются</w:t>
      </w:r>
      <w:r w:rsidRPr="000C5C50">
        <w:rPr>
          <w:rFonts w:eastAsiaTheme="minorEastAsia"/>
          <w:color w:val="auto"/>
          <w:spacing w:val="1"/>
          <w:szCs w:val="28"/>
        </w:rPr>
        <w:t xml:space="preserve"> </w:t>
      </w:r>
      <w:r w:rsidRPr="000C5C50">
        <w:rPr>
          <w:rFonts w:eastAsiaTheme="minorEastAsia"/>
          <w:color w:val="auto"/>
          <w:szCs w:val="28"/>
        </w:rPr>
        <w:t>отдельные</w:t>
      </w:r>
      <w:r w:rsidRPr="000C5C50">
        <w:rPr>
          <w:rFonts w:eastAsiaTheme="minorEastAsia"/>
          <w:color w:val="auto"/>
          <w:spacing w:val="1"/>
          <w:szCs w:val="28"/>
        </w:rPr>
        <w:t xml:space="preserve"> </w:t>
      </w:r>
      <w:r w:rsidRPr="000C5C50">
        <w:rPr>
          <w:rFonts w:eastAsiaTheme="minorEastAsia"/>
          <w:color w:val="auto"/>
          <w:szCs w:val="28"/>
        </w:rPr>
        <w:t>нарушения</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последовательности выражения мыслей;</w:t>
      </w:r>
    </w:p>
    <w:p w:rsidR="00701FFD" w:rsidRPr="000C5C50" w:rsidRDefault="00701FFD" w:rsidP="000C5C50">
      <w:pPr>
        <w:spacing w:after="0" w:line="240" w:lineRule="auto"/>
        <w:ind w:left="0" w:right="340" w:firstLine="0"/>
        <w:rPr>
          <w:rFonts w:eastAsiaTheme="minorEastAsia"/>
          <w:color w:val="auto"/>
          <w:spacing w:val="3"/>
          <w:szCs w:val="28"/>
        </w:rPr>
      </w:pPr>
      <w:r w:rsidRPr="000C5C50">
        <w:rPr>
          <w:rFonts w:eastAsiaTheme="minorEastAsia"/>
          <w:color w:val="auto"/>
          <w:szCs w:val="28"/>
        </w:rPr>
        <w:lastRenderedPageBreak/>
        <w:t>обнаруживается</w:t>
      </w:r>
      <w:r w:rsidRPr="000C5C50">
        <w:rPr>
          <w:rFonts w:eastAsiaTheme="minorEastAsia"/>
          <w:color w:val="auto"/>
          <w:spacing w:val="-13"/>
          <w:szCs w:val="28"/>
        </w:rPr>
        <w:t xml:space="preserve"> </w:t>
      </w:r>
      <w:r w:rsidRPr="000C5C50">
        <w:rPr>
          <w:rFonts w:eastAsiaTheme="minorEastAsia"/>
          <w:color w:val="auto"/>
          <w:szCs w:val="28"/>
        </w:rPr>
        <w:t>владение</w:t>
      </w:r>
      <w:r w:rsidRPr="000C5C50">
        <w:rPr>
          <w:rFonts w:eastAsiaTheme="minorEastAsia"/>
          <w:color w:val="auto"/>
          <w:spacing w:val="-13"/>
          <w:szCs w:val="28"/>
        </w:rPr>
        <w:t xml:space="preserve"> </w:t>
      </w:r>
      <w:r w:rsidRPr="000C5C50">
        <w:rPr>
          <w:rFonts w:eastAsiaTheme="minorEastAsia"/>
          <w:color w:val="auto"/>
          <w:szCs w:val="28"/>
        </w:rPr>
        <w:t>основами</w:t>
      </w:r>
      <w:r w:rsidRPr="000C5C50">
        <w:rPr>
          <w:rFonts w:eastAsiaTheme="minorEastAsia"/>
          <w:color w:val="auto"/>
          <w:spacing w:val="-11"/>
          <w:szCs w:val="28"/>
        </w:rPr>
        <w:t xml:space="preserve"> </w:t>
      </w:r>
      <w:r w:rsidRPr="000C5C50">
        <w:rPr>
          <w:rFonts w:eastAsiaTheme="minorEastAsia"/>
          <w:color w:val="auto"/>
          <w:szCs w:val="28"/>
        </w:rPr>
        <w:t>письменной</w:t>
      </w:r>
      <w:r w:rsidRPr="000C5C50">
        <w:rPr>
          <w:rFonts w:eastAsiaTheme="minorEastAsia"/>
          <w:color w:val="auto"/>
          <w:spacing w:val="-11"/>
          <w:szCs w:val="28"/>
        </w:rPr>
        <w:t xml:space="preserve"> </w:t>
      </w:r>
      <w:r w:rsidRPr="000C5C50">
        <w:rPr>
          <w:rFonts w:eastAsiaTheme="minorEastAsia"/>
          <w:color w:val="auto"/>
          <w:szCs w:val="28"/>
        </w:rPr>
        <w:t>речи;</w:t>
      </w:r>
      <w:r w:rsidRPr="000C5C50">
        <w:rPr>
          <w:rFonts w:eastAsiaTheme="minorEastAsia"/>
          <w:color w:val="auto"/>
          <w:spacing w:val="-13"/>
          <w:szCs w:val="28"/>
        </w:rPr>
        <w:t xml:space="preserve"> </w:t>
      </w:r>
      <w:r w:rsidRPr="000C5C50">
        <w:rPr>
          <w:rFonts w:eastAsiaTheme="minorEastAsia"/>
          <w:color w:val="auto"/>
          <w:szCs w:val="28"/>
        </w:rPr>
        <w:t>в</w:t>
      </w:r>
      <w:r w:rsidRPr="000C5C50">
        <w:rPr>
          <w:rFonts w:eastAsiaTheme="minorEastAsia"/>
          <w:color w:val="auto"/>
          <w:spacing w:val="-13"/>
          <w:szCs w:val="28"/>
        </w:rPr>
        <w:t xml:space="preserve"> </w:t>
      </w:r>
      <w:r w:rsidRPr="000C5C50">
        <w:rPr>
          <w:rFonts w:eastAsiaTheme="minorEastAsia"/>
          <w:color w:val="auto"/>
          <w:szCs w:val="28"/>
        </w:rPr>
        <w:t>работе</w:t>
      </w:r>
      <w:r w:rsidRPr="000C5C50">
        <w:rPr>
          <w:rFonts w:eastAsiaTheme="minorEastAsia"/>
          <w:color w:val="auto"/>
          <w:spacing w:val="-13"/>
          <w:szCs w:val="28"/>
        </w:rPr>
        <w:t xml:space="preserve"> </w:t>
      </w:r>
      <w:r w:rsidRPr="000C5C50">
        <w:rPr>
          <w:rFonts w:eastAsiaTheme="minorEastAsia"/>
          <w:color w:val="auto"/>
          <w:szCs w:val="28"/>
        </w:rPr>
        <w:t>имеется</w:t>
      </w:r>
      <w:r w:rsidRPr="000C5C50">
        <w:rPr>
          <w:rFonts w:eastAsiaTheme="minorEastAsia"/>
          <w:color w:val="auto"/>
          <w:spacing w:val="-12"/>
          <w:szCs w:val="28"/>
        </w:rPr>
        <w:t xml:space="preserve"> </w:t>
      </w:r>
      <w:r w:rsidRPr="000C5C50">
        <w:rPr>
          <w:rFonts w:eastAsiaTheme="minorEastAsia"/>
          <w:color w:val="auto"/>
          <w:szCs w:val="28"/>
        </w:rPr>
        <w:t>не</w:t>
      </w:r>
      <w:r w:rsidRPr="000C5C50">
        <w:rPr>
          <w:rFonts w:eastAsiaTheme="minorEastAsia"/>
          <w:color w:val="auto"/>
          <w:spacing w:val="-13"/>
          <w:szCs w:val="28"/>
        </w:rPr>
        <w:t xml:space="preserve"> </w:t>
      </w:r>
      <w:r w:rsidRPr="000C5C50">
        <w:rPr>
          <w:rFonts w:eastAsiaTheme="minorEastAsia"/>
          <w:color w:val="auto"/>
          <w:szCs w:val="28"/>
        </w:rPr>
        <w:t>более</w:t>
      </w:r>
      <w:r w:rsidRPr="000C5C50">
        <w:rPr>
          <w:rFonts w:eastAsiaTheme="minorEastAsia"/>
          <w:color w:val="auto"/>
          <w:spacing w:val="-14"/>
          <w:szCs w:val="28"/>
        </w:rPr>
        <w:t xml:space="preserve"> </w:t>
      </w:r>
      <w:r w:rsidRPr="000C5C50">
        <w:rPr>
          <w:rFonts w:eastAsiaTheme="minorEastAsia"/>
          <w:color w:val="auto"/>
          <w:szCs w:val="28"/>
        </w:rPr>
        <w:t>четырех</w:t>
      </w:r>
      <w:r w:rsidRPr="000C5C50">
        <w:rPr>
          <w:rFonts w:eastAsiaTheme="minorEastAsia"/>
          <w:color w:val="auto"/>
          <w:spacing w:val="-12"/>
          <w:szCs w:val="28"/>
        </w:rPr>
        <w:t xml:space="preserve"> </w:t>
      </w:r>
      <w:r w:rsidRPr="000C5C50">
        <w:rPr>
          <w:rFonts w:eastAsiaTheme="minorEastAsia"/>
          <w:color w:val="auto"/>
          <w:szCs w:val="28"/>
        </w:rPr>
        <w:t>недочетов</w:t>
      </w:r>
      <w:r w:rsidRPr="000C5C50">
        <w:rPr>
          <w:rFonts w:eastAsiaTheme="minorEastAsia"/>
          <w:color w:val="auto"/>
          <w:spacing w:val="-12"/>
          <w:szCs w:val="28"/>
        </w:rPr>
        <w:t xml:space="preserve"> </w:t>
      </w:r>
      <w:r w:rsidRPr="000C5C50">
        <w:rPr>
          <w:rFonts w:eastAsiaTheme="minorEastAsia"/>
          <w:color w:val="auto"/>
          <w:szCs w:val="28"/>
        </w:rPr>
        <w:t>в</w:t>
      </w:r>
      <w:r w:rsidRPr="000C5C50">
        <w:rPr>
          <w:rFonts w:eastAsiaTheme="minorEastAsia"/>
          <w:color w:val="auto"/>
          <w:spacing w:val="-58"/>
          <w:szCs w:val="28"/>
        </w:rPr>
        <w:t xml:space="preserve"> </w:t>
      </w:r>
      <w:r w:rsidRPr="000C5C50">
        <w:rPr>
          <w:rFonts w:eastAsiaTheme="minorEastAsia"/>
          <w:color w:val="auto"/>
          <w:szCs w:val="28"/>
        </w:rPr>
        <w:t>содержании</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пяти</w:t>
      </w:r>
      <w:r w:rsidRPr="000C5C50">
        <w:rPr>
          <w:rFonts w:eastAsiaTheme="minorEastAsia"/>
          <w:color w:val="auto"/>
          <w:spacing w:val="1"/>
          <w:szCs w:val="28"/>
        </w:rPr>
        <w:t xml:space="preserve"> </w:t>
      </w:r>
      <w:r w:rsidRPr="000C5C50">
        <w:rPr>
          <w:rFonts w:eastAsiaTheme="minorEastAsia"/>
          <w:color w:val="auto"/>
          <w:szCs w:val="28"/>
        </w:rPr>
        <w:t>речевых</w:t>
      </w:r>
      <w:r w:rsidRPr="000C5C50">
        <w:rPr>
          <w:rFonts w:eastAsiaTheme="minorEastAsia"/>
          <w:color w:val="auto"/>
          <w:spacing w:val="-1"/>
          <w:szCs w:val="28"/>
        </w:rPr>
        <w:t xml:space="preserve"> </w:t>
      </w:r>
      <w:r w:rsidRPr="000C5C50">
        <w:rPr>
          <w:rFonts w:eastAsiaTheme="minorEastAsia"/>
          <w:color w:val="auto"/>
          <w:szCs w:val="28"/>
        </w:rPr>
        <w:t>недочетов.</w:t>
      </w:r>
      <w:r w:rsidRPr="000C5C50">
        <w:rPr>
          <w:rFonts w:eastAsiaTheme="minorEastAsia"/>
          <w:color w:val="auto"/>
          <w:spacing w:val="3"/>
          <w:szCs w:val="28"/>
        </w:rPr>
        <w:t xml:space="preserve"> </w:t>
      </w:r>
    </w:p>
    <w:p w:rsidR="00701FFD" w:rsidRPr="000C5C50" w:rsidRDefault="00701FFD" w:rsidP="000C5C50">
      <w:pPr>
        <w:spacing w:after="0" w:line="240" w:lineRule="auto"/>
        <w:ind w:left="0" w:right="340" w:firstLine="0"/>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1"/>
          <w:szCs w:val="28"/>
        </w:rPr>
        <w:t xml:space="preserve"> </w:t>
      </w:r>
      <w:r w:rsidRPr="000C5C50">
        <w:rPr>
          <w:rFonts w:eastAsiaTheme="minorEastAsia"/>
          <w:b/>
          <w:color w:val="auto"/>
          <w:szCs w:val="28"/>
        </w:rPr>
        <w:t xml:space="preserve">«2»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за</w:t>
      </w:r>
      <w:r w:rsidRPr="000C5C50">
        <w:rPr>
          <w:rFonts w:eastAsiaTheme="minorEastAsia"/>
          <w:color w:val="auto"/>
          <w:spacing w:val="-1"/>
          <w:szCs w:val="28"/>
        </w:rPr>
        <w:t xml:space="preserve"> </w:t>
      </w:r>
      <w:r w:rsidRPr="000C5C50">
        <w:rPr>
          <w:rFonts w:eastAsiaTheme="minorEastAsia"/>
          <w:color w:val="auto"/>
          <w:szCs w:val="28"/>
        </w:rPr>
        <w:t>сочинение,</w:t>
      </w:r>
      <w:r w:rsidRPr="000C5C50">
        <w:rPr>
          <w:rFonts w:eastAsiaTheme="minorEastAsia"/>
          <w:color w:val="auto"/>
          <w:spacing w:val="-1"/>
          <w:szCs w:val="28"/>
        </w:rPr>
        <w:t xml:space="preserve"> </w:t>
      </w:r>
      <w:r w:rsidRPr="000C5C50">
        <w:rPr>
          <w:rFonts w:eastAsiaTheme="minorEastAsia"/>
          <w:color w:val="auto"/>
          <w:szCs w:val="28"/>
        </w:rPr>
        <w:t>которое:</w:t>
      </w:r>
    </w:p>
    <w:p w:rsidR="00701FFD" w:rsidRPr="000C5C50" w:rsidRDefault="00701FFD" w:rsidP="000C5C50">
      <w:pPr>
        <w:spacing w:after="0" w:line="240" w:lineRule="auto"/>
        <w:ind w:left="0" w:right="338" w:firstLine="0"/>
        <w:rPr>
          <w:rFonts w:eastAsiaTheme="minorEastAsia"/>
          <w:color w:val="auto"/>
          <w:szCs w:val="28"/>
        </w:rPr>
      </w:pPr>
      <w:r w:rsidRPr="000C5C50">
        <w:rPr>
          <w:rFonts w:eastAsiaTheme="minorEastAsia"/>
          <w:color w:val="auto"/>
          <w:szCs w:val="28"/>
        </w:rPr>
        <w:t>не раскрывает тему, не соответствует плану, свидетельствует о поверхностном знании текста</w:t>
      </w:r>
      <w:r w:rsidRPr="000C5C50">
        <w:rPr>
          <w:rFonts w:eastAsiaTheme="minorEastAsia"/>
          <w:color w:val="auto"/>
          <w:spacing w:val="1"/>
          <w:szCs w:val="28"/>
        </w:rPr>
        <w:t xml:space="preserve"> </w:t>
      </w:r>
      <w:r w:rsidRPr="000C5C50">
        <w:rPr>
          <w:rFonts w:eastAsiaTheme="minorEastAsia"/>
          <w:color w:val="auto"/>
          <w:szCs w:val="28"/>
        </w:rPr>
        <w:t>произведения, состоит из путаного пересказа отдельных событий, без выводов и обобщений, или из</w:t>
      </w:r>
      <w:r w:rsidRPr="000C5C50">
        <w:rPr>
          <w:rFonts w:eastAsiaTheme="minorEastAsia"/>
          <w:color w:val="auto"/>
          <w:spacing w:val="1"/>
          <w:szCs w:val="28"/>
        </w:rPr>
        <w:t xml:space="preserve"> </w:t>
      </w:r>
      <w:r w:rsidRPr="000C5C50">
        <w:rPr>
          <w:rFonts w:eastAsiaTheme="minorEastAsia"/>
          <w:color w:val="auto"/>
          <w:szCs w:val="28"/>
        </w:rPr>
        <w:t>общих</w:t>
      </w:r>
      <w:r w:rsidRPr="000C5C50">
        <w:rPr>
          <w:rFonts w:eastAsiaTheme="minorEastAsia"/>
          <w:color w:val="auto"/>
          <w:spacing w:val="-1"/>
          <w:szCs w:val="28"/>
        </w:rPr>
        <w:t xml:space="preserve"> </w:t>
      </w:r>
      <w:r w:rsidRPr="000C5C50">
        <w:rPr>
          <w:rFonts w:eastAsiaTheme="minorEastAsia"/>
          <w:color w:val="auto"/>
          <w:szCs w:val="28"/>
        </w:rPr>
        <w:t>положений,</w:t>
      </w:r>
      <w:r w:rsidRPr="000C5C50">
        <w:rPr>
          <w:rFonts w:eastAsiaTheme="minorEastAsia"/>
          <w:color w:val="auto"/>
          <w:spacing w:val="-3"/>
          <w:szCs w:val="28"/>
        </w:rPr>
        <w:t xml:space="preserve"> </w:t>
      </w:r>
      <w:r w:rsidRPr="000C5C50">
        <w:rPr>
          <w:rFonts w:eastAsiaTheme="minorEastAsia"/>
          <w:color w:val="auto"/>
          <w:szCs w:val="28"/>
        </w:rPr>
        <w:t>не</w:t>
      </w:r>
      <w:r w:rsidRPr="000C5C50">
        <w:rPr>
          <w:rFonts w:eastAsiaTheme="minorEastAsia"/>
          <w:color w:val="auto"/>
          <w:spacing w:val="-1"/>
          <w:szCs w:val="28"/>
        </w:rPr>
        <w:t xml:space="preserve"> </w:t>
      </w:r>
      <w:r w:rsidRPr="000C5C50">
        <w:rPr>
          <w:rFonts w:eastAsiaTheme="minorEastAsia"/>
          <w:color w:val="auto"/>
          <w:szCs w:val="28"/>
        </w:rPr>
        <w:t>опирающихся на</w:t>
      </w:r>
      <w:r w:rsidRPr="000C5C50">
        <w:rPr>
          <w:rFonts w:eastAsiaTheme="minorEastAsia"/>
          <w:color w:val="auto"/>
          <w:spacing w:val="-1"/>
          <w:szCs w:val="28"/>
        </w:rPr>
        <w:t xml:space="preserve"> </w:t>
      </w:r>
      <w:r w:rsidRPr="000C5C50">
        <w:rPr>
          <w:rFonts w:eastAsiaTheme="minorEastAsia"/>
          <w:color w:val="auto"/>
          <w:szCs w:val="28"/>
        </w:rPr>
        <w:t>текст;</w:t>
      </w:r>
    </w:p>
    <w:p w:rsidR="00701FFD" w:rsidRPr="000C5C50" w:rsidRDefault="00701FFD" w:rsidP="000C5C50">
      <w:pPr>
        <w:spacing w:after="0" w:line="240" w:lineRule="auto"/>
        <w:ind w:left="0" w:right="333" w:firstLine="0"/>
        <w:rPr>
          <w:rFonts w:eastAsiaTheme="minorEastAsia"/>
          <w:color w:val="auto"/>
          <w:szCs w:val="28"/>
        </w:rPr>
      </w:pPr>
      <w:r w:rsidRPr="000C5C50">
        <w:rPr>
          <w:rFonts w:eastAsiaTheme="minorEastAsia"/>
          <w:color w:val="auto"/>
          <w:szCs w:val="28"/>
        </w:rPr>
        <w:t>характеризуется случайным расположением материала, отсутствием связи между частями;</w:t>
      </w:r>
      <w:r w:rsidRPr="000C5C50">
        <w:rPr>
          <w:rFonts w:eastAsiaTheme="minorEastAsia"/>
          <w:color w:val="auto"/>
          <w:spacing w:val="1"/>
          <w:szCs w:val="28"/>
        </w:rPr>
        <w:t xml:space="preserve"> </w:t>
      </w:r>
      <w:r w:rsidRPr="000C5C50">
        <w:rPr>
          <w:rFonts w:eastAsiaTheme="minorEastAsia"/>
          <w:color w:val="auto"/>
          <w:szCs w:val="28"/>
        </w:rPr>
        <w:t>отличается</w:t>
      </w:r>
      <w:r w:rsidRPr="000C5C50">
        <w:rPr>
          <w:rFonts w:eastAsiaTheme="minorEastAsia"/>
          <w:color w:val="auto"/>
          <w:spacing w:val="-1"/>
          <w:szCs w:val="28"/>
        </w:rPr>
        <w:t xml:space="preserve"> </w:t>
      </w:r>
      <w:r w:rsidRPr="000C5C50">
        <w:rPr>
          <w:rFonts w:eastAsiaTheme="minorEastAsia"/>
          <w:color w:val="auto"/>
          <w:szCs w:val="28"/>
        </w:rPr>
        <w:t>бедностью словаря, наличием</w:t>
      </w:r>
      <w:r w:rsidRPr="000C5C50">
        <w:rPr>
          <w:rFonts w:eastAsiaTheme="minorEastAsia"/>
          <w:color w:val="auto"/>
          <w:spacing w:val="-1"/>
          <w:szCs w:val="28"/>
        </w:rPr>
        <w:t xml:space="preserve"> </w:t>
      </w:r>
      <w:r w:rsidRPr="000C5C50">
        <w:rPr>
          <w:rFonts w:eastAsiaTheme="minorEastAsia"/>
          <w:color w:val="auto"/>
          <w:szCs w:val="28"/>
        </w:rPr>
        <w:t>грубых</w:t>
      </w:r>
      <w:r w:rsidRPr="000C5C50">
        <w:rPr>
          <w:rFonts w:eastAsiaTheme="minorEastAsia"/>
          <w:color w:val="auto"/>
          <w:spacing w:val="-2"/>
          <w:szCs w:val="28"/>
        </w:rPr>
        <w:t xml:space="preserve"> </w:t>
      </w:r>
      <w:r w:rsidRPr="000C5C50">
        <w:rPr>
          <w:rFonts w:eastAsiaTheme="minorEastAsia"/>
          <w:color w:val="auto"/>
          <w:szCs w:val="28"/>
        </w:rPr>
        <w:t>речевых ошибок.</w:t>
      </w:r>
    </w:p>
    <w:p w:rsidR="00701FFD" w:rsidRPr="000C5C50" w:rsidRDefault="00701FFD" w:rsidP="000C5C50">
      <w:pPr>
        <w:spacing w:after="0" w:line="240" w:lineRule="auto"/>
        <w:ind w:left="0" w:right="333" w:firstLine="0"/>
        <w:rPr>
          <w:rFonts w:eastAsiaTheme="minorEastAsia"/>
          <w:color w:val="auto"/>
          <w:szCs w:val="28"/>
        </w:rPr>
      </w:pPr>
    </w:p>
    <w:p w:rsidR="00701FFD" w:rsidRPr="000C5C50" w:rsidRDefault="00701FFD" w:rsidP="000C5C50">
      <w:pPr>
        <w:widowControl w:val="0"/>
        <w:autoSpaceDE w:val="0"/>
        <w:autoSpaceDN w:val="0"/>
        <w:spacing w:after="0" w:line="240" w:lineRule="auto"/>
        <w:ind w:left="0" w:firstLine="0"/>
        <w:jc w:val="center"/>
        <w:outlineLvl w:val="1"/>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тестовых</w:t>
      </w:r>
      <w:r w:rsidRPr="000C5C50">
        <w:rPr>
          <w:b/>
          <w:bCs/>
          <w:i/>
          <w:iCs/>
          <w:color w:val="auto"/>
          <w:spacing w:val="-1"/>
          <w:szCs w:val="28"/>
          <w:lang w:eastAsia="en-US"/>
        </w:rPr>
        <w:t xml:space="preserve"> </w:t>
      </w:r>
      <w:r w:rsidRPr="000C5C50">
        <w:rPr>
          <w:b/>
          <w:bCs/>
          <w:i/>
          <w:iCs/>
          <w:color w:val="auto"/>
          <w:szCs w:val="28"/>
          <w:lang w:eastAsia="en-US"/>
        </w:rPr>
        <w:t>работ.</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При</w:t>
      </w:r>
      <w:r w:rsidRPr="000C5C50">
        <w:rPr>
          <w:rFonts w:eastAsiaTheme="minorEastAsia"/>
          <w:color w:val="auto"/>
          <w:spacing w:val="-2"/>
          <w:szCs w:val="28"/>
        </w:rPr>
        <w:t xml:space="preserve"> </w:t>
      </w:r>
      <w:r w:rsidRPr="000C5C50">
        <w:rPr>
          <w:rFonts w:eastAsiaTheme="minorEastAsia"/>
          <w:color w:val="auto"/>
          <w:szCs w:val="28"/>
        </w:rPr>
        <w:t>проведении</w:t>
      </w:r>
      <w:r w:rsidRPr="000C5C50">
        <w:rPr>
          <w:rFonts w:eastAsiaTheme="minorEastAsia"/>
          <w:color w:val="auto"/>
          <w:spacing w:val="-4"/>
          <w:szCs w:val="28"/>
        </w:rPr>
        <w:t xml:space="preserve"> </w:t>
      </w:r>
      <w:r w:rsidRPr="000C5C50">
        <w:rPr>
          <w:rFonts w:eastAsiaTheme="minorEastAsia"/>
          <w:color w:val="auto"/>
          <w:szCs w:val="28"/>
        </w:rPr>
        <w:t>тестовых</w:t>
      </w:r>
      <w:r w:rsidRPr="000C5C50">
        <w:rPr>
          <w:rFonts w:eastAsiaTheme="minorEastAsia"/>
          <w:color w:val="auto"/>
          <w:spacing w:val="-2"/>
          <w:szCs w:val="28"/>
        </w:rPr>
        <w:t xml:space="preserve"> </w:t>
      </w:r>
      <w:r w:rsidRPr="000C5C50">
        <w:rPr>
          <w:rFonts w:eastAsiaTheme="minorEastAsia"/>
          <w:color w:val="auto"/>
          <w:szCs w:val="28"/>
        </w:rPr>
        <w:t>работ</w:t>
      </w:r>
      <w:r w:rsidRPr="000C5C50">
        <w:rPr>
          <w:rFonts w:eastAsiaTheme="minorEastAsia"/>
          <w:color w:val="auto"/>
          <w:spacing w:val="-2"/>
          <w:szCs w:val="28"/>
        </w:rPr>
        <w:t xml:space="preserve"> </w:t>
      </w:r>
      <w:r w:rsidRPr="000C5C50">
        <w:rPr>
          <w:rFonts w:eastAsiaTheme="minorEastAsia"/>
          <w:color w:val="auto"/>
          <w:szCs w:val="28"/>
        </w:rPr>
        <w:t>по</w:t>
      </w:r>
      <w:r w:rsidRPr="000C5C50">
        <w:rPr>
          <w:rFonts w:eastAsiaTheme="minorEastAsia"/>
          <w:color w:val="auto"/>
          <w:spacing w:val="-2"/>
          <w:szCs w:val="28"/>
        </w:rPr>
        <w:t xml:space="preserve"> </w:t>
      </w:r>
      <w:r w:rsidRPr="000C5C50">
        <w:rPr>
          <w:rFonts w:eastAsiaTheme="minorEastAsia"/>
          <w:color w:val="auto"/>
          <w:szCs w:val="28"/>
        </w:rPr>
        <w:t>литературе</w:t>
      </w:r>
      <w:r w:rsidRPr="000C5C50">
        <w:rPr>
          <w:rFonts w:eastAsiaTheme="minorEastAsia"/>
          <w:color w:val="auto"/>
          <w:spacing w:val="-2"/>
          <w:szCs w:val="28"/>
        </w:rPr>
        <w:t xml:space="preserve"> </w:t>
      </w:r>
      <w:r w:rsidRPr="000C5C50">
        <w:rPr>
          <w:rFonts w:eastAsiaTheme="minorEastAsia"/>
          <w:color w:val="auto"/>
          <w:szCs w:val="28"/>
        </w:rPr>
        <w:t>критерии</w:t>
      </w:r>
      <w:r w:rsidRPr="000C5C50">
        <w:rPr>
          <w:rFonts w:eastAsiaTheme="minorEastAsia"/>
          <w:color w:val="auto"/>
          <w:spacing w:val="-2"/>
          <w:szCs w:val="28"/>
        </w:rPr>
        <w:t xml:space="preserve"> </w:t>
      </w:r>
      <w:r w:rsidRPr="000C5C50">
        <w:rPr>
          <w:rFonts w:eastAsiaTheme="minorEastAsia"/>
          <w:color w:val="auto"/>
          <w:szCs w:val="28"/>
        </w:rPr>
        <w:t>оценок</w:t>
      </w:r>
      <w:r w:rsidRPr="000C5C50">
        <w:rPr>
          <w:rFonts w:eastAsiaTheme="minorEastAsia"/>
          <w:color w:val="auto"/>
          <w:spacing w:val="-2"/>
          <w:szCs w:val="28"/>
        </w:rPr>
        <w:t xml:space="preserve"> </w:t>
      </w:r>
      <w:r w:rsidRPr="000C5C50">
        <w:rPr>
          <w:rFonts w:eastAsiaTheme="minorEastAsia"/>
          <w:color w:val="auto"/>
          <w:szCs w:val="28"/>
        </w:rPr>
        <w:t>следующие:</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«5»</w:t>
      </w:r>
      <w:r w:rsidRPr="000C5C50">
        <w:rPr>
          <w:rFonts w:eastAsiaTheme="minorEastAsia"/>
          <w:color w:val="auto"/>
          <w:spacing w:val="-2"/>
          <w:szCs w:val="28"/>
        </w:rPr>
        <w:t xml:space="preserve"> </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90 -</w:t>
      </w:r>
      <w:r w:rsidRPr="000C5C50">
        <w:rPr>
          <w:rFonts w:eastAsiaTheme="minorEastAsia"/>
          <w:color w:val="auto"/>
          <w:spacing w:val="-1"/>
          <w:szCs w:val="28"/>
        </w:rPr>
        <w:t xml:space="preserve"> </w:t>
      </w:r>
      <w:r w:rsidRPr="000C5C50">
        <w:rPr>
          <w:rFonts w:eastAsiaTheme="minorEastAsia"/>
          <w:color w:val="auto"/>
          <w:szCs w:val="28"/>
        </w:rPr>
        <w:t>100 %;</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«4»</w:t>
      </w:r>
      <w:r w:rsidRPr="000C5C50">
        <w:rPr>
          <w:rFonts w:eastAsiaTheme="minorEastAsia"/>
          <w:color w:val="auto"/>
          <w:spacing w:val="-2"/>
          <w:szCs w:val="28"/>
        </w:rPr>
        <w:t xml:space="preserve"> </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78 -</w:t>
      </w:r>
      <w:r w:rsidRPr="000C5C50">
        <w:rPr>
          <w:rFonts w:eastAsiaTheme="minorEastAsia"/>
          <w:color w:val="auto"/>
          <w:spacing w:val="-1"/>
          <w:szCs w:val="28"/>
        </w:rPr>
        <w:t xml:space="preserve"> </w:t>
      </w:r>
      <w:r w:rsidRPr="000C5C50">
        <w:rPr>
          <w:rFonts w:eastAsiaTheme="minorEastAsia"/>
          <w:color w:val="auto"/>
          <w:szCs w:val="28"/>
        </w:rPr>
        <w:t>89 %;</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«3»</w:t>
      </w:r>
      <w:r w:rsidRPr="000C5C50">
        <w:rPr>
          <w:rFonts w:eastAsiaTheme="minorEastAsia"/>
          <w:color w:val="auto"/>
          <w:spacing w:val="-2"/>
          <w:szCs w:val="28"/>
        </w:rPr>
        <w:t xml:space="preserve"> </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60 -</w:t>
      </w:r>
      <w:r w:rsidRPr="000C5C50">
        <w:rPr>
          <w:rFonts w:eastAsiaTheme="minorEastAsia"/>
          <w:color w:val="auto"/>
          <w:spacing w:val="-1"/>
          <w:szCs w:val="28"/>
        </w:rPr>
        <w:t xml:space="preserve"> </w:t>
      </w:r>
      <w:r w:rsidRPr="000C5C50">
        <w:rPr>
          <w:rFonts w:eastAsiaTheme="minorEastAsia"/>
          <w:color w:val="auto"/>
          <w:szCs w:val="28"/>
        </w:rPr>
        <w:t>77 %;</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«2»-</w:t>
      </w:r>
      <w:r w:rsidRPr="000C5C50">
        <w:rPr>
          <w:rFonts w:eastAsiaTheme="minorEastAsia"/>
          <w:color w:val="auto"/>
          <w:spacing w:val="-2"/>
          <w:szCs w:val="28"/>
        </w:rPr>
        <w:t xml:space="preserve"> </w:t>
      </w:r>
      <w:r w:rsidRPr="000C5C50">
        <w:rPr>
          <w:rFonts w:eastAsiaTheme="minorEastAsia"/>
          <w:color w:val="auto"/>
          <w:szCs w:val="28"/>
        </w:rPr>
        <w:t>менее</w:t>
      </w:r>
      <w:r w:rsidRPr="000C5C50">
        <w:rPr>
          <w:rFonts w:eastAsiaTheme="minorEastAsia"/>
          <w:color w:val="auto"/>
          <w:spacing w:val="-2"/>
          <w:szCs w:val="28"/>
        </w:rPr>
        <w:t xml:space="preserve"> </w:t>
      </w:r>
      <w:r w:rsidRPr="000C5C50">
        <w:rPr>
          <w:rFonts w:eastAsiaTheme="minorEastAsia"/>
          <w:color w:val="auto"/>
          <w:szCs w:val="28"/>
        </w:rPr>
        <w:t>59%.</w:t>
      </w:r>
    </w:p>
    <w:p w:rsidR="00701FFD" w:rsidRPr="000C5C50" w:rsidRDefault="00701FFD" w:rsidP="000C5C50">
      <w:pPr>
        <w:spacing w:after="0" w:line="240" w:lineRule="auto"/>
        <w:ind w:left="0" w:firstLine="0"/>
        <w:rPr>
          <w:rFonts w:eastAsiaTheme="minorEastAsia"/>
          <w:color w:val="auto"/>
          <w:szCs w:val="28"/>
        </w:rPr>
      </w:pPr>
    </w:p>
    <w:p w:rsidR="00701FFD" w:rsidRPr="000C5C50" w:rsidRDefault="00701FFD" w:rsidP="000C5C50">
      <w:pPr>
        <w:widowControl w:val="0"/>
        <w:autoSpaceDE w:val="0"/>
        <w:autoSpaceDN w:val="0"/>
        <w:spacing w:after="0" w:line="240" w:lineRule="auto"/>
        <w:ind w:left="0" w:firstLine="0"/>
        <w:jc w:val="center"/>
        <w:outlineLvl w:val="0"/>
        <w:rPr>
          <w:b/>
          <w:bCs/>
          <w:i/>
          <w:color w:val="auto"/>
          <w:szCs w:val="28"/>
          <w:lang w:eastAsia="en-US"/>
        </w:rPr>
      </w:pPr>
      <w:bookmarkStart w:id="7" w:name="Оценка_выразительного_чтения_художествен"/>
      <w:bookmarkEnd w:id="7"/>
      <w:r w:rsidRPr="000C5C50">
        <w:rPr>
          <w:b/>
          <w:bCs/>
          <w:i/>
          <w:color w:val="auto"/>
          <w:szCs w:val="28"/>
          <w:lang w:eastAsia="en-US"/>
        </w:rPr>
        <w:t>Оценка</w:t>
      </w:r>
      <w:r w:rsidRPr="000C5C50">
        <w:rPr>
          <w:b/>
          <w:bCs/>
          <w:i/>
          <w:color w:val="auto"/>
          <w:spacing w:val="-6"/>
          <w:szCs w:val="28"/>
          <w:lang w:eastAsia="en-US"/>
        </w:rPr>
        <w:t xml:space="preserve"> </w:t>
      </w:r>
      <w:r w:rsidRPr="000C5C50">
        <w:rPr>
          <w:b/>
          <w:bCs/>
          <w:i/>
          <w:color w:val="auto"/>
          <w:szCs w:val="28"/>
          <w:lang w:eastAsia="en-US"/>
        </w:rPr>
        <w:t>выразительного</w:t>
      </w:r>
      <w:r w:rsidRPr="000C5C50">
        <w:rPr>
          <w:b/>
          <w:bCs/>
          <w:i/>
          <w:color w:val="auto"/>
          <w:spacing w:val="-3"/>
          <w:szCs w:val="28"/>
          <w:lang w:eastAsia="en-US"/>
        </w:rPr>
        <w:t xml:space="preserve"> </w:t>
      </w:r>
      <w:r w:rsidRPr="000C5C50">
        <w:rPr>
          <w:b/>
          <w:bCs/>
          <w:i/>
          <w:color w:val="auto"/>
          <w:szCs w:val="28"/>
          <w:lang w:eastAsia="en-US"/>
        </w:rPr>
        <w:t>чтения</w:t>
      </w:r>
      <w:r w:rsidRPr="000C5C50">
        <w:rPr>
          <w:b/>
          <w:bCs/>
          <w:i/>
          <w:color w:val="auto"/>
          <w:spacing w:val="-5"/>
          <w:szCs w:val="28"/>
          <w:lang w:eastAsia="en-US"/>
        </w:rPr>
        <w:t xml:space="preserve"> </w:t>
      </w:r>
      <w:r w:rsidRPr="000C5C50">
        <w:rPr>
          <w:b/>
          <w:bCs/>
          <w:i/>
          <w:color w:val="auto"/>
          <w:szCs w:val="28"/>
          <w:lang w:eastAsia="en-US"/>
        </w:rPr>
        <w:t>художественных</w:t>
      </w:r>
      <w:r w:rsidRPr="000C5C50">
        <w:rPr>
          <w:b/>
          <w:bCs/>
          <w:i/>
          <w:color w:val="auto"/>
          <w:spacing w:val="-5"/>
          <w:szCs w:val="28"/>
          <w:lang w:eastAsia="en-US"/>
        </w:rPr>
        <w:t xml:space="preserve"> </w:t>
      </w:r>
      <w:r w:rsidRPr="000C5C50">
        <w:rPr>
          <w:b/>
          <w:bCs/>
          <w:i/>
          <w:color w:val="auto"/>
          <w:szCs w:val="28"/>
          <w:lang w:eastAsia="en-US"/>
        </w:rPr>
        <w:t>произведений</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Отметка</w:t>
      </w:r>
      <w:r w:rsidRPr="000C5C50">
        <w:rPr>
          <w:rFonts w:eastAsiaTheme="minorEastAsia"/>
          <w:color w:val="auto"/>
          <w:spacing w:val="-3"/>
          <w:szCs w:val="28"/>
        </w:rPr>
        <w:t xml:space="preserve"> </w:t>
      </w:r>
      <w:r w:rsidRPr="000C5C50">
        <w:rPr>
          <w:rFonts w:eastAsiaTheme="minorEastAsia"/>
          <w:b/>
          <w:color w:val="auto"/>
          <w:szCs w:val="28"/>
        </w:rPr>
        <w:t>«5»</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текст</w:t>
      </w:r>
      <w:r w:rsidRPr="000C5C50">
        <w:rPr>
          <w:color w:val="auto"/>
          <w:spacing w:val="-4"/>
          <w:szCs w:val="28"/>
          <w:lang w:eastAsia="en-US"/>
        </w:rPr>
        <w:t xml:space="preserve"> </w:t>
      </w:r>
      <w:r w:rsidRPr="000C5C50">
        <w:rPr>
          <w:color w:val="auto"/>
          <w:szCs w:val="28"/>
          <w:lang w:eastAsia="en-US"/>
        </w:rPr>
        <w:t>литературного</w:t>
      </w:r>
      <w:r w:rsidRPr="000C5C50">
        <w:rPr>
          <w:color w:val="auto"/>
          <w:spacing w:val="-6"/>
          <w:szCs w:val="28"/>
          <w:lang w:eastAsia="en-US"/>
        </w:rPr>
        <w:t xml:space="preserve"> </w:t>
      </w:r>
      <w:r w:rsidRPr="000C5C50">
        <w:rPr>
          <w:color w:val="auto"/>
          <w:szCs w:val="28"/>
          <w:lang w:eastAsia="en-US"/>
        </w:rPr>
        <w:t>произведения</w:t>
      </w:r>
      <w:r w:rsidRPr="000C5C50">
        <w:rPr>
          <w:color w:val="auto"/>
          <w:spacing w:val="-3"/>
          <w:szCs w:val="28"/>
          <w:lang w:eastAsia="en-US"/>
        </w:rPr>
        <w:t xml:space="preserve"> </w:t>
      </w:r>
      <w:r w:rsidRPr="000C5C50">
        <w:rPr>
          <w:color w:val="auto"/>
          <w:szCs w:val="28"/>
          <w:lang w:eastAsia="en-US"/>
        </w:rPr>
        <w:t>воспроизведен</w:t>
      </w:r>
      <w:r w:rsidRPr="000C5C50">
        <w:rPr>
          <w:color w:val="auto"/>
          <w:spacing w:val="-3"/>
          <w:szCs w:val="28"/>
          <w:lang w:eastAsia="en-US"/>
        </w:rPr>
        <w:t xml:space="preserve"> </w:t>
      </w:r>
      <w:r w:rsidRPr="000C5C50">
        <w:rPr>
          <w:color w:val="auto"/>
          <w:szCs w:val="28"/>
          <w:lang w:eastAsia="en-US"/>
        </w:rPr>
        <w:t>без</w:t>
      </w:r>
      <w:r w:rsidRPr="000C5C50">
        <w:rPr>
          <w:color w:val="auto"/>
          <w:spacing w:val="-3"/>
          <w:szCs w:val="28"/>
          <w:lang w:eastAsia="en-US"/>
        </w:rPr>
        <w:t xml:space="preserve"> </w:t>
      </w:r>
      <w:r w:rsidRPr="000C5C50">
        <w:rPr>
          <w:color w:val="auto"/>
          <w:szCs w:val="28"/>
          <w:lang w:eastAsia="en-US"/>
        </w:rPr>
        <w:t>ошибок;</w:t>
      </w:r>
    </w:p>
    <w:p w:rsidR="00701FFD" w:rsidRPr="000C5C50" w:rsidRDefault="00701FFD" w:rsidP="000C5C50">
      <w:pPr>
        <w:widowControl w:val="0"/>
        <w:tabs>
          <w:tab w:val="left" w:pos="1753"/>
        </w:tabs>
        <w:autoSpaceDE w:val="0"/>
        <w:autoSpaceDN w:val="0"/>
        <w:spacing w:after="0" w:line="240" w:lineRule="auto"/>
        <w:ind w:left="0" w:right="343" w:firstLine="0"/>
        <w:jc w:val="left"/>
        <w:rPr>
          <w:color w:val="auto"/>
          <w:szCs w:val="28"/>
          <w:lang w:eastAsia="en-US"/>
        </w:rPr>
      </w:pPr>
      <w:r w:rsidRPr="000C5C50">
        <w:rPr>
          <w:color w:val="auto"/>
          <w:szCs w:val="28"/>
          <w:lang w:eastAsia="en-US"/>
        </w:rPr>
        <w:t>выполнены</w:t>
      </w:r>
      <w:r w:rsidRPr="000C5C50">
        <w:rPr>
          <w:color w:val="auto"/>
          <w:spacing w:val="1"/>
          <w:szCs w:val="28"/>
          <w:lang w:eastAsia="en-US"/>
        </w:rPr>
        <w:t xml:space="preserve"> </w:t>
      </w:r>
      <w:r w:rsidRPr="000C5C50">
        <w:rPr>
          <w:color w:val="auto"/>
          <w:szCs w:val="28"/>
          <w:lang w:eastAsia="en-US"/>
        </w:rPr>
        <w:t>следующие</w:t>
      </w:r>
      <w:r w:rsidRPr="000C5C50">
        <w:rPr>
          <w:color w:val="auto"/>
          <w:spacing w:val="1"/>
          <w:szCs w:val="28"/>
          <w:lang w:eastAsia="en-US"/>
        </w:rPr>
        <w:t xml:space="preserve"> </w:t>
      </w:r>
      <w:r w:rsidRPr="000C5C50">
        <w:rPr>
          <w:color w:val="auto"/>
          <w:szCs w:val="28"/>
          <w:lang w:eastAsia="en-US"/>
        </w:rPr>
        <w:t>требования</w:t>
      </w:r>
      <w:r w:rsidRPr="000C5C50">
        <w:rPr>
          <w:color w:val="auto"/>
          <w:spacing w:val="1"/>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технике</w:t>
      </w:r>
      <w:r w:rsidRPr="000C5C50">
        <w:rPr>
          <w:color w:val="auto"/>
          <w:spacing w:val="1"/>
          <w:szCs w:val="28"/>
          <w:lang w:eastAsia="en-US"/>
        </w:rPr>
        <w:t xml:space="preserve"> </w:t>
      </w:r>
      <w:r w:rsidRPr="000C5C50">
        <w:rPr>
          <w:color w:val="auto"/>
          <w:szCs w:val="28"/>
          <w:lang w:eastAsia="en-US"/>
        </w:rPr>
        <w:t>речи:</w:t>
      </w:r>
      <w:r w:rsidRPr="000C5C50">
        <w:rPr>
          <w:color w:val="auto"/>
          <w:spacing w:val="1"/>
          <w:szCs w:val="28"/>
          <w:lang w:eastAsia="en-US"/>
        </w:rPr>
        <w:t xml:space="preserve"> </w:t>
      </w:r>
      <w:r w:rsidRPr="000C5C50">
        <w:rPr>
          <w:color w:val="auto"/>
          <w:szCs w:val="28"/>
          <w:lang w:eastAsia="en-US"/>
        </w:rPr>
        <w:t>ученик</w:t>
      </w:r>
      <w:r w:rsidRPr="000C5C50">
        <w:rPr>
          <w:color w:val="auto"/>
          <w:spacing w:val="1"/>
          <w:szCs w:val="28"/>
          <w:lang w:eastAsia="en-US"/>
        </w:rPr>
        <w:t xml:space="preserve"> </w:t>
      </w:r>
      <w:r w:rsidRPr="000C5C50">
        <w:rPr>
          <w:color w:val="auto"/>
          <w:szCs w:val="28"/>
          <w:lang w:eastAsia="en-US"/>
        </w:rPr>
        <w:t>читает</w:t>
      </w:r>
      <w:r w:rsidRPr="000C5C50">
        <w:rPr>
          <w:color w:val="auto"/>
          <w:spacing w:val="1"/>
          <w:szCs w:val="28"/>
          <w:lang w:eastAsia="en-US"/>
        </w:rPr>
        <w:t xml:space="preserve"> </w:t>
      </w:r>
      <w:r w:rsidRPr="000C5C50">
        <w:rPr>
          <w:color w:val="auto"/>
          <w:szCs w:val="28"/>
          <w:lang w:eastAsia="en-US"/>
        </w:rPr>
        <w:t>четко,</w:t>
      </w:r>
      <w:r w:rsidRPr="000C5C50">
        <w:rPr>
          <w:color w:val="auto"/>
          <w:spacing w:val="1"/>
          <w:szCs w:val="28"/>
          <w:lang w:eastAsia="en-US"/>
        </w:rPr>
        <w:t xml:space="preserve"> </w:t>
      </w:r>
      <w:r w:rsidRPr="000C5C50">
        <w:rPr>
          <w:color w:val="auto"/>
          <w:szCs w:val="28"/>
          <w:lang w:eastAsia="en-US"/>
        </w:rPr>
        <w:t>внятно,</w:t>
      </w:r>
      <w:r w:rsidRPr="000C5C50">
        <w:rPr>
          <w:color w:val="auto"/>
          <w:spacing w:val="1"/>
          <w:szCs w:val="28"/>
          <w:lang w:eastAsia="en-US"/>
        </w:rPr>
        <w:t xml:space="preserve"> </w:t>
      </w:r>
      <w:r w:rsidRPr="000C5C50">
        <w:rPr>
          <w:color w:val="auto"/>
          <w:szCs w:val="28"/>
          <w:lang w:eastAsia="en-US"/>
        </w:rPr>
        <w:t>соблюдает</w:t>
      </w:r>
      <w:r w:rsidRPr="000C5C50">
        <w:rPr>
          <w:color w:val="auto"/>
          <w:spacing w:val="-1"/>
          <w:szCs w:val="28"/>
          <w:lang w:eastAsia="en-US"/>
        </w:rPr>
        <w:t xml:space="preserve"> </w:t>
      </w:r>
      <w:r w:rsidRPr="000C5C50">
        <w:rPr>
          <w:color w:val="auto"/>
          <w:szCs w:val="28"/>
          <w:lang w:eastAsia="en-US"/>
        </w:rPr>
        <w:t>нормы</w:t>
      </w:r>
      <w:r w:rsidRPr="000C5C50">
        <w:rPr>
          <w:color w:val="auto"/>
          <w:spacing w:val="-1"/>
          <w:szCs w:val="28"/>
          <w:lang w:eastAsia="en-US"/>
        </w:rPr>
        <w:t xml:space="preserve"> </w:t>
      </w:r>
      <w:r w:rsidRPr="000C5C50">
        <w:rPr>
          <w:color w:val="auto"/>
          <w:szCs w:val="28"/>
          <w:lang w:eastAsia="en-US"/>
        </w:rPr>
        <w:t>орфоэпии,</w:t>
      </w:r>
      <w:r w:rsidRPr="000C5C50">
        <w:rPr>
          <w:color w:val="auto"/>
          <w:spacing w:val="-1"/>
          <w:szCs w:val="28"/>
          <w:lang w:eastAsia="en-US"/>
        </w:rPr>
        <w:t xml:space="preserve"> </w:t>
      </w:r>
      <w:r w:rsidRPr="000C5C50">
        <w:rPr>
          <w:color w:val="auto"/>
          <w:szCs w:val="28"/>
          <w:lang w:eastAsia="en-US"/>
        </w:rPr>
        <w:t>умело</w:t>
      </w:r>
      <w:r w:rsidRPr="000C5C50">
        <w:rPr>
          <w:color w:val="auto"/>
          <w:spacing w:val="-2"/>
          <w:szCs w:val="28"/>
          <w:lang w:eastAsia="en-US"/>
        </w:rPr>
        <w:t xml:space="preserve"> </w:t>
      </w:r>
      <w:r w:rsidRPr="000C5C50">
        <w:rPr>
          <w:color w:val="auto"/>
          <w:szCs w:val="28"/>
          <w:lang w:eastAsia="en-US"/>
        </w:rPr>
        <w:t>использует</w:t>
      </w:r>
      <w:r w:rsidRPr="000C5C50">
        <w:rPr>
          <w:color w:val="auto"/>
          <w:spacing w:val="-3"/>
          <w:szCs w:val="28"/>
          <w:lang w:eastAsia="en-US"/>
        </w:rPr>
        <w:t xml:space="preserve"> </w:t>
      </w:r>
      <w:r w:rsidRPr="000C5C50">
        <w:rPr>
          <w:color w:val="auto"/>
          <w:szCs w:val="28"/>
          <w:lang w:eastAsia="en-US"/>
        </w:rPr>
        <w:t>паузы</w:t>
      </w:r>
      <w:r w:rsidRPr="000C5C50">
        <w:rPr>
          <w:color w:val="auto"/>
          <w:spacing w:val="-1"/>
          <w:szCs w:val="28"/>
          <w:lang w:eastAsia="en-US"/>
        </w:rPr>
        <w:t xml:space="preserve"> </w:t>
      </w:r>
      <w:r w:rsidRPr="000C5C50">
        <w:rPr>
          <w:color w:val="auto"/>
          <w:szCs w:val="28"/>
          <w:lang w:eastAsia="en-US"/>
        </w:rPr>
        <w:t>для</w:t>
      </w:r>
      <w:r w:rsidRPr="000C5C50">
        <w:rPr>
          <w:color w:val="auto"/>
          <w:spacing w:val="2"/>
          <w:szCs w:val="28"/>
          <w:lang w:eastAsia="en-US"/>
        </w:rPr>
        <w:t xml:space="preserve"> </w:t>
      </w:r>
      <w:r w:rsidRPr="000C5C50">
        <w:rPr>
          <w:color w:val="auto"/>
          <w:szCs w:val="28"/>
          <w:lang w:eastAsia="en-US"/>
        </w:rPr>
        <w:t>добора</w:t>
      </w:r>
      <w:r w:rsidRPr="000C5C50">
        <w:rPr>
          <w:color w:val="auto"/>
          <w:spacing w:val="-1"/>
          <w:szCs w:val="28"/>
          <w:lang w:eastAsia="en-US"/>
        </w:rPr>
        <w:t xml:space="preserve"> </w:t>
      </w:r>
      <w:r w:rsidRPr="000C5C50">
        <w:rPr>
          <w:color w:val="auto"/>
          <w:szCs w:val="28"/>
          <w:lang w:eastAsia="en-US"/>
        </w:rPr>
        <w:t>(пополнения</w:t>
      </w:r>
      <w:r w:rsidRPr="000C5C50">
        <w:rPr>
          <w:color w:val="auto"/>
          <w:spacing w:val="-4"/>
          <w:szCs w:val="28"/>
          <w:lang w:eastAsia="en-US"/>
        </w:rPr>
        <w:t xml:space="preserve"> </w:t>
      </w:r>
      <w:r w:rsidRPr="000C5C50">
        <w:rPr>
          <w:color w:val="auto"/>
          <w:szCs w:val="28"/>
          <w:lang w:eastAsia="en-US"/>
        </w:rPr>
        <w:t>запаса)</w:t>
      </w:r>
      <w:r w:rsidRPr="000C5C50">
        <w:rPr>
          <w:color w:val="auto"/>
          <w:spacing w:val="-1"/>
          <w:szCs w:val="28"/>
          <w:lang w:eastAsia="en-US"/>
        </w:rPr>
        <w:t xml:space="preserve"> </w:t>
      </w:r>
      <w:r w:rsidRPr="000C5C50">
        <w:rPr>
          <w:color w:val="auto"/>
          <w:szCs w:val="28"/>
          <w:lang w:eastAsia="en-US"/>
        </w:rPr>
        <w:t>воздуха;</w:t>
      </w:r>
    </w:p>
    <w:p w:rsidR="00701FFD" w:rsidRPr="000C5C50" w:rsidRDefault="00701FFD" w:rsidP="000C5C50">
      <w:pPr>
        <w:widowControl w:val="0"/>
        <w:tabs>
          <w:tab w:val="left" w:pos="1762"/>
        </w:tabs>
        <w:autoSpaceDE w:val="0"/>
        <w:autoSpaceDN w:val="0"/>
        <w:spacing w:after="0" w:line="240" w:lineRule="auto"/>
        <w:ind w:left="0" w:right="336" w:firstLine="0"/>
        <w:jc w:val="left"/>
        <w:rPr>
          <w:color w:val="auto"/>
          <w:szCs w:val="28"/>
          <w:lang w:eastAsia="en-US"/>
        </w:rPr>
      </w:pPr>
      <w:r w:rsidRPr="000C5C50">
        <w:rPr>
          <w:color w:val="auto"/>
          <w:szCs w:val="28"/>
          <w:lang w:eastAsia="en-US"/>
        </w:rPr>
        <w:t>соблюдаются следующие требования к логике чтения: ученик владеет умением «читать</w:t>
      </w:r>
      <w:r w:rsidRPr="000C5C50">
        <w:rPr>
          <w:color w:val="auto"/>
          <w:spacing w:val="1"/>
          <w:szCs w:val="28"/>
          <w:lang w:eastAsia="en-US"/>
        </w:rPr>
        <w:t xml:space="preserve"> </w:t>
      </w:r>
      <w:r w:rsidRPr="000C5C50">
        <w:rPr>
          <w:color w:val="auto"/>
          <w:szCs w:val="28"/>
          <w:lang w:eastAsia="en-US"/>
        </w:rPr>
        <w:t xml:space="preserve">знаки препинания», </w:t>
      </w:r>
      <w:proofErr w:type="gramStart"/>
      <w:r w:rsidRPr="000C5C50">
        <w:rPr>
          <w:color w:val="auto"/>
          <w:szCs w:val="28"/>
          <w:lang w:eastAsia="en-US"/>
        </w:rPr>
        <w:t>верно</w:t>
      </w:r>
      <w:proofErr w:type="gramEnd"/>
      <w:r w:rsidRPr="000C5C50">
        <w:rPr>
          <w:color w:val="auto"/>
          <w:szCs w:val="28"/>
          <w:lang w:eastAsia="en-US"/>
        </w:rPr>
        <w:t xml:space="preserve"> расставляет логические ударения, определяет место и характер пауз в</w:t>
      </w:r>
      <w:r w:rsidRPr="000C5C50">
        <w:rPr>
          <w:color w:val="auto"/>
          <w:spacing w:val="1"/>
          <w:szCs w:val="28"/>
          <w:lang w:eastAsia="en-US"/>
        </w:rPr>
        <w:t xml:space="preserve"> </w:t>
      </w:r>
      <w:r w:rsidRPr="000C5C50">
        <w:rPr>
          <w:color w:val="auto"/>
          <w:szCs w:val="28"/>
          <w:lang w:eastAsia="en-US"/>
        </w:rPr>
        <w:t>тексте, владеет «шестью рычагами» выразительного чтения (громче - тише, выше - ниже, быстрее -</w:t>
      </w:r>
      <w:r w:rsidRPr="000C5C50">
        <w:rPr>
          <w:color w:val="auto"/>
          <w:spacing w:val="1"/>
          <w:szCs w:val="28"/>
          <w:lang w:eastAsia="en-US"/>
        </w:rPr>
        <w:t xml:space="preserve"> </w:t>
      </w:r>
      <w:r w:rsidRPr="000C5C50">
        <w:rPr>
          <w:color w:val="auto"/>
          <w:szCs w:val="28"/>
          <w:lang w:eastAsia="en-US"/>
        </w:rPr>
        <w:t>медленнее);</w:t>
      </w:r>
    </w:p>
    <w:p w:rsidR="00701FFD" w:rsidRPr="000C5C50" w:rsidRDefault="00701FFD" w:rsidP="000C5C50">
      <w:pPr>
        <w:widowControl w:val="0"/>
        <w:tabs>
          <w:tab w:val="left" w:pos="1753"/>
        </w:tabs>
        <w:autoSpaceDE w:val="0"/>
        <w:autoSpaceDN w:val="0"/>
        <w:spacing w:after="0" w:line="240" w:lineRule="auto"/>
        <w:ind w:left="0" w:right="1538" w:firstLine="0"/>
        <w:jc w:val="left"/>
        <w:rPr>
          <w:color w:val="auto"/>
          <w:szCs w:val="28"/>
          <w:lang w:eastAsia="en-US"/>
        </w:rPr>
      </w:pPr>
      <w:r w:rsidRPr="000C5C50">
        <w:rPr>
          <w:color w:val="auto"/>
          <w:szCs w:val="28"/>
          <w:lang w:eastAsia="en-US"/>
        </w:rPr>
        <w:t>чтение</w:t>
      </w:r>
      <w:r w:rsidRPr="000C5C50">
        <w:rPr>
          <w:color w:val="auto"/>
          <w:spacing w:val="1"/>
          <w:szCs w:val="28"/>
          <w:lang w:eastAsia="en-US"/>
        </w:rPr>
        <w:t xml:space="preserve"> </w:t>
      </w:r>
      <w:r w:rsidRPr="000C5C50">
        <w:rPr>
          <w:color w:val="auto"/>
          <w:szCs w:val="28"/>
          <w:lang w:eastAsia="en-US"/>
        </w:rPr>
        <w:t>отличается</w:t>
      </w:r>
      <w:r w:rsidRPr="000C5C50">
        <w:rPr>
          <w:color w:val="auto"/>
          <w:spacing w:val="1"/>
          <w:szCs w:val="28"/>
          <w:lang w:eastAsia="en-US"/>
        </w:rPr>
        <w:t xml:space="preserve"> </w:t>
      </w:r>
      <w:r w:rsidRPr="000C5C50">
        <w:rPr>
          <w:color w:val="auto"/>
          <w:szCs w:val="28"/>
          <w:lang w:eastAsia="en-US"/>
        </w:rPr>
        <w:t>эмоционально-образной</w:t>
      </w:r>
      <w:r w:rsidRPr="000C5C50">
        <w:rPr>
          <w:color w:val="auto"/>
          <w:spacing w:val="1"/>
          <w:szCs w:val="28"/>
          <w:lang w:eastAsia="en-US"/>
        </w:rPr>
        <w:t xml:space="preserve"> </w:t>
      </w:r>
      <w:r w:rsidRPr="000C5C50">
        <w:rPr>
          <w:color w:val="auto"/>
          <w:szCs w:val="28"/>
          <w:lang w:eastAsia="en-US"/>
        </w:rPr>
        <w:t>выразительностью:</w:t>
      </w:r>
      <w:r w:rsidRPr="000C5C50">
        <w:rPr>
          <w:color w:val="auto"/>
          <w:spacing w:val="1"/>
          <w:szCs w:val="28"/>
          <w:lang w:eastAsia="en-US"/>
        </w:rPr>
        <w:t xml:space="preserve"> </w:t>
      </w:r>
      <w:r w:rsidRPr="000C5C50">
        <w:rPr>
          <w:color w:val="auto"/>
          <w:szCs w:val="28"/>
          <w:lang w:eastAsia="en-US"/>
        </w:rPr>
        <w:t>ученик</w:t>
      </w:r>
      <w:r w:rsidRPr="000C5C50">
        <w:rPr>
          <w:color w:val="auto"/>
          <w:spacing w:val="1"/>
          <w:szCs w:val="28"/>
          <w:lang w:eastAsia="en-US"/>
        </w:rPr>
        <w:t xml:space="preserve"> </w:t>
      </w:r>
      <w:r w:rsidRPr="000C5C50">
        <w:rPr>
          <w:color w:val="auto"/>
          <w:szCs w:val="28"/>
          <w:lang w:eastAsia="en-US"/>
        </w:rPr>
        <w:t>воссоздает чувства в чтении - «рисует интонацией», соблюдает паузы психологические,</w:t>
      </w:r>
      <w:r w:rsidRPr="000C5C50">
        <w:rPr>
          <w:color w:val="auto"/>
          <w:spacing w:val="1"/>
          <w:szCs w:val="28"/>
          <w:lang w:eastAsia="en-US"/>
        </w:rPr>
        <w:t xml:space="preserve"> </w:t>
      </w:r>
      <w:r w:rsidRPr="000C5C50">
        <w:rPr>
          <w:color w:val="auto"/>
          <w:szCs w:val="28"/>
          <w:lang w:eastAsia="en-US"/>
        </w:rPr>
        <w:t>начальные,</w:t>
      </w:r>
      <w:r w:rsidRPr="000C5C50">
        <w:rPr>
          <w:color w:val="auto"/>
          <w:spacing w:val="-1"/>
          <w:szCs w:val="28"/>
          <w:lang w:eastAsia="en-US"/>
        </w:rPr>
        <w:t xml:space="preserve"> </w:t>
      </w:r>
      <w:r w:rsidRPr="000C5C50">
        <w:rPr>
          <w:color w:val="auto"/>
          <w:szCs w:val="28"/>
          <w:lang w:eastAsia="en-US"/>
        </w:rPr>
        <w:t>финальные.</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Отметка</w:t>
      </w:r>
      <w:r w:rsidRPr="000C5C50">
        <w:rPr>
          <w:rFonts w:eastAsiaTheme="minorEastAsia"/>
          <w:color w:val="auto"/>
          <w:spacing w:val="-3"/>
          <w:szCs w:val="28"/>
        </w:rPr>
        <w:t xml:space="preserve"> </w:t>
      </w:r>
      <w:r w:rsidRPr="000C5C50">
        <w:rPr>
          <w:rFonts w:eastAsiaTheme="minorEastAsia"/>
          <w:b/>
          <w:color w:val="auto"/>
          <w:szCs w:val="28"/>
        </w:rPr>
        <w:t>«4»</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753"/>
        </w:tabs>
        <w:autoSpaceDE w:val="0"/>
        <w:autoSpaceDN w:val="0"/>
        <w:spacing w:after="0" w:line="240" w:lineRule="auto"/>
        <w:ind w:left="0" w:right="335" w:firstLine="0"/>
        <w:jc w:val="left"/>
        <w:rPr>
          <w:color w:val="auto"/>
          <w:szCs w:val="28"/>
          <w:lang w:eastAsia="en-US"/>
        </w:rPr>
      </w:pPr>
      <w:r w:rsidRPr="000C5C50">
        <w:rPr>
          <w:color w:val="auto"/>
          <w:szCs w:val="28"/>
          <w:lang w:eastAsia="en-US"/>
        </w:rPr>
        <w:t>те</w:t>
      </w:r>
      <w:proofErr w:type="gramStart"/>
      <w:r w:rsidRPr="000C5C50">
        <w:rPr>
          <w:color w:val="auto"/>
          <w:szCs w:val="28"/>
          <w:lang w:eastAsia="en-US"/>
        </w:rPr>
        <w:t>кст пр</w:t>
      </w:r>
      <w:proofErr w:type="gramEnd"/>
      <w:r w:rsidRPr="000C5C50">
        <w:rPr>
          <w:color w:val="auto"/>
          <w:szCs w:val="28"/>
          <w:lang w:eastAsia="en-US"/>
        </w:rPr>
        <w:t>оизведения воспроизведен без ошибок или с 1-2 ошибками, которые ученик</w:t>
      </w:r>
      <w:r w:rsidRPr="000C5C50">
        <w:rPr>
          <w:color w:val="auto"/>
          <w:spacing w:val="1"/>
          <w:szCs w:val="28"/>
          <w:lang w:eastAsia="en-US"/>
        </w:rPr>
        <w:t xml:space="preserve"> </w:t>
      </w:r>
      <w:r w:rsidRPr="000C5C50">
        <w:rPr>
          <w:color w:val="auto"/>
          <w:szCs w:val="28"/>
          <w:lang w:eastAsia="en-US"/>
        </w:rPr>
        <w:t>исправляет</w:t>
      </w:r>
      <w:r w:rsidRPr="000C5C50">
        <w:rPr>
          <w:color w:val="auto"/>
          <w:spacing w:val="-1"/>
          <w:szCs w:val="28"/>
          <w:lang w:eastAsia="en-US"/>
        </w:rPr>
        <w:t xml:space="preserve"> </w:t>
      </w:r>
      <w:r w:rsidRPr="000C5C50">
        <w:rPr>
          <w:color w:val="auto"/>
          <w:szCs w:val="28"/>
          <w:lang w:eastAsia="en-US"/>
        </w:rPr>
        <w:t>сам, без подсказки,</w:t>
      </w:r>
    </w:p>
    <w:p w:rsidR="00701FFD" w:rsidRPr="000C5C50" w:rsidRDefault="00701FFD" w:rsidP="000C5C50">
      <w:pPr>
        <w:widowControl w:val="0"/>
        <w:tabs>
          <w:tab w:val="left" w:pos="1762"/>
        </w:tabs>
        <w:autoSpaceDE w:val="0"/>
        <w:autoSpaceDN w:val="0"/>
        <w:spacing w:after="0" w:line="240" w:lineRule="auto"/>
        <w:ind w:left="0" w:right="344" w:firstLine="0"/>
        <w:jc w:val="left"/>
        <w:rPr>
          <w:color w:val="auto"/>
          <w:szCs w:val="28"/>
          <w:lang w:eastAsia="en-US"/>
        </w:rPr>
      </w:pP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основном</w:t>
      </w:r>
      <w:r w:rsidRPr="000C5C50">
        <w:rPr>
          <w:color w:val="auto"/>
          <w:spacing w:val="1"/>
          <w:szCs w:val="28"/>
          <w:lang w:eastAsia="en-US"/>
        </w:rPr>
        <w:t xml:space="preserve"> </w:t>
      </w:r>
      <w:r w:rsidRPr="000C5C50">
        <w:rPr>
          <w:color w:val="auto"/>
          <w:szCs w:val="28"/>
          <w:lang w:eastAsia="en-US"/>
        </w:rPr>
        <w:t>выполняются</w:t>
      </w:r>
      <w:r w:rsidRPr="000C5C50">
        <w:rPr>
          <w:color w:val="auto"/>
          <w:spacing w:val="1"/>
          <w:szCs w:val="28"/>
          <w:lang w:eastAsia="en-US"/>
        </w:rPr>
        <w:t xml:space="preserve"> </w:t>
      </w:r>
      <w:r w:rsidRPr="000C5C50">
        <w:rPr>
          <w:color w:val="auto"/>
          <w:szCs w:val="28"/>
          <w:lang w:eastAsia="en-US"/>
        </w:rPr>
        <w:t>требования</w:t>
      </w:r>
      <w:r w:rsidRPr="000C5C50">
        <w:rPr>
          <w:color w:val="auto"/>
          <w:spacing w:val="1"/>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технике</w:t>
      </w:r>
      <w:r w:rsidRPr="000C5C50">
        <w:rPr>
          <w:color w:val="auto"/>
          <w:spacing w:val="1"/>
          <w:szCs w:val="28"/>
          <w:lang w:eastAsia="en-US"/>
        </w:rPr>
        <w:t xml:space="preserve"> </w:t>
      </w:r>
      <w:r w:rsidRPr="000C5C50">
        <w:rPr>
          <w:color w:val="auto"/>
          <w:szCs w:val="28"/>
          <w:lang w:eastAsia="en-US"/>
        </w:rPr>
        <w:t>речи,</w:t>
      </w:r>
      <w:r w:rsidRPr="000C5C50">
        <w:rPr>
          <w:color w:val="auto"/>
          <w:spacing w:val="1"/>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логике</w:t>
      </w:r>
      <w:r w:rsidRPr="000C5C50">
        <w:rPr>
          <w:color w:val="auto"/>
          <w:spacing w:val="1"/>
          <w:szCs w:val="28"/>
          <w:lang w:eastAsia="en-US"/>
        </w:rPr>
        <w:t xml:space="preserve"> </w:t>
      </w:r>
      <w:r w:rsidRPr="000C5C50">
        <w:rPr>
          <w:color w:val="auto"/>
          <w:szCs w:val="28"/>
          <w:lang w:eastAsia="en-US"/>
        </w:rPr>
        <w:t>чтения</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эмоционально-образной</w:t>
      </w:r>
      <w:r w:rsidRPr="000C5C50">
        <w:rPr>
          <w:color w:val="auto"/>
          <w:spacing w:val="-1"/>
          <w:szCs w:val="28"/>
          <w:lang w:eastAsia="en-US"/>
        </w:rPr>
        <w:t xml:space="preserve"> </w:t>
      </w:r>
      <w:r w:rsidRPr="000C5C50">
        <w:rPr>
          <w:color w:val="auto"/>
          <w:szCs w:val="28"/>
          <w:lang w:eastAsia="en-US"/>
        </w:rPr>
        <w:t>выразительности исполнения</w:t>
      </w:r>
      <w:r w:rsidRPr="000C5C50">
        <w:rPr>
          <w:color w:val="auto"/>
          <w:spacing w:val="-1"/>
          <w:szCs w:val="28"/>
          <w:lang w:eastAsia="en-US"/>
        </w:rPr>
        <w:t xml:space="preserve"> </w:t>
      </w:r>
      <w:r w:rsidRPr="000C5C50">
        <w:rPr>
          <w:color w:val="auto"/>
          <w:szCs w:val="28"/>
          <w:lang w:eastAsia="en-US"/>
        </w:rPr>
        <w:t>литературного</w:t>
      </w:r>
      <w:r w:rsidRPr="000C5C50">
        <w:rPr>
          <w:color w:val="auto"/>
          <w:spacing w:val="-3"/>
          <w:szCs w:val="28"/>
          <w:lang w:eastAsia="en-US"/>
        </w:rPr>
        <w:t xml:space="preserve"> </w:t>
      </w:r>
      <w:r w:rsidRPr="000C5C50">
        <w:rPr>
          <w:color w:val="auto"/>
          <w:szCs w:val="28"/>
          <w:lang w:eastAsia="en-US"/>
        </w:rPr>
        <w:t>произведения.</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Отметка</w:t>
      </w:r>
      <w:r w:rsidRPr="000C5C50">
        <w:rPr>
          <w:rFonts w:eastAsiaTheme="minorEastAsia"/>
          <w:color w:val="auto"/>
          <w:spacing w:val="-3"/>
          <w:szCs w:val="28"/>
        </w:rPr>
        <w:t xml:space="preserve"> </w:t>
      </w:r>
      <w:r w:rsidRPr="000C5C50">
        <w:rPr>
          <w:rFonts w:eastAsiaTheme="minorEastAsia"/>
          <w:b/>
          <w:color w:val="auto"/>
          <w:szCs w:val="28"/>
        </w:rPr>
        <w:t>«3»</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762"/>
        </w:tabs>
        <w:autoSpaceDE w:val="0"/>
        <w:autoSpaceDN w:val="0"/>
        <w:spacing w:after="0" w:line="240" w:lineRule="auto"/>
        <w:ind w:left="0" w:right="333" w:firstLine="0"/>
        <w:jc w:val="left"/>
        <w:rPr>
          <w:color w:val="auto"/>
          <w:szCs w:val="28"/>
          <w:lang w:eastAsia="en-US"/>
        </w:rPr>
      </w:pPr>
      <w:r w:rsidRPr="000C5C50">
        <w:rPr>
          <w:color w:val="auto"/>
          <w:szCs w:val="28"/>
          <w:lang w:eastAsia="en-US"/>
        </w:rPr>
        <w:t>те</w:t>
      </w:r>
      <w:proofErr w:type="gramStart"/>
      <w:r w:rsidRPr="000C5C50">
        <w:rPr>
          <w:color w:val="auto"/>
          <w:szCs w:val="28"/>
          <w:lang w:eastAsia="en-US"/>
        </w:rPr>
        <w:t>кст</w:t>
      </w:r>
      <w:r w:rsidRPr="000C5C50">
        <w:rPr>
          <w:color w:val="auto"/>
          <w:spacing w:val="-7"/>
          <w:szCs w:val="28"/>
          <w:lang w:eastAsia="en-US"/>
        </w:rPr>
        <w:t xml:space="preserve"> </w:t>
      </w:r>
      <w:r w:rsidRPr="000C5C50">
        <w:rPr>
          <w:color w:val="auto"/>
          <w:szCs w:val="28"/>
          <w:lang w:eastAsia="en-US"/>
        </w:rPr>
        <w:t>пр</w:t>
      </w:r>
      <w:proofErr w:type="gramEnd"/>
      <w:r w:rsidRPr="000C5C50">
        <w:rPr>
          <w:color w:val="auto"/>
          <w:szCs w:val="28"/>
          <w:lang w:eastAsia="en-US"/>
        </w:rPr>
        <w:t>оизведения</w:t>
      </w:r>
      <w:r w:rsidRPr="000C5C50">
        <w:rPr>
          <w:color w:val="auto"/>
          <w:spacing w:val="-8"/>
          <w:szCs w:val="28"/>
          <w:lang w:eastAsia="en-US"/>
        </w:rPr>
        <w:t xml:space="preserve"> </w:t>
      </w:r>
      <w:r w:rsidRPr="000C5C50">
        <w:rPr>
          <w:color w:val="auto"/>
          <w:szCs w:val="28"/>
          <w:lang w:eastAsia="en-US"/>
        </w:rPr>
        <w:t>воспроизводится</w:t>
      </w:r>
      <w:r w:rsidRPr="000C5C50">
        <w:rPr>
          <w:color w:val="auto"/>
          <w:spacing w:val="-7"/>
          <w:szCs w:val="28"/>
          <w:lang w:eastAsia="en-US"/>
        </w:rPr>
        <w:t xml:space="preserve"> </w:t>
      </w:r>
      <w:r w:rsidRPr="000C5C50">
        <w:rPr>
          <w:color w:val="auto"/>
          <w:szCs w:val="28"/>
          <w:lang w:eastAsia="en-US"/>
        </w:rPr>
        <w:t>с</w:t>
      </w:r>
      <w:r w:rsidRPr="000C5C50">
        <w:rPr>
          <w:color w:val="auto"/>
          <w:spacing w:val="-8"/>
          <w:szCs w:val="28"/>
          <w:lang w:eastAsia="en-US"/>
        </w:rPr>
        <w:t xml:space="preserve"> </w:t>
      </w:r>
      <w:r w:rsidRPr="000C5C50">
        <w:rPr>
          <w:color w:val="auto"/>
          <w:szCs w:val="28"/>
          <w:lang w:eastAsia="en-US"/>
        </w:rPr>
        <w:t>ошибками</w:t>
      </w:r>
      <w:r w:rsidRPr="000C5C50">
        <w:rPr>
          <w:color w:val="auto"/>
          <w:spacing w:val="-6"/>
          <w:szCs w:val="28"/>
          <w:lang w:eastAsia="en-US"/>
        </w:rPr>
        <w:t xml:space="preserve"> </w:t>
      </w:r>
      <w:r w:rsidRPr="000C5C50">
        <w:rPr>
          <w:color w:val="auto"/>
          <w:szCs w:val="28"/>
          <w:lang w:eastAsia="en-US"/>
        </w:rPr>
        <w:t>(не</w:t>
      </w:r>
      <w:r w:rsidRPr="000C5C50">
        <w:rPr>
          <w:color w:val="auto"/>
          <w:spacing w:val="-8"/>
          <w:szCs w:val="28"/>
          <w:lang w:eastAsia="en-US"/>
        </w:rPr>
        <w:t xml:space="preserve"> </w:t>
      </w:r>
      <w:r w:rsidRPr="000C5C50">
        <w:rPr>
          <w:color w:val="auto"/>
          <w:szCs w:val="28"/>
          <w:lang w:eastAsia="en-US"/>
        </w:rPr>
        <w:t>более</w:t>
      </w:r>
      <w:r w:rsidRPr="000C5C50">
        <w:rPr>
          <w:color w:val="auto"/>
          <w:spacing w:val="-9"/>
          <w:szCs w:val="28"/>
          <w:lang w:eastAsia="en-US"/>
        </w:rPr>
        <w:t xml:space="preserve"> </w:t>
      </w:r>
      <w:r w:rsidRPr="000C5C50">
        <w:rPr>
          <w:color w:val="auto"/>
          <w:szCs w:val="28"/>
          <w:lang w:eastAsia="en-US"/>
        </w:rPr>
        <w:t>3-5</w:t>
      </w:r>
      <w:r w:rsidRPr="000C5C50">
        <w:rPr>
          <w:color w:val="auto"/>
          <w:spacing w:val="-7"/>
          <w:szCs w:val="28"/>
          <w:lang w:eastAsia="en-US"/>
        </w:rPr>
        <w:t xml:space="preserve"> </w:t>
      </w:r>
      <w:r w:rsidRPr="000C5C50">
        <w:rPr>
          <w:color w:val="auto"/>
          <w:szCs w:val="28"/>
          <w:lang w:eastAsia="en-US"/>
        </w:rPr>
        <w:t>в</w:t>
      </w:r>
      <w:r w:rsidRPr="000C5C50">
        <w:rPr>
          <w:color w:val="auto"/>
          <w:spacing w:val="-8"/>
          <w:szCs w:val="28"/>
          <w:lang w:eastAsia="en-US"/>
        </w:rPr>
        <w:t xml:space="preserve"> </w:t>
      </w:r>
      <w:r w:rsidRPr="000C5C50">
        <w:rPr>
          <w:color w:val="auto"/>
          <w:szCs w:val="28"/>
          <w:lang w:eastAsia="en-US"/>
        </w:rPr>
        <w:t>зависимости</w:t>
      </w:r>
      <w:r w:rsidRPr="000C5C50">
        <w:rPr>
          <w:color w:val="auto"/>
          <w:spacing w:val="-6"/>
          <w:szCs w:val="28"/>
          <w:lang w:eastAsia="en-US"/>
        </w:rPr>
        <w:t xml:space="preserve"> </w:t>
      </w:r>
      <w:r w:rsidRPr="000C5C50">
        <w:rPr>
          <w:color w:val="auto"/>
          <w:szCs w:val="28"/>
          <w:lang w:eastAsia="en-US"/>
        </w:rPr>
        <w:t>от</w:t>
      </w:r>
      <w:r w:rsidRPr="000C5C50">
        <w:rPr>
          <w:color w:val="auto"/>
          <w:spacing w:val="-7"/>
          <w:szCs w:val="28"/>
          <w:lang w:eastAsia="en-US"/>
        </w:rPr>
        <w:t xml:space="preserve"> </w:t>
      </w:r>
      <w:r w:rsidRPr="000C5C50">
        <w:rPr>
          <w:color w:val="auto"/>
          <w:szCs w:val="28"/>
          <w:lang w:eastAsia="en-US"/>
        </w:rPr>
        <w:t>размера</w:t>
      </w:r>
      <w:r w:rsidRPr="000C5C50">
        <w:rPr>
          <w:color w:val="auto"/>
          <w:spacing w:val="-58"/>
          <w:szCs w:val="28"/>
          <w:lang w:eastAsia="en-US"/>
        </w:rPr>
        <w:t xml:space="preserve"> </w:t>
      </w:r>
      <w:r w:rsidRPr="000C5C50">
        <w:rPr>
          <w:color w:val="auto"/>
          <w:szCs w:val="28"/>
          <w:lang w:eastAsia="en-US"/>
        </w:rPr>
        <w:t>исполняемого произведения), ученику требуется подсказка учителя, при этом требования к технике</w:t>
      </w:r>
      <w:r w:rsidRPr="000C5C50">
        <w:rPr>
          <w:color w:val="auto"/>
          <w:spacing w:val="1"/>
          <w:szCs w:val="28"/>
          <w:lang w:eastAsia="en-US"/>
        </w:rPr>
        <w:t xml:space="preserve"> </w:t>
      </w:r>
      <w:r w:rsidRPr="000C5C50">
        <w:rPr>
          <w:color w:val="auto"/>
          <w:szCs w:val="28"/>
          <w:lang w:eastAsia="en-US"/>
        </w:rPr>
        <w:t>речи,</w:t>
      </w:r>
      <w:r w:rsidRPr="000C5C50">
        <w:rPr>
          <w:color w:val="auto"/>
          <w:spacing w:val="-1"/>
          <w:szCs w:val="28"/>
          <w:lang w:eastAsia="en-US"/>
        </w:rPr>
        <w:t xml:space="preserve"> </w:t>
      </w:r>
      <w:r w:rsidRPr="000C5C50">
        <w:rPr>
          <w:color w:val="auto"/>
          <w:szCs w:val="28"/>
          <w:lang w:eastAsia="en-US"/>
        </w:rPr>
        <w:t>к логике</w:t>
      </w:r>
      <w:r w:rsidRPr="000C5C50">
        <w:rPr>
          <w:color w:val="auto"/>
          <w:spacing w:val="-1"/>
          <w:szCs w:val="28"/>
          <w:lang w:eastAsia="en-US"/>
        </w:rPr>
        <w:t xml:space="preserve"> </w:t>
      </w:r>
      <w:r w:rsidRPr="000C5C50">
        <w:rPr>
          <w:color w:val="auto"/>
          <w:szCs w:val="28"/>
          <w:lang w:eastAsia="en-US"/>
        </w:rPr>
        <w:t>чтения в</w:t>
      </w:r>
      <w:r w:rsidRPr="000C5C50">
        <w:rPr>
          <w:color w:val="auto"/>
          <w:spacing w:val="-3"/>
          <w:szCs w:val="28"/>
          <w:lang w:eastAsia="en-US"/>
        </w:rPr>
        <w:t xml:space="preserve"> </w:t>
      </w:r>
      <w:r w:rsidRPr="000C5C50">
        <w:rPr>
          <w:color w:val="auto"/>
          <w:szCs w:val="28"/>
          <w:lang w:eastAsia="en-US"/>
        </w:rPr>
        <w:t>основном</w:t>
      </w:r>
      <w:r w:rsidRPr="000C5C50">
        <w:rPr>
          <w:color w:val="auto"/>
          <w:spacing w:val="-1"/>
          <w:szCs w:val="28"/>
          <w:lang w:eastAsia="en-US"/>
        </w:rPr>
        <w:t xml:space="preserve"> </w:t>
      </w:r>
      <w:r w:rsidRPr="000C5C50">
        <w:rPr>
          <w:color w:val="auto"/>
          <w:szCs w:val="28"/>
          <w:lang w:eastAsia="en-US"/>
        </w:rPr>
        <w:t>выполняются.</w:t>
      </w:r>
    </w:p>
    <w:p w:rsidR="00701FFD" w:rsidRPr="000C5C50" w:rsidRDefault="00701FFD" w:rsidP="000C5C50">
      <w:pPr>
        <w:widowControl w:val="0"/>
        <w:tabs>
          <w:tab w:val="left" w:pos="1753"/>
        </w:tabs>
        <w:autoSpaceDE w:val="0"/>
        <w:autoSpaceDN w:val="0"/>
        <w:spacing w:after="0" w:line="240" w:lineRule="auto"/>
        <w:ind w:left="0" w:right="600" w:firstLine="0"/>
        <w:jc w:val="left"/>
        <w:rPr>
          <w:color w:val="auto"/>
          <w:szCs w:val="28"/>
          <w:lang w:eastAsia="en-US"/>
        </w:rPr>
      </w:pPr>
      <w:r w:rsidRPr="000C5C50">
        <w:rPr>
          <w:color w:val="auto"/>
          <w:szCs w:val="28"/>
          <w:lang w:eastAsia="en-US"/>
        </w:rPr>
        <w:t>те</w:t>
      </w:r>
      <w:proofErr w:type="gramStart"/>
      <w:r w:rsidRPr="000C5C50">
        <w:rPr>
          <w:color w:val="auto"/>
          <w:szCs w:val="28"/>
          <w:lang w:eastAsia="en-US"/>
        </w:rPr>
        <w:t>кст пр</w:t>
      </w:r>
      <w:proofErr w:type="gramEnd"/>
      <w:r w:rsidRPr="000C5C50">
        <w:rPr>
          <w:color w:val="auto"/>
          <w:szCs w:val="28"/>
          <w:lang w:eastAsia="en-US"/>
        </w:rPr>
        <w:t>оизведения воспроизводится без ошибок, ученик читает четко, внятно, но не</w:t>
      </w:r>
      <w:r w:rsidRPr="000C5C50">
        <w:rPr>
          <w:color w:val="auto"/>
          <w:spacing w:val="1"/>
          <w:szCs w:val="28"/>
          <w:lang w:eastAsia="en-US"/>
        </w:rPr>
        <w:t xml:space="preserve"> </w:t>
      </w:r>
      <w:r w:rsidRPr="000C5C50">
        <w:rPr>
          <w:color w:val="auto"/>
          <w:szCs w:val="28"/>
          <w:lang w:eastAsia="en-US"/>
        </w:rPr>
        <w:t>владеет умением «читать знаки препинания», расставлять логические ударения, паузы, читает</w:t>
      </w:r>
      <w:r w:rsidRPr="000C5C50">
        <w:rPr>
          <w:color w:val="auto"/>
          <w:spacing w:val="1"/>
          <w:szCs w:val="28"/>
          <w:lang w:eastAsia="en-US"/>
        </w:rPr>
        <w:t xml:space="preserve"> </w:t>
      </w:r>
      <w:r w:rsidRPr="000C5C50">
        <w:rPr>
          <w:color w:val="auto"/>
          <w:szCs w:val="28"/>
          <w:lang w:eastAsia="en-US"/>
        </w:rPr>
        <w:t>монотонно,</w:t>
      </w:r>
      <w:r w:rsidRPr="000C5C50">
        <w:rPr>
          <w:color w:val="auto"/>
          <w:spacing w:val="-4"/>
          <w:szCs w:val="28"/>
          <w:lang w:eastAsia="en-US"/>
        </w:rPr>
        <w:t xml:space="preserve"> </w:t>
      </w:r>
      <w:r w:rsidRPr="000C5C50">
        <w:rPr>
          <w:color w:val="auto"/>
          <w:szCs w:val="28"/>
          <w:lang w:eastAsia="en-US"/>
        </w:rPr>
        <w:t>неэмоционально.</w:t>
      </w:r>
    </w:p>
    <w:p w:rsidR="00701FFD" w:rsidRPr="000C5C50" w:rsidRDefault="00701FFD" w:rsidP="000C5C50">
      <w:pPr>
        <w:widowControl w:val="0"/>
        <w:tabs>
          <w:tab w:val="left" w:pos="1753"/>
        </w:tabs>
        <w:autoSpaceDE w:val="0"/>
        <w:autoSpaceDN w:val="0"/>
        <w:spacing w:after="0" w:line="240" w:lineRule="auto"/>
        <w:ind w:left="0" w:right="60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center"/>
        <w:outlineLvl w:val="0"/>
        <w:rPr>
          <w:b/>
          <w:bCs/>
          <w:i/>
          <w:color w:val="auto"/>
          <w:szCs w:val="28"/>
          <w:lang w:eastAsia="en-US"/>
        </w:rPr>
      </w:pPr>
      <w:r w:rsidRPr="000C5C50">
        <w:rPr>
          <w:b/>
          <w:bCs/>
          <w:i/>
          <w:color w:val="auto"/>
          <w:szCs w:val="28"/>
          <w:lang w:eastAsia="en-US"/>
        </w:rPr>
        <w:t>Критерии</w:t>
      </w:r>
      <w:r w:rsidRPr="000C5C50">
        <w:rPr>
          <w:b/>
          <w:bCs/>
          <w:i/>
          <w:color w:val="auto"/>
          <w:spacing w:val="-4"/>
          <w:szCs w:val="28"/>
          <w:lang w:eastAsia="en-US"/>
        </w:rPr>
        <w:t xml:space="preserve"> </w:t>
      </w:r>
      <w:r w:rsidRPr="000C5C50">
        <w:rPr>
          <w:b/>
          <w:bCs/>
          <w:i/>
          <w:color w:val="auto"/>
          <w:szCs w:val="28"/>
          <w:lang w:eastAsia="en-US"/>
        </w:rPr>
        <w:t>оценивания</w:t>
      </w:r>
      <w:r w:rsidRPr="000C5C50">
        <w:rPr>
          <w:b/>
          <w:bCs/>
          <w:i/>
          <w:color w:val="auto"/>
          <w:spacing w:val="-6"/>
          <w:szCs w:val="28"/>
          <w:lang w:eastAsia="en-US"/>
        </w:rPr>
        <w:t xml:space="preserve"> </w:t>
      </w:r>
      <w:r w:rsidRPr="000C5C50">
        <w:rPr>
          <w:b/>
          <w:bCs/>
          <w:i/>
          <w:color w:val="auto"/>
          <w:szCs w:val="28"/>
          <w:lang w:eastAsia="en-US"/>
        </w:rPr>
        <w:t>пересказа</w:t>
      </w:r>
    </w:p>
    <w:p w:rsidR="00701FFD" w:rsidRPr="000C5C50" w:rsidRDefault="00701FFD" w:rsidP="000C5C50">
      <w:pPr>
        <w:widowControl w:val="0"/>
        <w:tabs>
          <w:tab w:val="left" w:pos="1276"/>
        </w:tabs>
        <w:autoSpaceDE w:val="0"/>
        <w:autoSpaceDN w:val="0"/>
        <w:spacing w:after="0" w:line="240" w:lineRule="auto"/>
        <w:ind w:left="0" w:firstLine="0"/>
        <w:rPr>
          <w:color w:val="auto"/>
          <w:szCs w:val="28"/>
          <w:lang w:eastAsia="en-US"/>
        </w:rPr>
      </w:pPr>
      <w:r w:rsidRPr="000C5C50">
        <w:rPr>
          <w:color w:val="auto"/>
          <w:szCs w:val="28"/>
          <w:lang w:eastAsia="en-US"/>
        </w:rPr>
        <w:lastRenderedPageBreak/>
        <w:t>Ошибки</w:t>
      </w:r>
      <w:r w:rsidRPr="000C5C50">
        <w:rPr>
          <w:color w:val="auto"/>
          <w:spacing w:val="-2"/>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содержании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пропуск</w:t>
      </w:r>
      <w:r w:rsidRPr="000C5C50">
        <w:rPr>
          <w:color w:val="auto"/>
          <w:spacing w:val="-4"/>
          <w:szCs w:val="28"/>
          <w:lang w:eastAsia="en-US"/>
        </w:rPr>
        <w:t xml:space="preserve"> </w:t>
      </w:r>
      <w:r w:rsidRPr="000C5C50">
        <w:rPr>
          <w:color w:val="auto"/>
          <w:szCs w:val="28"/>
          <w:lang w:eastAsia="en-US"/>
        </w:rPr>
        <w:t>важного</w:t>
      </w:r>
      <w:r w:rsidRPr="000C5C50">
        <w:rPr>
          <w:color w:val="auto"/>
          <w:spacing w:val="-3"/>
          <w:szCs w:val="28"/>
          <w:lang w:eastAsia="en-US"/>
        </w:rPr>
        <w:t xml:space="preserve"> </w:t>
      </w:r>
      <w:r w:rsidRPr="000C5C50">
        <w:rPr>
          <w:color w:val="auto"/>
          <w:szCs w:val="28"/>
          <w:lang w:eastAsia="en-US"/>
        </w:rPr>
        <w:t>смыслового</w:t>
      </w:r>
      <w:r w:rsidRPr="000C5C50">
        <w:rPr>
          <w:color w:val="auto"/>
          <w:spacing w:val="-4"/>
          <w:szCs w:val="28"/>
          <w:lang w:eastAsia="en-US"/>
        </w:rPr>
        <w:t xml:space="preserve"> </w:t>
      </w:r>
      <w:r w:rsidRPr="000C5C50">
        <w:rPr>
          <w:color w:val="auto"/>
          <w:szCs w:val="28"/>
          <w:lang w:eastAsia="en-US"/>
        </w:rPr>
        <w:t>звена</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пропуск</w:t>
      </w:r>
      <w:r w:rsidRPr="000C5C50">
        <w:rPr>
          <w:color w:val="auto"/>
          <w:spacing w:val="-5"/>
          <w:szCs w:val="28"/>
          <w:lang w:eastAsia="en-US"/>
        </w:rPr>
        <w:t xml:space="preserve"> </w:t>
      </w:r>
      <w:r w:rsidRPr="000C5C50">
        <w:rPr>
          <w:color w:val="auto"/>
          <w:szCs w:val="28"/>
          <w:lang w:eastAsia="en-US"/>
        </w:rPr>
        <w:t>нескольких</w:t>
      </w:r>
      <w:r w:rsidRPr="000C5C50">
        <w:rPr>
          <w:color w:val="auto"/>
          <w:spacing w:val="-4"/>
          <w:szCs w:val="28"/>
          <w:lang w:eastAsia="en-US"/>
        </w:rPr>
        <w:t xml:space="preserve"> </w:t>
      </w:r>
      <w:r w:rsidRPr="000C5C50">
        <w:rPr>
          <w:color w:val="auto"/>
          <w:szCs w:val="28"/>
          <w:lang w:eastAsia="en-US"/>
        </w:rPr>
        <w:t>смысловых</w:t>
      </w:r>
      <w:r w:rsidRPr="000C5C50">
        <w:rPr>
          <w:color w:val="auto"/>
          <w:spacing w:val="-6"/>
          <w:szCs w:val="28"/>
          <w:lang w:eastAsia="en-US"/>
        </w:rPr>
        <w:t xml:space="preserve"> </w:t>
      </w:r>
      <w:r w:rsidRPr="000C5C50">
        <w:rPr>
          <w:color w:val="auto"/>
          <w:szCs w:val="28"/>
          <w:lang w:eastAsia="en-US"/>
        </w:rPr>
        <w:t>звеньев</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«сжатие»</w:t>
      </w:r>
      <w:r w:rsidRPr="000C5C50">
        <w:rPr>
          <w:color w:val="auto"/>
          <w:spacing w:val="-2"/>
          <w:szCs w:val="28"/>
          <w:lang w:eastAsia="en-US"/>
        </w:rPr>
        <w:t xml:space="preserve"> </w:t>
      </w:r>
      <w:r w:rsidRPr="000C5C50">
        <w:rPr>
          <w:color w:val="auto"/>
          <w:szCs w:val="28"/>
          <w:lang w:eastAsia="en-US"/>
        </w:rPr>
        <w:t>текста</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фактические</w:t>
      </w:r>
      <w:r w:rsidRPr="000C5C50">
        <w:rPr>
          <w:color w:val="auto"/>
          <w:spacing w:val="-4"/>
          <w:szCs w:val="28"/>
          <w:lang w:eastAsia="en-US"/>
        </w:rPr>
        <w:t xml:space="preserve"> </w:t>
      </w:r>
      <w:r w:rsidRPr="000C5C50">
        <w:rPr>
          <w:color w:val="auto"/>
          <w:szCs w:val="28"/>
          <w:lang w:eastAsia="en-US"/>
        </w:rPr>
        <w:t>искажения</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нарушение</w:t>
      </w:r>
      <w:r w:rsidRPr="000C5C50">
        <w:rPr>
          <w:color w:val="auto"/>
          <w:spacing w:val="-4"/>
          <w:szCs w:val="28"/>
          <w:lang w:eastAsia="en-US"/>
        </w:rPr>
        <w:t xml:space="preserve"> </w:t>
      </w:r>
      <w:r w:rsidRPr="000C5C50">
        <w:rPr>
          <w:color w:val="auto"/>
          <w:szCs w:val="28"/>
          <w:lang w:eastAsia="en-US"/>
        </w:rPr>
        <w:t>логической</w:t>
      </w:r>
      <w:r w:rsidRPr="000C5C50">
        <w:rPr>
          <w:color w:val="auto"/>
          <w:spacing w:val="-5"/>
          <w:szCs w:val="28"/>
          <w:lang w:eastAsia="en-US"/>
        </w:rPr>
        <w:t xml:space="preserve"> </w:t>
      </w:r>
      <w:r w:rsidRPr="000C5C50">
        <w:rPr>
          <w:color w:val="auto"/>
          <w:szCs w:val="28"/>
          <w:lang w:eastAsia="en-US"/>
        </w:rPr>
        <w:t>последовательности</w:t>
      </w:r>
      <w:r w:rsidRPr="000C5C50">
        <w:rPr>
          <w:color w:val="auto"/>
          <w:spacing w:val="-1"/>
          <w:szCs w:val="28"/>
          <w:lang w:eastAsia="en-US"/>
        </w:rPr>
        <w:t xml:space="preserve"> </w:t>
      </w:r>
      <w:r w:rsidRPr="000C5C50">
        <w:rPr>
          <w:color w:val="auto"/>
          <w:szCs w:val="28"/>
          <w:lang w:eastAsia="en-US"/>
        </w:rPr>
        <w:t>(перестановки)</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Грамматическое</w:t>
      </w:r>
      <w:r w:rsidRPr="000C5C50">
        <w:rPr>
          <w:color w:val="auto"/>
          <w:spacing w:val="-4"/>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речевое</w:t>
      </w:r>
      <w:r w:rsidRPr="000C5C50">
        <w:rPr>
          <w:color w:val="auto"/>
          <w:spacing w:val="-4"/>
          <w:szCs w:val="28"/>
          <w:lang w:eastAsia="en-US"/>
        </w:rPr>
        <w:t xml:space="preserve"> </w:t>
      </w:r>
      <w:r w:rsidRPr="000C5C50">
        <w:rPr>
          <w:color w:val="auto"/>
          <w:szCs w:val="28"/>
          <w:lang w:eastAsia="en-US"/>
        </w:rPr>
        <w:t>оформление</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затруднение</w:t>
      </w:r>
      <w:r w:rsidRPr="000C5C50">
        <w:rPr>
          <w:color w:val="auto"/>
          <w:spacing w:val="-4"/>
          <w:szCs w:val="28"/>
          <w:lang w:eastAsia="en-US"/>
        </w:rPr>
        <w:t xml:space="preserve"> </w:t>
      </w:r>
      <w:r w:rsidRPr="000C5C50">
        <w:rPr>
          <w:color w:val="auto"/>
          <w:szCs w:val="28"/>
          <w:lang w:eastAsia="en-US"/>
        </w:rPr>
        <w:t>с</w:t>
      </w:r>
      <w:r w:rsidRPr="000C5C50">
        <w:rPr>
          <w:color w:val="auto"/>
          <w:spacing w:val="-4"/>
          <w:szCs w:val="28"/>
          <w:lang w:eastAsia="en-US"/>
        </w:rPr>
        <w:t xml:space="preserve"> </w:t>
      </w:r>
      <w:r w:rsidRPr="000C5C50">
        <w:rPr>
          <w:color w:val="auto"/>
          <w:szCs w:val="28"/>
          <w:lang w:eastAsia="en-US"/>
        </w:rPr>
        <w:t>началом</w:t>
      </w:r>
      <w:r w:rsidRPr="000C5C50">
        <w:rPr>
          <w:color w:val="auto"/>
          <w:spacing w:val="-3"/>
          <w:szCs w:val="28"/>
          <w:lang w:eastAsia="en-US"/>
        </w:rPr>
        <w:t xml:space="preserve"> </w:t>
      </w:r>
      <w:r w:rsidRPr="000C5C50">
        <w:rPr>
          <w:color w:val="auto"/>
          <w:szCs w:val="28"/>
          <w:lang w:eastAsia="en-US"/>
        </w:rPr>
        <w:t>пересказа</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отсутствие</w:t>
      </w:r>
      <w:r w:rsidRPr="000C5C50">
        <w:rPr>
          <w:color w:val="auto"/>
          <w:spacing w:val="-4"/>
          <w:szCs w:val="28"/>
          <w:lang w:eastAsia="en-US"/>
        </w:rPr>
        <w:t xml:space="preserve"> </w:t>
      </w:r>
      <w:r w:rsidRPr="000C5C50">
        <w:rPr>
          <w:color w:val="auto"/>
          <w:szCs w:val="28"/>
          <w:lang w:eastAsia="en-US"/>
        </w:rPr>
        <w:t>грамматического</w:t>
      </w:r>
      <w:r w:rsidRPr="000C5C50">
        <w:rPr>
          <w:color w:val="auto"/>
          <w:spacing w:val="-3"/>
          <w:szCs w:val="28"/>
          <w:lang w:eastAsia="en-US"/>
        </w:rPr>
        <w:t xml:space="preserve"> </w:t>
      </w:r>
      <w:r w:rsidRPr="000C5C50">
        <w:rPr>
          <w:color w:val="auto"/>
          <w:szCs w:val="28"/>
          <w:lang w:eastAsia="en-US"/>
        </w:rPr>
        <w:t>завершения</w:t>
      </w:r>
      <w:r w:rsidRPr="000C5C50">
        <w:rPr>
          <w:color w:val="auto"/>
          <w:spacing w:val="-2"/>
          <w:szCs w:val="28"/>
          <w:lang w:eastAsia="en-US"/>
        </w:rPr>
        <w:t xml:space="preserve"> </w:t>
      </w:r>
      <w:r w:rsidRPr="000C5C50">
        <w:rPr>
          <w:color w:val="auto"/>
          <w:szCs w:val="28"/>
          <w:lang w:eastAsia="en-US"/>
        </w:rPr>
        <w:t>текста</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отсутствие</w:t>
      </w:r>
      <w:r w:rsidRPr="000C5C50">
        <w:rPr>
          <w:color w:val="auto"/>
          <w:spacing w:val="-4"/>
          <w:szCs w:val="28"/>
          <w:lang w:eastAsia="en-US"/>
        </w:rPr>
        <w:t xml:space="preserve"> </w:t>
      </w:r>
      <w:r w:rsidRPr="000C5C50">
        <w:rPr>
          <w:color w:val="auto"/>
          <w:szCs w:val="28"/>
          <w:lang w:eastAsia="en-US"/>
        </w:rPr>
        <w:t>(нарушение)</w:t>
      </w:r>
      <w:r w:rsidRPr="000C5C50">
        <w:rPr>
          <w:color w:val="auto"/>
          <w:spacing w:val="-2"/>
          <w:szCs w:val="28"/>
          <w:lang w:eastAsia="en-US"/>
        </w:rPr>
        <w:t xml:space="preserve"> </w:t>
      </w:r>
      <w:r w:rsidRPr="000C5C50">
        <w:rPr>
          <w:color w:val="auto"/>
          <w:szCs w:val="28"/>
          <w:lang w:eastAsia="en-US"/>
        </w:rPr>
        <w:t>связей</w:t>
      </w:r>
      <w:r w:rsidRPr="000C5C50">
        <w:rPr>
          <w:color w:val="auto"/>
          <w:spacing w:val="-2"/>
          <w:szCs w:val="28"/>
          <w:lang w:eastAsia="en-US"/>
        </w:rPr>
        <w:t xml:space="preserve"> </w:t>
      </w:r>
      <w:r w:rsidRPr="000C5C50">
        <w:rPr>
          <w:color w:val="auto"/>
          <w:szCs w:val="28"/>
          <w:lang w:eastAsia="en-US"/>
        </w:rPr>
        <w:t>между</w:t>
      </w:r>
      <w:r w:rsidRPr="000C5C50">
        <w:rPr>
          <w:color w:val="auto"/>
          <w:spacing w:val="-2"/>
          <w:szCs w:val="28"/>
          <w:lang w:eastAsia="en-US"/>
        </w:rPr>
        <w:t xml:space="preserve"> </w:t>
      </w:r>
      <w:r w:rsidRPr="000C5C50">
        <w:rPr>
          <w:color w:val="auto"/>
          <w:szCs w:val="28"/>
          <w:lang w:eastAsia="en-US"/>
        </w:rPr>
        <w:t>предложениями</w:t>
      </w:r>
      <w:r w:rsidRPr="000C5C50">
        <w:rPr>
          <w:color w:val="auto"/>
          <w:spacing w:val="-2"/>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частями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грамматические</w:t>
      </w:r>
      <w:r w:rsidRPr="000C5C50">
        <w:rPr>
          <w:color w:val="auto"/>
          <w:spacing w:val="-5"/>
          <w:szCs w:val="28"/>
          <w:lang w:eastAsia="en-US"/>
        </w:rPr>
        <w:t xml:space="preserve"> </w:t>
      </w:r>
      <w:r w:rsidRPr="000C5C50">
        <w:rPr>
          <w:color w:val="auto"/>
          <w:szCs w:val="28"/>
          <w:lang w:eastAsia="en-US"/>
        </w:rPr>
        <w:t>ошибки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речевые</w:t>
      </w:r>
      <w:r w:rsidRPr="000C5C50">
        <w:rPr>
          <w:color w:val="auto"/>
          <w:spacing w:val="-2"/>
          <w:szCs w:val="28"/>
          <w:lang w:eastAsia="en-US"/>
        </w:rPr>
        <w:t xml:space="preserve"> </w:t>
      </w:r>
      <w:r w:rsidRPr="000C5C50">
        <w:rPr>
          <w:color w:val="auto"/>
          <w:szCs w:val="28"/>
          <w:lang w:eastAsia="en-US"/>
        </w:rPr>
        <w:t>ошибки</w:t>
      </w:r>
    </w:p>
    <w:p w:rsidR="00701FFD" w:rsidRPr="000C5C50" w:rsidRDefault="00701FFD" w:rsidP="000C5C50">
      <w:pPr>
        <w:widowControl w:val="0"/>
        <w:tabs>
          <w:tab w:val="left" w:pos="1853"/>
          <w:tab w:val="left" w:pos="1854"/>
        </w:tabs>
        <w:autoSpaceDE w:val="0"/>
        <w:autoSpaceDN w:val="0"/>
        <w:spacing w:after="0" w:line="240" w:lineRule="auto"/>
        <w:ind w:left="0" w:firstLine="0"/>
        <w:rPr>
          <w:color w:val="auto"/>
          <w:szCs w:val="28"/>
          <w:lang w:eastAsia="en-US"/>
        </w:rPr>
      </w:pPr>
      <w:r w:rsidRPr="000C5C50">
        <w:rPr>
          <w:color w:val="auto"/>
          <w:szCs w:val="28"/>
          <w:lang w:eastAsia="en-US"/>
        </w:rPr>
        <w:t>Общее</w:t>
      </w:r>
      <w:r w:rsidRPr="000C5C50">
        <w:rPr>
          <w:color w:val="auto"/>
          <w:spacing w:val="-5"/>
          <w:szCs w:val="28"/>
          <w:lang w:eastAsia="en-US"/>
        </w:rPr>
        <w:t xml:space="preserve"> </w:t>
      </w:r>
      <w:r w:rsidRPr="000C5C50">
        <w:rPr>
          <w:color w:val="auto"/>
          <w:szCs w:val="28"/>
          <w:lang w:eastAsia="en-US"/>
        </w:rPr>
        <w:t>впечатление</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w:t>
      </w:r>
      <w:proofErr w:type="spellStart"/>
      <w:r w:rsidRPr="000C5C50">
        <w:rPr>
          <w:color w:val="auto"/>
          <w:szCs w:val="28"/>
          <w:lang w:eastAsia="en-US"/>
        </w:rPr>
        <w:t>безадресность</w:t>
      </w:r>
      <w:proofErr w:type="spellEnd"/>
      <w:r w:rsidRPr="000C5C50">
        <w:rPr>
          <w:color w:val="auto"/>
          <w:szCs w:val="28"/>
          <w:lang w:eastAsia="en-US"/>
        </w:rPr>
        <w:t>»</w:t>
      </w:r>
      <w:r w:rsidRPr="000C5C50">
        <w:rPr>
          <w:color w:val="auto"/>
          <w:spacing w:val="-4"/>
          <w:szCs w:val="28"/>
          <w:lang w:eastAsia="en-US"/>
        </w:rPr>
        <w:t xml:space="preserve"> </w:t>
      </w:r>
      <w:r w:rsidRPr="000C5C50">
        <w:rPr>
          <w:color w:val="auto"/>
          <w:szCs w:val="28"/>
          <w:lang w:eastAsia="en-US"/>
        </w:rPr>
        <w:t>пересказа</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невыразительность</w:t>
      </w:r>
      <w:r w:rsidRPr="000C5C50">
        <w:rPr>
          <w:color w:val="auto"/>
          <w:spacing w:val="-7"/>
          <w:szCs w:val="28"/>
          <w:lang w:eastAsia="en-US"/>
        </w:rPr>
        <w:t xml:space="preserve"> </w:t>
      </w:r>
      <w:r w:rsidRPr="000C5C50">
        <w:rPr>
          <w:color w:val="auto"/>
          <w:szCs w:val="28"/>
          <w:lang w:eastAsia="en-US"/>
        </w:rPr>
        <w:t>пересказа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Оценка</w:t>
      </w:r>
      <w:r w:rsidRPr="000C5C50">
        <w:rPr>
          <w:rFonts w:eastAsiaTheme="minorEastAsia"/>
          <w:color w:val="auto"/>
          <w:spacing w:val="-3"/>
          <w:szCs w:val="28"/>
        </w:rPr>
        <w:t xml:space="preserve"> </w:t>
      </w:r>
      <w:r w:rsidRPr="000C5C50">
        <w:rPr>
          <w:rFonts w:eastAsiaTheme="minorEastAsia"/>
          <w:color w:val="auto"/>
          <w:szCs w:val="28"/>
        </w:rPr>
        <w:t>подробного</w:t>
      </w:r>
      <w:r w:rsidRPr="000C5C50">
        <w:rPr>
          <w:rFonts w:eastAsiaTheme="minorEastAsia"/>
          <w:color w:val="auto"/>
          <w:spacing w:val="-3"/>
          <w:szCs w:val="28"/>
        </w:rPr>
        <w:t xml:space="preserve"> </w:t>
      </w:r>
      <w:r w:rsidRPr="000C5C50">
        <w:rPr>
          <w:rFonts w:eastAsiaTheme="minorEastAsia"/>
          <w:color w:val="auto"/>
          <w:szCs w:val="28"/>
        </w:rPr>
        <w:t>пересказа</w:t>
      </w:r>
      <w:r w:rsidRPr="000C5C50">
        <w:rPr>
          <w:rFonts w:eastAsiaTheme="minorEastAsia"/>
          <w:color w:val="auto"/>
          <w:spacing w:val="-3"/>
          <w:szCs w:val="28"/>
        </w:rPr>
        <w:t xml:space="preserve"> </w:t>
      </w:r>
      <w:r w:rsidRPr="000C5C50">
        <w:rPr>
          <w:rFonts w:eastAsiaTheme="minorEastAsia"/>
          <w:color w:val="auto"/>
          <w:szCs w:val="28"/>
        </w:rPr>
        <w:t>осуществляется по</w:t>
      </w:r>
      <w:r w:rsidRPr="000C5C50">
        <w:rPr>
          <w:rFonts w:eastAsiaTheme="minorEastAsia"/>
          <w:color w:val="auto"/>
          <w:spacing w:val="-2"/>
          <w:szCs w:val="28"/>
        </w:rPr>
        <w:t xml:space="preserve"> </w:t>
      </w:r>
      <w:r w:rsidRPr="000C5C50">
        <w:rPr>
          <w:rFonts w:eastAsiaTheme="minorEastAsia"/>
          <w:color w:val="auto"/>
          <w:szCs w:val="28"/>
        </w:rPr>
        <w:t>следующим</w:t>
      </w:r>
      <w:r w:rsidRPr="000C5C50">
        <w:rPr>
          <w:rFonts w:eastAsiaTheme="minorEastAsia"/>
          <w:color w:val="auto"/>
          <w:spacing w:val="1"/>
          <w:szCs w:val="28"/>
        </w:rPr>
        <w:t xml:space="preserve"> </w:t>
      </w:r>
      <w:r w:rsidRPr="000C5C50">
        <w:rPr>
          <w:rFonts w:eastAsiaTheme="minorEastAsia"/>
          <w:i/>
          <w:color w:val="auto"/>
          <w:szCs w:val="28"/>
        </w:rPr>
        <w:t>критериям</w:t>
      </w:r>
      <w:r w:rsidRPr="000C5C50">
        <w:rPr>
          <w:rFonts w:eastAsiaTheme="minorEastAsia"/>
          <w:color w:val="auto"/>
          <w:szCs w:val="28"/>
        </w:rPr>
        <w:t>:</w:t>
      </w:r>
    </w:p>
    <w:p w:rsidR="00701FFD" w:rsidRPr="000C5C50" w:rsidRDefault="00701FFD" w:rsidP="000C5C50">
      <w:pPr>
        <w:widowControl w:val="0"/>
        <w:tabs>
          <w:tab w:val="left" w:pos="1041"/>
          <w:tab w:val="left" w:pos="1043"/>
        </w:tabs>
        <w:autoSpaceDE w:val="0"/>
        <w:autoSpaceDN w:val="0"/>
        <w:spacing w:after="0" w:line="240" w:lineRule="auto"/>
        <w:ind w:left="0" w:firstLine="0"/>
        <w:jc w:val="left"/>
        <w:rPr>
          <w:color w:val="auto"/>
          <w:szCs w:val="28"/>
          <w:lang w:eastAsia="en-US"/>
        </w:rPr>
      </w:pPr>
      <w:r w:rsidRPr="000C5C50">
        <w:rPr>
          <w:color w:val="auto"/>
          <w:szCs w:val="28"/>
          <w:lang w:eastAsia="en-US"/>
        </w:rPr>
        <w:t>точное</w:t>
      </w:r>
      <w:r w:rsidRPr="000C5C50">
        <w:rPr>
          <w:color w:val="auto"/>
          <w:spacing w:val="-4"/>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полное</w:t>
      </w:r>
      <w:r w:rsidRPr="000C5C50">
        <w:rPr>
          <w:color w:val="auto"/>
          <w:spacing w:val="-4"/>
          <w:szCs w:val="28"/>
          <w:lang w:eastAsia="en-US"/>
        </w:rPr>
        <w:t xml:space="preserve"> </w:t>
      </w:r>
      <w:r w:rsidRPr="000C5C50">
        <w:rPr>
          <w:color w:val="auto"/>
          <w:szCs w:val="28"/>
          <w:lang w:eastAsia="en-US"/>
        </w:rPr>
        <w:t>воспроизведение</w:t>
      </w:r>
      <w:r w:rsidRPr="000C5C50">
        <w:rPr>
          <w:color w:val="auto"/>
          <w:spacing w:val="-4"/>
          <w:szCs w:val="28"/>
          <w:lang w:eastAsia="en-US"/>
        </w:rPr>
        <w:t xml:space="preserve"> </w:t>
      </w:r>
      <w:r w:rsidRPr="000C5C50">
        <w:rPr>
          <w:color w:val="auto"/>
          <w:szCs w:val="28"/>
          <w:lang w:eastAsia="en-US"/>
        </w:rPr>
        <w:t>сюжетной</w:t>
      </w:r>
      <w:r w:rsidRPr="000C5C50">
        <w:rPr>
          <w:color w:val="auto"/>
          <w:spacing w:val="-3"/>
          <w:szCs w:val="28"/>
          <w:lang w:eastAsia="en-US"/>
        </w:rPr>
        <w:t xml:space="preserve"> </w:t>
      </w:r>
      <w:r w:rsidRPr="000C5C50">
        <w:rPr>
          <w:color w:val="auto"/>
          <w:szCs w:val="28"/>
          <w:lang w:eastAsia="en-US"/>
        </w:rPr>
        <w:t>линии</w:t>
      </w:r>
      <w:r w:rsidRPr="000C5C50">
        <w:rPr>
          <w:color w:val="auto"/>
          <w:spacing w:val="-3"/>
          <w:szCs w:val="28"/>
          <w:lang w:eastAsia="en-US"/>
        </w:rPr>
        <w:t xml:space="preserve"> </w:t>
      </w:r>
      <w:r w:rsidRPr="000C5C50">
        <w:rPr>
          <w:color w:val="auto"/>
          <w:szCs w:val="28"/>
          <w:lang w:eastAsia="en-US"/>
        </w:rPr>
        <w:t>(или</w:t>
      </w:r>
      <w:r w:rsidRPr="000C5C50">
        <w:rPr>
          <w:color w:val="auto"/>
          <w:spacing w:val="-5"/>
          <w:szCs w:val="28"/>
          <w:lang w:eastAsia="en-US"/>
        </w:rPr>
        <w:t xml:space="preserve"> </w:t>
      </w:r>
      <w:r w:rsidRPr="000C5C50">
        <w:rPr>
          <w:color w:val="auto"/>
          <w:szCs w:val="28"/>
          <w:lang w:eastAsia="en-US"/>
        </w:rPr>
        <w:t>предмета</w:t>
      </w:r>
      <w:r w:rsidRPr="000C5C50">
        <w:rPr>
          <w:color w:val="auto"/>
          <w:spacing w:val="-3"/>
          <w:szCs w:val="28"/>
          <w:lang w:eastAsia="en-US"/>
        </w:rPr>
        <w:t xml:space="preserve"> </w:t>
      </w:r>
      <w:r w:rsidRPr="000C5C50">
        <w:rPr>
          <w:color w:val="auto"/>
          <w:szCs w:val="28"/>
          <w:lang w:eastAsia="en-US"/>
        </w:rPr>
        <w:t>описания);</w:t>
      </w:r>
    </w:p>
    <w:p w:rsidR="00701FFD" w:rsidRPr="000C5C50" w:rsidRDefault="00701FFD" w:rsidP="000C5C50">
      <w:pPr>
        <w:widowControl w:val="0"/>
        <w:tabs>
          <w:tab w:val="left" w:pos="1041"/>
          <w:tab w:val="left" w:pos="1043"/>
        </w:tabs>
        <w:autoSpaceDE w:val="0"/>
        <w:autoSpaceDN w:val="0"/>
        <w:spacing w:after="0" w:line="240" w:lineRule="auto"/>
        <w:ind w:left="0" w:firstLine="0"/>
        <w:jc w:val="left"/>
        <w:rPr>
          <w:color w:val="auto"/>
          <w:szCs w:val="28"/>
          <w:lang w:eastAsia="en-US"/>
        </w:rPr>
      </w:pPr>
      <w:r w:rsidRPr="000C5C50">
        <w:rPr>
          <w:color w:val="auto"/>
          <w:szCs w:val="28"/>
          <w:lang w:eastAsia="en-US"/>
        </w:rPr>
        <w:t>последовательность</w:t>
      </w:r>
      <w:r w:rsidRPr="000C5C50">
        <w:rPr>
          <w:color w:val="auto"/>
          <w:spacing w:val="-3"/>
          <w:szCs w:val="28"/>
          <w:lang w:eastAsia="en-US"/>
        </w:rPr>
        <w:t xml:space="preserve"> </w:t>
      </w:r>
      <w:r w:rsidRPr="000C5C50">
        <w:rPr>
          <w:color w:val="auto"/>
          <w:szCs w:val="28"/>
          <w:lang w:eastAsia="en-US"/>
        </w:rPr>
        <w:t>изложения</w:t>
      </w:r>
      <w:r w:rsidRPr="000C5C50">
        <w:rPr>
          <w:color w:val="auto"/>
          <w:spacing w:val="-4"/>
          <w:szCs w:val="28"/>
          <w:lang w:eastAsia="en-US"/>
        </w:rPr>
        <w:t xml:space="preserve"> </w:t>
      </w:r>
      <w:r w:rsidRPr="000C5C50">
        <w:rPr>
          <w:color w:val="auto"/>
          <w:szCs w:val="28"/>
          <w:lang w:eastAsia="en-US"/>
        </w:rPr>
        <w:t>событий;</w:t>
      </w:r>
    </w:p>
    <w:p w:rsidR="00701FFD" w:rsidRPr="000C5C50" w:rsidRDefault="00701FFD" w:rsidP="000C5C50">
      <w:pPr>
        <w:widowControl w:val="0"/>
        <w:tabs>
          <w:tab w:val="left" w:pos="1041"/>
          <w:tab w:val="left" w:pos="1043"/>
        </w:tabs>
        <w:autoSpaceDE w:val="0"/>
        <w:autoSpaceDN w:val="0"/>
        <w:spacing w:after="0" w:line="240" w:lineRule="auto"/>
        <w:ind w:left="0" w:firstLine="0"/>
        <w:jc w:val="left"/>
        <w:rPr>
          <w:color w:val="auto"/>
          <w:szCs w:val="28"/>
          <w:lang w:eastAsia="en-US"/>
        </w:rPr>
      </w:pPr>
      <w:r w:rsidRPr="000C5C50">
        <w:rPr>
          <w:color w:val="auto"/>
          <w:szCs w:val="28"/>
          <w:lang w:eastAsia="en-US"/>
        </w:rPr>
        <w:t>наличие</w:t>
      </w:r>
      <w:r w:rsidRPr="000C5C50">
        <w:rPr>
          <w:color w:val="auto"/>
          <w:spacing w:val="-3"/>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отсутствие</w:t>
      </w:r>
      <w:r w:rsidRPr="000C5C50">
        <w:rPr>
          <w:color w:val="auto"/>
          <w:spacing w:val="-3"/>
          <w:szCs w:val="28"/>
          <w:lang w:eastAsia="en-US"/>
        </w:rPr>
        <w:t xml:space="preserve"> </w:t>
      </w:r>
      <w:r w:rsidRPr="000C5C50">
        <w:rPr>
          <w:color w:val="auto"/>
          <w:szCs w:val="28"/>
          <w:lang w:eastAsia="en-US"/>
        </w:rPr>
        <w:t>личностного</w:t>
      </w:r>
      <w:r w:rsidRPr="000C5C50">
        <w:rPr>
          <w:color w:val="auto"/>
          <w:spacing w:val="-1"/>
          <w:szCs w:val="28"/>
          <w:lang w:eastAsia="en-US"/>
        </w:rPr>
        <w:t xml:space="preserve"> </w:t>
      </w:r>
      <w:r w:rsidRPr="000C5C50">
        <w:rPr>
          <w:color w:val="auto"/>
          <w:szCs w:val="28"/>
          <w:lang w:eastAsia="en-US"/>
        </w:rPr>
        <w:t>отношения</w:t>
      </w:r>
      <w:r w:rsidRPr="000C5C50">
        <w:rPr>
          <w:color w:val="auto"/>
          <w:spacing w:val="-2"/>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событиям</w:t>
      </w:r>
      <w:r w:rsidRPr="000C5C50">
        <w:rPr>
          <w:color w:val="auto"/>
          <w:spacing w:val="-2"/>
          <w:szCs w:val="28"/>
          <w:lang w:eastAsia="en-US"/>
        </w:rPr>
        <w:t xml:space="preserve"> </w:t>
      </w:r>
      <w:r w:rsidRPr="000C5C50">
        <w:rPr>
          <w:color w:val="auto"/>
          <w:szCs w:val="28"/>
          <w:lang w:eastAsia="en-US"/>
        </w:rPr>
        <w:t>(поступку,</w:t>
      </w:r>
      <w:r w:rsidRPr="000C5C50">
        <w:rPr>
          <w:color w:val="auto"/>
          <w:spacing w:val="-2"/>
          <w:szCs w:val="28"/>
          <w:lang w:eastAsia="en-US"/>
        </w:rPr>
        <w:t xml:space="preserve"> </w:t>
      </w:r>
      <w:r w:rsidRPr="000C5C50">
        <w:rPr>
          <w:color w:val="auto"/>
          <w:szCs w:val="28"/>
          <w:lang w:eastAsia="en-US"/>
        </w:rPr>
        <w:t>герою);</w:t>
      </w:r>
    </w:p>
    <w:p w:rsidR="00701FFD" w:rsidRPr="000C5C50" w:rsidRDefault="00701FFD" w:rsidP="000C5C50">
      <w:pPr>
        <w:widowControl w:val="0"/>
        <w:tabs>
          <w:tab w:val="left" w:pos="1041"/>
          <w:tab w:val="left" w:pos="1043"/>
        </w:tabs>
        <w:autoSpaceDE w:val="0"/>
        <w:autoSpaceDN w:val="0"/>
        <w:spacing w:after="0" w:line="240" w:lineRule="auto"/>
        <w:ind w:left="0" w:right="340" w:firstLine="0"/>
        <w:jc w:val="left"/>
        <w:rPr>
          <w:color w:val="auto"/>
          <w:szCs w:val="28"/>
          <w:lang w:eastAsia="en-US"/>
        </w:rPr>
      </w:pPr>
      <w:r w:rsidRPr="000C5C50">
        <w:rPr>
          <w:color w:val="auto"/>
          <w:szCs w:val="28"/>
          <w:lang w:eastAsia="en-US"/>
        </w:rPr>
        <w:t>качество</w:t>
      </w:r>
      <w:r w:rsidRPr="000C5C50">
        <w:rPr>
          <w:color w:val="auto"/>
          <w:spacing w:val="25"/>
          <w:szCs w:val="28"/>
          <w:lang w:eastAsia="en-US"/>
        </w:rPr>
        <w:t xml:space="preserve"> </w:t>
      </w:r>
      <w:r w:rsidRPr="000C5C50">
        <w:rPr>
          <w:color w:val="auto"/>
          <w:szCs w:val="28"/>
          <w:lang w:eastAsia="en-US"/>
        </w:rPr>
        <w:t>речи</w:t>
      </w:r>
      <w:r w:rsidRPr="000C5C50">
        <w:rPr>
          <w:color w:val="auto"/>
          <w:spacing w:val="26"/>
          <w:szCs w:val="28"/>
          <w:lang w:eastAsia="en-US"/>
        </w:rPr>
        <w:t xml:space="preserve"> </w:t>
      </w:r>
      <w:r w:rsidRPr="000C5C50">
        <w:rPr>
          <w:color w:val="auto"/>
          <w:szCs w:val="28"/>
          <w:lang w:eastAsia="en-US"/>
        </w:rPr>
        <w:t>(выразительная,</w:t>
      </w:r>
      <w:r w:rsidRPr="000C5C50">
        <w:rPr>
          <w:color w:val="auto"/>
          <w:spacing w:val="25"/>
          <w:szCs w:val="28"/>
          <w:lang w:eastAsia="en-US"/>
        </w:rPr>
        <w:t xml:space="preserve"> </w:t>
      </w:r>
      <w:r w:rsidRPr="000C5C50">
        <w:rPr>
          <w:color w:val="auto"/>
          <w:szCs w:val="28"/>
          <w:lang w:eastAsia="en-US"/>
        </w:rPr>
        <w:t>эмоциональная</w:t>
      </w:r>
      <w:r w:rsidRPr="000C5C50">
        <w:rPr>
          <w:color w:val="auto"/>
          <w:spacing w:val="25"/>
          <w:szCs w:val="28"/>
          <w:lang w:eastAsia="en-US"/>
        </w:rPr>
        <w:t xml:space="preserve"> </w:t>
      </w:r>
      <w:r w:rsidRPr="000C5C50">
        <w:rPr>
          <w:color w:val="auto"/>
          <w:szCs w:val="28"/>
          <w:lang w:eastAsia="en-US"/>
        </w:rPr>
        <w:t>или</w:t>
      </w:r>
      <w:r w:rsidRPr="000C5C50">
        <w:rPr>
          <w:color w:val="auto"/>
          <w:spacing w:val="31"/>
          <w:szCs w:val="28"/>
          <w:lang w:eastAsia="en-US"/>
        </w:rPr>
        <w:t xml:space="preserve"> </w:t>
      </w:r>
      <w:r w:rsidRPr="000C5C50">
        <w:rPr>
          <w:color w:val="auto"/>
          <w:szCs w:val="28"/>
          <w:lang w:eastAsia="en-US"/>
        </w:rPr>
        <w:t>монотонная;</w:t>
      </w:r>
      <w:r w:rsidRPr="000C5C50">
        <w:rPr>
          <w:color w:val="auto"/>
          <w:spacing w:val="26"/>
          <w:szCs w:val="28"/>
          <w:lang w:eastAsia="en-US"/>
        </w:rPr>
        <w:t xml:space="preserve"> </w:t>
      </w:r>
      <w:r w:rsidRPr="000C5C50">
        <w:rPr>
          <w:color w:val="auto"/>
          <w:szCs w:val="28"/>
          <w:lang w:eastAsia="en-US"/>
        </w:rPr>
        <w:t>бедная</w:t>
      </w:r>
      <w:r w:rsidRPr="000C5C50">
        <w:rPr>
          <w:color w:val="auto"/>
          <w:spacing w:val="25"/>
          <w:szCs w:val="28"/>
          <w:lang w:eastAsia="en-US"/>
        </w:rPr>
        <w:t xml:space="preserve"> </w:t>
      </w:r>
      <w:r w:rsidRPr="000C5C50">
        <w:rPr>
          <w:color w:val="auto"/>
          <w:szCs w:val="28"/>
          <w:lang w:eastAsia="en-US"/>
        </w:rPr>
        <w:t>или</w:t>
      </w:r>
      <w:r w:rsidRPr="000C5C50">
        <w:rPr>
          <w:color w:val="auto"/>
          <w:spacing w:val="26"/>
          <w:szCs w:val="28"/>
          <w:lang w:eastAsia="en-US"/>
        </w:rPr>
        <w:t xml:space="preserve"> </w:t>
      </w:r>
      <w:r w:rsidRPr="000C5C50">
        <w:rPr>
          <w:color w:val="auto"/>
          <w:szCs w:val="28"/>
          <w:lang w:eastAsia="en-US"/>
        </w:rPr>
        <w:t>образная;</w:t>
      </w:r>
      <w:r w:rsidRPr="000C5C50">
        <w:rPr>
          <w:color w:val="auto"/>
          <w:spacing w:val="26"/>
          <w:szCs w:val="28"/>
          <w:lang w:eastAsia="en-US"/>
        </w:rPr>
        <w:t xml:space="preserve"> </w:t>
      </w:r>
      <w:r w:rsidRPr="000C5C50">
        <w:rPr>
          <w:color w:val="auto"/>
          <w:szCs w:val="28"/>
          <w:lang w:eastAsia="en-US"/>
        </w:rPr>
        <w:t>лёгкая,</w:t>
      </w:r>
      <w:r w:rsidRPr="000C5C50">
        <w:rPr>
          <w:color w:val="auto"/>
          <w:spacing w:val="-57"/>
          <w:szCs w:val="28"/>
          <w:lang w:eastAsia="en-US"/>
        </w:rPr>
        <w:t xml:space="preserve"> </w:t>
      </w:r>
      <w:r w:rsidRPr="000C5C50">
        <w:rPr>
          <w:color w:val="auto"/>
          <w:szCs w:val="28"/>
          <w:lang w:eastAsia="en-US"/>
        </w:rPr>
        <w:t>свободная</w:t>
      </w:r>
      <w:r w:rsidRPr="000C5C50">
        <w:rPr>
          <w:color w:val="auto"/>
          <w:spacing w:val="-1"/>
          <w:szCs w:val="28"/>
          <w:lang w:eastAsia="en-US"/>
        </w:rPr>
        <w:t xml:space="preserve"> </w:t>
      </w:r>
      <w:r w:rsidRPr="000C5C50">
        <w:rPr>
          <w:color w:val="auto"/>
          <w:szCs w:val="28"/>
          <w:lang w:eastAsia="en-US"/>
        </w:rPr>
        <w:t>речь или</w:t>
      </w:r>
      <w:r w:rsidRPr="000C5C50">
        <w:rPr>
          <w:color w:val="auto"/>
          <w:spacing w:val="1"/>
          <w:szCs w:val="28"/>
          <w:lang w:eastAsia="en-US"/>
        </w:rPr>
        <w:t xml:space="preserve"> </w:t>
      </w:r>
      <w:r w:rsidRPr="000C5C50">
        <w:rPr>
          <w:color w:val="auto"/>
          <w:szCs w:val="28"/>
          <w:lang w:eastAsia="en-US"/>
        </w:rPr>
        <w:t>слова</w:t>
      </w:r>
      <w:r w:rsidRPr="000C5C50">
        <w:rPr>
          <w:color w:val="auto"/>
          <w:spacing w:val="-2"/>
          <w:szCs w:val="28"/>
          <w:lang w:eastAsia="en-US"/>
        </w:rPr>
        <w:t xml:space="preserve"> </w:t>
      </w:r>
      <w:r w:rsidRPr="000C5C50">
        <w:rPr>
          <w:color w:val="auto"/>
          <w:szCs w:val="28"/>
          <w:lang w:eastAsia="en-US"/>
        </w:rPr>
        <w:t>произносятся</w:t>
      </w:r>
      <w:r w:rsidRPr="000C5C50">
        <w:rPr>
          <w:color w:val="auto"/>
          <w:spacing w:val="-1"/>
          <w:szCs w:val="28"/>
          <w:lang w:eastAsia="en-US"/>
        </w:rPr>
        <w:t xml:space="preserve"> </w:t>
      </w:r>
      <w:r w:rsidRPr="000C5C50">
        <w:rPr>
          <w:color w:val="auto"/>
          <w:szCs w:val="28"/>
          <w:lang w:eastAsia="en-US"/>
        </w:rPr>
        <w:t>с</w:t>
      </w:r>
      <w:r w:rsidRPr="000C5C50">
        <w:rPr>
          <w:color w:val="auto"/>
          <w:spacing w:val="-2"/>
          <w:szCs w:val="28"/>
          <w:lang w:eastAsia="en-US"/>
        </w:rPr>
        <w:t xml:space="preserve"> </w:t>
      </w:r>
      <w:r w:rsidRPr="000C5C50">
        <w:rPr>
          <w:color w:val="auto"/>
          <w:szCs w:val="28"/>
          <w:lang w:eastAsia="en-US"/>
        </w:rPr>
        <w:t>трудом, усилием);</w:t>
      </w:r>
    </w:p>
    <w:p w:rsidR="00701FFD" w:rsidRPr="000C5C50" w:rsidRDefault="00701FFD" w:rsidP="000C5C50">
      <w:pPr>
        <w:widowControl w:val="0"/>
        <w:tabs>
          <w:tab w:val="left" w:pos="1043"/>
        </w:tabs>
        <w:autoSpaceDE w:val="0"/>
        <w:autoSpaceDN w:val="0"/>
        <w:spacing w:after="0" w:line="240" w:lineRule="auto"/>
        <w:ind w:left="0" w:right="335" w:firstLine="0"/>
        <w:rPr>
          <w:color w:val="auto"/>
          <w:szCs w:val="28"/>
          <w:lang w:eastAsia="en-US"/>
        </w:rPr>
      </w:pPr>
      <w:r w:rsidRPr="000C5C50">
        <w:rPr>
          <w:color w:val="auto"/>
          <w:szCs w:val="28"/>
          <w:lang w:eastAsia="en-US"/>
        </w:rPr>
        <w:t>наличие или отсутствие речевых недочётов: необоснованное повторение одного и того же</w:t>
      </w:r>
      <w:r w:rsidRPr="000C5C50">
        <w:rPr>
          <w:color w:val="auto"/>
          <w:spacing w:val="1"/>
          <w:szCs w:val="28"/>
          <w:lang w:eastAsia="en-US"/>
        </w:rPr>
        <w:t xml:space="preserve"> </w:t>
      </w:r>
      <w:r w:rsidRPr="000C5C50">
        <w:rPr>
          <w:color w:val="auto"/>
          <w:szCs w:val="28"/>
          <w:lang w:eastAsia="en-US"/>
        </w:rPr>
        <w:t>слова, необоснованное употребление рядом однокоренных слов, употребление слова в неточном</w:t>
      </w:r>
      <w:r w:rsidRPr="000C5C50">
        <w:rPr>
          <w:color w:val="auto"/>
          <w:spacing w:val="1"/>
          <w:szCs w:val="28"/>
          <w:lang w:eastAsia="en-US"/>
        </w:rPr>
        <w:t xml:space="preserve"> </w:t>
      </w:r>
      <w:r w:rsidRPr="000C5C50">
        <w:rPr>
          <w:color w:val="auto"/>
          <w:szCs w:val="28"/>
          <w:lang w:eastAsia="en-US"/>
        </w:rPr>
        <w:t>значении,</w:t>
      </w:r>
      <w:r w:rsidRPr="000C5C50">
        <w:rPr>
          <w:color w:val="auto"/>
          <w:spacing w:val="1"/>
          <w:szCs w:val="28"/>
          <w:lang w:eastAsia="en-US"/>
        </w:rPr>
        <w:t xml:space="preserve"> </w:t>
      </w:r>
      <w:r w:rsidRPr="000C5C50">
        <w:rPr>
          <w:color w:val="auto"/>
          <w:szCs w:val="28"/>
          <w:lang w:eastAsia="en-US"/>
        </w:rPr>
        <w:t>нарушение</w:t>
      </w:r>
      <w:r w:rsidRPr="000C5C50">
        <w:rPr>
          <w:color w:val="auto"/>
          <w:spacing w:val="1"/>
          <w:szCs w:val="28"/>
          <w:lang w:eastAsia="en-US"/>
        </w:rPr>
        <w:t xml:space="preserve"> </w:t>
      </w:r>
      <w:r w:rsidRPr="000C5C50">
        <w:rPr>
          <w:color w:val="auto"/>
          <w:szCs w:val="28"/>
          <w:lang w:eastAsia="en-US"/>
        </w:rPr>
        <w:t>общепринятой</w:t>
      </w:r>
      <w:r w:rsidRPr="000C5C50">
        <w:rPr>
          <w:color w:val="auto"/>
          <w:spacing w:val="1"/>
          <w:szCs w:val="28"/>
          <w:lang w:eastAsia="en-US"/>
        </w:rPr>
        <w:t xml:space="preserve"> </w:t>
      </w:r>
      <w:r w:rsidRPr="000C5C50">
        <w:rPr>
          <w:color w:val="auto"/>
          <w:szCs w:val="28"/>
          <w:lang w:eastAsia="en-US"/>
        </w:rPr>
        <w:t>сочетаемости</w:t>
      </w:r>
      <w:r w:rsidRPr="000C5C50">
        <w:rPr>
          <w:color w:val="auto"/>
          <w:spacing w:val="1"/>
          <w:szCs w:val="28"/>
          <w:lang w:eastAsia="en-US"/>
        </w:rPr>
        <w:t xml:space="preserve"> </w:t>
      </w:r>
      <w:r w:rsidRPr="000C5C50">
        <w:rPr>
          <w:color w:val="auto"/>
          <w:szCs w:val="28"/>
          <w:lang w:eastAsia="en-US"/>
        </w:rPr>
        <w:t>слов,</w:t>
      </w:r>
      <w:r w:rsidRPr="000C5C50">
        <w:rPr>
          <w:color w:val="auto"/>
          <w:spacing w:val="1"/>
          <w:szCs w:val="28"/>
          <w:lang w:eastAsia="en-US"/>
        </w:rPr>
        <w:t xml:space="preserve"> </w:t>
      </w:r>
      <w:r w:rsidRPr="000C5C50">
        <w:rPr>
          <w:color w:val="auto"/>
          <w:szCs w:val="28"/>
          <w:lang w:eastAsia="en-US"/>
        </w:rPr>
        <w:t>употребление</w:t>
      </w:r>
      <w:r w:rsidRPr="000C5C50">
        <w:rPr>
          <w:color w:val="auto"/>
          <w:spacing w:val="1"/>
          <w:szCs w:val="28"/>
          <w:lang w:eastAsia="en-US"/>
        </w:rPr>
        <w:t xml:space="preserve"> </w:t>
      </w:r>
      <w:r w:rsidRPr="000C5C50">
        <w:rPr>
          <w:color w:val="auto"/>
          <w:szCs w:val="28"/>
          <w:lang w:eastAsia="en-US"/>
        </w:rPr>
        <w:t>диалектных</w:t>
      </w:r>
      <w:r w:rsidRPr="000C5C50">
        <w:rPr>
          <w:color w:val="auto"/>
          <w:spacing w:val="1"/>
          <w:szCs w:val="28"/>
          <w:lang w:eastAsia="en-US"/>
        </w:rPr>
        <w:t xml:space="preserve"> </w:t>
      </w:r>
      <w:r w:rsidRPr="000C5C50">
        <w:rPr>
          <w:color w:val="auto"/>
          <w:szCs w:val="28"/>
          <w:lang w:eastAsia="en-US"/>
        </w:rPr>
        <w:t>слов</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просторечий</w:t>
      </w:r>
      <w:r w:rsidRPr="000C5C50">
        <w:rPr>
          <w:color w:val="auto"/>
          <w:spacing w:val="-1"/>
          <w:szCs w:val="28"/>
          <w:lang w:eastAsia="en-US"/>
        </w:rPr>
        <w:t xml:space="preserve"> </w:t>
      </w:r>
      <w:r w:rsidRPr="000C5C50">
        <w:rPr>
          <w:color w:val="auto"/>
          <w:szCs w:val="28"/>
          <w:lang w:eastAsia="en-US"/>
        </w:rPr>
        <w:t>и др.</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b/>
          <w:color w:val="auto"/>
          <w:szCs w:val="28"/>
        </w:rPr>
        <w:t>«5»</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171"/>
          <w:tab w:val="left" w:pos="1172"/>
        </w:tabs>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3"/>
          <w:szCs w:val="28"/>
          <w:lang w:eastAsia="en-US"/>
        </w:rPr>
        <w:t xml:space="preserve"> </w:t>
      </w:r>
      <w:r w:rsidRPr="000C5C50">
        <w:rPr>
          <w:color w:val="auto"/>
          <w:szCs w:val="28"/>
          <w:lang w:eastAsia="en-US"/>
        </w:rPr>
        <w:t>работы</w:t>
      </w:r>
      <w:r w:rsidRPr="000C5C50">
        <w:rPr>
          <w:color w:val="auto"/>
          <w:spacing w:val="-2"/>
          <w:szCs w:val="28"/>
          <w:lang w:eastAsia="en-US"/>
        </w:rPr>
        <w:t xml:space="preserve"> </w:t>
      </w:r>
      <w:r w:rsidRPr="000C5C50">
        <w:rPr>
          <w:color w:val="auto"/>
          <w:szCs w:val="28"/>
          <w:lang w:eastAsia="en-US"/>
        </w:rPr>
        <w:t>полностью</w:t>
      </w:r>
      <w:r w:rsidRPr="000C5C50">
        <w:rPr>
          <w:color w:val="auto"/>
          <w:spacing w:val="-1"/>
          <w:szCs w:val="28"/>
          <w:lang w:eastAsia="en-US"/>
        </w:rPr>
        <w:t xml:space="preserve"> </w:t>
      </w:r>
      <w:r w:rsidRPr="000C5C50">
        <w:rPr>
          <w:color w:val="auto"/>
          <w:szCs w:val="28"/>
          <w:lang w:eastAsia="en-US"/>
        </w:rPr>
        <w:t>соответствует</w:t>
      </w:r>
      <w:r w:rsidRPr="000C5C50">
        <w:rPr>
          <w:color w:val="auto"/>
          <w:spacing w:val="-2"/>
          <w:szCs w:val="28"/>
          <w:lang w:eastAsia="en-US"/>
        </w:rPr>
        <w:t xml:space="preserve"> </w:t>
      </w:r>
      <w:r w:rsidRPr="000C5C50">
        <w:rPr>
          <w:color w:val="auto"/>
          <w:szCs w:val="28"/>
          <w:lang w:eastAsia="en-US"/>
        </w:rPr>
        <w:t>теме</w:t>
      </w:r>
      <w:r w:rsidRPr="000C5C50">
        <w:rPr>
          <w:color w:val="auto"/>
          <w:spacing w:val="-3"/>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заданию;</w:t>
      </w:r>
    </w:p>
    <w:p w:rsidR="00701FFD" w:rsidRPr="000C5C50" w:rsidRDefault="00701FFD" w:rsidP="000C5C50">
      <w:pPr>
        <w:widowControl w:val="0"/>
        <w:tabs>
          <w:tab w:val="left" w:pos="1171"/>
          <w:tab w:val="left" w:pos="1172"/>
        </w:tabs>
        <w:autoSpaceDE w:val="0"/>
        <w:autoSpaceDN w:val="0"/>
        <w:spacing w:after="0" w:line="240" w:lineRule="auto"/>
        <w:ind w:left="0" w:firstLine="0"/>
        <w:rPr>
          <w:color w:val="auto"/>
          <w:szCs w:val="28"/>
          <w:lang w:eastAsia="en-US"/>
        </w:rPr>
      </w:pPr>
      <w:r w:rsidRPr="000C5C50">
        <w:rPr>
          <w:color w:val="auto"/>
          <w:szCs w:val="28"/>
          <w:lang w:eastAsia="en-US"/>
        </w:rPr>
        <w:t>фактические</w:t>
      </w:r>
      <w:r w:rsidRPr="000C5C50">
        <w:rPr>
          <w:color w:val="auto"/>
          <w:spacing w:val="-4"/>
          <w:szCs w:val="28"/>
          <w:lang w:eastAsia="en-US"/>
        </w:rPr>
        <w:t xml:space="preserve"> </w:t>
      </w:r>
      <w:r w:rsidRPr="000C5C50">
        <w:rPr>
          <w:color w:val="auto"/>
          <w:szCs w:val="28"/>
          <w:lang w:eastAsia="en-US"/>
        </w:rPr>
        <w:t>ошибки</w:t>
      </w:r>
      <w:r w:rsidRPr="000C5C50">
        <w:rPr>
          <w:color w:val="auto"/>
          <w:spacing w:val="-2"/>
          <w:szCs w:val="28"/>
          <w:lang w:eastAsia="en-US"/>
        </w:rPr>
        <w:t xml:space="preserve"> </w:t>
      </w:r>
      <w:r w:rsidRPr="000C5C50">
        <w:rPr>
          <w:color w:val="auto"/>
          <w:szCs w:val="28"/>
          <w:lang w:eastAsia="en-US"/>
        </w:rPr>
        <w:t>отсутствуют;</w:t>
      </w:r>
    </w:p>
    <w:p w:rsidR="00701FFD" w:rsidRPr="000C5C50" w:rsidRDefault="00701FFD" w:rsidP="000C5C50">
      <w:pPr>
        <w:widowControl w:val="0"/>
        <w:tabs>
          <w:tab w:val="left" w:pos="1171"/>
          <w:tab w:val="left" w:pos="1172"/>
        </w:tabs>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5"/>
          <w:szCs w:val="28"/>
          <w:lang w:eastAsia="en-US"/>
        </w:rPr>
        <w:t xml:space="preserve"> </w:t>
      </w:r>
      <w:r w:rsidRPr="000C5C50">
        <w:rPr>
          <w:color w:val="auto"/>
          <w:szCs w:val="28"/>
          <w:lang w:eastAsia="en-US"/>
        </w:rPr>
        <w:t>излагается</w:t>
      </w:r>
      <w:r w:rsidRPr="000C5C50">
        <w:rPr>
          <w:color w:val="auto"/>
          <w:spacing w:val="-1"/>
          <w:szCs w:val="28"/>
          <w:lang w:eastAsia="en-US"/>
        </w:rPr>
        <w:t xml:space="preserve"> </w:t>
      </w:r>
      <w:r w:rsidRPr="000C5C50">
        <w:rPr>
          <w:color w:val="auto"/>
          <w:szCs w:val="28"/>
          <w:lang w:eastAsia="en-US"/>
        </w:rPr>
        <w:t>последовательно;</w:t>
      </w:r>
    </w:p>
    <w:p w:rsidR="00701FFD" w:rsidRPr="000C5C50" w:rsidRDefault="00701FFD" w:rsidP="000C5C50">
      <w:pPr>
        <w:widowControl w:val="0"/>
        <w:tabs>
          <w:tab w:val="left" w:pos="1152"/>
          <w:tab w:val="left" w:pos="1153"/>
          <w:tab w:val="left" w:pos="2044"/>
          <w:tab w:val="left" w:pos="3385"/>
          <w:tab w:val="left" w:pos="4748"/>
          <w:tab w:val="left" w:pos="5818"/>
          <w:tab w:val="left" w:pos="7554"/>
          <w:tab w:val="left" w:pos="9230"/>
        </w:tabs>
        <w:autoSpaceDE w:val="0"/>
        <w:autoSpaceDN w:val="0"/>
        <w:spacing w:after="0" w:line="240" w:lineRule="auto"/>
        <w:ind w:left="0" w:right="340" w:firstLine="0"/>
        <w:rPr>
          <w:color w:val="auto"/>
          <w:szCs w:val="28"/>
          <w:lang w:eastAsia="en-US"/>
        </w:rPr>
      </w:pPr>
      <w:r w:rsidRPr="000C5C50">
        <w:rPr>
          <w:color w:val="auto"/>
          <w:szCs w:val="28"/>
          <w:lang w:eastAsia="en-US"/>
        </w:rPr>
        <w:t>работа</w:t>
      </w:r>
      <w:r w:rsidRPr="000C5C50">
        <w:rPr>
          <w:color w:val="auto"/>
          <w:szCs w:val="28"/>
          <w:lang w:eastAsia="en-US"/>
        </w:rPr>
        <w:tab/>
        <w:t>отличается</w:t>
      </w:r>
      <w:r w:rsidRPr="000C5C50">
        <w:rPr>
          <w:color w:val="auto"/>
          <w:szCs w:val="28"/>
          <w:lang w:eastAsia="en-US"/>
        </w:rPr>
        <w:tab/>
        <w:t>бо</w:t>
      </w:r>
      <w:r w:rsidR="00FB08BD">
        <w:rPr>
          <w:color w:val="auto"/>
          <w:szCs w:val="28"/>
          <w:lang w:eastAsia="en-US"/>
        </w:rPr>
        <w:t>гатством</w:t>
      </w:r>
      <w:r w:rsidR="00FB08BD">
        <w:rPr>
          <w:color w:val="auto"/>
          <w:szCs w:val="28"/>
          <w:lang w:eastAsia="en-US"/>
        </w:rPr>
        <w:tab/>
        <w:t>словаря,</w:t>
      </w:r>
      <w:r w:rsidR="00FB08BD">
        <w:rPr>
          <w:color w:val="auto"/>
          <w:szCs w:val="28"/>
          <w:lang w:eastAsia="en-US"/>
        </w:rPr>
        <w:tab/>
        <w:t xml:space="preserve">разнообразием </w:t>
      </w:r>
      <w:r w:rsidRPr="000C5C50">
        <w:rPr>
          <w:color w:val="auto"/>
          <w:szCs w:val="28"/>
          <w:lang w:eastAsia="en-US"/>
        </w:rPr>
        <w:t>используемых</w:t>
      </w:r>
      <w:r w:rsidRPr="000C5C50">
        <w:rPr>
          <w:color w:val="auto"/>
          <w:szCs w:val="28"/>
          <w:lang w:eastAsia="en-US"/>
        </w:rPr>
        <w:tab/>
      </w:r>
      <w:r w:rsidRPr="000C5C50">
        <w:rPr>
          <w:color w:val="auto"/>
          <w:spacing w:val="-1"/>
          <w:szCs w:val="28"/>
          <w:lang w:eastAsia="en-US"/>
        </w:rPr>
        <w:t>синтаксических</w:t>
      </w:r>
      <w:r w:rsidRPr="000C5C50">
        <w:rPr>
          <w:color w:val="auto"/>
          <w:spacing w:val="-57"/>
          <w:szCs w:val="28"/>
          <w:lang w:eastAsia="en-US"/>
        </w:rPr>
        <w:t xml:space="preserve"> </w:t>
      </w:r>
      <w:r w:rsidRPr="000C5C50">
        <w:rPr>
          <w:color w:val="auto"/>
          <w:szCs w:val="28"/>
          <w:lang w:eastAsia="en-US"/>
        </w:rPr>
        <w:t>конструкций,</w:t>
      </w:r>
      <w:r w:rsidRPr="000C5C50">
        <w:rPr>
          <w:color w:val="auto"/>
          <w:spacing w:val="-1"/>
          <w:szCs w:val="28"/>
          <w:lang w:eastAsia="en-US"/>
        </w:rPr>
        <w:t xml:space="preserve"> </w:t>
      </w:r>
      <w:r w:rsidRPr="000C5C50">
        <w:rPr>
          <w:color w:val="auto"/>
          <w:szCs w:val="28"/>
          <w:lang w:eastAsia="en-US"/>
        </w:rPr>
        <w:t>точностью словоупотребления;</w:t>
      </w:r>
    </w:p>
    <w:p w:rsidR="00701FFD" w:rsidRPr="000C5C50" w:rsidRDefault="00701FFD" w:rsidP="000C5C50">
      <w:pPr>
        <w:widowControl w:val="0"/>
        <w:tabs>
          <w:tab w:val="left" w:pos="1171"/>
          <w:tab w:val="left" w:pos="1172"/>
        </w:tabs>
        <w:autoSpaceDE w:val="0"/>
        <w:autoSpaceDN w:val="0"/>
        <w:spacing w:after="0" w:line="240" w:lineRule="auto"/>
        <w:ind w:left="0" w:firstLine="0"/>
        <w:rPr>
          <w:color w:val="auto"/>
          <w:szCs w:val="28"/>
          <w:lang w:eastAsia="en-US"/>
        </w:rPr>
      </w:pPr>
      <w:r w:rsidRPr="000C5C50">
        <w:rPr>
          <w:color w:val="auto"/>
          <w:szCs w:val="28"/>
          <w:lang w:eastAsia="en-US"/>
        </w:rPr>
        <w:t>достигнуто</w:t>
      </w:r>
      <w:r w:rsidRPr="000C5C50">
        <w:rPr>
          <w:color w:val="auto"/>
          <w:spacing w:val="-3"/>
          <w:szCs w:val="28"/>
          <w:lang w:eastAsia="en-US"/>
        </w:rPr>
        <w:t xml:space="preserve"> </w:t>
      </w:r>
      <w:r w:rsidRPr="000C5C50">
        <w:rPr>
          <w:color w:val="auto"/>
          <w:szCs w:val="28"/>
          <w:lang w:eastAsia="en-US"/>
        </w:rPr>
        <w:t>стилевое</w:t>
      </w:r>
      <w:r w:rsidRPr="000C5C50">
        <w:rPr>
          <w:color w:val="auto"/>
          <w:spacing w:val="-4"/>
          <w:szCs w:val="28"/>
          <w:lang w:eastAsia="en-US"/>
        </w:rPr>
        <w:t xml:space="preserve"> </w:t>
      </w:r>
      <w:r w:rsidRPr="000C5C50">
        <w:rPr>
          <w:color w:val="auto"/>
          <w:szCs w:val="28"/>
          <w:lang w:eastAsia="en-US"/>
        </w:rPr>
        <w:t>единство</w:t>
      </w:r>
      <w:r w:rsidRPr="000C5C50">
        <w:rPr>
          <w:color w:val="auto"/>
          <w:spacing w:val="-3"/>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выразительность</w:t>
      </w:r>
      <w:r w:rsidRPr="000C5C50">
        <w:rPr>
          <w:color w:val="auto"/>
          <w:spacing w:val="-1"/>
          <w:szCs w:val="28"/>
          <w:lang w:eastAsia="en-US"/>
        </w:rPr>
        <w:t xml:space="preserve"> </w:t>
      </w:r>
      <w:r w:rsidRPr="000C5C50">
        <w:rPr>
          <w:color w:val="auto"/>
          <w:szCs w:val="28"/>
          <w:lang w:eastAsia="en-US"/>
        </w:rPr>
        <w:t>текста.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b/>
          <w:color w:val="auto"/>
          <w:szCs w:val="28"/>
        </w:rPr>
        <w:t>«4»</w:t>
      </w:r>
      <w:r w:rsidRPr="000C5C50">
        <w:rPr>
          <w:rFonts w:eastAsiaTheme="minorEastAsia"/>
          <w:b/>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123"/>
          <w:tab w:val="left" w:pos="1124"/>
        </w:tabs>
        <w:autoSpaceDE w:val="0"/>
        <w:autoSpaceDN w:val="0"/>
        <w:spacing w:after="0" w:line="240" w:lineRule="auto"/>
        <w:ind w:left="0" w:right="1029" w:firstLine="0"/>
        <w:rPr>
          <w:color w:val="auto"/>
          <w:szCs w:val="28"/>
          <w:lang w:eastAsia="en-US"/>
        </w:rPr>
      </w:pPr>
      <w:r w:rsidRPr="000C5C50">
        <w:rPr>
          <w:color w:val="auto"/>
          <w:szCs w:val="28"/>
          <w:lang w:eastAsia="en-US"/>
        </w:rPr>
        <w:t>содержание работы в основном соответствует теме и заданию (имеются незначительные</w:t>
      </w:r>
      <w:r w:rsidRPr="000C5C50">
        <w:rPr>
          <w:color w:val="auto"/>
          <w:spacing w:val="-57"/>
          <w:szCs w:val="28"/>
          <w:lang w:eastAsia="en-US"/>
        </w:rPr>
        <w:t xml:space="preserve"> </w:t>
      </w:r>
      <w:r w:rsidRPr="000C5C50">
        <w:rPr>
          <w:color w:val="auto"/>
          <w:szCs w:val="28"/>
          <w:lang w:eastAsia="en-US"/>
        </w:rPr>
        <w:t>отклонения</w:t>
      </w:r>
      <w:r w:rsidRPr="000C5C50">
        <w:rPr>
          <w:color w:val="auto"/>
          <w:spacing w:val="-1"/>
          <w:szCs w:val="28"/>
          <w:lang w:eastAsia="en-US"/>
        </w:rPr>
        <w:t xml:space="preserve"> </w:t>
      </w:r>
      <w:r w:rsidRPr="000C5C50">
        <w:rPr>
          <w:color w:val="auto"/>
          <w:szCs w:val="28"/>
          <w:lang w:eastAsia="en-US"/>
        </w:rPr>
        <w:t>от темы);</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3"/>
          <w:szCs w:val="28"/>
          <w:lang w:eastAsia="en-US"/>
        </w:rPr>
        <w:t xml:space="preserve"> </w:t>
      </w:r>
      <w:r w:rsidRPr="000C5C50">
        <w:rPr>
          <w:color w:val="auto"/>
          <w:szCs w:val="28"/>
          <w:lang w:eastAsia="en-US"/>
        </w:rPr>
        <w:t>в</w:t>
      </w:r>
      <w:r w:rsidRPr="000C5C50">
        <w:rPr>
          <w:color w:val="auto"/>
          <w:spacing w:val="-3"/>
          <w:szCs w:val="28"/>
          <w:lang w:eastAsia="en-US"/>
        </w:rPr>
        <w:t xml:space="preserve"> </w:t>
      </w:r>
      <w:r w:rsidRPr="000C5C50">
        <w:rPr>
          <w:color w:val="auto"/>
          <w:szCs w:val="28"/>
          <w:lang w:eastAsia="en-US"/>
        </w:rPr>
        <w:t>основном</w:t>
      </w:r>
      <w:r w:rsidRPr="000C5C50">
        <w:rPr>
          <w:color w:val="auto"/>
          <w:spacing w:val="-1"/>
          <w:szCs w:val="28"/>
          <w:lang w:eastAsia="en-US"/>
        </w:rPr>
        <w:t xml:space="preserve"> </w:t>
      </w:r>
      <w:r w:rsidRPr="000C5C50">
        <w:rPr>
          <w:color w:val="auto"/>
          <w:szCs w:val="28"/>
          <w:lang w:eastAsia="en-US"/>
        </w:rPr>
        <w:t>достоверно,</w:t>
      </w:r>
      <w:r w:rsidRPr="000C5C50">
        <w:rPr>
          <w:color w:val="auto"/>
          <w:spacing w:val="-2"/>
          <w:szCs w:val="28"/>
          <w:lang w:eastAsia="en-US"/>
        </w:rPr>
        <w:t xml:space="preserve"> </w:t>
      </w:r>
      <w:r w:rsidRPr="000C5C50">
        <w:rPr>
          <w:color w:val="auto"/>
          <w:szCs w:val="28"/>
          <w:lang w:eastAsia="en-US"/>
        </w:rPr>
        <w:t>но</w:t>
      </w:r>
      <w:r w:rsidRPr="000C5C50">
        <w:rPr>
          <w:color w:val="auto"/>
          <w:spacing w:val="-2"/>
          <w:szCs w:val="28"/>
          <w:lang w:eastAsia="en-US"/>
        </w:rPr>
        <w:t xml:space="preserve"> </w:t>
      </w:r>
      <w:r w:rsidRPr="000C5C50">
        <w:rPr>
          <w:color w:val="auto"/>
          <w:szCs w:val="28"/>
          <w:lang w:eastAsia="en-US"/>
        </w:rPr>
        <w:t>имеются</w:t>
      </w:r>
      <w:r w:rsidRPr="000C5C50">
        <w:rPr>
          <w:color w:val="auto"/>
          <w:spacing w:val="-2"/>
          <w:szCs w:val="28"/>
          <w:lang w:eastAsia="en-US"/>
        </w:rPr>
        <w:t xml:space="preserve"> </w:t>
      </w:r>
      <w:r w:rsidRPr="000C5C50">
        <w:rPr>
          <w:color w:val="auto"/>
          <w:szCs w:val="28"/>
          <w:lang w:eastAsia="en-US"/>
        </w:rPr>
        <w:t>единичные</w:t>
      </w:r>
      <w:r w:rsidRPr="000C5C50">
        <w:rPr>
          <w:color w:val="auto"/>
          <w:spacing w:val="-4"/>
          <w:szCs w:val="28"/>
          <w:lang w:eastAsia="en-US"/>
        </w:rPr>
        <w:t xml:space="preserve"> </w:t>
      </w:r>
      <w:r w:rsidRPr="000C5C50">
        <w:rPr>
          <w:color w:val="auto"/>
          <w:szCs w:val="28"/>
          <w:lang w:eastAsia="en-US"/>
        </w:rPr>
        <w:t>фактические</w:t>
      </w:r>
      <w:r w:rsidRPr="000C5C50">
        <w:rPr>
          <w:color w:val="auto"/>
          <w:spacing w:val="-3"/>
          <w:szCs w:val="28"/>
          <w:lang w:eastAsia="en-US"/>
        </w:rPr>
        <w:t xml:space="preserve"> </w:t>
      </w:r>
      <w:r w:rsidRPr="000C5C50">
        <w:rPr>
          <w:color w:val="auto"/>
          <w:szCs w:val="28"/>
          <w:lang w:eastAsia="en-US"/>
        </w:rPr>
        <w:t>неточности;</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имеются</w:t>
      </w:r>
      <w:r w:rsidRPr="000C5C50">
        <w:rPr>
          <w:color w:val="auto"/>
          <w:spacing w:val="-4"/>
          <w:szCs w:val="28"/>
          <w:lang w:eastAsia="en-US"/>
        </w:rPr>
        <w:t xml:space="preserve"> </w:t>
      </w:r>
      <w:r w:rsidRPr="000C5C50">
        <w:rPr>
          <w:color w:val="auto"/>
          <w:szCs w:val="28"/>
          <w:lang w:eastAsia="en-US"/>
        </w:rPr>
        <w:t>незначительные</w:t>
      </w:r>
      <w:r w:rsidRPr="000C5C50">
        <w:rPr>
          <w:color w:val="auto"/>
          <w:spacing w:val="-5"/>
          <w:szCs w:val="28"/>
          <w:lang w:eastAsia="en-US"/>
        </w:rPr>
        <w:t xml:space="preserve"> </w:t>
      </w:r>
      <w:r w:rsidRPr="000C5C50">
        <w:rPr>
          <w:color w:val="auto"/>
          <w:szCs w:val="28"/>
          <w:lang w:eastAsia="en-US"/>
        </w:rPr>
        <w:t>нарушения</w:t>
      </w:r>
      <w:r w:rsidRPr="000C5C50">
        <w:rPr>
          <w:color w:val="auto"/>
          <w:spacing w:val="-3"/>
          <w:szCs w:val="28"/>
          <w:lang w:eastAsia="en-US"/>
        </w:rPr>
        <w:t xml:space="preserve"> </w:t>
      </w:r>
      <w:r w:rsidRPr="000C5C50">
        <w:rPr>
          <w:color w:val="auto"/>
          <w:szCs w:val="28"/>
          <w:lang w:eastAsia="en-US"/>
        </w:rPr>
        <w:t>последовательности</w:t>
      </w:r>
      <w:r w:rsidRPr="000C5C50">
        <w:rPr>
          <w:color w:val="auto"/>
          <w:spacing w:val="-2"/>
          <w:szCs w:val="28"/>
          <w:lang w:eastAsia="en-US"/>
        </w:rPr>
        <w:t xml:space="preserve"> </w:t>
      </w:r>
      <w:r w:rsidRPr="000C5C50">
        <w:rPr>
          <w:color w:val="auto"/>
          <w:szCs w:val="28"/>
          <w:lang w:eastAsia="en-US"/>
        </w:rPr>
        <w:t>в</w:t>
      </w:r>
      <w:r w:rsidRPr="000C5C50">
        <w:rPr>
          <w:color w:val="auto"/>
          <w:spacing w:val="-4"/>
          <w:szCs w:val="28"/>
          <w:lang w:eastAsia="en-US"/>
        </w:rPr>
        <w:t xml:space="preserve"> </w:t>
      </w:r>
      <w:r w:rsidRPr="000C5C50">
        <w:rPr>
          <w:color w:val="auto"/>
          <w:szCs w:val="28"/>
          <w:lang w:eastAsia="en-US"/>
        </w:rPr>
        <w:t>изложении</w:t>
      </w:r>
      <w:r w:rsidRPr="000C5C50">
        <w:rPr>
          <w:color w:val="auto"/>
          <w:spacing w:val="-3"/>
          <w:szCs w:val="28"/>
          <w:lang w:eastAsia="en-US"/>
        </w:rPr>
        <w:t xml:space="preserve"> </w:t>
      </w:r>
      <w:r w:rsidRPr="000C5C50">
        <w:rPr>
          <w:color w:val="auto"/>
          <w:szCs w:val="28"/>
          <w:lang w:eastAsia="en-US"/>
        </w:rPr>
        <w:t>мыслей;</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лексический</w:t>
      </w:r>
      <w:r w:rsidRPr="000C5C50">
        <w:rPr>
          <w:color w:val="auto"/>
          <w:spacing w:val="-3"/>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грамматический</w:t>
      </w:r>
      <w:r w:rsidRPr="000C5C50">
        <w:rPr>
          <w:color w:val="auto"/>
          <w:spacing w:val="-3"/>
          <w:szCs w:val="28"/>
          <w:lang w:eastAsia="en-US"/>
        </w:rPr>
        <w:t xml:space="preserve"> </w:t>
      </w:r>
      <w:r w:rsidRPr="000C5C50">
        <w:rPr>
          <w:color w:val="auto"/>
          <w:szCs w:val="28"/>
          <w:lang w:eastAsia="en-US"/>
        </w:rPr>
        <w:t>строй</w:t>
      </w:r>
      <w:r w:rsidRPr="000C5C50">
        <w:rPr>
          <w:color w:val="auto"/>
          <w:spacing w:val="-2"/>
          <w:szCs w:val="28"/>
          <w:lang w:eastAsia="en-US"/>
        </w:rPr>
        <w:t xml:space="preserve"> </w:t>
      </w:r>
      <w:r w:rsidRPr="000C5C50">
        <w:rPr>
          <w:color w:val="auto"/>
          <w:szCs w:val="28"/>
          <w:lang w:eastAsia="en-US"/>
        </w:rPr>
        <w:t>речи</w:t>
      </w:r>
      <w:r w:rsidRPr="000C5C50">
        <w:rPr>
          <w:color w:val="auto"/>
          <w:spacing w:val="-3"/>
          <w:szCs w:val="28"/>
          <w:lang w:eastAsia="en-US"/>
        </w:rPr>
        <w:t xml:space="preserve"> </w:t>
      </w:r>
      <w:r w:rsidRPr="000C5C50">
        <w:rPr>
          <w:color w:val="auto"/>
          <w:szCs w:val="28"/>
          <w:lang w:eastAsia="en-US"/>
        </w:rPr>
        <w:t>достаточно</w:t>
      </w:r>
      <w:r w:rsidRPr="000C5C50">
        <w:rPr>
          <w:color w:val="auto"/>
          <w:spacing w:val="-3"/>
          <w:szCs w:val="28"/>
          <w:lang w:eastAsia="en-US"/>
        </w:rPr>
        <w:t xml:space="preserve"> </w:t>
      </w:r>
      <w:r w:rsidRPr="000C5C50">
        <w:rPr>
          <w:color w:val="auto"/>
          <w:szCs w:val="28"/>
          <w:lang w:eastAsia="en-US"/>
        </w:rPr>
        <w:t>разнообразен;</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стиль</w:t>
      </w:r>
      <w:r w:rsidRPr="000C5C50">
        <w:rPr>
          <w:color w:val="auto"/>
          <w:spacing w:val="-3"/>
          <w:szCs w:val="28"/>
          <w:lang w:eastAsia="en-US"/>
        </w:rPr>
        <w:t xml:space="preserve"> </w:t>
      </w:r>
      <w:r w:rsidRPr="000C5C50">
        <w:rPr>
          <w:color w:val="auto"/>
          <w:szCs w:val="28"/>
          <w:lang w:eastAsia="en-US"/>
        </w:rPr>
        <w:t>работы</w:t>
      </w:r>
      <w:r w:rsidRPr="000C5C50">
        <w:rPr>
          <w:color w:val="auto"/>
          <w:spacing w:val="-2"/>
          <w:szCs w:val="28"/>
          <w:lang w:eastAsia="en-US"/>
        </w:rPr>
        <w:t xml:space="preserve"> </w:t>
      </w:r>
      <w:r w:rsidRPr="000C5C50">
        <w:rPr>
          <w:color w:val="auto"/>
          <w:szCs w:val="28"/>
          <w:lang w:eastAsia="en-US"/>
        </w:rPr>
        <w:t>отличается</w:t>
      </w:r>
      <w:r w:rsidRPr="000C5C50">
        <w:rPr>
          <w:color w:val="auto"/>
          <w:spacing w:val="-2"/>
          <w:szCs w:val="28"/>
          <w:lang w:eastAsia="en-US"/>
        </w:rPr>
        <w:t xml:space="preserve"> </w:t>
      </w:r>
      <w:r w:rsidRPr="000C5C50">
        <w:rPr>
          <w:color w:val="auto"/>
          <w:szCs w:val="28"/>
          <w:lang w:eastAsia="en-US"/>
        </w:rPr>
        <w:t>единством</w:t>
      </w:r>
      <w:r w:rsidRPr="000C5C50">
        <w:rPr>
          <w:color w:val="auto"/>
          <w:spacing w:val="-2"/>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достаточной</w:t>
      </w:r>
      <w:r w:rsidRPr="000C5C50">
        <w:rPr>
          <w:color w:val="auto"/>
          <w:spacing w:val="-2"/>
          <w:szCs w:val="28"/>
          <w:lang w:eastAsia="en-US"/>
        </w:rPr>
        <w:t xml:space="preserve"> </w:t>
      </w:r>
      <w:r w:rsidRPr="000C5C50">
        <w:rPr>
          <w:color w:val="auto"/>
          <w:szCs w:val="28"/>
          <w:lang w:eastAsia="en-US"/>
        </w:rPr>
        <w:t>выразительностью.</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b/>
          <w:color w:val="auto"/>
          <w:szCs w:val="28"/>
        </w:rPr>
        <w:t xml:space="preserve">«3»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в</w:t>
      </w:r>
      <w:r w:rsidRPr="000C5C50">
        <w:rPr>
          <w:color w:val="auto"/>
          <w:spacing w:val="-2"/>
          <w:szCs w:val="28"/>
          <w:lang w:eastAsia="en-US"/>
        </w:rPr>
        <w:t xml:space="preserve"> </w:t>
      </w:r>
      <w:r w:rsidRPr="000C5C50">
        <w:rPr>
          <w:color w:val="auto"/>
          <w:szCs w:val="28"/>
          <w:lang w:eastAsia="en-US"/>
        </w:rPr>
        <w:t>работе</w:t>
      </w:r>
      <w:r w:rsidRPr="000C5C50">
        <w:rPr>
          <w:color w:val="auto"/>
          <w:spacing w:val="-2"/>
          <w:szCs w:val="28"/>
          <w:lang w:eastAsia="en-US"/>
        </w:rPr>
        <w:t xml:space="preserve"> </w:t>
      </w:r>
      <w:r w:rsidRPr="000C5C50">
        <w:rPr>
          <w:color w:val="auto"/>
          <w:szCs w:val="28"/>
          <w:lang w:eastAsia="en-US"/>
        </w:rPr>
        <w:t>допущены</w:t>
      </w:r>
      <w:r w:rsidRPr="000C5C50">
        <w:rPr>
          <w:color w:val="auto"/>
          <w:spacing w:val="-1"/>
          <w:szCs w:val="28"/>
          <w:lang w:eastAsia="en-US"/>
        </w:rPr>
        <w:t xml:space="preserve"> </w:t>
      </w:r>
      <w:r w:rsidRPr="000C5C50">
        <w:rPr>
          <w:color w:val="auto"/>
          <w:szCs w:val="28"/>
          <w:lang w:eastAsia="en-US"/>
        </w:rPr>
        <w:t>существенные</w:t>
      </w:r>
      <w:r w:rsidRPr="000C5C50">
        <w:rPr>
          <w:color w:val="auto"/>
          <w:spacing w:val="-3"/>
          <w:szCs w:val="28"/>
          <w:lang w:eastAsia="en-US"/>
        </w:rPr>
        <w:t xml:space="preserve"> </w:t>
      </w:r>
      <w:r w:rsidRPr="000C5C50">
        <w:rPr>
          <w:color w:val="auto"/>
          <w:szCs w:val="28"/>
          <w:lang w:eastAsia="en-US"/>
        </w:rPr>
        <w:t>отклонения</w:t>
      </w:r>
      <w:r w:rsidRPr="000C5C50">
        <w:rPr>
          <w:color w:val="auto"/>
          <w:spacing w:val="-1"/>
          <w:szCs w:val="28"/>
          <w:lang w:eastAsia="en-US"/>
        </w:rPr>
        <w:t xml:space="preserve"> </w:t>
      </w:r>
      <w:r w:rsidRPr="000C5C50">
        <w:rPr>
          <w:color w:val="auto"/>
          <w:szCs w:val="28"/>
          <w:lang w:eastAsia="en-US"/>
        </w:rPr>
        <w:t>от</w:t>
      </w:r>
      <w:r w:rsidRPr="000C5C50">
        <w:rPr>
          <w:color w:val="auto"/>
          <w:spacing w:val="-1"/>
          <w:szCs w:val="28"/>
          <w:lang w:eastAsia="en-US"/>
        </w:rPr>
        <w:t xml:space="preserve"> </w:t>
      </w:r>
      <w:r w:rsidRPr="000C5C50">
        <w:rPr>
          <w:color w:val="auto"/>
          <w:szCs w:val="28"/>
          <w:lang w:eastAsia="en-US"/>
        </w:rPr>
        <w:t>темы</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задания;</w:t>
      </w:r>
    </w:p>
    <w:p w:rsidR="00701FFD" w:rsidRPr="000C5C50" w:rsidRDefault="00701FFD" w:rsidP="000C5C50">
      <w:pPr>
        <w:widowControl w:val="0"/>
        <w:tabs>
          <w:tab w:val="left" w:pos="1142"/>
          <w:tab w:val="left" w:pos="1143"/>
        </w:tabs>
        <w:autoSpaceDE w:val="0"/>
        <w:autoSpaceDN w:val="0"/>
        <w:spacing w:after="0" w:line="240" w:lineRule="auto"/>
        <w:ind w:left="0" w:right="335" w:firstLine="0"/>
        <w:rPr>
          <w:color w:val="auto"/>
          <w:szCs w:val="28"/>
          <w:lang w:eastAsia="en-US"/>
        </w:rPr>
      </w:pPr>
      <w:r w:rsidRPr="000C5C50">
        <w:rPr>
          <w:color w:val="auto"/>
          <w:szCs w:val="28"/>
          <w:lang w:eastAsia="en-US"/>
        </w:rPr>
        <w:t>работа</w:t>
      </w:r>
      <w:r w:rsidRPr="000C5C50">
        <w:rPr>
          <w:color w:val="auto"/>
          <w:spacing w:val="35"/>
          <w:szCs w:val="28"/>
          <w:lang w:eastAsia="en-US"/>
        </w:rPr>
        <w:t xml:space="preserve"> </w:t>
      </w:r>
      <w:r w:rsidRPr="000C5C50">
        <w:rPr>
          <w:color w:val="auto"/>
          <w:szCs w:val="28"/>
          <w:lang w:eastAsia="en-US"/>
        </w:rPr>
        <w:t>достоверна</w:t>
      </w:r>
      <w:r w:rsidRPr="000C5C50">
        <w:rPr>
          <w:color w:val="auto"/>
          <w:spacing w:val="36"/>
          <w:szCs w:val="28"/>
          <w:lang w:eastAsia="en-US"/>
        </w:rPr>
        <w:t xml:space="preserve"> </w:t>
      </w:r>
      <w:r w:rsidRPr="000C5C50">
        <w:rPr>
          <w:color w:val="auto"/>
          <w:szCs w:val="28"/>
          <w:lang w:eastAsia="en-US"/>
        </w:rPr>
        <w:t>в</w:t>
      </w:r>
      <w:r w:rsidRPr="000C5C50">
        <w:rPr>
          <w:color w:val="auto"/>
          <w:spacing w:val="35"/>
          <w:szCs w:val="28"/>
          <w:lang w:eastAsia="en-US"/>
        </w:rPr>
        <w:t xml:space="preserve"> </w:t>
      </w:r>
      <w:r w:rsidRPr="000C5C50">
        <w:rPr>
          <w:color w:val="auto"/>
          <w:szCs w:val="28"/>
          <w:lang w:eastAsia="en-US"/>
        </w:rPr>
        <w:t>главном,</w:t>
      </w:r>
      <w:r w:rsidRPr="000C5C50">
        <w:rPr>
          <w:color w:val="auto"/>
          <w:spacing w:val="37"/>
          <w:szCs w:val="28"/>
          <w:lang w:eastAsia="en-US"/>
        </w:rPr>
        <w:t xml:space="preserve"> </w:t>
      </w:r>
      <w:r w:rsidRPr="000C5C50">
        <w:rPr>
          <w:color w:val="auto"/>
          <w:szCs w:val="28"/>
          <w:lang w:eastAsia="en-US"/>
        </w:rPr>
        <w:t>но</w:t>
      </w:r>
      <w:r w:rsidRPr="000C5C50">
        <w:rPr>
          <w:color w:val="auto"/>
          <w:spacing w:val="37"/>
          <w:szCs w:val="28"/>
          <w:lang w:eastAsia="en-US"/>
        </w:rPr>
        <w:t xml:space="preserve"> </w:t>
      </w:r>
      <w:r w:rsidRPr="000C5C50">
        <w:rPr>
          <w:color w:val="auto"/>
          <w:szCs w:val="28"/>
          <w:lang w:eastAsia="en-US"/>
        </w:rPr>
        <w:t>в</w:t>
      </w:r>
      <w:r w:rsidRPr="000C5C50">
        <w:rPr>
          <w:color w:val="auto"/>
          <w:spacing w:val="35"/>
          <w:szCs w:val="28"/>
          <w:lang w:eastAsia="en-US"/>
        </w:rPr>
        <w:t xml:space="preserve"> </w:t>
      </w:r>
      <w:r w:rsidRPr="000C5C50">
        <w:rPr>
          <w:color w:val="auto"/>
          <w:szCs w:val="28"/>
          <w:lang w:eastAsia="en-US"/>
        </w:rPr>
        <w:t>ней</w:t>
      </w:r>
      <w:r w:rsidRPr="000C5C50">
        <w:rPr>
          <w:color w:val="auto"/>
          <w:spacing w:val="38"/>
          <w:szCs w:val="28"/>
          <w:lang w:eastAsia="en-US"/>
        </w:rPr>
        <w:t xml:space="preserve"> </w:t>
      </w:r>
      <w:r w:rsidRPr="000C5C50">
        <w:rPr>
          <w:color w:val="auto"/>
          <w:szCs w:val="28"/>
          <w:lang w:eastAsia="en-US"/>
        </w:rPr>
        <w:t>имеются</w:t>
      </w:r>
      <w:r w:rsidRPr="000C5C50">
        <w:rPr>
          <w:color w:val="auto"/>
          <w:spacing w:val="36"/>
          <w:szCs w:val="28"/>
          <w:lang w:eastAsia="en-US"/>
        </w:rPr>
        <w:t xml:space="preserve"> </w:t>
      </w:r>
      <w:r w:rsidRPr="000C5C50">
        <w:rPr>
          <w:color w:val="auto"/>
          <w:szCs w:val="28"/>
          <w:lang w:eastAsia="en-US"/>
        </w:rPr>
        <w:t>отдельные</w:t>
      </w:r>
      <w:r w:rsidRPr="000C5C50">
        <w:rPr>
          <w:color w:val="auto"/>
          <w:spacing w:val="34"/>
          <w:szCs w:val="28"/>
          <w:lang w:eastAsia="en-US"/>
        </w:rPr>
        <w:t xml:space="preserve"> </w:t>
      </w:r>
      <w:r w:rsidRPr="000C5C50">
        <w:rPr>
          <w:color w:val="auto"/>
          <w:szCs w:val="28"/>
          <w:lang w:eastAsia="en-US"/>
        </w:rPr>
        <w:t>нарушения</w:t>
      </w:r>
      <w:r w:rsidRPr="000C5C50">
        <w:rPr>
          <w:color w:val="auto"/>
          <w:spacing w:val="34"/>
          <w:szCs w:val="28"/>
          <w:lang w:eastAsia="en-US"/>
        </w:rPr>
        <w:t xml:space="preserve"> </w:t>
      </w:r>
      <w:r w:rsidRPr="000C5C50">
        <w:rPr>
          <w:color w:val="auto"/>
          <w:szCs w:val="28"/>
          <w:lang w:eastAsia="en-US"/>
        </w:rPr>
        <w:t>последовательности</w:t>
      </w:r>
      <w:r w:rsidRPr="000C5C50">
        <w:rPr>
          <w:color w:val="auto"/>
          <w:spacing w:val="-57"/>
          <w:szCs w:val="28"/>
          <w:lang w:eastAsia="en-US"/>
        </w:rPr>
        <w:t xml:space="preserve"> </w:t>
      </w:r>
      <w:r w:rsidRPr="000C5C50">
        <w:rPr>
          <w:color w:val="auto"/>
          <w:szCs w:val="28"/>
          <w:lang w:eastAsia="en-US"/>
        </w:rPr>
        <w:t>изложения;</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допущены</w:t>
      </w:r>
      <w:r w:rsidRPr="000C5C50">
        <w:rPr>
          <w:color w:val="auto"/>
          <w:spacing w:val="-2"/>
          <w:szCs w:val="28"/>
          <w:lang w:eastAsia="en-US"/>
        </w:rPr>
        <w:t xml:space="preserve"> </w:t>
      </w:r>
      <w:r w:rsidRPr="000C5C50">
        <w:rPr>
          <w:color w:val="auto"/>
          <w:szCs w:val="28"/>
          <w:lang w:eastAsia="en-US"/>
        </w:rPr>
        <w:t>отдельные</w:t>
      </w:r>
      <w:r w:rsidRPr="000C5C50">
        <w:rPr>
          <w:color w:val="auto"/>
          <w:spacing w:val="-4"/>
          <w:szCs w:val="28"/>
          <w:lang w:eastAsia="en-US"/>
        </w:rPr>
        <w:t xml:space="preserve"> </w:t>
      </w:r>
      <w:r w:rsidRPr="000C5C50">
        <w:rPr>
          <w:color w:val="auto"/>
          <w:szCs w:val="28"/>
          <w:lang w:eastAsia="en-US"/>
        </w:rPr>
        <w:t>нарушения</w:t>
      </w:r>
      <w:r w:rsidRPr="000C5C50">
        <w:rPr>
          <w:color w:val="auto"/>
          <w:spacing w:val="-2"/>
          <w:szCs w:val="28"/>
          <w:lang w:eastAsia="en-US"/>
        </w:rPr>
        <w:t xml:space="preserve"> </w:t>
      </w:r>
      <w:r w:rsidRPr="000C5C50">
        <w:rPr>
          <w:color w:val="auto"/>
          <w:szCs w:val="28"/>
          <w:lang w:eastAsia="en-US"/>
        </w:rPr>
        <w:t>последовательности</w:t>
      </w:r>
      <w:r w:rsidRPr="000C5C50">
        <w:rPr>
          <w:color w:val="auto"/>
          <w:spacing w:val="-2"/>
          <w:szCs w:val="28"/>
          <w:lang w:eastAsia="en-US"/>
        </w:rPr>
        <w:t xml:space="preserve"> </w:t>
      </w:r>
      <w:r w:rsidRPr="000C5C50">
        <w:rPr>
          <w:color w:val="auto"/>
          <w:szCs w:val="28"/>
          <w:lang w:eastAsia="en-US"/>
        </w:rPr>
        <w:t>изложения;</w:t>
      </w:r>
    </w:p>
    <w:p w:rsidR="00701FFD" w:rsidRPr="000C5C50" w:rsidRDefault="00701FFD" w:rsidP="000C5C50">
      <w:pPr>
        <w:widowControl w:val="0"/>
        <w:tabs>
          <w:tab w:val="left" w:pos="1142"/>
          <w:tab w:val="left" w:pos="1143"/>
        </w:tabs>
        <w:autoSpaceDE w:val="0"/>
        <w:autoSpaceDN w:val="0"/>
        <w:spacing w:after="0" w:line="240" w:lineRule="auto"/>
        <w:ind w:left="0" w:right="344" w:firstLine="0"/>
        <w:rPr>
          <w:color w:val="auto"/>
          <w:szCs w:val="28"/>
          <w:lang w:eastAsia="en-US"/>
        </w:rPr>
      </w:pPr>
      <w:r w:rsidRPr="000C5C50">
        <w:rPr>
          <w:color w:val="auto"/>
          <w:szCs w:val="28"/>
          <w:lang w:eastAsia="en-US"/>
        </w:rPr>
        <w:lastRenderedPageBreak/>
        <w:t>беден</w:t>
      </w:r>
      <w:r w:rsidRPr="000C5C50">
        <w:rPr>
          <w:color w:val="auto"/>
          <w:spacing w:val="33"/>
          <w:szCs w:val="28"/>
          <w:lang w:eastAsia="en-US"/>
        </w:rPr>
        <w:t xml:space="preserve"> </w:t>
      </w:r>
      <w:r w:rsidRPr="000C5C50">
        <w:rPr>
          <w:color w:val="auto"/>
          <w:szCs w:val="28"/>
          <w:lang w:eastAsia="en-US"/>
        </w:rPr>
        <w:t>словарь</w:t>
      </w:r>
      <w:r w:rsidRPr="000C5C50">
        <w:rPr>
          <w:color w:val="auto"/>
          <w:spacing w:val="33"/>
          <w:szCs w:val="28"/>
          <w:lang w:eastAsia="en-US"/>
        </w:rPr>
        <w:t xml:space="preserve"> </w:t>
      </w:r>
      <w:r w:rsidRPr="000C5C50">
        <w:rPr>
          <w:color w:val="auto"/>
          <w:szCs w:val="28"/>
          <w:lang w:eastAsia="en-US"/>
        </w:rPr>
        <w:t>и</w:t>
      </w:r>
      <w:r w:rsidRPr="000C5C50">
        <w:rPr>
          <w:color w:val="auto"/>
          <w:spacing w:val="33"/>
          <w:szCs w:val="28"/>
          <w:lang w:eastAsia="en-US"/>
        </w:rPr>
        <w:t xml:space="preserve"> </w:t>
      </w:r>
      <w:r w:rsidRPr="000C5C50">
        <w:rPr>
          <w:color w:val="auto"/>
          <w:szCs w:val="28"/>
          <w:lang w:eastAsia="en-US"/>
        </w:rPr>
        <w:t>однообразны</w:t>
      </w:r>
      <w:r w:rsidRPr="000C5C50">
        <w:rPr>
          <w:color w:val="auto"/>
          <w:spacing w:val="32"/>
          <w:szCs w:val="28"/>
          <w:lang w:eastAsia="en-US"/>
        </w:rPr>
        <w:t xml:space="preserve"> </w:t>
      </w:r>
      <w:r w:rsidRPr="000C5C50">
        <w:rPr>
          <w:color w:val="auto"/>
          <w:szCs w:val="28"/>
          <w:lang w:eastAsia="en-US"/>
        </w:rPr>
        <w:t>употребляемые</w:t>
      </w:r>
      <w:r w:rsidRPr="000C5C50">
        <w:rPr>
          <w:color w:val="auto"/>
          <w:spacing w:val="31"/>
          <w:szCs w:val="28"/>
          <w:lang w:eastAsia="en-US"/>
        </w:rPr>
        <w:t xml:space="preserve"> </w:t>
      </w:r>
      <w:r w:rsidRPr="000C5C50">
        <w:rPr>
          <w:color w:val="auto"/>
          <w:szCs w:val="28"/>
          <w:lang w:eastAsia="en-US"/>
        </w:rPr>
        <w:t>синтаксические</w:t>
      </w:r>
      <w:r w:rsidRPr="000C5C50">
        <w:rPr>
          <w:color w:val="auto"/>
          <w:spacing w:val="31"/>
          <w:szCs w:val="28"/>
          <w:lang w:eastAsia="en-US"/>
        </w:rPr>
        <w:t xml:space="preserve"> </w:t>
      </w:r>
      <w:r w:rsidRPr="000C5C50">
        <w:rPr>
          <w:color w:val="auto"/>
          <w:szCs w:val="28"/>
          <w:lang w:eastAsia="en-US"/>
        </w:rPr>
        <w:t>конструкции,</w:t>
      </w:r>
      <w:r w:rsidRPr="000C5C50">
        <w:rPr>
          <w:color w:val="auto"/>
          <w:spacing w:val="32"/>
          <w:szCs w:val="28"/>
          <w:lang w:eastAsia="en-US"/>
        </w:rPr>
        <w:t xml:space="preserve"> </w:t>
      </w:r>
      <w:r w:rsidRPr="000C5C50">
        <w:rPr>
          <w:color w:val="auto"/>
          <w:szCs w:val="28"/>
          <w:lang w:eastAsia="en-US"/>
        </w:rPr>
        <w:t>встречается</w:t>
      </w:r>
      <w:r w:rsidRPr="000C5C50">
        <w:rPr>
          <w:color w:val="auto"/>
          <w:spacing w:val="-57"/>
          <w:szCs w:val="28"/>
          <w:lang w:eastAsia="en-US"/>
        </w:rPr>
        <w:t xml:space="preserve"> </w:t>
      </w:r>
      <w:r w:rsidRPr="000C5C50">
        <w:rPr>
          <w:color w:val="auto"/>
          <w:szCs w:val="28"/>
          <w:lang w:eastAsia="en-US"/>
        </w:rPr>
        <w:t>неправильное</w:t>
      </w:r>
      <w:r w:rsidRPr="000C5C50">
        <w:rPr>
          <w:color w:val="auto"/>
          <w:spacing w:val="-2"/>
          <w:szCs w:val="28"/>
          <w:lang w:eastAsia="en-US"/>
        </w:rPr>
        <w:t xml:space="preserve"> </w:t>
      </w:r>
      <w:r w:rsidRPr="000C5C50">
        <w:rPr>
          <w:color w:val="auto"/>
          <w:szCs w:val="28"/>
          <w:lang w:eastAsia="en-US"/>
        </w:rPr>
        <w:t>словоупотребление;</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стиль</w:t>
      </w:r>
      <w:r w:rsidRPr="000C5C50">
        <w:rPr>
          <w:color w:val="auto"/>
          <w:spacing w:val="-2"/>
          <w:szCs w:val="28"/>
          <w:lang w:eastAsia="en-US"/>
        </w:rPr>
        <w:t xml:space="preserve"> </w:t>
      </w:r>
      <w:r w:rsidRPr="000C5C50">
        <w:rPr>
          <w:color w:val="auto"/>
          <w:szCs w:val="28"/>
          <w:lang w:eastAsia="en-US"/>
        </w:rPr>
        <w:t>работы</w:t>
      </w:r>
      <w:r w:rsidRPr="000C5C50">
        <w:rPr>
          <w:color w:val="auto"/>
          <w:spacing w:val="-2"/>
          <w:szCs w:val="28"/>
          <w:lang w:eastAsia="en-US"/>
        </w:rPr>
        <w:t xml:space="preserve"> </w:t>
      </w:r>
      <w:r w:rsidRPr="000C5C50">
        <w:rPr>
          <w:color w:val="auto"/>
          <w:szCs w:val="28"/>
          <w:lang w:eastAsia="en-US"/>
        </w:rPr>
        <w:t>не</w:t>
      </w:r>
      <w:r w:rsidRPr="000C5C50">
        <w:rPr>
          <w:color w:val="auto"/>
          <w:spacing w:val="-3"/>
          <w:szCs w:val="28"/>
          <w:lang w:eastAsia="en-US"/>
        </w:rPr>
        <w:t xml:space="preserve"> </w:t>
      </w:r>
      <w:r w:rsidRPr="000C5C50">
        <w:rPr>
          <w:color w:val="auto"/>
          <w:szCs w:val="28"/>
          <w:lang w:eastAsia="en-US"/>
        </w:rPr>
        <w:t>отличается</w:t>
      </w:r>
      <w:r w:rsidRPr="000C5C50">
        <w:rPr>
          <w:color w:val="auto"/>
          <w:spacing w:val="-1"/>
          <w:szCs w:val="28"/>
          <w:lang w:eastAsia="en-US"/>
        </w:rPr>
        <w:t xml:space="preserve"> </w:t>
      </w:r>
      <w:r w:rsidRPr="000C5C50">
        <w:rPr>
          <w:color w:val="auto"/>
          <w:szCs w:val="28"/>
          <w:lang w:eastAsia="en-US"/>
        </w:rPr>
        <w:t>единством,</w:t>
      </w:r>
      <w:r w:rsidRPr="000C5C50">
        <w:rPr>
          <w:color w:val="auto"/>
          <w:spacing w:val="-2"/>
          <w:szCs w:val="28"/>
          <w:lang w:eastAsia="en-US"/>
        </w:rPr>
        <w:t xml:space="preserve"> </w:t>
      </w:r>
      <w:r w:rsidRPr="000C5C50">
        <w:rPr>
          <w:color w:val="auto"/>
          <w:szCs w:val="28"/>
          <w:lang w:eastAsia="en-US"/>
        </w:rPr>
        <w:t>речь</w:t>
      </w:r>
      <w:r w:rsidRPr="000C5C50">
        <w:rPr>
          <w:color w:val="auto"/>
          <w:spacing w:val="-2"/>
          <w:szCs w:val="28"/>
          <w:lang w:eastAsia="en-US"/>
        </w:rPr>
        <w:t xml:space="preserve"> </w:t>
      </w:r>
      <w:r w:rsidRPr="000C5C50">
        <w:rPr>
          <w:color w:val="auto"/>
          <w:szCs w:val="28"/>
          <w:lang w:eastAsia="en-US"/>
        </w:rPr>
        <w:t>недостаточно</w:t>
      </w:r>
      <w:r w:rsidRPr="000C5C50">
        <w:rPr>
          <w:color w:val="auto"/>
          <w:spacing w:val="-1"/>
          <w:szCs w:val="28"/>
          <w:lang w:eastAsia="en-US"/>
        </w:rPr>
        <w:t xml:space="preserve"> </w:t>
      </w:r>
      <w:r w:rsidRPr="000C5C50">
        <w:rPr>
          <w:color w:val="auto"/>
          <w:szCs w:val="28"/>
          <w:lang w:eastAsia="en-US"/>
        </w:rPr>
        <w:t>выразительна.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Отметка</w:t>
      </w:r>
      <w:r w:rsidRPr="000C5C50">
        <w:rPr>
          <w:rFonts w:eastAsiaTheme="minorEastAsia"/>
          <w:b/>
          <w:color w:val="auto"/>
          <w:spacing w:val="-2"/>
          <w:szCs w:val="28"/>
        </w:rPr>
        <w:t xml:space="preserve"> </w:t>
      </w:r>
      <w:r w:rsidRPr="000C5C50">
        <w:rPr>
          <w:rFonts w:eastAsiaTheme="minorEastAsia"/>
          <w:color w:val="auto"/>
          <w:szCs w:val="28"/>
        </w:rPr>
        <w:t>«</w:t>
      </w:r>
      <w:r w:rsidRPr="000C5C50">
        <w:rPr>
          <w:rFonts w:eastAsiaTheme="minorEastAsia"/>
          <w:b/>
          <w:color w:val="auto"/>
          <w:szCs w:val="28"/>
        </w:rPr>
        <w:t>2</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если</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работа</w:t>
      </w:r>
      <w:r w:rsidRPr="000C5C50">
        <w:rPr>
          <w:color w:val="auto"/>
          <w:spacing w:val="-2"/>
          <w:szCs w:val="28"/>
          <w:lang w:eastAsia="en-US"/>
        </w:rPr>
        <w:t xml:space="preserve"> </w:t>
      </w:r>
      <w:r w:rsidRPr="000C5C50">
        <w:rPr>
          <w:color w:val="auto"/>
          <w:szCs w:val="28"/>
          <w:lang w:eastAsia="en-US"/>
        </w:rPr>
        <w:t>не</w:t>
      </w:r>
      <w:r w:rsidRPr="000C5C50">
        <w:rPr>
          <w:color w:val="auto"/>
          <w:spacing w:val="-2"/>
          <w:szCs w:val="28"/>
          <w:lang w:eastAsia="en-US"/>
        </w:rPr>
        <w:t xml:space="preserve"> </w:t>
      </w:r>
      <w:r w:rsidRPr="000C5C50">
        <w:rPr>
          <w:color w:val="auto"/>
          <w:szCs w:val="28"/>
          <w:lang w:eastAsia="en-US"/>
        </w:rPr>
        <w:t>соответствует</w:t>
      </w:r>
      <w:r w:rsidRPr="000C5C50">
        <w:rPr>
          <w:color w:val="auto"/>
          <w:spacing w:val="-1"/>
          <w:szCs w:val="28"/>
          <w:lang w:eastAsia="en-US"/>
        </w:rPr>
        <w:t xml:space="preserve"> </w:t>
      </w:r>
      <w:r w:rsidRPr="000C5C50">
        <w:rPr>
          <w:color w:val="auto"/>
          <w:szCs w:val="28"/>
          <w:lang w:eastAsia="en-US"/>
        </w:rPr>
        <w:t>теме</w:t>
      </w:r>
      <w:r w:rsidRPr="000C5C50">
        <w:rPr>
          <w:color w:val="auto"/>
          <w:spacing w:val="-2"/>
          <w:szCs w:val="28"/>
          <w:lang w:eastAsia="en-US"/>
        </w:rPr>
        <w:t xml:space="preserve"> </w:t>
      </w:r>
      <w:r w:rsidRPr="000C5C50">
        <w:rPr>
          <w:color w:val="auto"/>
          <w:szCs w:val="28"/>
          <w:lang w:eastAsia="en-US"/>
        </w:rPr>
        <w:t>и заданию;</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допущено</w:t>
      </w:r>
      <w:r w:rsidRPr="000C5C50">
        <w:rPr>
          <w:color w:val="auto"/>
          <w:spacing w:val="-3"/>
          <w:szCs w:val="28"/>
          <w:lang w:eastAsia="en-US"/>
        </w:rPr>
        <w:t xml:space="preserve"> </w:t>
      </w:r>
      <w:r w:rsidRPr="000C5C50">
        <w:rPr>
          <w:color w:val="auto"/>
          <w:szCs w:val="28"/>
          <w:lang w:eastAsia="en-US"/>
        </w:rPr>
        <w:t>много</w:t>
      </w:r>
      <w:r w:rsidRPr="000C5C50">
        <w:rPr>
          <w:color w:val="auto"/>
          <w:spacing w:val="-2"/>
          <w:szCs w:val="28"/>
          <w:lang w:eastAsia="en-US"/>
        </w:rPr>
        <w:t xml:space="preserve"> </w:t>
      </w:r>
      <w:r w:rsidRPr="000C5C50">
        <w:rPr>
          <w:color w:val="auto"/>
          <w:szCs w:val="28"/>
          <w:lang w:eastAsia="en-US"/>
        </w:rPr>
        <w:t>фактических</w:t>
      </w:r>
      <w:r w:rsidRPr="000C5C50">
        <w:rPr>
          <w:color w:val="auto"/>
          <w:spacing w:val="-2"/>
          <w:szCs w:val="28"/>
          <w:lang w:eastAsia="en-US"/>
        </w:rPr>
        <w:t xml:space="preserve"> </w:t>
      </w:r>
      <w:r w:rsidRPr="000C5C50">
        <w:rPr>
          <w:color w:val="auto"/>
          <w:szCs w:val="28"/>
          <w:lang w:eastAsia="en-US"/>
        </w:rPr>
        <w:t>неточностей;</w:t>
      </w:r>
    </w:p>
    <w:p w:rsidR="00701FFD" w:rsidRPr="000C5C50" w:rsidRDefault="00701FFD" w:rsidP="000C5C50">
      <w:pPr>
        <w:widowControl w:val="0"/>
        <w:tabs>
          <w:tab w:val="left" w:pos="1142"/>
          <w:tab w:val="left" w:pos="1143"/>
        </w:tabs>
        <w:autoSpaceDE w:val="0"/>
        <w:autoSpaceDN w:val="0"/>
        <w:spacing w:after="0" w:line="240" w:lineRule="auto"/>
        <w:ind w:left="0" w:right="342" w:firstLine="0"/>
        <w:rPr>
          <w:color w:val="auto"/>
          <w:szCs w:val="28"/>
          <w:lang w:eastAsia="en-US"/>
        </w:rPr>
      </w:pPr>
      <w:r w:rsidRPr="000C5C50">
        <w:rPr>
          <w:color w:val="auto"/>
          <w:szCs w:val="28"/>
          <w:lang w:eastAsia="en-US"/>
        </w:rPr>
        <w:t>нарушена</w:t>
      </w:r>
      <w:r w:rsidRPr="000C5C50">
        <w:rPr>
          <w:color w:val="auto"/>
          <w:spacing w:val="34"/>
          <w:szCs w:val="28"/>
          <w:lang w:eastAsia="en-US"/>
        </w:rPr>
        <w:t xml:space="preserve"> </w:t>
      </w:r>
      <w:r w:rsidRPr="000C5C50">
        <w:rPr>
          <w:color w:val="auto"/>
          <w:szCs w:val="28"/>
          <w:lang w:eastAsia="en-US"/>
        </w:rPr>
        <w:t>последовательность</w:t>
      </w:r>
      <w:r w:rsidRPr="000C5C50">
        <w:rPr>
          <w:color w:val="auto"/>
          <w:spacing w:val="37"/>
          <w:szCs w:val="28"/>
          <w:lang w:eastAsia="en-US"/>
        </w:rPr>
        <w:t xml:space="preserve"> </w:t>
      </w:r>
      <w:r w:rsidRPr="000C5C50">
        <w:rPr>
          <w:color w:val="auto"/>
          <w:szCs w:val="28"/>
          <w:lang w:eastAsia="en-US"/>
        </w:rPr>
        <w:t>изложения</w:t>
      </w:r>
      <w:r w:rsidRPr="000C5C50">
        <w:rPr>
          <w:color w:val="auto"/>
          <w:spacing w:val="36"/>
          <w:szCs w:val="28"/>
          <w:lang w:eastAsia="en-US"/>
        </w:rPr>
        <w:t xml:space="preserve"> </w:t>
      </w:r>
      <w:r w:rsidRPr="000C5C50">
        <w:rPr>
          <w:color w:val="auto"/>
          <w:szCs w:val="28"/>
          <w:lang w:eastAsia="en-US"/>
        </w:rPr>
        <w:t>мыслей</w:t>
      </w:r>
      <w:r w:rsidRPr="000C5C50">
        <w:rPr>
          <w:color w:val="auto"/>
          <w:spacing w:val="37"/>
          <w:szCs w:val="28"/>
          <w:lang w:eastAsia="en-US"/>
        </w:rPr>
        <w:t xml:space="preserve"> </w:t>
      </w:r>
      <w:r w:rsidRPr="000C5C50">
        <w:rPr>
          <w:color w:val="auto"/>
          <w:szCs w:val="28"/>
          <w:lang w:eastAsia="en-US"/>
        </w:rPr>
        <w:t>во</w:t>
      </w:r>
      <w:r w:rsidRPr="000C5C50">
        <w:rPr>
          <w:color w:val="auto"/>
          <w:spacing w:val="38"/>
          <w:szCs w:val="28"/>
          <w:lang w:eastAsia="en-US"/>
        </w:rPr>
        <w:t xml:space="preserve"> </w:t>
      </w:r>
      <w:r w:rsidRPr="000C5C50">
        <w:rPr>
          <w:color w:val="auto"/>
          <w:szCs w:val="28"/>
          <w:lang w:eastAsia="en-US"/>
        </w:rPr>
        <w:t>всех</w:t>
      </w:r>
      <w:r w:rsidRPr="000C5C50">
        <w:rPr>
          <w:color w:val="auto"/>
          <w:spacing w:val="38"/>
          <w:szCs w:val="28"/>
          <w:lang w:eastAsia="en-US"/>
        </w:rPr>
        <w:t xml:space="preserve"> </w:t>
      </w:r>
      <w:r w:rsidRPr="000C5C50">
        <w:rPr>
          <w:color w:val="auto"/>
          <w:szCs w:val="28"/>
          <w:lang w:eastAsia="en-US"/>
        </w:rPr>
        <w:t>частях</w:t>
      </w:r>
      <w:r w:rsidRPr="000C5C50">
        <w:rPr>
          <w:color w:val="auto"/>
          <w:spacing w:val="36"/>
          <w:szCs w:val="28"/>
          <w:lang w:eastAsia="en-US"/>
        </w:rPr>
        <w:t xml:space="preserve"> </w:t>
      </w:r>
      <w:r w:rsidRPr="000C5C50">
        <w:rPr>
          <w:color w:val="auto"/>
          <w:szCs w:val="28"/>
          <w:lang w:eastAsia="en-US"/>
        </w:rPr>
        <w:t>работы,</w:t>
      </w:r>
      <w:r w:rsidRPr="000C5C50">
        <w:rPr>
          <w:color w:val="auto"/>
          <w:spacing w:val="35"/>
          <w:szCs w:val="28"/>
          <w:lang w:eastAsia="en-US"/>
        </w:rPr>
        <w:t xml:space="preserve"> </w:t>
      </w:r>
      <w:r w:rsidRPr="000C5C50">
        <w:rPr>
          <w:color w:val="auto"/>
          <w:szCs w:val="28"/>
          <w:lang w:eastAsia="en-US"/>
        </w:rPr>
        <w:t>отсутствует</w:t>
      </w:r>
      <w:r w:rsidRPr="000C5C50">
        <w:rPr>
          <w:color w:val="auto"/>
          <w:spacing w:val="36"/>
          <w:szCs w:val="28"/>
          <w:lang w:eastAsia="en-US"/>
        </w:rPr>
        <w:t xml:space="preserve"> </w:t>
      </w:r>
      <w:r w:rsidRPr="000C5C50">
        <w:rPr>
          <w:color w:val="auto"/>
          <w:szCs w:val="28"/>
          <w:lang w:eastAsia="en-US"/>
        </w:rPr>
        <w:t>связь</w:t>
      </w:r>
      <w:r w:rsidRPr="000C5C50">
        <w:rPr>
          <w:color w:val="auto"/>
          <w:spacing w:val="-57"/>
          <w:szCs w:val="28"/>
          <w:lang w:eastAsia="en-US"/>
        </w:rPr>
        <w:t xml:space="preserve"> </w:t>
      </w:r>
      <w:r w:rsidRPr="000C5C50">
        <w:rPr>
          <w:color w:val="auto"/>
          <w:szCs w:val="28"/>
          <w:lang w:eastAsia="en-US"/>
        </w:rPr>
        <w:t>между</w:t>
      </w:r>
      <w:r w:rsidRPr="000C5C50">
        <w:rPr>
          <w:color w:val="auto"/>
          <w:spacing w:val="-1"/>
          <w:szCs w:val="28"/>
          <w:lang w:eastAsia="en-US"/>
        </w:rPr>
        <w:t xml:space="preserve"> </w:t>
      </w:r>
      <w:r w:rsidRPr="000C5C50">
        <w:rPr>
          <w:color w:val="auto"/>
          <w:szCs w:val="28"/>
          <w:lang w:eastAsia="en-US"/>
        </w:rPr>
        <w:t>ними, работа</w:t>
      </w:r>
      <w:r w:rsidRPr="000C5C50">
        <w:rPr>
          <w:color w:val="auto"/>
          <w:spacing w:val="-1"/>
          <w:szCs w:val="28"/>
          <w:lang w:eastAsia="en-US"/>
        </w:rPr>
        <w:t xml:space="preserve"> </w:t>
      </w:r>
      <w:r w:rsidRPr="000C5C50">
        <w:rPr>
          <w:color w:val="auto"/>
          <w:szCs w:val="28"/>
          <w:lang w:eastAsia="en-US"/>
        </w:rPr>
        <w:t>не</w:t>
      </w:r>
      <w:r w:rsidRPr="000C5C50">
        <w:rPr>
          <w:color w:val="auto"/>
          <w:spacing w:val="1"/>
          <w:szCs w:val="28"/>
          <w:lang w:eastAsia="en-US"/>
        </w:rPr>
        <w:t xml:space="preserve"> </w:t>
      </w:r>
      <w:r w:rsidRPr="000C5C50">
        <w:rPr>
          <w:color w:val="auto"/>
          <w:szCs w:val="28"/>
          <w:lang w:eastAsia="en-US"/>
        </w:rPr>
        <w:t>соответствует плану;</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крайне</w:t>
      </w:r>
      <w:r w:rsidRPr="000C5C50">
        <w:rPr>
          <w:color w:val="auto"/>
          <w:spacing w:val="-4"/>
          <w:szCs w:val="28"/>
          <w:lang w:eastAsia="en-US"/>
        </w:rPr>
        <w:t xml:space="preserve"> </w:t>
      </w:r>
      <w:r w:rsidRPr="000C5C50">
        <w:rPr>
          <w:color w:val="auto"/>
          <w:szCs w:val="28"/>
          <w:lang w:eastAsia="en-US"/>
        </w:rPr>
        <w:t>беден</w:t>
      </w:r>
      <w:r w:rsidRPr="000C5C50">
        <w:rPr>
          <w:color w:val="auto"/>
          <w:spacing w:val="-3"/>
          <w:szCs w:val="28"/>
          <w:lang w:eastAsia="en-US"/>
        </w:rPr>
        <w:t xml:space="preserve"> </w:t>
      </w:r>
      <w:r w:rsidRPr="000C5C50">
        <w:rPr>
          <w:color w:val="auto"/>
          <w:szCs w:val="28"/>
          <w:lang w:eastAsia="en-US"/>
        </w:rPr>
        <w:t>словарь,</w:t>
      </w:r>
      <w:r w:rsidRPr="000C5C50">
        <w:rPr>
          <w:color w:val="auto"/>
          <w:spacing w:val="-2"/>
          <w:szCs w:val="28"/>
          <w:lang w:eastAsia="en-US"/>
        </w:rPr>
        <w:t xml:space="preserve"> </w:t>
      </w:r>
      <w:r w:rsidRPr="000C5C50">
        <w:rPr>
          <w:color w:val="auto"/>
          <w:szCs w:val="28"/>
          <w:lang w:eastAsia="en-US"/>
        </w:rPr>
        <w:t>часты</w:t>
      </w:r>
      <w:r w:rsidRPr="000C5C50">
        <w:rPr>
          <w:color w:val="auto"/>
          <w:spacing w:val="-3"/>
          <w:szCs w:val="28"/>
          <w:lang w:eastAsia="en-US"/>
        </w:rPr>
        <w:t xml:space="preserve"> </w:t>
      </w:r>
      <w:r w:rsidRPr="000C5C50">
        <w:rPr>
          <w:color w:val="auto"/>
          <w:szCs w:val="28"/>
          <w:lang w:eastAsia="en-US"/>
        </w:rPr>
        <w:t>случаи</w:t>
      </w:r>
      <w:r w:rsidRPr="000C5C50">
        <w:rPr>
          <w:color w:val="auto"/>
          <w:spacing w:val="-2"/>
          <w:szCs w:val="28"/>
          <w:lang w:eastAsia="en-US"/>
        </w:rPr>
        <w:t xml:space="preserve"> </w:t>
      </w:r>
      <w:r w:rsidRPr="000C5C50">
        <w:rPr>
          <w:color w:val="auto"/>
          <w:szCs w:val="28"/>
          <w:lang w:eastAsia="en-US"/>
        </w:rPr>
        <w:t>неправильного</w:t>
      </w:r>
      <w:r w:rsidRPr="000C5C50">
        <w:rPr>
          <w:color w:val="auto"/>
          <w:spacing w:val="-3"/>
          <w:szCs w:val="28"/>
          <w:lang w:eastAsia="en-US"/>
        </w:rPr>
        <w:t xml:space="preserve"> </w:t>
      </w:r>
      <w:r w:rsidRPr="000C5C50">
        <w:rPr>
          <w:color w:val="auto"/>
          <w:szCs w:val="28"/>
          <w:lang w:eastAsia="en-US"/>
        </w:rPr>
        <w:t>словоупотребления;</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r w:rsidRPr="000C5C50">
        <w:rPr>
          <w:color w:val="auto"/>
          <w:szCs w:val="28"/>
          <w:lang w:eastAsia="en-US"/>
        </w:rPr>
        <w:t>нарушено</w:t>
      </w:r>
      <w:r w:rsidRPr="000C5C50">
        <w:rPr>
          <w:color w:val="auto"/>
          <w:spacing w:val="-2"/>
          <w:szCs w:val="28"/>
          <w:lang w:eastAsia="en-US"/>
        </w:rPr>
        <w:t xml:space="preserve"> </w:t>
      </w:r>
      <w:r w:rsidRPr="000C5C50">
        <w:rPr>
          <w:color w:val="auto"/>
          <w:szCs w:val="28"/>
          <w:lang w:eastAsia="en-US"/>
        </w:rPr>
        <w:t>стилевое</w:t>
      </w:r>
      <w:r w:rsidRPr="000C5C50">
        <w:rPr>
          <w:color w:val="auto"/>
          <w:spacing w:val="-4"/>
          <w:szCs w:val="28"/>
          <w:lang w:eastAsia="en-US"/>
        </w:rPr>
        <w:t xml:space="preserve"> </w:t>
      </w:r>
      <w:r w:rsidRPr="000C5C50">
        <w:rPr>
          <w:color w:val="auto"/>
          <w:szCs w:val="28"/>
          <w:lang w:eastAsia="en-US"/>
        </w:rPr>
        <w:t>единство</w:t>
      </w:r>
      <w:r w:rsidRPr="000C5C50">
        <w:rPr>
          <w:color w:val="auto"/>
          <w:spacing w:val="-2"/>
          <w:szCs w:val="28"/>
          <w:lang w:eastAsia="en-US"/>
        </w:rPr>
        <w:t xml:space="preserve"> </w:t>
      </w:r>
      <w:r w:rsidRPr="000C5C50">
        <w:rPr>
          <w:color w:val="auto"/>
          <w:szCs w:val="28"/>
          <w:lang w:eastAsia="en-US"/>
        </w:rPr>
        <w:t>текста.</w:t>
      </w:r>
    </w:p>
    <w:p w:rsidR="00701FFD" w:rsidRPr="000C5C50" w:rsidRDefault="00701FFD" w:rsidP="000C5C50">
      <w:pPr>
        <w:widowControl w:val="0"/>
        <w:tabs>
          <w:tab w:val="left" w:pos="1161"/>
          <w:tab w:val="left" w:pos="1163"/>
        </w:tabs>
        <w:autoSpaceDE w:val="0"/>
        <w:autoSpaceDN w:val="0"/>
        <w:spacing w:after="0" w:line="240" w:lineRule="auto"/>
        <w:ind w:left="0" w:firstLine="0"/>
        <w:rPr>
          <w:color w:val="auto"/>
          <w:szCs w:val="28"/>
          <w:lang w:eastAsia="en-US"/>
        </w:rPr>
      </w:pPr>
    </w:p>
    <w:p w:rsidR="00701FFD" w:rsidRPr="000C5C50" w:rsidRDefault="00701FFD" w:rsidP="000C5C50">
      <w:pPr>
        <w:widowControl w:val="0"/>
        <w:autoSpaceDE w:val="0"/>
        <w:autoSpaceDN w:val="0"/>
        <w:spacing w:after="0" w:line="240" w:lineRule="auto"/>
        <w:ind w:left="0" w:right="1344" w:firstLine="0"/>
        <w:jc w:val="center"/>
        <w:outlineLvl w:val="0"/>
        <w:rPr>
          <w:b/>
          <w:bCs/>
          <w:i/>
          <w:color w:val="auto"/>
          <w:szCs w:val="28"/>
          <w:lang w:eastAsia="en-US"/>
        </w:rPr>
      </w:pPr>
      <w:bookmarkStart w:id="8" w:name="Оценка_письменных_работ_(отзыв,_рецензия"/>
      <w:bookmarkEnd w:id="8"/>
      <w:r w:rsidRPr="000C5C50">
        <w:rPr>
          <w:b/>
          <w:bCs/>
          <w:i/>
          <w:color w:val="auto"/>
          <w:szCs w:val="28"/>
          <w:lang w:eastAsia="en-US"/>
        </w:rPr>
        <w:t>Оценка</w:t>
      </w:r>
      <w:r w:rsidRPr="000C5C50">
        <w:rPr>
          <w:b/>
          <w:bCs/>
          <w:i/>
          <w:color w:val="auto"/>
          <w:spacing w:val="-3"/>
          <w:szCs w:val="28"/>
          <w:lang w:eastAsia="en-US"/>
        </w:rPr>
        <w:t xml:space="preserve"> </w:t>
      </w:r>
      <w:r w:rsidRPr="000C5C50">
        <w:rPr>
          <w:b/>
          <w:bCs/>
          <w:i/>
          <w:color w:val="auto"/>
          <w:szCs w:val="28"/>
          <w:lang w:eastAsia="en-US"/>
        </w:rPr>
        <w:t>письменных</w:t>
      </w:r>
      <w:r w:rsidRPr="000C5C50">
        <w:rPr>
          <w:b/>
          <w:bCs/>
          <w:i/>
          <w:color w:val="auto"/>
          <w:spacing w:val="-3"/>
          <w:szCs w:val="28"/>
          <w:lang w:eastAsia="en-US"/>
        </w:rPr>
        <w:t xml:space="preserve"> </w:t>
      </w:r>
      <w:r w:rsidRPr="000C5C50">
        <w:rPr>
          <w:b/>
          <w:bCs/>
          <w:i/>
          <w:color w:val="auto"/>
          <w:szCs w:val="28"/>
          <w:lang w:eastAsia="en-US"/>
        </w:rPr>
        <w:t>работ</w:t>
      </w:r>
    </w:p>
    <w:p w:rsidR="00701FFD" w:rsidRPr="000C5C50" w:rsidRDefault="00701FFD" w:rsidP="000C5C50">
      <w:pPr>
        <w:spacing w:after="0" w:line="240" w:lineRule="auto"/>
        <w:ind w:left="0" w:right="1344" w:firstLine="0"/>
        <w:jc w:val="center"/>
        <w:rPr>
          <w:rFonts w:eastAsiaTheme="minorEastAsia"/>
          <w:b/>
          <w:i/>
          <w:color w:val="auto"/>
          <w:szCs w:val="28"/>
        </w:rPr>
      </w:pPr>
      <w:r w:rsidRPr="000C5C50">
        <w:rPr>
          <w:rFonts w:eastAsiaTheme="minorEastAsia"/>
          <w:b/>
          <w:i/>
          <w:color w:val="auto"/>
          <w:szCs w:val="28"/>
        </w:rPr>
        <w:t>(отзыв,</w:t>
      </w:r>
      <w:r w:rsidRPr="000C5C50">
        <w:rPr>
          <w:rFonts w:eastAsiaTheme="minorEastAsia"/>
          <w:b/>
          <w:i/>
          <w:color w:val="auto"/>
          <w:spacing w:val="-4"/>
          <w:szCs w:val="28"/>
        </w:rPr>
        <w:t xml:space="preserve"> </w:t>
      </w:r>
      <w:r w:rsidRPr="000C5C50">
        <w:rPr>
          <w:rFonts w:eastAsiaTheme="minorEastAsia"/>
          <w:b/>
          <w:i/>
          <w:color w:val="auto"/>
          <w:szCs w:val="28"/>
        </w:rPr>
        <w:t>рецензия,</w:t>
      </w:r>
      <w:r w:rsidRPr="000C5C50">
        <w:rPr>
          <w:rFonts w:eastAsiaTheme="minorEastAsia"/>
          <w:b/>
          <w:i/>
          <w:color w:val="auto"/>
          <w:spacing w:val="-3"/>
          <w:szCs w:val="28"/>
        </w:rPr>
        <w:t xml:space="preserve"> </w:t>
      </w:r>
      <w:r w:rsidRPr="000C5C50">
        <w:rPr>
          <w:rFonts w:eastAsiaTheme="minorEastAsia"/>
          <w:b/>
          <w:i/>
          <w:color w:val="auto"/>
          <w:szCs w:val="28"/>
        </w:rPr>
        <w:t>тезисы,</w:t>
      </w:r>
      <w:r w:rsidRPr="000C5C50">
        <w:rPr>
          <w:rFonts w:eastAsiaTheme="minorEastAsia"/>
          <w:b/>
          <w:i/>
          <w:color w:val="auto"/>
          <w:spacing w:val="-3"/>
          <w:szCs w:val="28"/>
        </w:rPr>
        <w:t xml:space="preserve"> </w:t>
      </w:r>
      <w:r w:rsidRPr="000C5C50">
        <w:rPr>
          <w:rFonts w:eastAsiaTheme="minorEastAsia"/>
          <w:b/>
          <w:i/>
          <w:color w:val="auto"/>
          <w:szCs w:val="28"/>
        </w:rPr>
        <w:t>конспект)</w:t>
      </w:r>
    </w:p>
    <w:p w:rsidR="00701FFD" w:rsidRPr="000C5C50" w:rsidRDefault="00701FFD" w:rsidP="000C5C50">
      <w:pPr>
        <w:tabs>
          <w:tab w:val="left" w:pos="2138"/>
          <w:tab w:val="left" w:pos="3783"/>
          <w:tab w:val="left" w:pos="4983"/>
          <w:tab w:val="left" w:pos="5299"/>
          <w:tab w:val="left" w:pos="6738"/>
          <w:tab w:val="left" w:pos="7594"/>
          <w:tab w:val="left" w:pos="8583"/>
          <w:tab w:val="left" w:pos="9892"/>
        </w:tabs>
        <w:spacing w:after="0" w:line="240" w:lineRule="auto"/>
        <w:ind w:left="0" w:right="334" w:firstLine="0"/>
        <w:jc w:val="left"/>
        <w:rPr>
          <w:rFonts w:eastAsiaTheme="minorEastAsia"/>
          <w:color w:val="auto"/>
          <w:szCs w:val="28"/>
        </w:rPr>
      </w:pPr>
      <w:r w:rsidRPr="000C5C50">
        <w:rPr>
          <w:rFonts w:eastAsiaTheme="minorEastAsia"/>
          <w:color w:val="auto"/>
          <w:szCs w:val="28"/>
        </w:rPr>
        <w:t>Любое</w:t>
      </w:r>
      <w:r w:rsidRPr="000C5C50">
        <w:rPr>
          <w:rFonts w:eastAsiaTheme="minorEastAsia"/>
          <w:color w:val="auto"/>
          <w:szCs w:val="28"/>
        </w:rPr>
        <w:tab/>
        <w:t>высказывание</w:t>
      </w:r>
      <w:r w:rsidRPr="000C5C50">
        <w:rPr>
          <w:rFonts w:eastAsiaTheme="minorEastAsia"/>
          <w:color w:val="auto"/>
          <w:szCs w:val="28"/>
        </w:rPr>
        <w:tab/>
        <w:t>учащихся</w:t>
      </w:r>
      <w:r w:rsidRPr="000C5C50">
        <w:rPr>
          <w:rFonts w:eastAsiaTheme="minorEastAsia"/>
          <w:color w:val="auto"/>
          <w:szCs w:val="28"/>
        </w:rPr>
        <w:tab/>
        <w:t>в</w:t>
      </w:r>
      <w:r w:rsidRPr="000C5C50">
        <w:rPr>
          <w:rFonts w:eastAsiaTheme="minorEastAsia"/>
          <w:color w:val="auto"/>
          <w:szCs w:val="28"/>
        </w:rPr>
        <w:tab/>
        <w:t>письменной</w:t>
      </w:r>
      <w:r w:rsidRPr="000C5C50">
        <w:rPr>
          <w:rFonts w:eastAsiaTheme="minorEastAsia"/>
          <w:color w:val="auto"/>
          <w:szCs w:val="28"/>
        </w:rPr>
        <w:tab/>
        <w:t>форме</w:t>
      </w:r>
      <w:r w:rsidRPr="000C5C50">
        <w:rPr>
          <w:rFonts w:eastAsiaTheme="minorEastAsia"/>
          <w:color w:val="auto"/>
          <w:szCs w:val="28"/>
        </w:rPr>
        <w:tab/>
        <w:t>следует</w:t>
      </w:r>
      <w:r w:rsidRPr="000C5C50">
        <w:rPr>
          <w:rFonts w:eastAsiaTheme="minorEastAsia"/>
          <w:color w:val="auto"/>
          <w:szCs w:val="28"/>
        </w:rPr>
        <w:tab/>
        <w:t>оценивать,</w:t>
      </w:r>
      <w:r w:rsidRPr="000C5C50">
        <w:rPr>
          <w:rFonts w:eastAsiaTheme="minorEastAsia"/>
          <w:color w:val="auto"/>
          <w:szCs w:val="28"/>
        </w:rPr>
        <w:tab/>
        <w:t>учитывая</w:t>
      </w:r>
      <w:r w:rsidRPr="000C5C50">
        <w:rPr>
          <w:rFonts w:eastAsiaTheme="minorEastAsia"/>
          <w:color w:val="auto"/>
          <w:spacing w:val="-57"/>
          <w:szCs w:val="28"/>
        </w:rPr>
        <w:t xml:space="preserve"> </w:t>
      </w:r>
      <w:r w:rsidRPr="000C5C50">
        <w:rPr>
          <w:rFonts w:eastAsiaTheme="minorEastAsia"/>
          <w:color w:val="auto"/>
          <w:szCs w:val="28"/>
        </w:rPr>
        <w:t>содержание</w:t>
      </w:r>
      <w:r w:rsidRPr="000C5C50">
        <w:rPr>
          <w:rFonts w:eastAsiaTheme="minorEastAsia"/>
          <w:color w:val="auto"/>
          <w:spacing w:val="-2"/>
          <w:szCs w:val="28"/>
        </w:rPr>
        <w:t xml:space="preserve"> </w:t>
      </w:r>
      <w:r w:rsidRPr="000C5C50">
        <w:rPr>
          <w:rFonts w:eastAsiaTheme="minorEastAsia"/>
          <w:color w:val="auto"/>
          <w:szCs w:val="28"/>
        </w:rPr>
        <w:t>высказывания, логическое</w:t>
      </w:r>
      <w:r w:rsidRPr="000C5C50">
        <w:rPr>
          <w:rFonts w:eastAsiaTheme="minorEastAsia"/>
          <w:color w:val="auto"/>
          <w:spacing w:val="-2"/>
          <w:szCs w:val="28"/>
        </w:rPr>
        <w:t xml:space="preserve"> </w:t>
      </w:r>
      <w:r w:rsidRPr="000C5C50">
        <w:rPr>
          <w:rFonts w:eastAsiaTheme="minorEastAsia"/>
          <w:color w:val="auto"/>
          <w:szCs w:val="28"/>
        </w:rPr>
        <w:t>построение</w:t>
      </w:r>
      <w:r w:rsidRPr="000C5C50">
        <w:rPr>
          <w:rFonts w:eastAsiaTheme="minorEastAsia"/>
          <w:color w:val="auto"/>
          <w:spacing w:val="-1"/>
          <w:szCs w:val="28"/>
        </w:rPr>
        <w:t xml:space="preserve"> </w:t>
      </w:r>
      <w:r w:rsidRPr="000C5C50">
        <w:rPr>
          <w:rFonts w:eastAsiaTheme="minorEastAsia"/>
          <w:color w:val="auto"/>
          <w:szCs w:val="28"/>
        </w:rPr>
        <w:t>и речевое</w:t>
      </w:r>
      <w:r w:rsidRPr="000C5C50">
        <w:rPr>
          <w:rFonts w:eastAsiaTheme="minorEastAsia"/>
          <w:color w:val="auto"/>
          <w:spacing w:val="-3"/>
          <w:szCs w:val="28"/>
        </w:rPr>
        <w:t xml:space="preserve"> </w:t>
      </w:r>
      <w:r w:rsidRPr="000C5C50">
        <w:rPr>
          <w:rFonts w:eastAsiaTheme="minorEastAsia"/>
          <w:color w:val="auto"/>
          <w:szCs w:val="28"/>
        </w:rPr>
        <w:t>оформление.</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Критерии</w:t>
      </w:r>
      <w:r w:rsidRPr="000C5C50">
        <w:rPr>
          <w:rFonts w:eastAsiaTheme="minorEastAsia"/>
          <w:color w:val="auto"/>
          <w:spacing w:val="-3"/>
          <w:szCs w:val="28"/>
        </w:rPr>
        <w:t xml:space="preserve"> </w:t>
      </w:r>
      <w:r w:rsidRPr="000C5C50">
        <w:rPr>
          <w:rFonts w:eastAsiaTheme="minorEastAsia"/>
          <w:color w:val="auto"/>
          <w:szCs w:val="28"/>
        </w:rPr>
        <w:t>оценки</w:t>
      </w:r>
      <w:r w:rsidRPr="000C5C50">
        <w:rPr>
          <w:rFonts w:eastAsiaTheme="minorEastAsia"/>
          <w:color w:val="auto"/>
          <w:spacing w:val="-5"/>
          <w:szCs w:val="28"/>
        </w:rPr>
        <w:t xml:space="preserve"> </w:t>
      </w:r>
      <w:r w:rsidRPr="000C5C50">
        <w:rPr>
          <w:rFonts w:eastAsiaTheme="minorEastAsia"/>
          <w:color w:val="auto"/>
          <w:szCs w:val="28"/>
        </w:rPr>
        <w:t>письменных</w:t>
      </w:r>
      <w:r w:rsidRPr="000C5C50">
        <w:rPr>
          <w:rFonts w:eastAsiaTheme="minorEastAsia"/>
          <w:color w:val="auto"/>
          <w:spacing w:val="-3"/>
          <w:szCs w:val="28"/>
        </w:rPr>
        <w:t xml:space="preserve"> </w:t>
      </w:r>
      <w:r w:rsidRPr="000C5C50">
        <w:rPr>
          <w:rFonts w:eastAsiaTheme="minorEastAsia"/>
          <w:color w:val="auto"/>
          <w:szCs w:val="28"/>
        </w:rPr>
        <w:t>работ:</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соответствие</w:t>
      </w:r>
      <w:r w:rsidRPr="000C5C50">
        <w:rPr>
          <w:color w:val="auto"/>
          <w:spacing w:val="-3"/>
          <w:szCs w:val="28"/>
          <w:lang w:eastAsia="en-US"/>
        </w:rPr>
        <w:t xml:space="preserve"> </w:t>
      </w:r>
      <w:r w:rsidRPr="000C5C50">
        <w:rPr>
          <w:color w:val="auto"/>
          <w:szCs w:val="28"/>
          <w:lang w:eastAsia="en-US"/>
        </w:rPr>
        <w:t>работы</w:t>
      </w:r>
      <w:r w:rsidRPr="000C5C50">
        <w:rPr>
          <w:color w:val="auto"/>
          <w:spacing w:val="-1"/>
          <w:szCs w:val="28"/>
          <w:lang w:eastAsia="en-US"/>
        </w:rPr>
        <w:t xml:space="preserve"> </w:t>
      </w:r>
      <w:r w:rsidRPr="000C5C50">
        <w:rPr>
          <w:color w:val="auto"/>
          <w:szCs w:val="28"/>
          <w:lang w:eastAsia="en-US"/>
        </w:rPr>
        <w:t>ученика</w:t>
      </w:r>
      <w:r w:rsidRPr="000C5C50">
        <w:rPr>
          <w:color w:val="auto"/>
          <w:spacing w:val="-2"/>
          <w:szCs w:val="28"/>
          <w:lang w:eastAsia="en-US"/>
        </w:rPr>
        <w:t xml:space="preserve"> </w:t>
      </w:r>
      <w:r w:rsidRPr="000C5C50">
        <w:rPr>
          <w:color w:val="auto"/>
          <w:szCs w:val="28"/>
          <w:lang w:eastAsia="en-US"/>
        </w:rPr>
        <w:t>теме</w:t>
      </w:r>
      <w:r w:rsidRPr="000C5C50">
        <w:rPr>
          <w:color w:val="auto"/>
          <w:spacing w:val="-2"/>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основной</w:t>
      </w:r>
      <w:r w:rsidRPr="000C5C50">
        <w:rPr>
          <w:color w:val="auto"/>
          <w:spacing w:val="-3"/>
          <w:szCs w:val="28"/>
          <w:lang w:eastAsia="en-US"/>
        </w:rPr>
        <w:t xml:space="preserve"> </w:t>
      </w:r>
      <w:r w:rsidRPr="000C5C50">
        <w:rPr>
          <w:color w:val="auto"/>
          <w:szCs w:val="28"/>
          <w:lang w:eastAsia="en-US"/>
        </w:rPr>
        <w:t>мысли;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полнота</w:t>
      </w:r>
      <w:r w:rsidRPr="000C5C50">
        <w:rPr>
          <w:color w:val="auto"/>
          <w:spacing w:val="-2"/>
          <w:szCs w:val="28"/>
          <w:lang w:eastAsia="en-US"/>
        </w:rPr>
        <w:t xml:space="preserve"> </w:t>
      </w:r>
      <w:r w:rsidRPr="000C5C50">
        <w:rPr>
          <w:color w:val="auto"/>
          <w:szCs w:val="28"/>
          <w:lang w:eastAsia="en-US"/>
        </w:rPr>
        <w:t>раскрытия</w:t>
      </w:r>
      <w:r w:rsidRPr="000C5C50">
        <w:rPr>
          <w:color w:val="auto"/>
          <w:spacing w:val="-2"/>
          <w:szCs w:val="28"/>
          <w:lang w:eastAsia="en-US"/>
        </w:rPr>
        <w:t xml:space="preserve"> </w:t>
      </w:r>
      <w:r w:rsidRPr="000C5C50">
        <w:rPr>
          <w:color w:val="auto"/>
          <w:szCs w:val="28"/>
          <w:lang w:eastAsia="en-US"/>
        </w:rPr>
        <w:t>темы;</w:t>
      </w:r>
    </w:p>
    <w:p w:rsidR="00701FFD" w:rsidRPr="000C5C50" w:rsidRDefault="00701FFD" w:rsidP="000C5C50">
      <w:pPr>
        <w:widowControl w:val="0"/>
        <w:tabs>
          <w:tab w:val="left" w:pos="1737"/>
          <w:tab w:val="left" w:pos="1738"/>
        </w:tabs>
        <w:autoSpaceDE w:val="0"/>
        <w:autoSpaceDN w:val="0"/>
        <w:spacing w:after="0" w:line="240" w:lineRule="auto"/>
        <w:ind w:left="0" w:right="334" w:firstLine="0"/>
        <w:jc w:val="left"/>
        <w:rPr>
          <w:color w:val="auto"/>
          <w:szCs w:val="28"/>
          <w:lang w:eastAsia="en-US"/>
        </w:rPr>
      </w:pPr>
      <w:r w:rsidRPr="000C5C50">
        <w:rPr>
          <w:color w:val="auto"/>
          <w:szCs w:val="28"/>
          <w:lang w:eastAsia="en-US"/>
        </w:rPr>
        <w:t>правильность</w:t>
      </w:r>
      <w:r w:rsidRPr="000C5C50">
        <w:rPr>
          <w:color w:val="auto"/>
          <w:spacing w:val="3"/>
          <w:szCs w:val="28"/>
          <w:lang w:eastAsia="en-US"/>
        </w:rPr>
        <w:t xml:space="preserve"> </w:t>
      </w:r>
      <w:r w:rsidRPr="000C5C50">
        <w:rPr>
          <w:color w:val="auto"/>
          <w:szCs w:val="28"/>
          <w:lang w:eastAsia="en-US"/>
        </w:rPr>
        <w:t>фактического</w:t>
      </w:r>
      <w:r w:rsidRPr="000C5C50">
        <w:rPr>
          <w:color w:val="auto"/>
          <w:spacing w:val="2"/>
          <w:szCs w:val="28"/>
          <w:lang w:eastAsia="en-US"/>
        </w:rPr>
        <w:t xml:space="preserve"> </w:t>
      </w:r>
      <w:r w:rsidRPr="000C5C50">
        <w:rPr>
          <w:color w:val="auto"/>
          <w:szCs w:val="28"/>
          <w:lang w:eastAsia="en-US"/>
        </w:rPr>
        <w:t>материала:</w:t>
      </w:r>
      <w:r w:rsidRPr="000C5C50">
        <w:rPr>
          <w:color w:val="auto"/>
          <w:spacing w:val="3"/>
          <w:szCs w:val="28"/>
          <w:lang w:eastAsia="en-US"/>
        </w:rPr>
        <w:t xml:space="preserve"> </w:t>
      </w:r>
      <w:r w:rsidRPr="000C5C50">
        <w:rPr>
          <w:color w:val="auto"/>
          <w:szCs w:val="28"/>
          <w:lang w:eastAsia="en-US"/>
        </w:rPr>
        <w:t>отбор</w:t>
      </w:r>
      <w:r w:rsidRPr="000C5C50">
        <w:rPr>
          <w:color w:val="auto"/>
          <w:spacing w:val="2"/>
          <w:szCs w:val="28"/>
          <w:lang w:eastAsia="en-US"/>
        </w:rPr>
        <w:t xml:space="preserve"> </w:t>
      </w:r>
      <w:r w:rsidRPr="000C5C50">
        <w:rPr>
          <w:color w:val="auto"/>
          <w:szCs w:val="28"/>
          <w:lang w:eastAsia="en-US"/>
        </w:rPr>
        <w:t>существенных</w:t>
      </w:r>
      <w:r w:rsidRPr="000C5C50">
        <w:rPr>
          <w:color w:val="auto"/>
          <w:spacing w:val="2"/>
          <w:szCs w:val="28"/>
          <w:lang w:eastAsia="en-US"/>
        </w:rPr>
        <w:t xml:space="preserve"> </w:t>
      </w:r>
      <w:r w:rsidRPr="000C5C50">
        <w:rPr>
          <w:color w:val="auto"/>
          <w:szCs w:val="28"/>
          <w:lang w:eastAsia="en-US"/>
        </w:rPr>
        <w:t>фактов</w:t>
      </w:r>
      <w:r w:rsidRPr="000C5C50">
        <w:rPr>
          <w:color w:val="auto"/>
          <w:spacing w:val="2"/>
          <w:szCs w:val="28"/>
          <w:lang w:eastAsia="en-US"/>
        </w:rPr>
        <w:t xml:space="preserve"> </w:t>
      </w:r>
      <w:r w:rsidRPr="000C5C50">
        <w:rPr>
          <w:color w:val="auto"/>
          <w:szCs w:val="28"/>
          <w:lang w:eastAsia="en-US"/>
        </w:rPr>
        <w:t>и</w:t>
      </w:r>
      <w:r w:rsidRPr="000C5C50">
        <w:rPr>
          <w:color w:val="auto"/>
          <w:spacing w:val="9"/>
          <w:szCs w:val="28"/>
          <w:lang w:eastAsia="en-US"/>
        </w:rPr>
        <w:t xml:space="preserve"> </w:t>
      </w:r>
      <w:r w:rsidRPr="000C5C50">
        <w:rPr>
          <w:color w:val="auto"/>
          <w:szCs w:val="28"/>
          <w:lang w:eastAsia="en-US"/>
        </w:rPr>
        <w:t>сведений</w:t>
      </w:r>
      <w:r w:rsidRPr="000C5C50">
        <w:rPr>
          <w:color w:val="auto"/>
          <w:spacing w:val="3"/>
          <w:szCs w:val="28"/>
          <w:lang w:eastAsia="en-US"/>
        </w:rPr>
        <w:t xml:space="preserve"> </w:t>
      </w:r>
      <w:r w:rsidRPr="000C5C50">
        <w:rPr>
          <w:color w:val="auto"/>
          <w:szCs w:val="28"/>
          <w:lang w:eastAsia="en-US"/>
        </w:rPr>
        <w:t>для</w:t>
      </w:r>
      <w:r w:rsidRPr="000C5C50">
        <w:rPr>
          <w:color w:val="auto"/>
          <w:spacing w:val="-57"/>
          <w:szCs w:val="28"/>
          <w:lang w:eastAsia="en-US"/>
        </w:rPr>
        <w:t xml:space="preserve"> </w:t>
      </w:r>
      <w:r w:rsidRPr="000C5C50">
        <w:rPr>
          <w:color w:val="auto"/>
          <w:szCs w:val="28"/>
          <w:lang w:eastAsia="en-US"/>
        </w:rPr>
        <w:t>раскрытия</w:t>
      </w:r>
      <w:r w:rsidRPr="000C5C50">
        <w:rPr>
          <w:color w:val="auto"/>
          <w:spacing w:val="-1"/>
          <w:szCs w:val="28"/>
          <w:lang w:eastAsia="en-US"/>
        </w:rPr>
        <w:t xml:space="preserve"> </w:t>
      </w:r>
      <w:r w:rsidRPr="000C5C50">
        <w:rPr>
          <w:color w:val="auto"/>
          <w:szCs w:val="28"/>
          <w:lang w:eastAsia="en-US"/>
        </w:rPr>
        <w:t>темы и основной мысли</w:t>
      </w:r>
      <w:r w:rsidRPr="000C5C50">
        <w:rPr>
          <w:color w:val="auto"/>
          <w:spacing w:val="1"/>
          <w:szCs w:val="28"/>
          <w:lang w:eastAsia="en-US"/>
        </w:rPr>
        <w:t xml:space="preserve"> </w:t>
      </w:r>
      <w:r w:rsidRPr="000C5C50">
        <w:rPr>
          <w:color w:val="auto"/>
          <w:szCs w:val="28"/>
          <w:lang w:eastAsia="en-US"/>
        </w:rPr>
        <w:t>работы;</w:t>
      </w:r>
    </w:p>
    <w:p w:rsidR="00701FFD" w:rsidRPr="000C5C50" w:rsidRDefault="00701FFD" w:rsidP="000C5C50">
      <w:pPr>
        <w:widowControl w:val="0"/>
        <w:tabs>
          <w:tab w:val="left" w:pos="1733"/>
          <w:tab w:val="left" w:pos="1734"/>
        </w:tabs>
        <w:autoSpaceDE w:val="0"/>
        <w:autoSpaceDN w:val="0"/>
        <w:spacing w:after="0" w:line="240" w:lineRule="auto"/>
        <w:ind w:left="0" w:firstLine="0"/>
        <w:jc w:val="left"/>
        <w:rPr>
          <w:color w:val="auto"/>
          <w:szCs w:val="28"/>
          <w:lang w:eastAsia="en-US"/>
        </w:rPr>
      </w:pPr>
      <w:r w:rsidRPr="000C5C50">
        <w:rPr>
          <w:color w:val="auto"/>
          <w:szCs w:val="28"/>
          <w:lang w:eastAsia="en-US"/>
        </w:rPr>
        <w:t>последовательность</w:t>
      </w:r>
      <w:r w:rsidRPr="000C5C50">
        <w:rPr>
          <w:color w:val="auto"/>
          <w:spacing w:val="57"/>
          <w:szCs w:val="28"/>
          <w:lang w:eastAsia="en-US"/>
        </w:rPr>
        <w:t xml:space="preserve"> </w:t>
      </w:r>
      <w:r w:rsidRPr="000C5C50">
        <w:rPr>
          <w:color w:val="auto"/>
          <w:szCs w:val="28"/>
          <w:lang w:eastAsia="en-US"/>
        </w:rPr>
        <w:t>изложения,</w:t>
      </w:r>
      <w:r w:rsidRPr="000C5C50">
        <w:rPr>
          <w:color w:val="auto"/>
          <w:spacing w:val="56"/>
          <w:szCs w:val="28"/>
          <w:lang w:eastAsia="en-US"/>
        </w:rPr>
        <w:t xml:space="preserve"> </w:t>
      </w:r>
      <w:r w:rsidRPr="000C5C50">
        <w:rPr>
          <w:color w:val="auto"/>
          <w:szCs w:val="28"/>
          <w:lang w:eastAsia="en-US"/>
        </w:rPr>
        <w:t>соблюдение</w:t>
      </w:r>
      <w:r w:rsidRPr="000C5C50">
        <w:rPr>
          <w:color w:val="auto"/>
          <w:spacing w:val="55"/>
          <w:szCs w:val="28"/>
          <w:lang w:eastAsia="en-US"/>
        </w:rPr>
        <w:t xml:space="preserve"> </w:t>
      </w:r>
      <w:r w:rsidRPr="000C5C50">
        <w:rPr>
          <w:color w:val="auto"/>
          <w:szCs w:val="28"/>
          <w:lang w:eastAsia="en-US"/>
        </w:rPr>
        <w:t>причинно-следственных</w:t>
      </w:r>
      <w:r w:rsidRPr="000C5C50">
        <w:rPr>
          <w:color w:val="auto"/>
          <w:spacing w:val="56"/>
          <w:szCs w:val="28"/>
          <w:lang w:eastAsia="en-US"/>
        </w:rPr>
        <w:t xml:space="preserve"> </w:t>
      </w:r>
      <w:r w:rsidRPr="000C5C50">
        <w:rPr>
          <w:color w:val="auto"/>
          <w:szCs w:val="28"/>
          <w:lang w:eastAsia="en-US"/>
        </w:rPr>
        <w:t>связей,</w:t>
      </w:r>
      <w:r w:rsidRPr="000C5C50">
        <w:rPr>
          <w:color w:val="auto"/>
          <w:spacing w:val="55"/>
          <w:szCs w:val="28"/>
          <w:lang w:eastAsia="en-US"/>
        </w:rPr>
        <w:t xml:space="preserve"> </w:t>
      </w:r>
      <w:r w:rsidRPr="000C5C50">
        <w:rPr>
          <w:color w:val="auto"/>
          <w:szCs w:val="28"/>
          <w:lang w:eastAsia="en-US"/>
        </w:rPr>
        <w:t>наличие</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обобщений</w:t>
      </w:r>
      <w:r w:rsidRPr="000C5C50">
        <w:rPr>
          <w:rFonts w:eastAsiaTheme="minorEastAsia"/>
          <w:color w:val="auto"/>
          <w:spacing w:val="-4"/>
          <w:szCs w:val="28"/>
        </w:rPr>
        <w:t xml:space="preserve"> </w:t>
      </w:r>
      <w:r w:rsidRPr="000C5C50">
        <w:rPr>
          <w:rFonts w:eastAsiaTheme="minorEastAsia"/>
          <w:color w:val="auto"/>
          <w:szCs w:val="28"/>
        </w:rPr>
        <w:t>и</w:t>
      </w:r>
      <w:r w:rsidRPr="000C5C50">
        <w:rPr>
          <w:rFonts w:eastAsiaTheme="minorEastAsia"/>
          <w:color w:val="auto"/>
          <w:spacing w:val="-2"/>
          <w:szCs w:val="28"/>
        </w:rPr>
        <w:t xml:space="preserve"> </w:t>
      </w:r>
      <w:r w:rsidRPr="000C5C50">
        <w:rPr>
          <w:rFonts w:eastAsiaTheme="minorEastAsia"/>
          <w:color w:val="auto"/>
          <w:szCs w:val="28"/>
        </w:rPr>
        <w:t>выводов.</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При</w:t>
      </w:r>
      <w:r w:rsidRPr="000C5C50">
        <w:rPr>
          <w:rFonts w:eastAsiaTheme="minorEastAsia"/>
          <w:color w:val="auto"/>
          <w:spacing w:val="-4"/>
          <w:szCs w:val="28"/>
        </w:rPr>
        <w:t xml:space="preserve"> </w:t>
      </w:r>
      <w:r w:rsidRPr="000C5C50">
        <w:rPr>
          <w:rFonts w:eastAsiaTheme="minorEastAsia"/>
          <w:color w:val="auto"/>
          <w:szCs w:val="28"/>
        </w:rPr>
        <w:t>оценке</w:t>
      </w:r>
      <w:r w:rsidRPr="000C5C50">
        <w:rPr>
          <w:rFonts w:eastAsiaTheme="minorEastAsia"/>
          <w:color w:val="auto"/>
          <w:spacing w:val="-4"/>
          <w:szCs w:val="28"/>
        </w:rPr>
        <w:t xml:space="preserve"> </w:t>
      </w:r>
      <w:r w:rsidRPr="000C5C50">
        <w:rPr>
          <w:rFonts w:eastAsiaTheme="minorEastAsia"/>
          <w:color w:val="auto"/>
          <w:szCs w:val="28"/>
        </w:rPr>
        <w:t>речевого</w:t>
      </w:r>
      <w:r w:rsidRPr="000C5C50">
        <w:rPr>
          <w:rFonts w:eastAsiaTheme="minorEastAsia"/>
          <w:color w:val="auto"/>
          <w:spacing w:val="-4"/>
          <w:szCs w:val="28"/>
        </w:rPr>
        <w:t xml:space="preserve"> </w:t>
      </w:r>
      <w:r w:rsidRPr="000C5C50">
        <w:rPr>
          <w:rFonts w:eastAsiaTheme="minorEastAsia"/>
          <w:color w:val="auto"/>
          <w:szCs w:val="28"/>
        </w:rPr>
        <w:t>оформления</w:t>
      </w:r>
      <w:r w:rsidRPr="000C5C50">
        <w:rPr>
          <w:rFonts w:eastAsiaTheme="minorEastAsia"/>
          <w:color w:val="auto"/>
          <w:spacing w:val="-4"/>
          <w:szCs w:val="28"/>
        </w:rPr>
        <w:t xml:space="preserve"> </w:t>
      </w:r>
      <w:r w:rsidRPr="000C5C50">
        <w:rPr>
          <w:rFonts w:eastAsiaTheme="minorEastAsia"/>
          <w:color w:val="auto"/>
          <w:szCs w:val="28"/>
        </w:rPr>
        <w:t>письменных</w:t>
      </w:r>
      <w:r w:rsidRPr="000C5C50">
        <w:rPr>
          <w:rFonts w:eastAsiaTheme="minorEastAsia"/>
          <w:color w:val="auto"/>
          <w:spacing w:val="-3"/>
          <w:szCs w:val="28"/>
        </w:rPr>
        <w:t xml:space="preserve"> </w:t>
      </w:r>
      <w:r w:rsidRPr="000C5C50">
        <w:rPr>
          <w:rFonts w:eastAsiaTheme="minorEastAsia"/>
          <w:color w:val="auto"/>
          <w:szCs w:val="28"/>
        </w:rPr>
        <w:t>работ</w:t>
      </w:r>
      <w:r w:rsidRPr="000C5C50">
        <w:rPr>
          <w:rFonts w:eastAsiaTheme="minorEastAsia"/>
          <w:color w:val="auto"/>
          <w:spacing w:val="-3"/>
          <w:szCs w:val="28"/>
        </w:rPr>
        <w:t xml:space="preserve"> </w:t>
      </w:r>
      <w:r w:rsidRPr="000C5C50">
        <w:rPr>
          <w:rFonts w:eastAsiaTheme="minorEastAsia"/>
          <w:color w:val="auto"/>
          <w:szCs w:val="28"/>
        </w:rPr>
        <w:t>учитывается:</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разнообразие</w:t>
      </w:r>
      <w:r w:rsidRPr="000C5C50">
        <w:rPr>
          <w:color w:val="auto"/>
          <w:spacing w:val="-3"/>
          <w:szCs w:val="28"/>
          <w:lang w:eastAsia="en-US"/>
        </w:rPr>
        <w:t xml:space="preserve"> </w:t>
      </w:r>
      <w:r w:rsidRPr="000C5C50">
        <w:rPr>
          <w:color w:val="auto"/>
          <w:szCs w:val="28"/>
          <w:lang w:eastAsia="en-US"/>
        </w:rPr>
        <w:t>словаря</w:t>
      </w:r>
      <w:r w:rsidRPr="000C5C50">
        <w:rPr>
          <w:color w:val="auto"/>
          <w:spacing w:val="-2"/>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грамматического</w:t>
      </w:r>
      <w:r w:rsidRPr="000C5C50">
        <w:rPr>
          <w:color w:val="auto"/>
          <w:spacing w:val="-1"/>
          <w:szCs w:val="28"/>
          <w:lang w:eastAsia="en-US"/>
        </w:rPr>
        <w:t xml:space="preserve"> </w:t>
      </w:r>
      <w:r w:rsidRPr="000C5C50">
        <w:rPr>
          <w:color w:val="auto"/>
          <w:szCs w:val="28"/>
          <w:lang w:eastAsia="en-US"/>
        </w:rPr>
        <w:t>строя</w:t>
      </w:r>
      <w:r w:rsidRPr="000C5C50">
        <w:rPr>
          <w:color w:val="auto"/>
          <w:spacing w:val="-2"/>
          <w:szCs w:val="28"/>
          <w:lang w:eastAsia="en-US"/>
        </w:rPr>
        <w:t xml:space="preserve"> </w:t>
      </w:r>
      <w:r w:rsidRPr="000C5C50">
        <w:rPr>
          <w:color w:val="auto"/>
          <w:szCs w:val="28"/>
          <w:lang w:eastAsia="en-US"/>
        </w:rPr>
        <w:t>речи;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стилевое</w:t>
      </w:r>
      <w:r w:rsidRPr="000C5C50">
        <w:rPr>
          <w:color w:val="auto"/>
          <w:spacing w:val="-5"/>
          <w:szCs w:val="28"/>
          <w:lang w:eastAsia="en-US"/>
        </w:rPr>
        <w:t xml:space="preserve"> </w:t>
      </w:r>
      <w:r w:rsidRPr="000C5C50">
        <w:rPr>
          <w:color w:val="auto"/>
          <w:szCs w:val="28"/>
          <w:lang w:eastAsia="en-US"/>
        </w:rPr>
        <w:t>единство</w:t>
      </w:r>
      <w:r w:rsidRPr="000C5C50">
        <w:rPr>
          <w:color w:val="auto"/>
          <w:spacing w:val="-2"/>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выразительность</w:t>
      </w:r>
      <w:r w:rsidRPr="000C5C50">
        <w:rPr>
          <w:color w:val="auto"/>
          <w:spacing w:val="-3"/>
          <w:szCs w:val="28"/>
          <w:lang w:eastAsia="en-US"/>
        </w:rPr>
        <w:t xml:space="preserve"> </w:t>
      </w:r>
      <w:r w:rsidRPr="000C5C50">
        <w:rPr>
          <w:color w:val="auto"/>
          <w:szCs w:val="28"/>
          <w:lang w:eastAsia="en-US"/>
        </w:rPr>
        <w:t>речи;</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число</w:t>
      </w:r>
      <w:r w:rsidRPr="000C5C50">
        <w:rPr>
          <w:color w:val="auto"/>
          <w:spacing w:val="-3"/>
          <w:szCs w:val="28"/>
          <w:lang w:eastAsia="en-US"/>
        </w:rPr>
        <w:t xml:space="preserve"> </w:t>
      </w:r>
      <w:r w:rsidRPr="000C5C50">
        <w:rPr>
          <w:color w:val="auto"/>
          <w:szCs w:val="28"/>
          <w:lang w:eastAsia="en-US"/>
        </w:rPr>
        <w:t>речевых</w:t>
      </w:r>
      <w:r w:rsidRPr="000C5C50">
        <w:rPr>
          <w:color w:val="auto"/>
          <w:spacing w:val="-2"/>
          <w:szCs w:val="28"/>
          <w:lang w:eastAsia="en-US"/>
        </w:rPr>
        <w:t xml:space="preserve"> </w:t>
      </w:r>
      <w:r w:rsidRPr="000C5C50">
        <w:rPr>
          <w:color w:val="auto"/>
          <w:szCs w:val="28"/>
          <w:lang w:eastAsia="en-US"/>
        </w:rPr>
        <w:t>недочетов;</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r w:rsidRPr="000C5C50">
        <w:rPr>
          <w:color w:val="auto"/>
          <w:szCs w:val="28"/>
          <w:lang w:eastAsia="en-US"/>
        </w:rPr>
        <w:t>количество</w:t>
      </w:r>
      <w:r w:rsidRPr="000C5C50">
        <w:rPr>
          <w:color w:val="auto"/>
          <w:spacing w:val="-4"/>
          <w:szCs w:val="28"/>
          <w:lang w:eastAsia="en-US"/>
        </w:rPr>
        <w:t xml:space="preserve"> </w:t>
      </w:r>
      <w:r w:rsidRPr="000C5C50">
        <w:rPr>
          <w:color w:val="auto"/>
          <w:szCs w:val="28"/>
          <w:lang w:eastAsia="en-US"/>
        </w:rPr>
        <w:t>орфографических,</w:t>
      </w:r>
      <w:r w:rsidRPr="000C5C50">
        <w:rPr>
          <w:color w:val="auto"/>
          <w:spacing w:val="-3"/>
          <w:szCs w:val="28"/>
          <w:lang w:eastAsia="en-US"/>
        </w:rPr>
        <w:t xml:space="preserve"> </w:t>
      </w:r>
      <w:r w:rsidRPr="000C5C50">
        <w:rPr>
          <w:color w:val="auto"/>
          <w:szCs w:val="28"/>
          <w:lang w:eastAsia="en-US"/>
        </w:rPr>
        <w:t>пунктуационных</w:t>
      </w:r>
      <w:r w:rsidRPr="000C5C50">
        <w:rPr>
          <w:color w:val="auto"/>
          <w:spacing w:val="-4"/>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грамматических</w:t>
      </w:r>
      <w:r w:rsidRPr="000C5C50">
        <w:rPr>
          <w:color w:val="auto"/>
          <w:spacing w:val="-4"/>
          <w:szCs w:val="28"/>
          <w:lang w:eastAsia="en-US"/>
        </w:rPr>
        <w:t xml:space="preserve"> </w:t>
      </w:r>
      <w:r w:rsidRPr="000C5C50">
        <w:rPr>
          <w:color w:val="auto"/>
          <w:szCs w:val="28"/>
          <w:lang w:eastAsia="en-US"/>
        </w:rPr>
        <w:t>ошибок</w:t>
      </w:r>
    </w:p>
    <w:p w:rsidR="00701FFD" w:rsidRPr="000C5C50" w:rsidRDefault="00701FFD" w:rsidP="000C5C50">
      <w:pPr>
        <w:widowControl w:val="0"/>
        <w:tabs>
          <w:tab w:val="left" w:pos="1761"/>
          <w:tab w:val="left" w:pos="1762"/>
        </w:tabs>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outlineLvl w:val="0"/>
        <w:rPr>
          <w:b/>
          <w:bCs/>
          <w:color w:val="auto"/>
          <w:szCs w:val="28"/>
          <w:lang w:eastAsia="en-US"/>
        </w:rPr>
      </w:pPr>
      <w:r w:rsidRPr="000C5C50">
        <w:rPr>
          <w:b/>
          <w:bCs/>
          <w:color w:val="auto"/>
          <w:szCs w:val="28"/>
          <w:lang w:eastAsia="en-US"/>
        </w:rPr>
        <w:t>Основные</w:t>
      </w:r>
      <w:r w:rsidRPr="000C5C50">
        <w:rPr>
          <w:b/>
          <w:bCs/>
          <w:color w:val="auto"/>
          <w:spacing w:val="-5"/>
          <w:szCs w:val="28"/>
          <w:lang w:eastAsia="en-US"/>
        </w:rPr>
        <w:t xml:space="preserve"> </w:t>
      </w:r>
      <w:r w:rsidRPr="000C5C50">
        <w:rPr>
          <w:b/>
          <w:bCs/>
          <w:color w:val="auto"/>
          <w:szCs w:val="28"/>
          <w:lang w:eastAsia="en-US"/>
        </w:rPr>
        <w:t>критерии</w:t>
      </w:r>
      <w:r w:rsidRPr="000C5C50">
        <w:rPr>
          <w:b/>
          <w:bCs/>
          <w:color w:val="auto"/>
          <w:spacing w:val="-2"/>
          <w:szCs w:val="28"/>
          <w:lang w:eastAsia="en-US"/>
        </w:rPr>
        <w:t xml:space="preserve"> </w:t>
      </w:r>
      <w:r w:rsidRPr="000C5C50">
        <w:rPr>
          <w:b/>
          <w:bCs/>
          <w:color w:val="auto"/>
          <w:szCs w:val="28"/>
          <w:lang w:eastAsia="en-US"/>
        </w:rPr>
        <w:t>оценки</w:t>
      </w:r>
    </w:p>
    <w:p w:rsidR="00701FFD" w:rsidRPr="000C5C50" w:rsidRDefault="00701FFD" w:rsidP="000C5C50">
      <w:pPr>
        <w:widowControl w:val="0"/>
        <w:autoSpaceDE w:val="0"/>
        <w:autoSpaceDN w:val="0"/>
        <w:spacing w:after="0" w:line="240" w:lineRule="auto"/>
        <w:ind w:left="0" w:firstLine="0"/>
        <w:jc w:val="left"/>
        <w:outlineLvl w:val="0"/>
        <w:rPr>
          <w:b/>
          <w:bCs/>
          <w:color w:val="auto"/>
          <w:szCs w:val="28"/>
          <w:lang w:eastAsia="en-US"/>
        </w:rPr>
      </w:pPr>
    </w:p>
    <w:tbl>
      <w:tblPr>
        <w:tblStyle w:val="TableNormal1"/>
        <w:tblpPr w:leftFromText="180" w:rightFromText="180" w:vertAnchor="text" w:horzAnchor="margin" w:tblpXSpec="center" w:tblpY="188"/>
        <w:tblW w:w="9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1"/>
        <w:gridCol w:w="8059"/>
      </w:tblGrid>
      <w:tr w:rsidR="00701FFD" w:rsidRPr="000C5C50" w:rsidTr="00D160A5">
        <w:trPr>
          <w:trHeight w:val="282"/>
        </w:trPr>
        <w:tc>
          <w:tcPr>
            <w:tcW w:w="1531"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Оценка</w:t>
            </w:r>
            <w:proofErr w:type="spellEnd"/>
          </w:p>
        </w:tc>
        <w:tc>
          <w:tcPr>
            <w:tcW w:w="8059"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Критерии</w:t>
            </w:r>
            <w:proofErr w:type="spellEnd"/>
            <w:r w:rsidRPr="000C5C50">
              <w:rPr>
                <w:color w:val="auto"/>
                <w:spacing w:val="-3"/>
                <w:szCs w:val="28"/>
              </w:rPr>
              <w:t xml:space="preserve"> </w:t>
            </w:r>
            <w:proofErr w:type="spellStart"/>
            <w:r w:rsidRPr="000C5C50">
              <w:rPr>
                <w:color w:val="auto"/>
                <w:szCs w:val="28"/>
              </w:rPr>
              <w:t>оценки</w:t>
            </w:r>
            <w:proofErr w:type="spellEnd"/>
          </w:p>
        </w:tc>
      </w:tr>
      <w:tr w:rsidR="00701FFD" w:rsidRPr="000C5C50" w:rsidTr="00D160A5">
        <w:trPr>
          <w:trHeight w:val="1655"/>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«5»</w:t>
            </w:r>
          </w:p>
        </w:tc>
        <w:tc>
          <w:tcPr>
            <w:tcW w:w="8059" w:type="dxa"/>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Учащийся обнаруживает понимание специфики задания и, отвечая на</w:t>
            </w:r>
            <w:r w:rsidRPr="000C5C50">
              <w:rPr>
                <w:color w:val="auto"/>
                <w:spacing w:val="1"/>
                <w:szCs w:val="28"/>
                <w:lang w:val="ru-RU"/>
              </w:rPr>
              <w:t xml:space="preserve"> </w:t>
            </w:r>
            <w:r w:rsidRPr="000C5C50">
              <w:rPr>
                <w:color w:val="auto"/>
                <w:szCs w:val="28"/>
                <w:lang w:val="ru-RU"/>
              </w:rPr>
              <w:t>вопрос, обнаруживает понимание проблемы, предложенной в вопросе,</w:t>
            </w:r>
            <w:r w:rsidRPr="000C5C50">
              <w:rPr>
                <w:color w:val="auto"/>
                <w:spacing w:val="1"/>
                <w:szCs w:val="28"/>
                <w:lang w:val="ru-RU"/>
              </w:rPr>
              <w:t xml:space="preserve"> </w:t>
            </w:r>
            <w:r w:rsidRPr="000C5C50">
              <w:rPr>
                <w:color w:val="auto"/>
                <w:szCs w:val="28"/>
                <w:lang w:val="ru-RU"/>
              </w:rPr>
              <w:t>предлагает</w:t>
            </w:r>
            <w:r w:rsidRPr="000C5C50">
              <w:rPr>
                <w:color w:val="auto"/>
                <w:spacing w:val="-3"/>
                <w:szCs w:val="28"/>
                <w:lang w:val="ru-RU"/>
              </w:rPr>
              <w:t xml:space="preserve"> </w:t>
            </w:r>
            <w:r w:rsidRPr="000C5C50">
              <w:rPr>
                <w:color w:val="auto"/>
                <w:szCs w:val="28"/>
                <w:lang w:val="ru-RU"/>
              </w:rPr>
              <w:t>свое</w:t>
            </w:r>
            <w:r w:rsidRPr="000C5C50">
              <w:rPr>
                <w:color w:val="auto"/>
                <w:spacing w:val="-3"/>
                <w:szCs w:val="28"/>
                <w:lang w:val="ru-RU"/>
              </w:rPr>
              <w:t xml:space="preserve"> </w:t>
            </w:r>
            <w:r w:rsidRPr="000C5C50">
              <w:rPr>
                <w:color w:val="auto"/>
                <w:szCs w:val="28"/>
                <w:lang w:val="ru-RU"/>
              </w:rPr>
              <w:t>объяснение</w:t>
            </w:r>
            <w:r w:rsidRPr="000C5C50">
              <w:rPr>
                <w:color w:val="auto"/>
                <w:spacing w:val="-3"/>
                <w:szCs w:val="28"/>
                <w:lang w:val="ru-RU"/>
              </w:rPr>
              <w:t xml:space="preserve"> </w:t>
            </w:r>
            <w:r w:rsidRPr="000C5C50">
              <w:rPr>
                <w:color w:val="auto"/>
                <w:szCs w:val="28"/>
                <w:lang w:val="ru-RU"/>
              </w:rPr>
              <w:t>ее</w:t>
            </w:r>
            <w:r w:rsidRPr="000C5C50">
              <w:rPr>
                <w:color w:val="auto"/>
                <w:spacing w:val="-3"/>
                <w:szCs w:val="28"/>
                <w:lang w:val="ru-RU"/>
              </w:rPr>
              <w:t xml:space="preserve"> </w:t>
            </w:r>
            <w:r w:rsidRPr="000C5C50">
              <w:rPr>
                <w:color w:val="auto"/>
                <w:szCs w:val="28"/>
                <w:lang w:val="ru-RU"/>
              </w:rPr>
              <w:t>смысла,</w:t>
            </w:r>
            <w:r w:rsidRPr="000C5C50">
              <w:rPr>
                <w:color w:val="auto"/>
                <w:spacing w:val="-2"/>
                <w:szCs w:val="28"/>
                <w:lang w:val="ru-RU"/>
              </w:rPr>
              <w:t xml:space="preserve"> </w:t>
            </w:r>
            <w:r w:rsidRPr="000C5C50">
              <w:rPr>
                <w:color w:val="auto"/>
                <w:szCs w:val="28"/>
                <w:lang w:val="ru-RU"/>
              </w:rPr>
              <w:t>выдвигая</w:t>
            </w:r>
            <w:r w:rsidRPr="000C5C50">
              <w:rPr>
                <w:color w:val="auto"/>
                <w:spacing w:val="-2"/>
                <w:szCs w:val="28"/>
                <w:lang w:val="ru-RU"/>
              </w:rPr>
              <w:t xml:space="preserve"> </w:t>
            </w:r>
            <w:r w:rsidRPr="000C5C50">
              <w:rPr>
                <w:color w:val="auto"/>
                <w:szCs w:val="28"/>
                <w:lang w:val="ru-RU"/>
              </w:rPr>
              <w:t>главный</w:t>
            </w:r>
            <w:r w:rsidRPr="000C5C50">
              <w:rPr>
                <w:color w:val="auto"/>
                <w:spacing w:val="-2"/>
                <w:szCs w:val="28"/>
                <w:lang w:val="ru-RU"/>
              </w:rPr>
              <w:t xml:space="preserve"> </w:t>
            </w:r>
            <w:r w:rsidRPr="000C5C50">
              <w:rPr>
                <w:color w:val="auto"/>
                <w:szCs w:val="28"/>
                <w:lang w:val="ru-RU"/>
              </w:rPr>
              <w:t>тезис,</w:t>
            </w:r>
            <w:r w:rsidRPr="000C5C50">
              <w:rPr>
                <w:color w:val="auto"/>
                <w:spacing w:val="-2"/>
                <w:szCs w:val="28"/>
                <w:lang w:val="ru-RU"/>
              </w:rPr>
              <w:t xml:space="preserve"> </w:t>
            </w:r>
            <w:r w:rsidRPr="000C5C50">
              <w:rPr>
                <w:color w:val="auto"/>
                <w:szCs w:val="28"/>
                <w:lang w:val="ru-RU"/>
              </w:rPr>
              <w:t>приводя</w:t>
            </w:r>
          </w:p>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развивающие</w:t>
            </w:r>
            <w:r w:rsidRPr="000C5C50">
              <w:rPr>
                <w:color w:val="auto"/>
                <w:spacing w:val="-4"/>
                <w:szCs w:val="28"/>
                <w:lang w:val="ru-RU"/>
              </w:rPr>
              <w:t xml:space="preserve"> </w:t>
            </w:r>
            <w:r w:rsidRPr="000C5C50">
              <w:rPr>
                <w:color w:val="auto"/>
                <w:szCs w:val="28"/>
                <w:lang w:val="ru-RU"/>
              </w:rPr>
              <w:t>его</w:t>
            </w:r>
            <w:r w:rsidRPr="000C5C50">
              <w:rPr>
                <w:color w:val="auto"/>
                <w:spacing w:val="-4"/>
                <w:szCs w:val="28"/>
                <w:lang w:val="ru-RU"/>
              </w:rPr>
              <w:t xml:space="preserve"> </w:t>
            </w:r>
            <w:r w:rsidRPr="000C5C50">
              <w:rPr>
                <w:color w:val="auto"/>
                <w:szCs w:val="28"/>
                <w:lang w:val="ru-RU"/>
              </w:rPr>
              <w:t>исчерпывающие</w:t>
            </w:r>
            <w:r w:rsidRPr="000C5C50">
              <w:rPr>
                <w:color w:val="auto"/>
                <w:spacing w:val="-3"/>
                <w:szCs w:val="28"/>
                <w:lang w:val="ru-RU"/>
              </w:rPr>
              <w:t xml:space="preserve"> </w:t>
            </w:r>
            <w:r w:rsidRPr="000C5C50">
              <w:rPr>
                <w:color w:val="auto"/>
                <w:szCs w:val="28"/>
                <w:lang w:val="ru-RU"/>
              </w:rPr>
              <w:t>доводы</w:t>
            </w:r>
            <w:r w:rsidRPr="000C5C50">
              <w:rPr>
                <w:color w:val="auto"/>
                <w:spacing w:val="-3"/>
                <w:szCs w:val="28"/>
                <w:lang w:val="ru-RU"/>
              </w:rPr>
              <w:t xml:space="preserve"> </w:t>
            </w:r>
            <w:r w:rsidRPr="000C5C50">
              <w:rPr>
                <w:color w:val="auto"/>
                <w:szCs w:val="28"/>
                <w:lang w:val="ru-RU"/>
              </w:rPr>
              <w:t>(суждения),</w:t>
            </w:r>
            <w:r w:rsidRPr="000C5C50">
              <w:rPr>
                <w:color w:val="auto"/>
                <w:spacing w:val="-4"/>
                <w:szCs w:val="28"/>
                <w:lang w:val="ru-RU"/>
              </w:rPr>
              <w:t xml:space="preserve"> </w:t>
            </w:r>
            <w:r w:rsidRPr="000C5C50">
              <w:rPr>
                <w:color w:val="auto"/>
                <w:szCs w:val="28"/>
                <w:lang w:val="ru-RU"/>
              </w:rPr>
              <w:t>демонстрируя</w:t>
            </w:r>
            <w:r w:rsidRPr="000C5C50">
              <w:rPr>
                <w:color w:val="auto"/>
                <w:spacing w:val="-5"/>
                <w:szCs w:val="28"/>
                <w:lang w:val="ru-RU"/>
              </w:rPr>
              <w:t xml:space="preserve"> </w:t>
            </w:r>
            <w:r w:rsidRPr="000C5C50">
              <w:rPr>
                <w:color w:val="auto"/>
                <w:szCs w:val="28"/>
                <w:lang w:val="ru-RU"/>
              </w:rPr>
              <w:t>знание</w:t>
            </w:r>
            <w:r w:rsidRPr="000C5C50">
              <w:rPr>
                <w:color w:val="auto"/>
                <w:spacing w:val="-57"/>
                <w:szCs w:val="28"/>
                <w:lang w:val="ru-RU"/>
              </w:rPr>
              <w:t xml:space="preserve"> </w:t>
            </w:r>
            <w:r w:rsidRPr="000C5C50">
              <w:rPr>
                <w:color w:val="auto"/>
                <w:szCs w:val="28"/>
                <w:lang w:val="ru-RU"/>
              </w:rPr>
              <w:t>проблематики произведения и обоснованность суждений; фактические</w:t>
            </w:r>
            <w:r w:rsidRPr="000C5C50">
              <w:rPr>
                <w:color w:val="auto"/>
                <w:spacing w:val="1"/>
                <w:szCs w:val="28"/>
                <w:lang w:val="ru-RU"/>
              </w:rPr>
              <w:t xml:space="preserve"> </w:t>
            </w:r>
            <w:r w:rsidRPr="000C5C50">
              <w:rPr>
                <w:color w:val="auto"/>
                <w:szCs w:val="28"/>
                <w:lang w:val="ru-RU"/>
              </w:rPr>
              <w:t>ошибки</w:t>
            </w:r>
            <w:r w:rsidRPr="000C5C50">
              <w:rPr>
                <w:color w:val="auto"/>
                <w:spacing w:val="-3"/>
                <w:szCs w:val="28"/>
                <w:lang w:val="ru-RU"/>
              </w:rPr>
              <w:t xml:space="preserve"> </w:t>
            </w:r>
            <w:r w:rsidRPr="000C5C50">
              <w:rPr>
                <w:color w:val="auto"/>
                <w:szCs w:val="28"/>
                <w:lang w:val="ru-RU"/>
              </w:rPr>
              <w:t>и неточности</w:t>
            </w:r>
            <w:r w:rsidRPr="000C5C50">
              <w:rPr>
                <w:color w:val="auto"/>
                <w:spacing w:val="1"/>
                <w:szCs w:val="28"/>
                <w:lang w:val="ru-RU"/>
              </w:rPr>
              <w:t xml:space="preserve"> </w:t>
            </w:r>
            <w:r w:rsidRPr="000C5C50">
              <w:rPr>
                <w:color w:val="auto"/>
                <w:szCs w:val="28"/>
                <w:lang w:val="ru-RU"/>
              </w:rPr>
              <w:t>в</w:t>
            </w:r>
            <w:r w:rsidRPr="000C5C50">
              <w:rPr>
                <w:color w:val="auto"/>
                <w:spacing w:val="-3"/>
                <w:szCs w:val="28"/>
                <w:lang w:val="ru-RU"/>
              </w:rPr>
              <w:t xml:space="preserve"> </w:t>
            </w:r>
            <w:r w:rsidRPr="000C5C50">
              <w:rPr>
                <w:color w:val="auto"/>
                <w:szCs w:val="28"/>
                <w:lang w:val="ru-RU"/>
              </w:rPr>
              <w:t>ответе отсутствуют.</w:t>
            </w:r>
          </w:p>
        </w:tc>
      </w:tr>
      <w:tr w:rsidR="00701FFD" w:rsidRPr="000C5C50" w:rsidTr="00D160A5">
        <w:trPr>
          <w:trHeight w:val="1406"/>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«4»</w:t>
            </w:r>
          </w:p>
        </w:tc>
        <w:tc>
          <w:tcPr>
            <w:tcW w:w="8059" w:type="dxa"/>
          </w:tcPr>
          <w:p w:rsidR="00701FFD" w:rsidRPr="000C5C50" w:rsidRDefault="00701FFD" w:rsidP="000C5C50">
            <w:pPr>
              <w:spacing w:after="0" w:line="240" w:lineRule="auto"/>
              <w:ind w:left="0" w:right="226" w:firstLine="0"/>
              <w:jc w:val="left"/>
              <w:rPr>
                <w:color w:val="auto"/>
                <w:szCs w:val="28"/>
                <w:lang w:val="ru-RU"/>
              </w:rPr>
            </w:pPr>
            <w:r w:rsidRPr="000C5C50">
              <w:rPr>
                <w:color w:val="auto"/>
                <w:szCs w:val="28"/>
                <w:lang w:val="ru-RU"/>
              </w:rPr>
              <w:t>Учащийся обнаруживает понимание специфики задания и, отвечая на</w:t>
            </w:r>
            <w:r w:rsidRPr="000C5C50">
              <w:rPr>
                <w:color w:val="auto"/>
                <w:spacing w:val="1"/>
                <w:szCs w:val="28"/>
                <w:lang w:val="ru-RU"/>
              </w:rPr>
              <w:t xml:space="preserve"> </w:t>
            </w:r>
            <w:r w:rsidRPr="000C5C50">
              <w:rPr>
                <w:color w:val="auto"/>
                <w:szCs w:val="28"/>
                <w:lang w:val="ru-RU"/>
              </w:rPr>
              <w:t>вопрос,</w:t>
            </w:r>
            <w:r w:rsidRPr="000C5C50">
              <w:rPr>
                <w:color w:val="auto"/>
                <w:spacing w:val="-3"/>
                <w:szCs w:val="28"/>
                <w:lang w:val="ru-RU"/>
              </w:rPr>
              <w:t xml:space="preserve"> </w:t>
            </w:r>
            <w:r w:rsidRPr="000C5C50">
              <w:rPr>
                <w:color w:val="auto"/>
                <w:szCs w:val="28"/>
                <w:lang w:val="ru-RU"/>
              </w:rPr>
              <w:t>обнаруживает</w:t>
            </w:r>
            <w:r w:rsidRPr="000C5C50">
              <w:rPr>
                <w:color w:val="auto"/>
                <w:spacing w:val="-3"/>
                <w:szCs w:val="28"/>
                <w:lang w:val="ru-RU"/>
              </w:rPr>
              <w:t xml:space="preserve"> </w:t>
            </w:r>
            <w:r w:rsidRPr="000C5C50">
              <w:rPr>
                <w:color w:val="auto"/>
                <w:szCs w:val="28"/>
                <w:lang w:val="ru-RU"/>
              </w:rPr>
              <w:t>понимание</w:t>
            </w:r>
            <w:r w:rsidRPr="000C5C50">
              <w:rPr>
                <w:color w:val="auto"/>
                <w:spacing w:val="-4"/>
                <w:szCs w:val="28"/>
                <w:lang w:val="ru-RU"/>
              </w:rPr>
              <w:t xml:space="preserve"> </w:t>
            </w:r>
            <w:r w:rsidRPr="000C5C50">
              <w:rPr>
                <w:color w:val="auto"/>
                <w:szCs w:val="28"/>
                <w:lang w:val="ru-RU"/>
              </w:rPr>
              <w:t>проблемы,</w:t>
            </w:r>
            <w:r w:rsidRPr="000C5C50">
              <w:rPr>
                <w:color w:val="auto"/>
                <w:spacing w:val="-3"/>
                <w:szCs w:val="28"/>
                <w:lang w:val="ru-RU"/>
              </w:rPr>
              <w:t xml:space="preserve"> </w:t>
            </w:r>
            <w:r w:rsidRPr="000C5C50">
              <w:rPr>
                <w:color w:val="auto"/>
                <w:szCs w:val="28"/>
                <w:lang w:val="ru-RU"/>
              </w:rPr>
              <w:t>предложенной</w:t>
            </w:r>
            <w:r w:rsidRPr="000C5C50">
              <w:rPr>
                <w:color w:val="auto"/>
                <w:spacing w:val="-3"/>
                <w:szCs w:val="28"/>
                <w:lang w:val="ru-RU"/>
              </w:rPr>
              <w:t xml:space="preserve"> </w:t>
            </w:r>
            <w:r w:rsidRPr="000C5C50">
              <w:rPr>
                <w:color w:val="auto"/>
                <w:szCs w:val="28"/>
                <w:lang w:val="ru-RU"/>
              </w:rPr>
              <w:t>в</w:t>
            </w:r>
            <w:r w:rsidRPr="000C5C50">
              <w:rPr>
                <w:color w:val="auto"/>
                <w:spacing w:val="-4"/>
                <w:szCs w:val="28"/>
                <w:lang w:val="ru-RU"/>
              </w:rPr>
              <w:t xml:space="preserve"> </w:t>
            </w:r>
            <w:r w:rsidRPr="000C5C50">
              <w:rPr>
                <w:color w:val="auto"/>
                <w:szCs w:val="28"/>
                <w:lang w:val="ru-RU"/>
              </w:rPr>
              <w:t>вопросе,</w:t>
            </w:r>
          </w:p>
          <w:p w:rsidR="00701FFD" w:rsidRPr="000C5C50" w:rsidRDefault="00701FFD" w:rsidP="000C5C50">
            <w:pPr>
              <w:spacing w:after="0" w:line="240" w:lineRule="auto"/>
              <w:ind w:left="0" w:right="329" w:firstLine="0"/>
              <w:jc w:val="left"/>
              <w:rPr>
                <w:color w:val="auto"/>
                <w:szCs w:val="28"/>
                <w:lang w:val="ru-RU"/>
              </w:rPr>
            </w:pPr>
            <w:r w:rsidRPr="000C5C50">
              <w:rPr>
                <w:color w:val="auto"/>
                <w:szCs w:val="28"/>
                <w:lang w:val="ru-RU"/>
              </w:rPr>
              <w:t>предлагает свое объяснение ее смысла, ограничиваясь только тезисом, не</w:t>
            </w:r>
            <w:r w:rsidRPr="000C5C50">
              <w:rPr>
                <w:color w:val="auto"/>
                <w:spacing w:val="-57"/>
                <w:szCs w:val="28"/>
                <w:lang w:val="ru-RU"/>
              </w:rPr>
              <w:t xml:space="preserve"> </w:t>
            </w:r>
            <w:r w:rsidRPr="000C5C50">
              <w:rPr>
                <w:color w:val="auto"/>
                <w:szCs w:val="28"/>
                <w:lang w:val="ru-RU"/>
              </w:rPr>
              <w:t>связывая</w:t>
            </w:r>
            <w:r w:rsidRPr="000C5C50">
              <w:rPr>
                <w:color w:val="auto"/>
                <w:spacing w:val="-1"/>
                <w:szCs w:val="28"/>
                <w:lang w:val="ru-RU"/>
              </w:rPr>
              <w:t xml:space="preserve"> </w:t>
            </w:r>
            <w:r w:rsidRPr="000C5C50">
              <w:rPr>
                <w:color w:val="auto"/>
                <w:szCs w:val="28"/>
                <w:lang w:val="ru-RU"/>
              </w:rPr>
              <w:t>его</w:t>
            </w:r>
            <w:r w:rsidRPr="000C5C50">
              <w:rPr>
                <w:color w:val="auto"/>
                <w:spacing w:val="1"/>
                <w:szCs w:val="28"/>
                <w:lang w:val="ru-RU"/>
              </w:rPr>
              <w:t xml:space="preserve"> </w:t>
            </w:r>
            <w:r w:rsidRPr="000C5C50">
              <w:rPr>
                <w:color w:val="auto"/>
                <w:szCs w:val="28"/>
                <w:lang w:val="ru-RU"/>
              </w:rPr>
              <w:t>с</w:t>
            </w:r>
            <w:r w:rsidRPr="000C5C50">
              <w:rPr>
                <w:color w:val="auto"/>
                <w:spacing w:val="-2"/>
                <w:szCs w:val="28"/>
                <w:lang w:val="ru-RU"/>
              </w:rPr>
              <w:t xml:space="preserve"> </w:t>
            </w:r>
            <w:r w:rsidRPr="000C5C50">
              <w:rPr>
                <w:color w:val="auto"/>
                <w:szCs w:val="28"/>
                <w:lang w:val="ru-RU"/>
              </w:rPr>
              <w:t>проблематикой</w:t>
            </w:r>
            <w:r w:rsidRPr="000C5C50">
              <w:rPr>
                <w:color w:val="auto"/>
                <w:spacing w:val="-3"/>
                <w:szCs w:val="28"/>
                <w:lang w:val="ru-RU"/>
              </w:rPr>
              <w:t xml:space="preserve"> </w:t>
            </w:r>
            <w:r w:rsidRPr="000C5C50">
              <w:rPr>
                <w:color w:val="auto"/>
                <w:szCs w:val="28"/>
                <w:lang w:val="ru-RU"/>
              </w:rPr>
              <w:t>произведения, и/или допускает</w:t>
            </w:r>
            <w:r w:rsidRPr="000C5C50">
              <w:rPr>
                <w:color w:val="auto"/>
                <w:spacing w:val="-1"/>
                <w:szCs w:val="28"/>
                <w:lang w:val="ru-RU"/>
              </w:rPr>
              <w:t xml:space="preserve"> </w:t>
            </w:r>
            <w:r w:rsidRPr="000C5C50">
              <w:rPr>
                <w:color w:val="auto"/>
                <w:szCs w:val="28"/>
                <w:lang w:val="ru-RU"/>
              </w:rPr>
              <w:t>1-2</w:t>
            </w:r>
          </w:p>
          <w:p w:rsidR="00701FFD" w:rsidRPr="000C5C50" w:rsidRDefault="00701FFD" w:rsidP="000C5C50">
            <w:pPr>
              <w:spacing w:after="0" w:line="240" w:lineRule="auto"/>
              <w:ind w:left="0" w:firstLine="0"/>
              <w:jc w:val="left"/>
              <w:rPr>
                <w:color w:val="auto"/>
                <w:szCs w:val="28"/>
              </w:rPr>
            </w:pPr>
            <w:proofErr w:type="spellStart"/>
            <w:proofErr w:type="gramStart"/>
            <w:r w:rsidRPr="000C5C50">
              <w:rPr>
                <w:color w:val="auto"/>
                <w:szCs w:val="28"/>
              </w:rPr>
              <w:t>фактические</w:t>
            </w:r>
            <w:proofErr w:type="spellEnd"/>
            <w:proofErr w:type="gramEnd"/>
            <w:r w:rsidRPr="000C5C50">
              <w:rPr>
                <w:color w:val="auto"/>
                <w:spacing w:val="-4"/>
                <w:szCs w:val="28"/>
              </w:rPr>
              <w:t xml:space="preserve"> </w:t>
            </w:r>
            <w:proofErr w:type="spellStart"/>
            <w:r w:rsidRPr="000C5C50">
              <w:rPr>
                <w:color w:val="auto"/>
                <w:szCs w:val="28"/>
              </w:rPr>
              <w:t>неточности</w:t>
            </w:r>
            <w:proofErr w:type="spellEnd"/>
            <w:r w:rsidRPr="000C5C50">
              <w:rPr>
                <w:color w:val="auto"/>
                <w:szCs w:val="28"/>
              </w:rPr>
              <w:t>.</w:t>
            </w:r>
          </w:p>
        </w:tc>
      </w:tr>
      <w:tr w:rsidR="00701FFD" w:rsidRPr="000C5C50" w:rsidTr="00D160A5">
        <w:trPr>
          <w:trHeight w:val="1106"/>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lastRenderedPageBreak/>
              <w:t>«3»</w:t>
            </w:r>
          </w:p>
        </w:tc>
        <w:tc>
          <w:tcPr>
            <w:tcW w:w="8059" w:type="dxa"/>
          </w:tcPr>
          <w:p w:rsidR="00701FFD" w:rsidRPr="000C5C50" w:rsidRDefault="00701FFD" w:rsidP="000C5C50">
            <w:pPr>
              <w:spacing w:after="0" w:line="240" w:lineRule="auto"/>
              <w:ind w:left="0" w:right="-22" w:firstLine="0"/>
              <w:jc w:val="left"/>
              <w:rPr>
                <w:color w:val="auto"/>
                <w:szCs w:val="28"/>
                <w:lang w:val="ru-RU"/>
              </w:rPr>
            </w:pPr>
            <w:r w:rsidRPr="000C5C50">
              <w:rPr>
                <w:color w:val="auto"/>
                <w:szCs w:val="28"/>
                <w:lang w:val="ru-RU"/>
              </w:rPr>
              <w:t>Учащийся обнаруживает понимание специфики задания и понимание</w:t>
            </w:r>
            <w:r w:rsidRPr="000C5C50">
              <w:rPr>
                <w:color w:val="auto"/>
                <w:spacing w:val="1"/>
                <w:szCs w:val="28"/>
                <w:lang w:val="ru-RU"/>
              </w:rPr>
              <w:t xml:space="preserve"> </w:t>
            </w:r>
            <w:r w:rsidRPr="000C5C50">
              <w:rPr>
                <w:color w:val="auto"/>
                <w:szCs w:val="28"/>
                <w:lang w:val="ru-RU"/>
              </w:rPr>
              <w:t>проблемы, предложенной в вопросе, но отвечает на вопрос поверхностно, не</w:t>
            </w:r>
            <w:r w:rsidRPr="000C5C50">
              <w:rPr>
                <w:color w:val="auto"/>
                <w:spacing w:val="-57"/>
                <w:szCs w:val="28"/>
                <w:lang w:val="ru-RU"/>
              </w:rPr>
              <w:t xml:space="preserve"> </w:t>
            </w:r>
            <w:r w:rsidRPr="000C5C50">
              <w:rPr>
                <w:color w:val="auto"/>
                <w:szCs w:val="28"/>
                <w:lang w:val="ru-RU"/>
              </w:rPr>
              <w:t>связывая</w:t>
            </w:r>
            <w:r w:rsidRPr="000C5C50">
              <w:rPr>
                <w:color w:val="auto"/>
                <w:spacing w:val="-2"/>
                <w:szCs w:val="28"/>
                <w:lang w:val="ru-RU"/>
              </w:rPr>
              <w:t xml:space="preserve"> </w:t>
            </w:r>
            <w:r w:rsidRPr="000C5C50">
              <w:rPr>
                <w:color w:val="auto"/>
                <w:szCs w:val="28"/>
                <w:lang w:val="ru-RU"/>
              </w:rPr>
              <w:t>его</w:t>
            </w:r>
            <w:r w:rsidRPr="000C5C50">
              <w:rPr>
                <w:color w:val="auto"/>
                <w:spacing w:val="1"/>
                <w:szCs w:val="28"/>
                <w:lang w:val="ru-RU"/>
              </w:rPr>
              <w:t xml:space="preserve"> </w:t>
            </w:r>
            <w:r w:rsidRPr="000C5C50">
              <w:rPr>
                <w:color w:val="auto"/>
                <w:szCs w:val="28"/>
                <w:lang w:val="ru-RU"/>
              </w:rPr>
              <w:t>с</w:t>
            </w:r>
            <w:r w:rsidRPr="000C5C50">
              <w:rPr>
                <w:color w:val="auto"/>
                <w:spacing w:val="-3"/>
                <w:szCs w:val="28"/>
                <w:lang w:val="ru-RU"/>
              </w:rPr>
              <w:t xml:space="preserve"> </w:t>
            </w:r>
            <w:r w:rsidRPr="000C5C50">
              <w:rPr>
                <w:color w:val="auto"/>
                <w:szCs w:val="28"/>
                <w:lang w:val="ru-RU"/>
              </w:rPr>
              <w:t>проблематикой</w:t>
            </w:r>
            <w:r w:rsidRPr="000C5C50">
              <w:rPr>
                <w:color w:val="auto"/>
                <w:spacing w:val="-3"/>
                <w:szCs w:val="28"/>
                <w:lang w:val="ru-RU"/>
              </w:rPr>
              <w:t xml:space="preserve"> </w:t>
            </w:r>
            <w:r w:rsidRPr="000C5C50">
              <w:rPr>
                <w:color w:val="auto"/>
                <w:szCs w:val="28"/>
                <w:lang w:val="ru-RU"/>
              </w:rPr>
              <w:t>произведения,</w:t>
            </w:r>
            <w:r w:rsidRPr="000C5C50">
              <w:rPr>
                <w:color w:val="auto"/>
                <w:spacing w:val="-2"/>
                <w:szCs w:val="28"/>
                <w:lang w:val="ru-RU"/>
              </w:rPr>
              <w:t xml:space="preserve"> </w:t>
            </w:r>
            <w:r w:rsidRPr="000C5C50">
              <w:rPr>
                <w:color w:val="auto"/>
                <w:szCs w:val="28"/>
                <w:lang w:val="ru-RU"/>
              </w:rPr>
              <w:t>и/или допускает</w:t>
            </w:r>
            <w:r w:rsidRPr="000C5C50">
              <w:rPr>
                <w:color w:val="auto"/>
                <w:spacing w:val="-1"/>
                <w:szCs w:val="28"/>
                <w:lang w:val="ru-RU"/>
              </w:rPr>
              <w:t xml:space="preserve"> </w:t>
            </w:r>
            <w:r w:rsidRPr="000C5C50">
              <w:rPr>
                <w:color w:val="auto"/>
                <w:szCs w:val="28"/>
                <w:lang w:val="ru-RU"/>
              </w:rPr>
              <w:t>более</w:t>
            </w:r>
            <w:r w:rsidRPr="000C5C50">
              <w:rPr>
                <w:color w:val="auto"/>
                <w:spacing w:val="-3"/>
                <w:szCs w:val="28"/>
                <w:lang w:val="ru-RU"/>
              </w:rPr>
              <w:t xml:space="preserve"> </w:t>
            </w:r>
            <w:r w:rsidRPr="000C5C50">
              <w:rPr>
                <w:color w:val="auto"/>
                <w:szCs w:val="28"/>
                <w:lang w:val="ru-RU"/>
              </w:rPr>
              <w:t>двух</w:t>
            </w:r>
          </w:p>
          <w:p w:rsidR="00701FFD" w:rsidRPr="000C5C50" w:rsidRDefault="00701FFD" w:rsidP="000C5C50">
            <w:pPr>
              <w:spacing w:after="0" w:line="240" w:lineRule="auto"/>
              <w:ind w:left="0" w:firstLine="0"/>
              <w:jc w:val="left"/>
              <w:rPr>
                <w:color w:val="auto"/>
                <w:szCs w:val="28"/>
              </w:rPr>
            </w:pPr>
            <w:proofErr w:type="spellStart"/>
            <w:proofErr w:type="gramStart"/>
            <w:r w:rsidRPr="000C5C50">
              <w:rPr>
                <w:color w:val="auto"/>
                <w:szCs w:val="28"/>
              </w:rPr>
              <w:t>фактических</w:t>
            </w:r>
            <w:proofErr w:type="spellEnd"/>
            <w:proofErr w:type="gramEnd"/>
            <w:r w:rsidRPr="000C5C50">
              <w:rPr>
                <w:color w:val="auto"/>
                <w:spacing w:val="-4"/>
                <w:szCs w:val="28"/>
              </w:rPr>
              <w:t xml:space="preserve"> </w:t>
            </w:r>
            <w:proofErr w:type="spellStart"/>
            <w:r w:rsidRPr="000C5C50">
              <w:rPr>
                <w:color w:val="auto"/>
                <w:szCs w:val="28"/>
              </w:rPr>
              <w:t>неточностей</w:t>
            </w:r>
            <w:proofErr w:type="spellEnd"/>
            <w:r w:rsidRPr="000C5C50">
              <w:rPr>
                <w:color w:val="auto"/>
                <w:szCs w:val="28"/>
              </w:rPr>
              <w:t>.</w:t>
            </w:r>
          </w:p>
        </w:tc>
      </w:tr>
      <w:tr w:rsidR="00701FFD" w:rsidRPr="000C5C50" w:rsidTr="00D160A5">
        <w:trPr>
          <w:trHeight w:val="830"/>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«2»</w:t>
            </w:r>
          </w:p>
        </w:tc>
        <w:tc>
          <w:tcPr>
            <w:tcW w:w="8059" w:type="dxa"/>
          </w:tcPr>
          <w:p w:rsidR="00701FFD" w:rsidRPr="000C5C50" w:rsidRDefault="00701FFD" w:rsidP="000C5C50">
            <w:pPr>
              <w:spacing w:after="0" w:line="240" w:lineRule="auto"/>
              <w:ind w:left="0" w:right="45" w:firstLine="0"/>
              <w:jc w:val="left"/>
              <w:rPr>
                <w:color w:val="auto"/>
                <w:szCs w:val="28"/>
                <w:lang w:val="ru-RU"/>
              </w:rPr>
            </w:pPr>
            <w:r w:rsidRPr="000C5C50">
              <w:rPr>
                <w:color w:val="auto"/>
                <w:szCs w:val="28"/>
                <w:lang w:val="ru-RU"/>
              </w:rPr>
              <w:t>Учащийся</w:t>
            </w:r>
            <w:r w:rsidRPr="000C5C50">
              <w:rPr>
                <w:color w:val="auto"/>
                <w:spacing w:val="-3"/>
                <w:szCs w:val="28"/>
                <w:lang w:val="ru-RU"/>
              </w:rPr>
              <w:t xml:space="preserve"> </w:t>
            </w:r>
            <w:r w:rsidRPr="000C5C50">
              <w:rPr>
                <w:color w:val="auto"/>
                <w:szCs w:val="28"/>
                <w:lang w:val="ru-RU"/>
              </w:rPr>
              <w:t>не</w:t>
            </w:r>
            <w:r w:rsidRPr="000C5C50">
              <w:rPr>
                <w:color w:val="auto"/>
                <w:spacing w:val="-3"/>
                <w:szCs w:val="28"/>
                <w:lang w:val="ru-RU"/>
              </w:rPr>
              <w:t xml:space="preserve"> </w:t>
            </w:r>
            <w:r w:rsidRPr="000C5C50">
              <w:rPr>
                <w:color w:val="auto"/>
                <w:szCs w:val="28"/>
                <w:lang w:val="ru-RU"/>
              </w:rPr>
              <w:t>обнаруживает</w:t>
            </w:r>
            <w:r w:rsidRPr="000C5C50">
              <w:rPr>
                <w:color w:val="auto"/>
                <w:spacing w:val="-2"/>
                <w:szCs w:val="28"/>
                <w:lang w:val="ru-RU"/>
              </w:rPr>
              <w:t xml:space="preserve"> </w:t>
            </w:r>
            <w:r w:rsidRPr="000C5C50">
              <w:rPr>
                <w:color w:val="auto"/>
                <w:szCs w:val="28"/>
                <w:lang w:val="ru-RU"/>
              </w:rPr>
              <w:t>понимание</w:t>
            </w:r>
            <w:r w:rsidRPr="000C5C50">
              <w:rPr>
                <w:color w:val="auto"/>
                <w:spacing w:val="-4"/>
                <w:szCs w:val="28"/>
                <w:lang w:val="ru-RU"/>
              </w:rPr>
              <w:t xml:space="preserve"> </w:t>
            </w:r>
            <w:r w:rsidRPr="000C5C50">
              <w:rPr>
                <w:color w:val="auto"/>
                <w:szCs w:val="28"/>
                <w:lang w:val="ru-RU"/>
              </w:rPr>
              <w:t>проблемы,</w:t>
            </w:r>
            <w:r w:rsidRPr="000C5C50">
              <w:rPr>
                <w:color w:val="auto"/>
                <w:spacing w:val="-2"/>
                <w:szCs w:val="28"/>
                <w:lang w:val="ru-RU"/>
              </w:rPr>
              <w:t xml:space="preserve"> </w:t>
            </w:r>
            <w:r w:rsidRPr="000C5C50">
              <w:rPr>
                <w:color w:val="auto"/>
                <w:szCs w:val="28"/>
                <w:lang w:val="ru-RU"/>
              </w:rPr>
              <w:t>предложенной</w:t>
            </w:r>
            <w:r w:rsidRPr="000C5C50">
              <w:rPr>
                <w:color w:val="auto"/>
                <w:spacing w:val="-2"/>
                <w:szCs w:val="28"/>
                <w:lang w:val="ru-RU"/>
              </w:rPr>
              <w:t xml:space="preserve"> </w:t>
            </w:r>
            <w:r w:rsidRPr="000C5C50">
              <w:rPr>
                <w:color w:val="auto"/>
                <w:szCs w:val="28"/>
                <w:lang w:val="ru-RU"/>
              </w:rPr>
              <w:t>в</w:t>
            </w:r>
            <w:r w:rsidRPr="000C5C50">
              <w:rPr>
                <w:color w:val="auto"/>
                <w:spacing w:val="-4"/>
                <w:szCs w:val="28"/>
                <w:lang w:val="ru-RU"/>
              </w:rPr>
              <w:t xml:space="preserve"> </w:t>
            </w:r>
            <w:r w:rsidRPr="000C5C50">
              <w:rPr>
                <w:color w:val="auto"/>
                <w:szCs w:val="28"/>
                <w:lang w:val="ru-RU"/>
              </w:rPr>
              <w:t>вопросе,</w:t>
            </w:r>
            <w:r w:rsidRPr="000C5C50">
              <w:rPr>
                <w:color w:val="auto"/>
                <w:spacing w:val="-57"/>
                <w:szCs w:val="28"/>
                <w:lang w:val="ru-RU"/>
              </w:rPr>
              <w:t xml:space="preserve"> </w:t>
            </w:r>
            <w:r w:rsidRPr="000C5C50">
              <w:rPr>
                <w:color w:val="auto"/>
                <w:szCs w:val="28"/>
                <w:lang w:val="ru-RU"/>
              </w:rPr>
              <w:t>или объясняет ее смысл крайне упрощенно, не знает проблематики</w:t>
            </w:r>
            <w:r w:rsidRPr="000C5C50">
              <w:rPr>
                <w:color w:val="auto"/>
                <w:spacing w:val="1"/>
                <w:szCs w:val="28"/>
                <w:lang w:val="ru-RU"/>
              </w:rPr>
              <w:t xml:space="preserve"> </w:t>
            </w:r>
            <w:r w:rsidRPr="000C5C50">
              <w:rPr>
                <w:color w:val="auto"/>
                <w:szCs w:val="28"/>
                <w:lang w:val="ru-RU"/>
              </w:rPr>
              <w:t>произведения.</w:t>
            </w:r>
          </w:p>
        </w:tc>
      </w:tr>
    </w:tbl>
    <w:p w:rsidR="00701FFD" w:rsidRPr="000C5C50" w:rsidRDefault="00701FFD" w:rsidP="000C5C50">
      <w:pPr>
        <w:widowControl w:val="0"/>
        <w:autoSpaceDE w:val="0"/>
        <w:autoSpaceDN w:val="0"/>
        <w:spacing w:after="0" w:line="240" w:lineRule="auto"/>
        <w:ind w:left="0" w:firstLine="0"/>
        <w:jc w:val="left"/>
        <w:outlineLvl w:val="0"/>
        <w:rPr>
          <w:b/>
          <w:bCs/>
          <w:color w:val="auto"/>
          <w:szCs w:val="28"/>
          <w:lang w:eastAsia="en-US"/>
        </w:rPr>
      </w:pPr>
    </w:p>
    <w:p w:rsidR="00701FFD" w:rsidRPr="000C5C50" w:rsidRDefault="00701FFD" w:rsidP="000C5C50">
      <w:pPr>
        <w:spacing w:after="0" w:line="240" w:lineRule="auto"/>
        <w:ind w:left="0" w:firstLine="0"/>
        <w:jc w:val="left"/>
        <w:rPr>
          <w:rFonts w:eastAsiaTheme="minorEastAsia"/>
          <w:b/>
          <w:color w:val="auto"/>
          <w:szCs w:val="28"/>
        </w:rPr>
      </w:pPr>
      <w:r w:rsidRPr="000C5C50">
        <w:rPr>
          <w:rFonts w:eastAsiaTheme="minorEastAsia"/>
          <w:b/>
          <w:color w:val="auto"/>
          <w:szCs w:val="28"/>
        </w:rPr>
        <w:t>Критерии</w:t>
      </w:r>
      <w:r w:rsidRPr="000C5C50">
        <w:rPr>
          <w:rFonts w:eastAsiaTheme="minorEastAsia"/>
          <w:b/>
          <w:color w:val="auto"/>
          <w:spacing w:val="-3"/>
          <w:szCs w:val="28"/>
        </w:rPr>
        <w:t xml:space="preserve"> </w:t>
      </w:r>
      <w:r w:rsidRPr="000C5C50">
        <w:rPr>
          <w:rFonts w:eastAsiaTheme="minorEastAsia"/>
          <w:b/>
          <w:color w:val="auto"/>
          <w:szCs w:val="28"/>
        </w:rPr>
        <w:t>оценки</w:t>
      </w:r>
      <w:r w:rsidRPr="000C5C50">
        <w:rPr>
          <w:rFonts w:eastAsiaTheme="minorEastAsia"/>
          <w:b/>
          <w:color w:val="auto"/>
          <w:spacing w:val="-3"/>
          <w:szCs w:val="28"/>
        </w:rPr>
        <w:t xml:space="preserve"> </w:t>
      </w:r>
      <w:r w:rsidRPr="000C5C50">
        <w:rPr>
          <w:rFonts w:eastAsiaTheme="minorEastAsia"/>
          <w:b/>
          <w:color w:val="auto"/>
          <w:szCs w:val="28"/>
        </w:rPr>
        <w:t>речевого</w:t>
      </w:r>
      <w:r w:rsidRPr="000C5C50">
        <w:rPr>
          <w:rFonts w:eastAsiaTheme="minorEastAsia"/>
          <w:b/>
          <w:color w:val="auto"/>
          <w:spacing w:val="-3"/>
          <w:szCs w:val="28"/>
        </w:rPr>
        <w:t xml:space="preserve"> </w:t>
      </w:r>
      <w:r w:rsidRPr="000C5C50">
        <w:rPr>
          <w:rFonts w:eastAsiaTheme="minorEastAsia"/>
          <w:b/>
          <w:color w:val="auto"/>
          <w:szCs w:val="28"/>
        </w:rPr>
        <w:t>оформления</w:t>
      </w:r>
      <w:r w:rsidRPr="000C5C50">
        <w:rPr>
          <w:rFonts w:eastAsiaTheme="minorEastAsia"/>
          <w:b/>
          <w:color w:val="auto"/>
          <w:spacing w:val="-3"/>
          <w:szCs w:val="28"/>
        </w:rPr>
        <w:t xml:space="preserve"> </w:t>
      </w:r>
      <w:r w:rsidRPr="000C5C50">
        <w:rPr>
          <w:rFonts w:eastAsiaTheme="minorEastAsia"/>
          <w:b/>
          <w:color w:val="auto"/>
          <w:szCs w:val="28"/>
        </w:rPr>
        <w:t>письменных</w:t>
      </w:r>
      <w:r w:rsidRPr="000C5C50">
        <w:rPr>
          <w:rFonts w:eastAsiaTheme="minorEastAsia"/>
          <w:b/>
          <w:color w:val="auto"/>
          <w:spacing w:val="-3"/>
          <w:szCs w:val="28"/>
        </w:rPr>
        <w:t xml:space="preserve"> </w:t>
      </w:r>
      <w:r w:rsidRPr="000C5C50">
        <w:rPr>
          <w:rFonts w:eastAsiaTheme="minorEastAsia"/>
          <w:b/>
          <w:color w:val="auto"/>
          <w:szCs w:val="28"/>
        </w:rPr>
        <w:t>работ</w:t>
      </w:r>
    </w:p>
    <w:tbl>
      <w:tblPr>
        <w:tblStyle w:val="TableNormal1"/>
        <w:tblW w:w="95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1"/>
        <w:gridCol w:w="8059"/>
      </w:tblGrid>
      <w:tr w:rsidR="00701FFD" w:rsidRPr="000C5C50" w:rsidTr="00D160A5">
        <w:trPr>
          <w:trHeight w:val="278"/>
        </w:trPr>
        <w:tc>
          <w:tcPr>
            <w:tcW w:w="1531"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Оценка</w:t>
            </w:r>
            <w:proofErr w:type="spellEnd"/>
          </w:p>
        </w:tc>
        <w:tc>
          <w:tcPr>
            <w:tcW w:w="8059" w:type="dxa"/>
          </w:tcPr>
          <w:p w:rsidR="00701FFD" w:rsidRPr="000C5C50" w:rsidRDefault="00701FFD" w:rsidP="000C5C50">
            <w:pPr>
              <w:spacing w:after="0" w:line="240" w:lineRule="auto"/>
              <w:ind w:left="0" w:firstLine="0"/>
              <w:jc w:val="left"/>
              <w:rPr>
                <w:color w:val="auto"/>
                <w:szCs w:val="28"/>
              </w:rPr>
            </w:pPr>
            <w:proofErr w:type="spellStart"/>
            <w:r w:rsidRPr="000C5C50">
              <w:rPr>
                <w:color w:val="auto"/>
                <w:szCs w:val="28"/>
              </w:rPr>
              <w:t>Критерии</w:t>
            </w:r>
            <w:proofErr w:type="spellEnd"/>
            <w:r w:rsidRPr="000C5C50">
              <w:rPr>
                <w:color w:val="auto"/>
                <w:spacing w:val="-3"/>
                <w:szCs w:val="28"/>
              </w:rPr>
              <w:t xml:space="preserve"> </w:t>
            </w:r>
            <w:proofErr w:type="spellStart"/>
            <w:r w:rsidRPr="000C5C50">
              <w:rPr>
                <w:color w:val="auto"/>
                <w:szCs w:val="28"/>
              </w:rPr>
              <w:t>оценки</w:t>
            </w:r>
            <w:proofErr w:type="spellEnd"/>
          </w:p>
        </w:tc>
      </w:tr>
      <w:tr w:rsidR="00701FFD" w:rsidRPr="000C5C50" w:rsidTr="00D160A5">
        <w:trPr>
          <w:trHeight w:val="563"/>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«5»</w:t>
            </w:r>
          </w:p>
        </w:tc>
        <w:tc>
          <w:tcPr>
            <w:tcW w:w="8059" w:type="dxa"/>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В</w:t>
            </w:r>
            <w:r w:rsidRPr="000C5C50">
              <w:rPr>
                <w:color w:val="auto"/>
                <w:spacing w:val="-1"/>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2"/>
                <w:szCs w:val="28"/>
                <w:lang w:val="ru-RU"/>
              </w:rPr>
              <w:t xml:space="preserve"> </w:t>
            </w:r>
            <w:r w:rsidRPr="000C5C50">
              <w:rPr>
                <w:color w:val="auto"/>
                <w:szCs w:val="28"/>
                <w:lang w:val="ru-RU"/>
              </w:rPr>
              <w:t>работе</w:t>
            </w:r>
            <w:r w:rsidRPr="000C5C50">
              <w:rPr>
                <w:color w:val="auto"/>
                <w:spacing w:val="-2"/>
                <w:szCs w:val="28"/>
                <w:lang w:val="ru-RU"/>
              </w:rPr>
              <w:t xml:space="preserve"> </w:t>
            </w:r>
            <w:r w:rsidRPr="000C5C50">
              <w:rPr>
                <w:color w:val="auto"/>
                <w:szCs w:val="28"/>
                <w:lang w:val="ru-RU"/>
              </w:rPr>
              <w:t>допускается</w:t>
            </w:r>
            <w:r w:rsidRPr="000C5C50">
              <w:rPr>
                <w:color w:val="auto"/>
                <w:spacing w:val="-1"/>
                <w:szCs w:val="28"/>
                <w:lang w:val="ru-RU"/>
              </w:rPr>
              <w:t xml:space="preserve"> </w:t>
            </w:r>
            <w:r w:rsidRPr="000C5C50">
              <w:rPr>
                <w:color w:val="auto"/>
                <w:szCs w:val="28"/>
                <w:lang w:val="ru-RU"/>
              </w:rPr>
              <w:t>1 -</w:t>
            </w:r>
            <w:r w:rsidRPr="000C5C50">
              <w:rPr>
                <w:color w:val="auto"/>
                <w:spacing w:val="-2"/>
                <w:szCs w:val="28"/>
                <w:lang w:val="ru-RU"/>
              </w:rPr>
              <w:t xml:space="preserve"> </w:t>
            </w:r>
            <w:r w:rsidRPr="000C5C50">
              <w:rPr>
                <w:color w:val="auto"/>
                <w:szCs w:val="28"/>
                <w:lang w:val="ru-RU"/>
              </w:rPr>
              <w:t>2</w:t>
            </w:r>
            <w:r w:rsidRPr="000C5C50">
              <w:rPr>
                <w:color w:val="auto"/>
                <w:spacing w:val="-1"/>
                <w:szCs w:val="28"/>
                <w:lang w:val="ru-RU"/>
              </w:rPr>
              <w:t xml:space="preserve"> </w:t>
            </w:r>
            <w:proofErr w:type="gramStart"/>
            <w:r w:rsidRPr="000C5C50">
              <w:rPr>
                <w:color w:val="auto"/>
                <w:szCs w:val="28"/>
                <w:lang w:val="ru-RU"/>
              </w:rPr>
              <w:t>речевых</w:t>
            </w:r>
            <w:proofErr w:type="gramEnd"/>
            <w:r w:rsidRPr="000C5C50">
              <w:rPr>
                <w:color w:val="auto"/>
                <w:spacing w:val="-1"/>
                <w:szCs w:val="28"/>
                <w:lang w:val="ru-RU"/>
              </w:rPr>
              <w:t xml:space="preserve"> </w:t>
            </w:r>
            <w:r w:rsidRPr="000C5C50">
              <w:rPr>
                <w:color w:val="auto"/>
                <w:szCs w:val="28"/>
                <w:lang w:val="ru-RU"/>
              </w:rPr>
              <w:t>недочета.</w:t>
            </w:r>
          </w:p>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1</w:t>
            </w:r>
            <w:r w:rsidRPr="000C5C50">
              <w:rPr>
                <w:color w:val="auto"/>
                <w:spacing w:val="-3"/>
                <w:szCs w:val="28"/>
                <w:lang w:val="ru-RU"/>
              </w:rPr>
              <w:t xml:space="preserve"> </w:t>
            </w:r>
            <w:r w:rsidRPr="000C5C50">
              <w:rPr>
                <w:color w:val="auto"/>
                <w:szCs w:val="28"/>
                <w:lang w:val="ru-RU"/>
              </w:rPr>
              <w:t>орфографическая,</w:t>
            </w:r>
            <w:r w:rsidRPr="000C5C50">
              <w:rPr>
                <w:color w:val="auto"/>
                <w:spacing w:val="-2"/>
                <w:szCs w:val="28"/>
                <w:lang w:val="ru-RU"/>
              </w:rPr>
              <w:t xml:space="preserve"> </w:t>
            </w:r>
            <w:r w:rsidRPr="000C5C50">
              <w:rPr>
                <w:color w:val="auto"/>
                <w:szCs w:val="28"/>
                <w:lang w:val="ru-RU"/>
              </w:rPr>
              <w:t>или</w:t>
            </w:r>
            <w:r w:rsidRPr="000C5C50">
              <w:rPr>
                <w:color w:val="auto"/>
                <w:spacing w:val="-1"/>
                <w:szCs w:val="28"/>
                <w:lang w:val="ru-RU"/>
              </w:rPr>
              <w:t xml:space="preserve"> </w:t>
            </w:r>
            <w:r w:rsidRPr="000C5C50">
              <w:rPr>
                <w:color w:val="auto"/>
                <w:szCs w:val="28"/>
                <w:lang w:val="ru-RU"/>
              </w:rPr>
              <w:t>1</w:t>
            </w:r>
            <w:r w:rsidRPr="000C5C50">
              <w:rPr>
                <w:color w:val="auto"/>
                <w:spacing w:val="-3"/>
                <w:szCs w:val="28"/>
                <w:lang w:val="ru-RU"/>
              </w:rPr>
              <w:t xml:space="preserve"> </w:t>
            </w:r>
            <w:r w:rsidRPr="000C5C50">
              <w:rPr>
                <w:color w:val="auto"/>
                <w:szCs w:val="28"/>
                <w:lang w:val="ru-RU"/>
              </w:rPr>
              <w:t>пунктуационная,</w:t>
            </w:r>
            <w:r w:rsidRPr="000C5C50">
              <w:rPr>
                <w:color w:val="auto"/>
                <w:spacing w:val="-2"/>
                <w:szCs w:val="28"/>
                <w:lang w:val="ru-RU"/>
              </w:rPr>
              <w:t xml:space="preserve"> </w:t>
            </w:r>
            <w:r w:rsidRPr="000C5C50">
              <w:rPr>
                <w:color w:val="auto"/>
                <w:szCs w:val="28"/>
                <w:lang w:val="ru-RU"/>
              </w:rPr>
              <w:t>или</w:t>
            </w:r>
            <w:r w:rsidRPr="000C5C50">
              <w:rPr>
                <w:color w:val="auto"/>
                <w:spacing w:val="-2"/>
                <w:szCs w:val="28"/>
                <w:lang w:val="ru-RU"/>
              </w:rPr>
              <w:t xml:space="preserve"> </w:t>
            </w:r>
            <w:r w:rsidRPr="000C5C50">
              <w:rPr>
                <w:color w:val="auto"/>
                <w:szCs w:val="28"/>
                <w:lang w:val="ru-RU"/>
              </w:rPr>
              <w:t>1</w:t>
            </w:r>
            <w:r w:rsidRPr="000C5C50">
              <w:rPr>
                <w:color w:val="auto"/>
                <w:spacing w:val="-2"/>
                <w:szCs w:val="28"/>
                <w:lang w:val="ru-RU"/>
              </w:rPr>
              <w:t xml:space="preserve"> </w:t>
            </w:r>
            <w:r w:rsidRPr="000C5C50">
              <w:rPr>
                <w:color w:val="auto"/>
                <w:szCs w:val="28"/>
                <w:lang w:val="ru-RU"/>
              </w:rPr>
              <w:t>грамматическая</w:t>
            </w:r>
            <w:r w:rsidRPr="000C5C50">
              <w:rPr>
                <w:color w:val="auto"/>
                <w:spacing w:val="-2"/>
                <w:szCs w:val="28"/>
                <w:lang w:val="ru-RU"/>
              </w:rPr>
              <w:t xml:space="preserve"> </w:t>
            </w:r>
            <w:r w:rsidRPr="000C5C50">
              <w:rPr>
                <w:color w:val="auto"/>
                <w:szCs w:val="28"/>
                <w:lang w:val="ru-RU"/>
              </w:rPr>
              <w:t>ошибка.</w:t>
            </w:r>
          </w:p>
        </w:tc>
      </w:tr>
      <w:tr w:rsidR="00701FFD" w:rsidRPr="000C5C50" w:rsidTr="00D160A5">
        <w:trPr>
          <w:trHeight w:val="1125"/>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«4»</w:t>
            </w:r>
          </w:p>
        </w:tc>
        <w:tc>
          <w:tcPr>
            <w:tcW w:w="8059" w:type="dxa"/>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В</w:t>
            </w:r>
            <w:r w:rsidRPr="000C5C50">
              <w:rPr>
                <w:color w:val="auto"/>
                <w:spacing w:val="-1"/>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1"/>
                <w:szCs w:val="28"/>
                <w:lang w:val="ru-RU"/>
              </w:rPr>
              <w:t xml:space="preserve"> </w:t>
            </w:r>
            <w:r w:rsidRPr="000C5C50">
              <w:rPr>
                <w:color w:val="auto"/>
                <w:szCs w:val="28"/>
                <w:lang w:val="ru-RU"/>
              </w:rPr>
              <w:t>работе</w:t>
            </w:r>
            <w:r w:rsidRPr="000C5C50">
              <w:rPr>
                <w:color w:val="auto"/>
                <w:spacing w:val="-1"/>
                <w:szCs w:val="28"/>
                <w:lang w:val="ru-RU"/>
              </w:rPr>
              <w:t xml:space="preserve"> </w:t>
            </w:r>
            <w:r w:rsidRPr="000C5C50">
              <w:rPr>
                <w:color w:val="auto"/>
                <w:szCs w:val="28"/>
                <w:lang w:val="ru-RU"/>
              </w:rPr>
              <w:t>допускается</w:t>
            </w:r>
            <w:r w:rsidRPr="000C5C50">
              <w:rPr>
                <w:color w:val="auto"/>
                <w:spacing w:val="-1"/>
                <w:szCs w:val="28"/>
                <w:lang w:val="ru-RU"/>
              </w:rPr>
              <w:t xml:space="preserve"> </w:t>
            </w:r>
            <w:r w:rsidRPr="000C5C50">
              <w:rPr>
                <w:color w:val="auto"/>
                <w:szCs w:val="28"/>
                <w:lang w:val="ru-RU"/>
              </w:rPr>
              <w:t>не</w:t>
            </w:r>
            <w:r w:rsidRPr="000C5C50">
              <w:rPr>
                <w:color w:val="auto"/>
                <w:spacing w:val="-1"/>
                <w:szCs w:val="28"/>
                <w:lang w:val="ru-RU"/>
              </w:rPr>
              <w:t xml:space="preserve"> </w:t>
            </w:r>
            <w:r w:rsidRPr="000C5C50">
              <w:rPr>
                <w:color w:val="auto"/>
                <w:szCs w:val="28"/>
                <w:lang w:val="ru-RU"/>
              </w:rPr>
              <w:t>более</w:t>
            </w:r>
            <w:r w:rsidRPr="000C5C50">
              <w:rPr>
                <w:color w:val="auto"/>
                <w:spacing w:val="-3"/>
                <w:szCs w:val="28"/>
                <w:lang w:val="ru-RU"/>
              </w:rPr>
              <w:t xml:space="preserve"> </w:t>
            </w:r>
            <w:r w:rsidRPr="000C5C50">
              <w:rPr>
                <w:color w:val="auto"/>
                <w:szCs w:val="28"/>
                <w:lang w:val="ru-RU"/>
              </w:rPr>
              <w:t>3</w:t>
            </w:r>
            <w:r w:rsidRPr="000C5C50">
              <w:rPr>
                <w:color w:val="auto"/>
                <w:spacing w:val="-1"/>
                <w:szCs w:val="28"/>
                <w:lang w:val="ru-RU"/>
              </w:rPr>
              <w:t xml:space="preserve"> </w:t>
            </w:r>
            <w:r w:rsidRPr="000C5C50">
              <w:rPr>
                <w:color w:val="auto"/>
                <w:szCs w:val="28"/>
                <w:lang w:val="ru-RU"/>
              </w:rPr>
              <w:t>-</w:t>
            </w:r>
            <w:r w:rsidRPr="000C5C50">
              <w:rPr>
                <w:color w:val="auto"/>
                <w:spacing w:val="-1"/>
                <w:szCs w:val="28"/>
                <w:lang w:val="ru-RU"/>
              </w:rPr>
              <w:t xml:space="preserve"> </w:t>
            </w:r>
            <w:r w:rsidRPr="000C5C50">
              <w:rPr>
                <w:color w:val="auto"/>
                <w:szCs w:val="28"/>
                <w:lang w:val="ru-RU"/>
              </w:rPr>
              <w:t>4</w:t>
            </w:r>
            <w:r w:rsidRPr="000C5C50">
              <w:rPr>
                <w:color w:val="auto"/>
                <w:spacing w:val="-1"/>
                <w:szCs w:val="28"/>
                <w:lang w:val="ru-RU"/>
              </w:rPr>
              <w:t xml:space="preserve"> </w:t>
            </w:r>
            <w:r w:rsidRPr="000C5C50">
              <w:rPr>
                <w:color w:val="auto"/>
                <w:szCs w:val="28"/>
                <w:lang w:val="ru-RU"/>
              </w:rPr>
              <w:t>речевых</w:t>
            </w:r>
            <w:r w:rsidRPr="000C5C50">
              <w:rPr>
                <w:color w:val="auto"/>
                <w:spacing w:val="-1"/>
                <w:szCs w:val="28"/>
                <w:lang w:val="ru-RU"/>
              </w:rPr>
              <w:t xml:space="preserve"> </w:t>
            </w:r>
            <w:r w:rsidRPr="000C5C50">
              <w:rPr>
                <w:color w:val="auto"/>
                <w:szCs w:val="28"/>
                <w:lang w:val="ru-RU"/>
              </w:rPr>
              <w:t>недочетов.</w:t>
            </w:r>
          </w:p>
          <w:p w:rsidR="00701FFD" w:rsidRPr="000C5C50" w:rsidRDefault="00701FFD" w:rsidP="000C5C50">
            <w:pPr>
              <w:tabs>
                <w:tab w:val="left" w:pos="718"/>
              </w:tabs>
              <w:spacing w:after="0" w:line="240" w:lineRule="auto"/>
              <w:ind w:left="0" w:right="1" w:firstLine="0"/>
              <w:jc w:val="left"/>
              <w:rPr>
                <w:color w:val="auto"/>
                <w:szCs w:val="28"/>
                <w:lang w:val="ru-RU"/>
              </w:rPr>
            </w:pPr>
            <w:r w:rsidRPr="000C5C50">
              <w:rPr>
                <w:color w:val="auto"/>
                <w:szCs w:val="28"/>
                <w:lang w:val="ru-RU"/>
              </w:rPr>
              <w:t>2</w:t>
            </w:r>
            <w:r w:rsidRPr="000C5C50">
              <w:rPr>
                <w:color w:val="auto"/>
                <w:szCs w:val="28"/>
                <w:lang w:val="ru-RU"/>
              </w:rPr>
              <w:tab/>
              <w:t>орфографические</w:t>
            </w:r>
            <w:r w:rsidRPr="000C5C50">
              <w:rPr>
                <w:color w:val="auto"/>
                <w:spacing w:val="-7"/>
                <w:szCs w:val="28"/>
                <w:lang w:val="ru-RU"/>
              </w:rPr>
              <w:t xml:space="preserve"> </w:t>
            </w:r>
            <w:r w:rsidRPr="000C5C50">
              <w:rPr>
                <w:color w:val="auto"/>
                <w:szCs w:val="28"/>
                <w:lang w:val="ru-RU"/>
              </w:rPr>
              <w:t>и</w:t>
            </w:r>
            <w:r w:rsidRPr="000C5C50">
              <w:rPr>
                <w:color w:val="auto"/>
                <w:spacing w:val="-4"/>
                <w:szCs w:val="28"/>
                <w:lang w:val="ru-RU"/>
              </w:rPr>
              <w:t xml:space="preserve"> </w:t>
            </w:r>
            <w:r w:rsidRPr="000C5C50">
              <w:rPr>
                <w:color w:val="auto"/>
                <w:szCs w:val="28"/>
                <w:lang w:val="ru-RU"/>
              </w:rPr>
              <w:t>2</w:t>
            </w:r>
            <w:r w:rsidRPr="000C5C50">
              <w:rPr>
                <w:color w:val="auto"/>
                <w:spacing w:val="-7"/>
                <w:szCs w:val="28"/>
                <w:lang w:val="ru-RU"/>
              </w:rPr>
              <w:t xml:space="preserve"> </w:t>
            </w:r>
            <w:r w:rsidRPr="000C5C50">
              <w:rPr>
                <w:color w:val="auto"/>
                <w:szCs w:val="28"/>
                <w:lang w:val="ru-RU"/>
              </w:rPr>
              <w:t>пунктуационные</w:t>
            </w:r>
            <w:r w:rsidRPr="000C5C50">
              <w:rPr>
                <w:color w:val="auto"/>
                <w:spacing w:val="-7"/>
                <w:szCs w:val="28"/>
                <w:lang w:val="ru-RU"/>
              </w:rPr>
              <w:t xml:space="preserve"> </w:t>
            </w:r>
            <w:r w:rsidRPr="000C5C50">
              <w:rPr>
                <w:color w:val="auto"/>
                <w:szCs w:val="28"/>
                <w:lang w:val="ru-RU"/>
              </w:rPr>
              <w:t>ошибки,</w:t>
            </w:r>
            <w:r w:rsidRPr="000C5C50">
              <w:rPr>
                <w:color w:val="auto"/>
                <w:spacing w:val="-5"/>
                <w:szCs w:val="28"/>
                <w:lang w:val="ru-RU"/>
              </w:rPr>
              <w:t xml:space="preserve"> </w:t>
            </w:r>
            <w:r w:rsidRPr="000C5C50">
              <w:rPr>
                <w:color w:val="auto"/>
                <w:szCs w:val="28"/>
                <w:lang w:val="ru-RU"/>
              </w:rPr>
              <w:t>или</w:t>
            </w:r>
            <w:r w:rsidRPr="000C5C50">
              <w:rPr>
                <w:color w:val="auto"/>
                <w:spacing w:val="-6"/>
                <w:szCs w:val="28"/>
                <w:lang w:val="ru-RU"/>
              </w:rPr>
              <w:t xml:space="preserve"> </w:t>
            </w:r>
            <w:r w:rsidRPr="000C5C50">
              <w:rPr>
                <w:color w:val="auto"/>
                <w:szCs w:val="28"/>
                <w:lang w:val="ru-RU"/>
              </w:rPr>
              <w:t>1</w:t>
            </w:r>
            <w:r w:rsidRPr="000C5C50">
              <w:rPr>
                <w:color w:val="auto"/>
                <w:spacing w:val="-6"/>
                <w:szCs w:val="28"/>
                <w:lang w:val="ru-RU"/>
              </w:rPr>
              <w:t xml:space="preserve"> </w:t>
            </w:r>
            <w:proofErr w:type="gramStart"/>
            <w:r w:rsidRPr="000C5C50">
              <w:rPr>
                <w:color w:val="auto"/>
                <w:szCs w:val="28"/>
                <w:lang w:val="ru-RU"/>
              </w:rPr>
              <w:t>орфографическая</w:t>
            </w:r>
            <w:proofErr w:type="gramEnd"/>
            <w:r w:rsidRPr="000C5C50">
              <w:rPr>
                <w:color w:val="auto"/>
                <w:spacing w:val="-57"/>
                <w:szCs w:val="28"/>
                <w:lang w:val="ru-RU"/>
              </w:rPr>
              <w:t xml:space="preserve"> </w:t>
            </w:r>
            <w:r w:rsidRPr="000C5C50">
              <w:rPr>
                <w:color w:val="auto"/>
                <w:szCs w:val="28"/>
                <w:lang w:val="ru-RU"/>
              </w:rPr>
              <w:t>и пунктуационные ошибки, или 4 пунктуационные ошибки при отсутствии</w:t>
            </w:r>
            <w:r w:rsidRPr="000C5C50">
              <w:rPr>
                <w:color w:val="auto"/>
                <w:spacing w:val="1"/>
                <w:szCs w:val="28"/>
                <w:lang w:val="ru-RU"/>
              </w:rPr>
              <w:t xml:space="preserve"> </w:t>
            </w:r>
            <w:r w:rsidRPr="000C5C50">
              <w:rPr>
                <w:color w:val="auto"/>
                <w:szCs w:val="28"/>
                <w:lang w:val="ru-RU"/>
              </w:rPr>
              <w:t>орфографических</w:t>
            </w:r>
            <w:r w:rsidRPr="000C5C50">
              <w:rPr>
                <w:color w:val="auto"/>
                <w:spacing w:val="-1"/>
                <w:szCs w:val="28"/>
                <w:lang w:val="ru-RU"/>
              </w:rPr>
              <w:t xml:space="preserve"> </w:t>
            </w:r>
            <w:r w:rsidRPr="000C5C50">
              <w:rPr>
                <w:color w:val="auto"/>
                <w:szCs w:val="28"/>
                <w:lang w:val="ru-RU"/>
              </w:rPr>
              <w:t>ошибок, а</w:t>
            </w:r>
            <w:r w:rsidRPr="000C5C50">
              <w:rPr>
                <w:color w:val="auto"/>
                <w:spacing w:val="-2"/>
                <w:szCs w:val="28"/>
                <w:lang w:val="ru-RU"/>
              </w:rPr>
              <w:t xml:space="preserve"> </w:t>
            </w:r>
            <w:r w:rsidRPr="000C5C50">
              <w:rPr>
                <w:color w:val="auto"/>
                <w:szCs w:val="28"/>
                <w:lang w:val="ru-RU"/>
              </w:rPr>
              <w:t>также 2 грамматические</w:t>
            </w:r>
            <w:r w:rsidRPr="000C5C50">
              <w:rPr>
                <w:color w:val="auto"/>
                <w:spacing w:val="-2"/>
                <w:szCs w:val="28"/>
                <w:lang w:val="ru-RU"/>
              </w:rPr>
              <w:t xml:space="preserve"> </w:t>
            </w:r>
            <w:r w:rsidRPr="000C5C50">
              <w:rPr>
                <w:color w:val="auto"/>
                <w:szCs w:val="28"/>
                <w:lang w:val="ru-RU"/>
              </w:rPr>
              <w:t>ошибки.</w:t>
            </w:r>
          </w:p>
        </w:tc>
      </w:tr>
      <w:tr w:rsidR="00701FFD" w:rsidRPr="000C5C50" w:rsidTr="00D160A5">
        <w:trPr>
          <w:trHeight w:val="1103"/>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«3»</w:t>
            </w:r>
          </w:p>
        </w:tc>
        <w:tc>
          <w:tcPr>
            <w:tcW w:w="8059" w:type="dxa"/>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В</w:t>
            </w:r>
            <w:r w:rsidRPr="000C5C50">
              <w:rPr>
                <w:color w:val="auto"/>
                <w:spacing w:val="-1"/>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1"/>
                <w:szCs w:val="28"/>
                <w:lang w:val="ru-RU"/>
              </w:rPr>
              <w:t xml:space="preserve"> </w:t>
            </w:r>
            <w:r w:rsidRPr="000C5C50">
              <w:rPr>
                <w:color w:val="auto"/>
                <w:szCs w:val="28"/>
                <w:lang w:val="ru-RU"/>
              </w:rPr>
              <w:t>работе</w:t>
            </w:r>
            <w:r w:rsidRPr="000C5C50">
              <w:rPr>
                <w:color w:val="auto"/>
                <w:spacing w:val="-2"/>
                <w:szCs w:val="28"/>
                <w:lang w:val="ru-RU"/>
              </w:rPr>
              <w:t xml:space="preserve"> </w:t>
            </w:r>
            <w:r w:rsidRPr="000C5C50">
              <w:rPr>
                <w:color w:val="auto"/>
                <w:szCs w:val="28"/>
                <w:lang w:val="ru-RU"/>
              </w:rPr>
              <w:t>допускается</w:t>
            </w:r>
            <w:r w:rsidRPr="000C5C50">
              <w:rPr>
                <w:color w:val="auto"/>
                <w:spacing w:val="-1"/>
                <w:szCs w:val="28"/>
                <w:lang w:val="ru-RU"/>
              </w:rPr>
              <w:t xml:space="preserve"> </w:t>
            </w:r>
            <w:r w:rsidRPr="000C5C50">
              <w:rPr>
                <w:color w:val="auto"/>
                <w:szCs w:val="28"/>
                <w:lang w:val="ru-RU"/>
              </w:rPr>
              <w:t>не</w:t>
            </w:r>
            <w:r w:rsidRPr="000C5C50">
              <w:rPr>
                <w:color w:val="auto"/>
                <w:spacing w:val="-2"/>
                <w:szCs w:val="28"/>
                <w:lang w:val="ru-RU"/>
              </w:rPr>
              <w:t xml:space="preserve"> </w:t>
            </w:r>
            <w:r w:rsidRPr="000C5C50">
              <w:rPr>
                <w:color w:val="auto"/>
                <w:szCs w:val="28"/>
                <w:lang w:val="ru-RU"/>
              </w:rPr>
              <w:t>более</w:t>
            </w:r>
            <w:r w:rsidRPr="000C5C50">
              <w:rPr>
                <w:color w:val="auto"/>
                <w:spacing w:val="-3"/>
                <w:szCs w:val="28"/>
                <w:lang w:val="ru-RU"/>
              </w:rPr>
              <w:t xml:space="preserve"> </w:t>
            </w:r>
            <w:r w:rsidRPr="000C5C50">
              <w:rPr>
                <w:color w:val="auto"/>
                <w:szCs w:val="28"/>
                <w:lang w:val="ru-RU"/>
              </w:rPr>
              <w:t>5 речевых</w:t>
            </w:r>
            <w:r w:rsidRPr="000C5C50">
              <w:rPr>
                <w:color w:val="auto"/>
                <w:spacing w:val="-1"/>
                <w:szCs w:val="28"/>
                <w:lang w:val="ru-RU"/>
              </w:rPr>
              <w:t xml:space="preserve"> </w:t>
            </w:r>
            <w:r w:rsidRPr="000C5C50">
              <w:rPr>
                <w:color w:val="auto"/>
                <w:szCs w:val="28"/>
                <w:lang w:val="ru-RU"/>
              </w:rPr>
              <w:t>недочетов.</w:t>
            </w:r>
          </w:p>
          <w:p w:rsidR="00701FFD" w:rsidRPr="000C5C50" w:rsidRDefault="00701FFD" w:rsidP="000C5C50">
            <w:pPr>
              <w:tabs>
                <w:tab w:val="left" w:pos="718"/>
              </w:tabs>
              <w:spacing w:after="0" w:line="240" w:lineRule="auto"/>
              <w:ind w:left="0" w:right="1" w:firstLine="0"/>
              <w:jc w:val="left"/>
              <w:rPr>
                <w:color w:val="auto"/>
                <w:szCs w:val="28"/>
                <w:lang w:val="ru-RU"/>
              </w:rPr>
            </w:pPr>
            <w:r w:rsidRPr="000C5C50">
              <w:rPr>
                <w:color w:val="auto"/>
                <w:szCs w:val="28"/>
                <w:lang w:val="ru-RU"/>
              </w:rPr>
              <w:t>4</w:t>
            </w:r>
            <w:r w:rsidRPr="000C5C50">
              <w:rPr>
                <w:color w:val="auto"/>
                <w:szCs w:val="28"/>
                <w:lang w:val="ru-RU"/>
              </w:rPr>
              <w:tab/>
              <w:t>орфографические</w:t>
            </w:r>
            <w:r w:rsidRPr="000C5C50">
              <w:rPr>
                <w:color w:val="auto"/>
                <w:spacing w:val="-9"/>
                <w:szCs w:val="28"/>
                <w:lang w:val="ru-RU"/>
              </w:rPr>
              <w:t xml:space="preserve"> </w:t>
            </w:r>
            <w:r w:rsidRPr="000C5C50">
              <w:rPr>
                <w:color w:val="auto"/>
                <w:szCs w:val="28"/>
                <w:lang w:val="ru-RU"/>
              </w:rPr>
              <w:t>и</w:t>
            </w:r>
            <w:r w:rsidRPr="000C5C50">
              <w:rPr>
                <w:color w:val="auto"/>
                <w:spacing w:val="-8"/>
                <w:szCs w:val="28"/>
                <w:lang w:val="ru-RU"/>
              </w:rPr>
              <w:t xml:space="preserve"> </w:t>
            </w:r>
            <w:r w:rsidRPr="000C5C50">
              <w:rPr>
                <w:color w:val="auto"/>
                <w:szCs w:val="28"/>
                <w:lang w:val="ru-RU"/>
              </w:rPr>
              <w:t>4</w:t>
            </w:r>
            <w:r w:rsidRPr="000C5C50">
              <w:rPr>
                <w:color w:val="auto"/>
                <w:spacing w:val="-10"/>
                <w:szCs w:val="28"/>
                <w:lang w:val="ru-RU"/>
              </w:rPr>
              <w:t xml:space="preserve"> </w:t>
            </w:r>
            <w:r w:rsidRPr="000C5C50">
              <w:rPr>
                <w:color w:val="auto"/>
                <w:szCs w:val="28"/>
                <w:lang w:val="ru-RU"/>
              </w:rPr>
              <w:t>пунктуационные</w:t>
            </w:r>
            <w:r w:rsidRPr="000C5C50">
              <w:rPr>
                <w:color w:val="auto"/>
                <w:spacing w:val="-10"/>
                <w:szCs w:val="28"/>
                <w:lang w:val="ru-RU"/>
              </w:rPr>
              <w:t xml:space="preserve"> </w:t>
            </w:r>
            <w:r w:rsidRPr="000C5C50">
              <w:rPr>
                <w:color w:val="auto"/>
                <w:szCs w:val="28"/>
                <w:lang w:val="ru-RU"/>
              </w:rPr>
              <w:t>ошибки,</w:t>
            </w:r>
            <w:r w:rsidRPr="000C5C50">
              <w:rPr>
                <w:color w:val="auto"/>
                <w:spacing w:val="-8"/>
                <w:szCs w:val="28"/>
                <w:lang w:val="ru-RU"/>
              </w:rPr>
              <w:t xml:space="preserve"> </w:t>
            </w:r>
            <w:r w:rsidRPr="000C5C50">
              <w:rPr>
                <w:color w:val="auto"/>
                <w:szCs w:val="28"/>
                <w:lang w:val="ru-RU"/>
              </w:rPr>
              <w:t>или</w:t>
            </w:r>
            <w:r w:rsidRPr="000C5C50">
              <w:rPr>
                <w:color w:val="auto"/>
                <w:spacing w:val="-9"/>
                <w:szCs w:val="28"/>
                <w:lang w:val="ru-RU"/>
              </w:rPr>
              <w:t xml:space="preserve"> </w:t>
            </w:r>
            <w:r w:rsidRPr="000C5C50">
              <w:rPr>
                <w:color w:val="auto"/>
                <w:szCs w:val="28"/>
                <w:lang w:val="ru-RU"/>
              </w:rPr>
              <w:t>3</w:t>
            </w:r>
            <w:r w:rsidRPr="000C5C50">
              <w:rPr>
                <w:color w:val="auto"/>
                <w:spacing w:val="-8"/>
                <w:szCs w:val="28"/>
                <w:lang w:val="ru-RU"/>
              </w:rPr>
              <w:t xml:space="preserve"> </w:t>
            </w:r>
            <w:r w:rsidRPr="000C5C50">
              <w:rPr>
                <w:color w:val="auto"/>
                <w:szCs w:val="28"/>
                <w:lang w:val="ru-RU"/>
              </w:rPr>
              <w:t>орфографические</w:t>
            </w:r>
            <w:r w:rsidRPr="000C5C50">
              <w:rPr>
                <w:color w:val="auto"/>
                <w:spacing w:val="-57"/>
                <w:szCs w:val="28"/>
                <w:lang w:val="ru-RU"/>
              </w:rPr>
              <w:t xml:space="preserve"> </w:t>
            </w:r>
            <w:r w:rsidRPr="000C5C50">
              <w:rPr>
                <w:color w:val="auto"/>
                <w:szCs w:val="28"/>
                <w:lang w:val="ru-RU"/>
              </w:rPr>
              <w:t>и пунктуационных ошибок, или 7 пунктуационных при отсутствии</w:t>
            </w:r>
            <w:r w:rsidRPr="000C5C50">
              <w:rPr>
                <w:color w:val="auto"/>
                <w:spacing w:val="1"/>
                <w:szCs w:val="28"/>
                <w:lang w:val="ru-RU"/>
              </w:rPr>
              <w:t xml:space="preserve"> </w:t>
            </w:r>
            <w:r w:rsidRPr="000C5C50">
              <w:rPr>
                <w:color w:val="auto"/>
                <w:szCs w:val="28"/>
                <w:lang w:val="ru-RU"/>
              </w:rPr>
              <w:t>орфографических</w:t>
            </w:r>
            <w:r w:rsidRPr="000C5C50">
              <w:rPr>
                <w:color w:val="auto"/>
                <w:spacing w:val="-1"/>
                <w:szCs w:val="28"/>
                <w:lang w:val="ru-RU"/>
              </w:rPr>
              <w:t xml:space="preserve"> </w:t>
            </w:r>
            <w:r w:rsidRPr="000C5C50">
              <w:rPr>
                <w:color w:val="auto"/>
                <w:szCs w:val="28"/>
                <w:lang w:val="ru-RU"/>
              </w:rPr>
              <w:t>ошибок, а</w:t>
            </w:r>
            <w:r w:rsidRPr="000C5C50">
              <w:rPr>
                <w:color w:val="auto"/>
                <w:spacing w:val="-2"/>
                <w:szCs w:val="28"/>
                <w:lang w:val="ru-RU"/>
              </w:rPr>
              <w:t xml:space="preserve"> </w:t>
            </w:r>
            <w:r w:rsidRPr="000C5C50">
              <w:rPr>
                <w:color w:val="auto"/>
                <w:szCs w:val="28"/>
                <w:lang w:val="ru-RU"/>
              </w:rPr>
              <w:t>также 4 грамматические</w:t>
            </w:r>
            <w:r w:rsidRPr="000C5C50">
              <w:rPr>
                <w:color w:val="auto"/>
                <w:spacing w:val="-2"/>
                <w:szCs w:val="28"/>
                <w:lang w:val="ru-RU"/>
              </w:rPr>
              <w:t xml:space="preserve"> </w:t>
            </w:r>
            <w:r w:rsidRPr="000C5C50">
              <w:rPr>
                <w:color w:val="auto"/>
                <w:szCs w:val="28"/>
                <w:lang w:val="ru-RU"/>
              </w:rPr>
              <w:t>ошибки.</w:t>
            </w:r>
          </w:p>
        </w:tc>
      </w:tr>
      <w:tr w:rsidR="00701FFD" w:rsidRPr="000C5C50" w:rsidTr="00D160A5">
        <w:trPr>
          <w:trHeight w:val="1391"/>
        </w:trPr>
        <w:tc>
          <w:tcPr>
            <w:tcW w:w="1531" w:type="dxa"/>
          </w:tcPr>
          <w:p w:rsidR="00701FFD" w:rsidRPr="000C5C50" w:rsidRDefault="00701FFD" w:rsidP="000C5C50">
            <w:pPr>
              <w:spacing w:after="0" w:line="240" w:lineRule="auto"/>
              <w:ind w:left="0" w:firstLine="0"/>
              <w:jc w:val="left"/>
              <w:rPr>
                <w:color w:val="auto"/>
                <w:szCs w:val="28"/>
              </w:rPr>
            </w:pPr>
            <w:r w:rsidRPr="000C5C50">
              <w:rPr>
                <w:color w:val="auto"/>
                <w:szCs w:val="28"/>
              </w:rPr>
              <w:t>«2»</w:t>
            </w:r>
          </w:p>
        </w:tc>
        <w:tc>
          <w:tcPr>
            <w:tcW w:w="8059" w:type="dxa"/>
          </w:tcPr>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В</w:t>
            </w:r>
            <w:r w:rsidRPr="000C5C50">
              <w:rPr>
                <w:color w:val="auto"/>
                <w:spacing w:val="-2"/>
                <w:szCs w:val="28"/>
                <w:lang w:val="ru-RU"/>
              </w:rPr>
              <w:t xml:space="preserve"> </w:t>
            </w:r>
            <w:r w:rsidRPr="000C5C50">
              <w:rPr>
                <w:color w:val="auto"/>
                <w:szCs w:val="28"/>
                <w:lang w:val="ru-RU"/>
              </w:rPr>
              <w:t>целом</w:t>
            </w:r>
            <w:r w:rsidRPr="000C5C50">
              <w:rPr>
                <w:color w:val="auto"/>
                <w:spacing w:val="-2"/>
                <w:szCs w:val="28"/>
                <w:lang w:val="ru-RU"/>
              </w:rPr>
              <w:t xml:space="preserve"> </w:t>
            </w:r>
            <w:r w:rsidRPr="000C5C50">
              <w:rPr>
                <w:color w:val="auto"/>
                <w:szCs w:val="28"/>
                <w:lang w:val="ru-RU"/>
              </w:rPr>
              <w:t>в</w:t>
            </w:r>
            <w:r w:rsidRPr="000C5C50">
              <w:rPr>
                <w:color w:val="auto"/>
                <w:spacing w:val="-1"/>
                <w:szCs w:val="28"/>
                <w:lang w:val="ru-RU"/>
              </w:rPr>
              <w:t xml:space="preserve"> </w:t>
            </w:r>
            <w:r w:rsidRPr="000C5C50">
              <w:rPr>
                <w:color w:val="auto"/>
                <w:szCs w:val="28"/>
                <w:lang w:val="ru-RU"/>
              </w:rPr>
              <w:t>работе</w:t>
            </w:r>
            <w:r w:rsidRPr="000C5C50">
              <w:rPr>
                <w:color w:val="auto"/>
                <w:spacing w:val="-2"/>
                <w:szCs w:val="28"/>
                <w:lang w:val="ru-RU"/>
              </w:rPr>
              <w:t xml:space="preserve"> </w:t>
            </w:r>
            <w:r w:rsidRPr="000C5C50">
              <w:rPr>
                <w:color w:val="auto"/>
                <w:szCs w:val="28"/>
                <w:lang w:val="ru-RU"/>
              </w:rPr>
              <w:t>допущено</w:t>
            </w:r>
            <w:r w:rsidRPr="000C5C50">
              <w:rPr>
                <w:color w:val="auto"/>
                <w:spacing w:val="-1"/>
                <w:szCs w:val="28"/>
                <w:lang w:val="ru-RU"/>
              </w:rPr>
              <w:t xml:space="preserve"> </w:t>
            </w:r>
            <w:r w:rsidRPr="000C5C50">
              <w:rPr>
                <w:color w:val="auto"/>
                <w:szCs w:val="28"/>
                <w:lang w:val="ru-RU"/>
              </w:rPr>
              <w:t>до</w:t>
            </w:r>
            <w:r w:rsidRPr="000C5C50">
              <w:rPr>
                <w:color w:val="auto"/>
                <w:spacing w:val="-1"/>
                <w:szCs w:val="28"/>
                <w:lang w:val="ru-RU"/>
              </w:rPr>
              <w:t xml:space="preserve"> </w:t>
            </w:r>
            <w:r w:rsidRPr="000C5C50">
              <w:rPr>
                <w:color w:val="auto"/>
                <w:szCs w:val="28"/>
                <w:lang w:val="ru-RU"/>
              </w:rPr>
              <w:t>7</w:t>
            </w:r>
            <w:r w:rsidRPr="000C5C50">
              <w:rPr>
                <w:color w:val="auto"/>
                <w:spacing w:val="-1"/>
                <w:szCs w:val="28"/>
                <w:lang w:val="ru-RU"/>
              </w:rPr>
              <w:t xml:space="preserve"> </w:t>
            </w:r>
            <w:r w:rsidRPr="000C5C50">
              <w:rPr>
                <w:color w:val="auto"/>
                <w:szCs w:val="28"/>
                <w:lang w:val="ru-RU"/>
              </w:rPr>
              <w:t>речевых</w:t>
            </w:r>
            <w:r w:rsidRPr="000C5C50">
              <w:rPr>
                <w:color w:val="auto"/>
                <w:spacing w:val="-1"/>
                <w:szCs w:val="28"/>
                <w:lang w:val="ru-RU"/>
              </w:rPr>
              <w:t xml:space="preserve"> </w:t>
            </w:r>
            <w:r w:rsidRPr="000C5C50">
              <w:rPr>
                <w:color w:val="auto"/>
                <w:szCs w:val="28"/>
                <w:lang w:val="ru-RU"/>
              </w:rPr>
              <w:t>недочетов.</w:t>
            </w:r>
          </w:p>
          <w:p w:rsidR="00701FFD" w:rsidRPr="000C5C50" w:rsidRDefault="00701FFD" w:rsidP="000C5C50">
            <w:pPr>
              <w:spacing w:after="0" w:line="240" w:lineRule="auto"/>
              <w:ind w:left="0" w:firstLine="0"/>
              <w:jc w:val="left"/>
              <w:rPr>
                <w:color w:val="auto"/>
                <w:szCs w:val="28"/>
                <w:lang w:val="ru-RU"/>
              </w:rPr>
            </w:pPr>
            <w:r w:rsidRPr="000C5C50">
              <w:rPr>
                <w:color w:val="auto"/>
                <w:szCs w:val="28"/>
                <w:lang w:val="ru-RU"/>
              </w:rPr>
              <w:t>7</w:t>
            </w:r>
            <w:r w:rsidRPr="000C5C50">
              <w:rPr>
                <w:color w:val="auto"/>
                <w:spacing w:val="-7"/>
                <w:szCs w:val="28"/>
                <w:lang w:val="ru-RU"/>
              </w:rPr>
              <w:t xml:space="preserve"> </w:t>
            </w:r>
            <w:r w:rsidRPr="000C5C50">
              <w:rPr>
                <w:color w:val="auto"/>
                <w:szCs w:val="28"/>
                <w:lang w:val="ru-RU"/>
              </w:rPr>
              <w:t>орфографических</w:t>
            </w:r>
            <w:r w:rsidRPr="000C5C50">
              <w:rPr>
                <w:color w:val="auto"/>
                <w:spacing w:val="-6"/>
                <w:szCs w:val="28"/>
                <w:lang w:val="ru-RU"/>
              </w:rPr>
              <w:t xml:space="preserve"> </w:t>
            </w:r>
            <w:r w:rsidRPr="000C5C50">
              <w:rPr>
                <w:color w:val="auto"/>
                <w:szCs w:val="28"/>
                <w:lang w:val="ru-RU"/>
              </w:rPr>
              <w:t>и</w:t>
            </w:r>
            <w:r w:rsidRPr="000C5C50">
              <w:rPr>
                <w:color w:val="auto"/>
                <w:spacing w:val="-6"/>
                <w:szCs w:val="28"/>
                <w:lang w:val="ru-RU"/>
              </w:rPr>
              <w:t xml:space="preserve"> </w:t>
            </w:r>
            <w:r w:rsidRPr="000C5C50">
              <w:rPr>
                <w:color w:val="auto"/>
                <w:szCs w:val="28"/>
                <w:lang w:val="ru-RU"/>
              </w:rPr>
              <w:t>7</w:t>
            </w:r>
            <w:r w:rsidRPr="000C5C50">
              <w:rPr>
                <w:color w:val="auto"/>
                <w:spacing w:val="-4"/>
                <w:szCs w:val="28"/>
                <w:lang w:val="ru-RU"/>
              </w:rPr>
              <w:t xml:space="preserve"> </w:t>
            </w:r>
            <w:r w:rsidRPr="000C5C50">
              <w:rPr>
                <w:color w:val="auto"/>
                <w:szCs w:val="28"/>
                <w:lang w:val="ru-RU"/>
              </w:rPr>
              <w:t>пунктуационных</w:t>
            </w:r>
            <w:r w:rsidRPr="000C5C50">
              <w:rPr>
                <w:color w:val="auto"/>
                <w:spacing w:val="-8"/>
                <w:szCs w:val="28"/>
                <w:lang w:val="ru-RU"/>
              </w:rPr>
              <w:t xml:space="preserve"> </w:t>
            </w:r>
            <w:r w:rsidRPr="000C5C50">
              <w:rPr>
                <w:color w:val="auto"/>
                <w:szCs w:val="28"/>
                <w:lang w:val="ru-RU"/>
              </w:rPr>
              <w:t>ошибок,</w:t>
            </w:r>
            <w:r w:rsidRPr="000C5C50">
              <w:rPr>
                <w:color w:val="auto"/>
                <w:spacing w:val="-6"/>
                <w:szCs w:val="28"/>
                <w:lang w:val="ru-RU"/>
              </w:rPr>
              <w:t xml:space="preserve"> </w:t>
            </w:r>
            <w:r w:rsidRPr="000C5C50">
              <w:rPr>
                <w:color w:val="auto"/>
                <w:szCs w:val="28"/>
                <w:lang w:val="ru-RU"/>
              </w:rPr>
              <w:t>или</w:t>
            </w:r>
            <w:r w:rsidRPr="000C5C50">
              <w:rPr>
                <w:color w:val="auto"/>
                <w:spacing w:val="-6"/>
                <w:szCs w:val="28"/>
                <w:lang w:val="ru-RU"/>
              </w:rPr>
              <w:t xml:space="preserve"> </w:t>
            </w:r>
            <w:r w:rsidRPr="000C5C50">
              <w:rPr>
                <w:color w:val="auto"/>
                <w:szCs w:val="28"/>
                <w:lang w:val="ru-RU"/>
              </w:rPr>
              <w:t>6</w:t>
            </w:r>
            <w:r w:rsidRPr="000C5C50">
              <w:rPr>
                <w:color w:val="auto"/>
                <w:spacing w:val="-6"/>
                <w:szCs w:val="28"/>
                <w:lang w:val="ru-RU"/>
              </w:rPr>
              <w:t xml:space="preserve"> </w:t>
            </w:r>
            <w:r w:rsidRPr="000C5C50">
              <w:rPr>
                <w:color w:val="auto"/>
                <w:szCs w:val="28"/>
                <w:lang w:val="ru-RU"/>
              </w:rPr>
              <w:t>орфографических</w:t>
            </w:r>
            <w:r w:rsidRPr="000C5C50">
              <w:rPr>
                <w:color w:val="auto"/>
                <w:spacing w:val="-7"/>
                <w:szCs w:val="28"/>
                <w:lang w:val="ru-RU"/>
              </w:rPr>
              <w:t xml:space="preserve"> </w:t>
            </w:r>
            <w:r w:rsidRPr="000C5C50">
              <w:rPr>
                <w:color w:val="auto"/>
                <w:szCs w:val="28"/>
                <w:lang w:val="ru-RU"/>
              </w:rPr>
              <w:t>и</w:t>
            </w:r>
            <w:r w:rsidRPr="000C5C50">
              <w:rPr>
                <w:color w:val="auto"/>
                <w:spacing w:val="-57"/>
                <w:szCs w:val="28"/>
                <w:lang w:val="ru-RU"/>
              </w:rPr>
              <w:t xml:space="preserve"> </w:t>
            </w:r>
            <w:r w:rsidRPr="000C5C50">
              <w:rPr>
                <w:color w:val="auto"/>
                <w:szCs w:val="28"/>
                <w:lang w:val="ru-RU"/>
              </w:rPr>
              <w:t>8</w:t>
            </w:r>
            <w:r w:rsidRPr="000C5C50">
              <w:rPr>
                <w:color w:val="auto"/>
                <w:spacing w:val="-13"/>
                <w:szCs w:val="28"/>
                <w:lang w:val="ru-RU"/>
              </w:rPr>
              <w:t xml:space="preserve"> </w:t>
            </w:r>
            <w:r w:rsidRPr="000C5C50">
              <w:rPr>
                <w:color w:val="auto"/>
                <w:szCs w:val="28"/>
                <w:lang w:val="ru-RU"/>
              </w:rPr>
              <w:t>пунктуационных</w:t>
            </w:r>
            <w:r w:rsidRPr="000C5C50">
              <w:rPr>
                <w:color w:val="auto"/>
                <w:spacing w:val="-14"/>
                <w:szCs w:val="28"/>
                <w:lang w:val="ru-RU"/>
              </w:rPr>
              <w:t xml:space="preserve"> </w:t>
            </w:r>
            <w:r w:rsidRPr="000C5C50">
              <w:rPr>
                <w:color w:val="auto"/>
                <w:szCs w:val="28"/>
                <w:lang w:val="ru-RU"/>
              </w:rPr>
              <w:t>ошибок,</w:t>
            </w:r>
            <w:r w:rsidRPr="000C5C50">
              <w:rPr>
                <w:color w:val="auto"/>
                <w:spacing w:val="-13"/>
                <w:szCs w:val="28"/>
                <w:lang w:val="ru-RU"/>
              </w:rPr>
              <w:t xml:space="preserve"> </w:t>
            </w:r>
            <w:r w:rsidRPr="000C5C50">
              <w:rPr>
                <w:color w:val="auto"/>
                <w:szCs w:val="28"/>
                <w:lang w:val="ru-RU"/>
              </w:rPr>
              <w:t>5</w:t>
            </w:r>
            <w:r w:rsidRPr="000C5C50">
              <w:rPr>
                <w:color w:val="auto"/>
                <w:spacing w:val="-12"/>
                <w:szCs w:val="28"/>
                <w:lang w:val="ru-RU"/>
              </w:rPr>
              <w:t xml:space="preserve"> </w:t>
            </w:r>
            <w:r w:rsidRPr="000C5C50">
              <w:rPr>
                <w:color w:val="auto"/>
                <w:szCs w:val="28"/>
                <w:lang w:val="ru-RU"/>
              </w:rPr>
              <w:t>орфографических</w:t>
            </w:r>
            <w:r w:rsidRPr="000C5C50">
              <w:rPr>
                <w:color w:val="auto"/>
                <w:spacing w:val="-13"/>
                <w:szCs w:val="28"/>
                <w:lang w:val="ru-RU"/>
              </w:rPr>
              <w:t xml:space="preserve"> </w:t>
            </w:r>
            <w:r w:rsidRPr="000C5C50">
              <w:rPr>
                <w:color w:val="auto"/>
                <w:szCs w:val="28"/>
                <w:lang w:val="ru-RU"/>
              </w:rPr>
              <w:t>и</w:t>
            </w:r>
            <w:r w:rsidRPr="000C5C50">
              <w:rPr>
                <w:color w:val="auto"/>
                <w:spacing w:val="-12"/>
                <w:szCs w:val="28"/>
                <w:lang w:val="ru-RU"/>
              </w:rPr>
              <w:t xml:space="preserve"> </w:t>
            </w:r>
            <w:r w:rsidRPr="000C5C50">
              <w:rPr>
                <w:color w:val="auto"/>
                <w:szCs w:val="28"/>
                <w:lang w:val="ru-RU"/>
              </w:rPr>
              <w:t>9</w:t>
            </w:r>
            <w:r w:rsidRPr="000C5C50">
              <w:rPr>
                <w:color w:val="auto"/>
                <w:spacing w:val="-12"/>
                <w:szCs w:val="28"/>
                <w:lang w:val="ru-RU"/>
              </w:rPr>
              <w:t xml:space="preserve"> </w:t>
            </w:r>
            <w:r w:rsidRPr="000C5C50">
              <w:rPr>
                <w:color w:val="auto"/>
                <w:szCs w:val="28"/>
                <w:lang w:val="ru-RU"/>
              </w:rPr>
              <w:t>пунктуационных</w:t>
            </w:r>
            <w:r w:rsidRPr="000C5C50">
              <w:rPr>
                <w:color w:val="auto"/>
                <w:spacing w:val="-14"/>
                <w:szCs w:val="28"/>
                <w:lang w:val="ru-RU"/>
              </w:rPr>
              <w:t xml:space="preserve"> </w:t>
            </w:r>
            <w:r w:rsidRPr="000C5C50">
              <w:rPr>
                <w:color w:val="auto"/>
                <w:szCs w:val="28"/>
                <w:lang w:val="ru-RU"/>
              </w:rPr>
              <w:t>ошибок,</w:t>
            </w:r>
            <w:r w:rsidRPr="000C5C50">
              <w:rPr>
                <w:color w:val="auto"/>
                <w:spacing w:val="-57"/>
                <w:szCs w:val="28"/>
                <w:lang w:val="ru-RU"/>
              </w:rPr>
              <w:t xml:space="preserve"> </w:t>
            </w:r>
            <w:r w:rsidRPr="000C5C50">
              <w:rPr>
                <w:color w:val="auto"/>
                <w:szCs w:val="28"/>
                <w:lang w:val="ru-RU"/>
              </w:rPr>
              <w:t>8 орфографических и 6 пунктуационных ошибок, а также 7 грамматических</w:t>
            </w:r>
            <w:r w:rsidRPr="000C5C50">
              <w:rPr>
                <w:color w:val="auto"/>
                <w:spacing w:val="1"/>
                <w:szCs w:val="28"/>
                <w:lang w:val="ru-RU"/>
              </w:rPr>
              <w:t xml:space="preserve"> </w:t>
            </w:r>
            <w:r w:rsidRPr="000C5C50">
              <w:rPr>
                <w:color w:val="auto"/>
                <w:szCs w:val="28"/>
                <w:lang w:val="ru-RU"/>
              </w:rPr>
              <w:t>ошибок.</w:t>
            </w:r>
          </w:p>
        </w:tc>
      </w:tr>
    </w:tbl>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Рекомендуется</w:t>
      </w:r>
      <w:r w:rsidRPr="000C5C50">
        <w:rPr>
          <w:rFonts w:eastAsiaTheme="minorEastAsia"/>
          <w:color w:val="auto"/>
          <w:spacing w:val="-15"/>
          <w:szCs w:val="28"/>
        </w:rPr>
        <w:t xml:space="preserve"> </w:t>
      </w:r>
      <w:r w:rsidRPr="000C5C50">
        <w:rPr>
          <w:rFonts w:eastAsiaTheme="minorEastAsia"/>
          <w:color w:val="auto"/>
          <w:szCs w:val="28"/>
        </w:rPr>
        <w:t>следующий</w:t>
      </w:r>
      <w:r w:rsidRPr="000C5C50">
        <w:rPr>
          <w:rFonts w:eastAsiaTheme="minorEastAsia"/>
          <w:color w:val="auto"/>
          <w:spacing w:val="-13"/>
          <w:szCs w:val="28"/>
        </w:rPr>
        <w:t xml:space="preserve"> </w:t>
      </w:r>
      <w:r w:rsidRPr="000C5C50">
        <w:rPr>
          <w:rFonts w:eastAsiaTheme="minorEastAsia"/>
          <w:color w:val="auto"/>
          <w:szCs w:val="28"/>
        </w:rPr>
        <w:t>примерный</w:t>
      </w:r>
      <w:r w:rsidRPr="000C5C50">
        <w:rPr>
          <w:rFonts w:eastAsiaTheme="minorEastAsia"/>
          <w:color w:val="auto"/>
          <w:spacing w:val="-13"/>
          <w:szCs w:val="28"/>
        </w:rPr>
        <w:t xml:space="preserve"> </w:t>
      </w:r>
      <w:r w:rsidRPr="000C5C50">
        <w:rPr>
          <w:rFonts w:eastAsiaTheme="minorEastAsia"/>
          <w:color w:val="auto"/>
          <w:szCs w:val="28"/>
        </w:rPr>
        <w:t>объем</w:t>
      </w:r>
      <w:r w:rsidRPr="000C5C50">
        <w:rPr>
          <w:rFonts w:eastAsiaTheme="minorEastAsia"/>
          <w:color w:val="auto"/>
          <w:spacing w:val="-15"/>
          <w:szCs w:val="28"/>
        </w:rPr>
        <w:t xml:space="preserve"> </w:t>
      </w:r>
      <w:r w:rsidRPr="000C5C50">
        <w:rPr>
          <w:rFonts w:eastAsiaTheme="minorEastAsia"/>
          <w:color w:val="auto"/>
          <w:szCs w:val="28"/>
        </w:rPr>
        <w:t>ученических</w:t>
      </w:r>
      <w:r w:rsidRPr="000C5C50">
        <w:rPr>
          <w:rFonts w:eastAsiaTheme="minorEastAsia"/>
          <w:color w:val="auto"/>
          <w:spacing w:val="-13"/>
          <w:szCs w:val="28"/>
        </w:rPr>
        <w:t xml:space="preserve"> </w:t>
      </w:r>
      <w:r w:rsidRPr="000C5C50">
        <w:rPr>
          <w:rFonts w:eastAsiaTheme="minorEastAsia"/>
          <w:color w:val="auto"/>
          <w:szCs w:val="28"/>
        </w:rPr>
        <w:t>работ:</w:t>
      </w:r>
      <w:r w:rsidRPr="000C5C50">
        <w:rPr>
          <w:rFonts w:eastAsiaTheme="minorEastAsia"/>
          <w:color w:val="auto"/>
          <w:spacing w:val="-13"/>
          <w:szCs w:val="28"/>
        </w:rPr>
        <w:t xml:space="preserve"> </w:t>
      </w:r>
      <w:r w:rsidRPr="000C5C50">
        <w:rPr>
          <w:rFonts w:eastAsiaTheme="minorEastAsia"/>
          <w:color w:val="auto"/>
          <w:szCs w:val="28"/>
        </w:rPr>
        <w:t>отзыв</w:t>
      </w:r>
      <w:r w:rsidRPr="000C5C50">
        <w:rPr>
          <w:rFonts w:eastAsiaTheme="minorEastAsia"/>
          <w:color w:val="auto"/>
          <w:spacing w:val="-10"/>
          <w:szCs w:val="28"/>
        </w:rPr>
        <w:t xml:space="preserve"> </w:t>
      </w:r>
      <w:r w:rsidRPr="000C5C50">
        <w:rPr>
          <w:rFonts w:eastAsiaTheme="minorEastAsia"/>
          <w:color w:val="auto"/>
          <w:szCs w:val="28"/>
        </w:rPr>
        <w:t>-</w:t>
      </w:r>
      <w:r w:rsidRPr="000C5C50">
        <w:rPr>
          <w:rFonts w:eastAsiaTheme="minorEastAsia"/>
          <w:color w:val="auto"/>
          <w:spacing w:val="-14"/>
          <w:szCs w:val="28"/>
        </w:rPr>
        <w:t xml:space="preserve"> </w:t>
      </w:r>
      <w:r w:rsidRPr="000C5C50">
        <w:rPr>
          <w:rFonts w:eastAsiaTheme="minorEastAsia"/>
          <w:color w:val="auto"/>
          <w:szCs w:val="28"/>
        </w:rPr>
        <w:t>1-2</w:t>
      </w:r>
      <w:r w:rsidRPr="000C5C50">
        <w:rPr>
          <w:rFonts w:eastAsiaTheme="minorEastAsia"/>
          <w:color w:val="auto"/>
          <w:spacing w:val="-14"/>
          <w:szCs w:val="28"/>
        </w:rPr>
        <w:t xml:space="preserve"> </w:t>
      </w:r>
      <w:r w:rsidRPr="000C5C50">
        <w:rPr>
          <w:rFonts w:eastAsiaTheme="minorEastAsia"/>
          <w:color w:val="auto"/>
          <w:szCs w:val="28"/>
        </w:rPr>
        <w:t>страницы</w:t>
      </w:r>
      <w:r w:rsidRPr="000C5C50">
        <w:rPr>
          <w:rFonts w:eastAsiaTheme="minorEastAsia"/>
          <w:color w:val="auto"/>
          <w:spacing w:val="-14"/>
          <w:szCs w:val="28"/>
        </w:rPr>
        <w:t xml:space="preserve"> </w:t>
      </w:r>
      <w:r w:rsidRPr="000C5C50">
        <w:rPr>
          <w:rFonts w:eastAsiaTheme="minorEastAsia"/>
          <w:color w:val="auto"/>
          <w:szCs w:val="28"/>
        </w:rPr>
        <w:t>рецензия</w:t>
      </w:r>
      <w:r w:rsidRPr="000C5C50">
        <w:rPr>
          <w:rFonts w:eastAsiaTheme="minorEastAsia"/>
          <w:color w:val="auto"/>
          <w:spacing w:val="-11"/>
          <w:szCs w:val="28"/>
        </w:rPr>
        <w:t xml:space="preserve"> </w:t>
      </w:r>
      <w:r w:rsidRPr="000C5C50">
        <w:rPr>
          <w:rFonts w:eastAsiaTheme="minorEastAsia"/>
          <w:color w:val="auto"/>
          <w:szCs w:val="28"/>
        </w:rPr>
        <w:t>-</w:t>
      </w:r>
      <w:r w:rsidRPr="000C5C50">
        <w:rPr>
          <w:rFonts w:eastAsiaTheme="minorEastAsia"/>
          <w:color w:val="auto"/>
          <w:spacing w:val="-15"/>
          <w:szCs w:val="28"/>
        </w:rPr>
        <w:t xml:space="preserve"> </w:t>
      </w:r>
      <w:r w:rsidRPr="000C5C50">
        <w:rPr>
          <w:rFonts w:eastAsiaTheme="minorEastAsia"/>
          <w:color w:val="auto"/>
          <w:szCs w:val="28"/>
        </w:rPr>
        <w:t>3-4</w:t>
      </w:r>
      <w:r w:rsidRPr="000C5C50">
        <w:rPr>
          <w:rFonts w:eastAsiaTheme="minorEastAsia"/>
          <w:color w:val="auto"/>
          <w:spacing w:val="-57"/>
          <w:szCs w:val="28"/>
        </w:rPr>
        <w:t xml:space="preserve"> </w:t>
      </w:r>
      <w:r w:rsidRPr="000C5C50">
        <w:rPr>
          <w:rFonts w:eastAsiaTheme="minorEastAsia"/>
          <w:color w:val="auto"/>
          <w:szCs w:val="28"/>
        </w:rPr>
        <w:t>страницы</w:t>
      </w:r>
    </w:p>
    <w:p w:rsidR="00701FFD" w:rsidRPr="000C5C50" w:rsidRDefault="00701FFD" w:rsidP="000C5C50">
      <w:pPr>
        <w:widowControl w:val="0"/>
        <w:autoSpaceDE w:val="0"/>
        <w:autoSpaceDN w:val="0"/>
        <w:spacing w:after="0" w:line="240" w:lineRule="auto"/>
        <w:ind w:left="0" w:firstLine="0"/>
        <w:jc w:val="left"/>
        <w:outlineLvl w:val="0"/>
        <w:rPr>
          <w:b/>
          <w:bCs/>
          <w:color w:val="auto"/>
          <w:szCs w:val="28"/>
          <w:lang w:eastAsia="en-US"/>
        </w:rPr>
      </w:pPr>
      <w:bookmarkStart w:id="9" w:name="Оценка_реферата"/>
      <w:bookmarkEnd w:id="9"/>
      <w:r w:rsidRPr="000C5C50">
        <w:rPr>
          <w:b/>
          <w:bCs/>
          <w:color w:val="auto"/>
          <w:szCs w:val="28"/>
          <w:lang w:eastAsia="en-US"/>
        </w:rPr>
        <w:t>Оценка</w:t>
      </w:r>
      <w:r w:rsidRPr="000C5C50">
        <w:rPr>
          <w:b/>
          <w:bCs/>
          <w:color w:val="auto"/>
          <w:spacing w:val="-3"/>
          <w:szCs w:val="28"/>
          <w:lang w:eastAsia="en-US"/>
        </w:rPr>
        <w:t xml:space="preserve"> </w:t>
      </w:r>
      <w:r w:rsidRPr="000C5C50">
        <w:rPr>
          <w:b/>
          <w:bCs/>
          <w:color w:val="auto"/>
          <w:szCs w:val="28"/>
          <w:lang w:eastAsia="en-US"/>
        </w:rPr>
        <w:t>реферата</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Изложенное</w:t>
      </w:r>
      <w:r w:rsidRPr="000C5C50">
        <w:rPr>
          <w:rFonts w:eastAsiaTheme="minorEastAsia"/>
          <w:color w:val="auto"/>
          <w:spacing w:val="-4"/>
          <w:szCs w:val="28"/>
        </w:rPr>
        <w:t xml:space="preserve"> </w:t>
      </w:r>
      <w:r w:rsidRPr="000C5C50">
        <w:rPr>
          <w:rFonts w:eastAsiaTheme="minorEastAsia"/>
          <w:color w:val="auto"/>
          <w:szCs w:val="28"/>
        </w:rPr>
        <w:t>понимание</w:t>
      </w:r>
      <w:r w:rsidRPr="000C5C50">
        <w:rPr>
          <w:rFonts w:eastAsiaTheme="minorEastAsia"/>
          <w:color w:val="auto"/>
          <w:spacing w:val="-6"/>
          <w:szCs w:val="28"/>
        </w:rPr>
        <w:t xml:space="preserve"> </w:t>
      </w:r>
      <w:r w:rsidRPr="000C5C50">
        <w:rPr>
          <w:rFonts w:eastAsiaTheme="minorEastAsia"/>
          <w:color w:val="auto"/>
          <w:szCs w:val="28"/>
        </w:rPr>
        <w:t>реферата</w:t>
      </w:r>
      <w:r w:rsidRPr="000C5C50">
        <w:rPr>
          <w:rFonts w:eastAsiaTheme="minorEastAsia"/>
          <w:color w:val="auto"/>
          <w:spacing w:val="-2"/>
          <w:szCs w:val="28"/>
        </w:rPr>
        <w:t xml:space="preserve"> </w:t>
      </w:r>
      <w:r w:rsidRPr="000C5C50">
        <w:rPr>
          <w:rFonts w:eastAsiaTheme="minorEastAsia"/>
          <w:color w:val="auto"/>
          <w:szCs w:val="28"/>
        </w:rPr>
        <w:t>как</w:t>
      </w:r>
      <w:r w:rsidRPr="000C5C50">
        <w:rPr>
          <w:rFonts w:eastAsiaTheme="minorEastAsia"/>
          <w:color w:val="auto"/>
          <w:spacing w:val="-3"/>
          <w:szCs w:val="28"/>
        </w:rPr>
        <w:t xml:space="preserve"> </w:t>
      </w:r>
      <w:r w:rsidRPr="000C5C50">
        <w:rPr>
          <w:rFonts w:eastAsiaTheme="minorEastAsia"/>
          <w:color w:val="auto"/>
          <w:szCs w:val="28"/>
        </w:rPr>
        <w:t>целостного</w:t>
      </w:r>
      <w:r w:rsidRPr="000C5C50">
        <w:rPr>
          <w:rFonts w:eastAsiaTheme="minorEastAsia"/>
          <w:color w:val="auto"/>
          <w:spacing w:val="-2"/>
          <w:szCs w:val="28"/>
        </w:rPr>
        <w:t xml:space="preserve"> </w:t>
      </w:r>
      <w:r w:rsidRPr="000C5C50">
        <w:rPr>
          <w:rFonts w:eastAsiaTheme="minorEastAsia"/>
          <w:color w:val="auto"/>
          <w:szCs w:val="28"/>
        </w:rPr>
        <w:t>авторского</w:t>
      </w:r>
      <w:r w:rsidRPr="000C5C50">
        <w:rPr>
          <w:rFonts w:eastAsiaTheme="minorEastAsia"/>
          <w:color w:val="auto"/>
          <w:spacing w:val="-2"/>
          <w:szCs w:val="28"/>
        </w:rPr>
        <w:t xml:space="preserve"> </w:t>
      </w:r>
      <w:r w:rsidRPr="000C5C50">
        <w:rPr>
          <w:rFonts w:eastAsiaTheme="minorEastAsia"/>
          <w:color w:val="auto"/>
          <w:szCs w:val="28"/>
        </w:rPr>
        <w:t>текста</w:t>
      </w:r>
      <w:r w:rsidRPr="000C5C50">
        <w:rPr>
          <w:rFonts w:eastAsiaTheme="minorEastAsia"/>
          <w:color w:val="auto"/>
          <w:spacing w:val="-3"/>
          <w:szCs w:val="28"/>
        </w:rPr>
        <w:t xml:space="preserve"> </w:t>
      </w:r>
      <w:r w:rsidRPr="000C5C50">
        <w:rPr>
          <w:rFonts w:eastAsiaTheme="minorEastAsia"/>
          <w:color w:val="auto"/>
          <w:szCs w:val="28"/>
        </w:rPr>
        <w:t>определяет</w:t>
      </w:r>
      <w:r w:rsidRPr="000C5C50">
        <w:rPr>
          <w:rFonts w:eastAsiaTheme="minorEastAsia"/>
          <w:color w:val="auto"/>
          <w:spacing w:val="-2"/>
          <w:szCs w:val="28"/>
        </w:rPr>
        <w:t xml:space="preserve"> </w:t>
      </w:r>
      <w:r w:rsidRPr="000C5C50">
        <w:rPr>
          <w:rFonts w:eastAsiaTheme="minorEastAsia"/>
          <w:color w:val="auto"/>
          <w:szCs w:val="28"/>
        </w:rPr>
        <w:t>критерии</w:t>
      </w:r>
      <w:r w:rsidRPr="000C5C50">
        <w:rPr>
          <w:rFonts w:eastAsiaTheme="minorEastAsia"/>
          <w:color w:val="auto"/>
          <w:spacing w:val="-2"/>
          <w:szCs w:val="28"/>
        </w:rPr>
        <w:t xml:space="preserve"> </w:t>
      </w:r>
      <w:r w:rsidRPr="000C5C50">
        <w:rPr>
          <w:rFonts w:eastAsiaTheme="minorEastAsia"/>
          <w:color w:val="auto"/>
          <w:szCs w:val="28"/>
        </w:rPr>
        <w:t>его</w:t>
      </w:r>
      <w:r w:rsidRPr="000C5C50">
        <w:rPr>
          <w:rFonts w:eastAsiaTheme="minorEastAsia"/>
          <w:color w:val="auto"/>
          <w:spacing w:val="-57"/>
          <w:szCs w:val="28"/>
        </w:rPr>
        <w:t xml:space="preserve"> </w:t>
      </w:r>
      <w:r w:rsidRPr="000C5C50">
        <w:rPr>
          <w:rFonts w:eastAsiaTheme="minorEastAsia"/>
          <w:color w:val="auto"/>
          <w:szCs w:val="28"/>
        </w:rPr>
        <w:t>оценки:</w:t>
      </w:r>
    </w:p>
    <w:p w:rsidR="00701FFD" w:rsidRPr="000C5C50" w:rsidRDefault="00701FFD" w:rsidP="000C5C50">
      <w:pPr>
        <w:widowControl w:val="0"/>
        <w:tabs>
          <w:tab w:val="left" w:pos="926"/>
          <w:tab w:val="left" w:pos="927"/>
        </w:tabs>
        <w:autoSpaceDE w:val="0"/>
        <w:autoSpaceDN w:val="0"/>
        <w:spacing w:after="0" w:line="240" w:lineRule="auto"/>
        <w:ind w:left="0" w:firstLine="0"/>
        <w:jc w:val="left"/>
        <w:rPr>
          <w:color w:val="auto"/>
          <w:szCs w:val="28"/>
          <w:lang w:eastAsia="en-US"/>
        </w:rPr>
      </w:pPr>
      <w:r w:rsidRPr="000C5C50">
        <w:rPr>
          <w:color w:val="auto"/>
          <w:szCs w:val="28"/>
          <w:lang w:eastAsia="en-US"/>
        </w:rPr>
        <w:t>новизна</w:t>
      </w:r>
      <w:r w:rsidRPr="000C5C50">
        <w:rPr>
          <w:color w:val="auto"/>
          <w:spacing w:val="-2"/>
          <w:szCs w:val="28"/>
          <w:lang w:eastAsia="en-US"/>
        </w:rPr>
        <w:t xml:space="preserve"> </w:t>
      </w:r>
      <w:r w:rsidRPr="000C5C50">
        <w:rPr>
          <w:color w:val="auto"/>
          <w:szCs w:val="28"/>
          <w:lang w:eastAsia="en-US"/>
        </w:rPr>
        <w:t>текста;</w:t>
      </w:r>
    </w:p>
    <w:p w:rsidR="00701FFD" w:rsidRPr="000C5C50" w:rsidRDefault="00701FFD" w:rsidP="000C5C50">
      <w:pPr>
        <w:widowControl w:val="0"/>
        <w:tabs>
          <w:tab w:val="left" w:pos="926"/>
          <w:tab w:val="left" w:pos="927"/>
        </w:tabs>
        <w:autoSpaceDE w:val="0"/>
        <w:autoSpaceDN w:val="0"/>
        <w:spacing w:after="0" w:line="240" w:lineRule="auto"/>
        <w:ind w:left="0" w:firstLine="0"/>
        <w:jc w:val="left"/>
        <w:rPr>
          <w:color w:val="auto"/>
          <w:szCs w:val="28"/>
          <w:lang w:eastAsia="en-US"/>
        </w:rPr>
      </w:pPr>
      <w:r w:rsidRPr="000C5C50">
        <w:rPr>
          <w:color w:val="auto"/>
          <w:szCs w:val="28"/>
          <w:lang w:eastAsia="en-US"/>
        </w:rPr>
        <w:t>обоснованность</w:t>
      </w:r>
      <w:r w:rsidRPr="000C5C50">
        <w:rPr>
          <w:color w:val="auto"/>
          <w:spacing w:val="-2"/>
          <w:szCs w:val="28"/>
          <w:lang w:eastAsia="en-US"/>
        </w:rPr>
        <w:t xml:space="preserve"> </w:t>
      </w:r>
      <w:r w:rsidRPr="000C5C50">
        <w:rPr>
          <w:color w:val="auto"/>
          <w:szCs w:val="28"/>
          <w:lang w:eastAsia="en-US"/>
        </w:rPr>
        <w:t>выбора</w:t>
      </w:r>
      <w:r w:rsidRPr="000C5C50">
        <w:rPr>
          <w:color w:val="auto"/>
          <w:spacing w:val="-3"/>
          <w:szCs w:val="28"/>
          <w:lang w:eastAsia="en-US"/>
        </w:rPr>
        <w:t xml:space="preserve"> </w:t>
      </w:r>
      <w:r w:rsidRPr="000C5C50">
        <w:rPr>
          <w:color w:val="auto"/>
          <w:szCs w:val="28"/>
          <w:lang w:eastAsia="en-US"/>
        </w:rPr>
        <w:t>источника;</w:t>
      </w:r>
    </w:p>
    <w:p w:rsidR="00701FFD" w:rsidRPr="000C5C50" w:rsidRDefault="00701FFD" w:rsidP="000C5C50">
      <w:pPr>
        <w:widowControl w:val="0"/>
        <w:tabs>
          <w:tab w:val="left" w:pos="926"/>
          <w:tab w:val="left" w:pos="927"/>
        </w:tabs>
        <w:autoSpaceDE w:val="0"/>
        <w:autoSpaceDN w:val="0"/>
        <w:spacing w:after="0" w:line="240" w:lineRule="auto"/>
        <w:ind w:left="0" w:firstLine="0"/>
        <w:jc w:val="left"/>
        <w:rPr>
          <w:color w:val="auto"/>
          <w:szCs w:val="28"/>
          <w:lang w:eastAsia="en-US"/>
        </w:rPr>
      </w:pPr>
      <w:r w:rsidRPr="000C5C50">
        <w:rPr>
          <w:color w:val="auto"/>
          <w:szCs w:val="28"/>
          <w:lang w:eastAsia="en-US"/>
        </w:rPr>
        <w:t>степень</w:t>
      </w:r>
      <w:r w:rsidRPr="000C5C50">
        <w:rPr>
          <w:color w:val="auto"/>
          <w:spacing w:val="-3"/>
          <w:szCs w:val="28"/>
          <w:lang w:eastAsia="en-US"/>
        </w:rPr>
        <w:t xml:space="preserve"> </w:t>
      </w:r>
      <w:r w:rsidRPr="000C5C50">
        <w:rPr>
          <w:color w:val="auto"/>
          <w:szCs w:val="28"/>
          <w:lang w:eastAsia="en-US"/>
        </w:rPr>
        <w:t>раскрытия</w:t>
      </w:r>
      <w:r w:rsidRPr="000C5C50">
        <w:rPr>
          <w:color w:val="auto"/>
          <w:spacing w:val="-2"/>
          <w:szCs w:val="28"/>
          <w:lang w:eastAsia="en-US"/>
        </w:rPr>
        <w:t xml:space="preserve"> </w:t>
      </w:r>
      <w:r w:rsidRPr="000C5C50">
        <w:rPr>
          <w:color w:val="auto"/>
          <w:szCs w:val="28"/>
          <w:lang w:eastAsia="en-US"/>
        </w:rPr>
        <w:t>сущности</w:t>
      </w:r>
      <w:r w:rsidRPr="000C5C50">
        <w:rPr>
          <w:color w:val="auto"/>
          <w:spacing w:val="-1"/>
          <w:szCs w:val="28"/>
          <w:lang w:eastAsia="en-US"/>
        </w:rPr>
        <w:t xml:space="preserve"> </w:t>
      </w:r>
      <w:r w:rsidRPr="000C5C50">
        <w:rPr>
          <w:color w:val="auto"/>
          <w:szCs w:val="28"/>
          <w:lang w:eastAsia="en-US"/>
        </w:rPr>
        <w:t>вопроса;</w:t>
      </w:r>
    </w:p>
    <w:p w:rsidR="00701FFD" w:rsidRPr="000C5C50" w:rsidRDefault="00701FFD" w:rsidP="000C5C50">
      <w:pPr>
        <w:widowControl w:val="0"/>
        <w:tabs>
          <w:tab w:val="left" w:pos="926"/>
          <w:tab w:val="left" w:pos="927"/>
        </w:tabs>
        <w:autoSpaceDE w:val="0"/>
        <w:autoSpaceDN w:val="0"/>
        <w:spacing w:after="0" w:line="240" w:lineRule="auto"/>
        <w:ind w:left="0" w:right="6161" w:firstLine="0"/>
        <w:jc w:val="left"/>
        <w:rPr>
          <w:color w:val="auto"/>
          <w:szCs w:val="28"/>
          <w:lang w:eastAsia="en-US"/>
        </w:rPr>
      </w:pPr>
      <w:r w:rsidRPr="000C5C50">
        <w:rPr>
          <w:color w:val="auto"/>
          <w:szCs w:val="28"/>
          <w:lang w:eastAsia="en-US"/>
        </w:rPr>
        <w:t>соблюдения требований к оформлению.</w:t>
      </w:r>
      <w:r w:rsidRPr="000C5C50">
        <w:rPr>
          <w:color w:val="auto"/>
          <w:spacing w:val="-57"/>
          <w:szCs w:val="28"/>
          <w:lang w:eastAsia="en-US"/>
        </w:rPr>
        <w:t xml:space="preserve"> </w:t>
      </w:r>
      <w:r w:rsidRPr="000C5C50">
        <w:rPr>
          <w:color w:val="auto"/>
          <w:szCs w:val="28"/>
          <w:lang w:eastAsia="en-US"/>
        </w:rPr>
        <w:t>Новизна</w:t>
      </w:r>
      <w:r w:rsidRPr="000C5C50">
        <w:rPr>
          <w:color w:val="auto"/>
          <w:spacing w:val="-2"/>
          <w:szCs w:val="28"/>
          <w:lang w:eastAsia="en-US"/>
        </w:rPr>
        <w:t xml:space="preserve"> </w:t>
      </w:r>
      <w:r w:rsidRPr="000C5C50">
        <w:rPr>
          <w:color w:val="auto"/>
          <w:szCs w:val="28"/>
          <w:lang w:eastAsia="en-US"/>
        </w:rPr>
        <w:t>текста:</w:t>
      </w:r>
    </w:p>
    <w:p w:rsidR="00701FFD" w:rsidRPr="000C5C50" w:rsidRDefault="00701FFD" w:rsidP="000C5C50">
      <w:pPr>
        <w:tabs>
          <w:tab w:val="left" w:pos="926"/>
        </w:tabs>
        <w:spacing w:after="0" w:line="240" w:lineRule="auto"/>
        <w:ind w:left="0" w:firstLine="0"/>
        <w:jc w:val="left"/>
        <w:rPr>
          <w:rFonts w:eastAsiaTheme="minorEastAsia"/>
          <w:color w:val="auto"/>
          <w:szCs w:val="28"/>
        </w:rPr>
      </w:pPr>
      <w:r w:rsidRPr="000C5C50">
        <w:rPr>
          <w:rFonts w:eastAsiaTheme="minorEastAsia"/>
          <w:color w:val="auto"/>
          <w:szCs w:val="28"/>
        </w:rPr>
        <w:t>а)</w:t>
      </w:r>
      <w:r w:rsidRPr="000C5C50">
        <w:rPr>
          <w:rFonts w:eastAsiaTheme="minorEastAsia"/>
          <w:color w:val="auto"/>
          <w:szCs w:val="28"/>
        </w:rPr>
        <w:tab/>
        <w:t>актуальность</w:t>
      </w:r>
      <w:r w:rsidRPr="000C5C50">
        <w:rPr>
          <w:rFonts w:eastAsiaTheme="minorEastAsia"/>
          <w:color w:val="auto"/>
          <w:spacing w:val="-2"/>
          <w:szCs w:val="28"/>
        </w:rPr>
        <w:t xml:space="preserve"> </w:t>
      </w:r>
      <w:r w:rsidRPr="000C5C50">
        <w:rPr>
          <w:rFonts w:eastAsiaTheme="minorEastAsia"/>
          <w:color w:val="auto"/>
          <w:szCs w:val="28"/>
        </w:rPr>
        <w:t>темы</w:t>
      </w:r>
      <w:r w:rsidRPr="000C5C50">
        <w:rPr>
          <w:rFonts w:eastAsiaTheme="minorEastAsia"/>
          <w:color w:val="auto"/>
          <w:spacing w:val="-2"/>
          <w:szCs w:val="28"/>
        </w:rPr>
        <w:t xml:space="preserve"> </w:t>
      </w:r>
      <w:r w:rsidRPr="000C5C50">
        <w:rPr>
          <w:rFonts w:eastAsiaTheme="minorEastAsia"/>
          <w:color w:val="auto"/>
          <w:szCs w:val="28"/>
        </w:rPr>
        <w:t>исследования;</w:t>
      </w:r>
    </w:p>
    <w:p w:rsidR="00701FFD" w:rsidRPr="000C5C50" w:rsidRDefault="00701FFD" w:rsidP="000C5C50">
      <w:pPr>
        <w:tabs>
          <w:tab w:val="left" w:pos="926"/>
        </w:tabs>
        <w:spacing w:after="0" w:line="240" w:lineRule="auto"/>
        <w:ind w:left="0" w:right="334" w:firstLine="0"/>
        <w:jc w:val="left"/>
        <w:rPr>
          <w:rFonts w:eastAsiaTheme="minorEastAsia"/>
          <w:color w:val="auto"/>
          <w:szCs w:val="28"/>
        </w:rPr>
      </w:pPr>
      <w:r w:rsidRPr="000C5C50">
        <w:rPr>
          <w:rFonts w:eastAsiaTheme="minorEastAsia"/>
          <w:color w:val="auto"/>
          <w:szCs w:val="28"/>
        </w:rPr>
        <w:t>б)</w:t>
      </w:r>
      <w:r w:rsidRPr="000C5C50">
        <w:rPr>
          <w:rFonts w:eastAsiaTheme="minorEastAsia"/>
          <w:color w:val="auto"/>
          <w:szCs w:val="28"/>
        </w:rPr>
        <w:tab/>
      </w:r>
      <w:r w:rsidRPr="000C5C50">
        <w:rPr>
          <w:rFonts w:eastAsiaTheme="minorEastAsia"/>
          <w:color w:val="auto"/>
          <w:spacing w:val="-1"/>
          <w:szCs w:val="28"/>
        </w:rPr>
        <w:t>новизна</w:t>
      </w:r>
      <w:r w:rsidRPr="000C5C50">
        <w:rPr>
          <w:rFonts w:eastAsiaTheme="minorEastAsia"/>
          <w:color w:val="auto"/>
          <w:spacing w:val="-13"/>
          <w:szCs w:val="28"/>
        </w:rPr>
        <w:t xml:space="preserve"> </w:t>
      </w:r>
      <w:r w:rsidRPr="000C5C50">
        <w:rPr>
          <w:rFonts w:eastAsiaTheme="minorEastAsia"/>
          <w:color w:val="auto"/>
          <w:szCs w:val="28"/>
        </w:rPr>
        <w:t>и</w:t>
      </w:r>
      <w:r w:rsidRPr="000C5C50">
        <w:rPr>
          <w:rFonts w:eastAsiaTheme="minorEastAsia"/>
          <w:color w:val="auto"/>
          <w:spacing w:val="-11"/>
          <w:szCs w:val="28"/>
        </w:rPr>
        <w:t xml:space="preserve"> </w:t>
      </w:r>
      <w:r w:rsidRPr="000C5C50">
        <w:rPr>
          <w:rFonts w:eastAsiaTheme="minorEastAsia"/>
          <w:color w:val="auto"/>
          <w:szCs w:val="28"/>
        </w:rPr>
        <w:t>самостоятельность</w:t>
      </w:r>
      <w:r w:rsidRPr="000C5C50">
        <w:rPr>
          <w:rFonts w:eastAsiaTheme="minorEastAsia"/>
          <w:color w:val="auto"/>
          <w:spacing w:val="-11"/>
          <w:szCs w:val="28"/>
        </w:rPr>
        <w:t xml:space="preserve"> </w:t>
      </w:r>
      <w:r w:rsidRPr="000C5C50">
        <w:rPr>
          <w:rFonts w:eastAsiaTheme="minorEastAsia"/>
          <w:color w:val="auto"/>
          <w:szCs w:val="28"/>
        </w:rPr>
        <w:t>в</w:t>
      </w:r>
      <w:r w:rsidRPr="000C5C50">
        <w:rPr>
          <w:rFonts w:eastAsiaTheme="minorEastAsia"/>
          <w:color w:val="auto"/>
          <w:spacing w:val="-15"/>
          <w:szCs w:val="28"/>
        </w:rPr>
        <w:t xml:space="preserve"> </w:t>
      </w:r>
      <w:r w:rsidRPr="000C5C50">
        <w:rPr>
          <w:rFonts w:eastAsiaTheme="minorEastAsia"/>
          <w:color w:val="auto"/>
          <w:szCs w:val="28"/>
        </w:rPr>
        <w:t>постановке</w:t>
      </w:r>
      <w:r w:rsidRPr="000C5C50">
        <w:rPr>
          <w:rFonts w:eastAsiaTheme="minorEastAsia"/>
          <w:color w:val="auto"/>
          <w:spacing w:val="-13"/>
          <w:szCs w:val="28"/>
        </w:rPr>
        <w:t xml:space="preserve"> </w:t>
      </w:r>
      <w:r w:rsidRPr="000C5C50">
        <w:rPr>
          <w:rFonts w:eastAsiaTheme="minorEastAsia"/>
          <w:color w:val="auto"/>
          <w:szCs w:val="28"/>
        </w:rPr>
        <w:t>проблемы,</w:t>
      </w:r>
      <w:r w:rsidRPr="000C5C50">
        <w:rPr>
          <w:rFonts w:eastAsiaTheme="minorEastAsia"/>
          <w:color w:val="auto"/>
          <w:spacing w:val="-13"/>
          <w:szCs w:val="28"/>
        </w:rPr>
        <w:t xml:space="preserve"> </w:t>
      </w:r>
      <w:r w:rsidRPr="000C5C50">
        <w:rPr>
          <w:rFonts w:eastAsiaTheme="minorEastAsia"/>
          <w:color w:val="auto"/>
          <w:szCs w:val="28"/>
        </w:rPr>
        <w:t>формулирование</w:t>
      </w:r>
      <w:r w:rsidRPr="000C5C50">
        <w:rPr>
          <w:rFonts w:eastAsiaTheme="minorEastAsia"/>
          <w:color w:val="auto"/>
          <w:spacing w:val="-13"/>
          <w:szCs w:val="28"/>
        </w:rPr>
        <w:t xml:space="preserve"> </w:t>
      </w:r>
      <w:r w:rsidRPr="000C5C50">
        <w:rPr>
          <w:rFonts w:eastAsiaTheme="minorEastAsia"/>
          <w:color w:val="auto"/>
          <w:szCs w:val="28"/>
        </w:rPr>
        <w:t>нового</w:t>
      </w:r>
      <w:r w:rsidRPr="000C5C50">
        <w:rPr>
          <w:rFonts w:eastAsiaTheme="minorEastAsia"/>
          <w:color w:val="auto"/>
          <w:spacing w:val="-13"/>
          <w:szCs w:val="28"/>
        </w:rPr>
        <w:t xml:space="preserve"> </w:t>
      </w:r>
      <w:r w:rsidRPr="000C5C50">
        <w:rPr>
          <w:rFonts w:eastAsiaTheme="minorEastAsia"/>
          <w:color w:val="auto"/>
          <w:szCs w:val="28"/>
        </w:rPr>
        <w:t>аспекта</w:t>
      </w:r>
      <w:r w:rsidRPr="000C5C50">
        <w:rPr>
          <w:rFonts w:eastAsiaTheme="minorEastAsia"/>
          <w:color w:val="auto"/>
          <w:spacing w:val="-7"/>
          <w:szCs w:val="28"/>
        </w:rPr>
        <w:t xml:space="preserve"> </w:t>
      </w:r>
      <w:r w:rsidRPr="000C5C50">
        <w:rPr>
          <w:rFonts w:eastAsiaTheme="minorEastAsia"/>
          <w:color w:val="auto"/>
          <w:szCs w:val="28"/>
        </w:rPr>
        <w:t>известной</w:t>
      </w:r>
      <w:r w:rsidRPr="000C5C50">
        <w:rPr>
          <w:rFonts w:eastAsiaTheme="minorEastAsia"/>
          <w:color w:val="auto"/>
          <w:spacing w:val="-57"/>
          <w:szCs w:val="28"/>
        </w:rPr>
        <w:t xml:space="preserve"> </w:t>
      </w:r>
      <w:r w:rsidRPr="000C5C50">
        <w:rPr>
          <w:rFonts w:eastAsiaTheme="minorEastAsia"/>
          <w:color w:val="auto"/>
          <w:szCs w:val="28"/>
        </w:rPr>
        <w:t>проблемы;</w:t>
      </w:r>
    </w:p>
    <w:p w:rsidR="00701FFD" w:rsidRPr="000C5C50" w:rsidRDefault="00701FFD" w:rsidP="000C5C50">
      <w:pPr>
        <w:tabs>
          <w:tab w:val="left" w:pos="926"/>
        </w:tabs>
        <w:spacing w:after="0" w:line="240" w:lineRule="auto"/>
        <w:ind w:left="0" w:right="1975" w:firstLine="0"/>
        <w:jc w:val="left"/>
        <w:rPr>
          <w:rFonts w:eastAsiaTheme="minorEastAsia"/>
          <w:color w:val="auto"/>
          <w:szCs w:val="28"/>
        </w:rPr>
      </w:pPr>
      <w:r w:rsidRPr="000C5C50">
        <w:rPr>
          <w:rFonts w:eastAsiaTheme="minorEastAsia"/>
          <w:color w:val="auto"/>
          <w:szCs w:val="28"/>
        </w:rPr>
        <w:t>в)</w:t>
      </w:r>
      <w:r w:rsidRPr="000C5C50">
        <w:rPr>
          <w:rFonts w:eastAsiaTheme="minorEastAsia"/>
          <w:color w:val="auto"/>
          <w:szCs w:val="28"/>
        </w:rPr>
        <w:tab/>
        <w:t>умение</w:t>
      </w:r>
      <w:r w:rsidRPr="000C5C50">
        <w:rPr>
          <w:rFonts w:eastAsiaTheme="minorEastAsia"/>
          <w:color w:val="auto"/>
          <w:spacing w:val="-4"/>
          <w:szCs w:val="28"/>
        </w:rPr>
        <w:t xml:space="preserve"> </w:t>
      </w:r>
      <w:r w:rsidRPr="000C5C50">
        <w:rPr>
          <w:rFonts w:eastAsiaTheme="minorEastAsia"/>
          <w:color w:val="auto"/>
          <w:szCs w:val="28"/>
        </w:rPr>
        <w:t>работать</w:t>
      </w:r>
      <w:r w:rsidRPr="000C5C50">
        <w:rPr>
          <w:rFonts w:eastAsiaTheme="minorEastAsia"/>
          <w:color w:val="auto"/>
          <w:spacing w:val="-2"/>
          <w:szCs w:val="28"/>
        </w:rPr>
        <w:t xml:space="preserve"> </w:t>
      </w:r>
      <w:r w:rsidRPr="000C5C50">
        <w:rPr>
          <w:rFonts w:eastAsiaTheme="minorEastAsia"/>
          <w:color w:val="auto"/>
          <w:szCs w:val="28"/>
        </w:rPr>
        <w:t>с</w:t>
      </w:r>
      <w:r w:rsidRPr="000C5C50">
        <w:rPr>
          <w:rFonts w:eastAsiaTheme="minorEastAsia"/>
          <w:color w:val="auto"/>
          <w:spacing w:val="-4"/>
          <w:szCs w:val="28"/>
        </w:rPr>
        <w:t xml:space="preserve"> </w:t>
      </w:r>
      <w:r w:rsidRPr="000C5C50">
        <w:rPr>
          <w:rFonts w:eastAsiaTheme="minorEastAsia"/>
          <w:color w:val="auto"/>
          <w:szCs w:val="28"/>
        </w:rPr>
        <w:t>литературой,</w:t>
      </w:r>
      <w:r w:rsidRPr="000C5C50">
        <w:rPr>
          <w:rFonts w:eastAsiaTheme="minorEastAsia"/>
          <w:color w:val="auto"/>
          <w:spacing w:val="-2"/>
          <w:szCs w:val="28"/>
        </w:rPr>
        <w:t xml:space="preserve"> </w:t>
      </w:r>
      <w:r w:rsidRPr="000C5C50">
        <w:rPr>
          <w:rFonts w:eastAsiaTheme="minorEastAsia"/>
          <w:color w:val="auto"/>
          <w:szCs w:val="28"/>
        </w:rPr>
        <w:t>систематизировать</w:t>
      </w:r>
      <w:r w:rsidRPr="000C5C50">
        <w:rPr>
          <w:rFonts w:eastAsiaTheme="minorEastAsia"/>
          <w:color w:val="auto"/>
          <w:spacing w:val="-2"/>
          <w:szCs w:val="28"/>
        </w:rPr>
        <w:t xml:space="preserve"> </w:t>
      </w:r>
      <w:r w:rsidRPr="000C5C50">
        <w:rPr>
          <w:rFonts w:eastAsiaTheme="minorEastAsia"/>
          <w:color w:val="auto"/>
          <w:szCs w:val="28"/>
        </w:rPr>
        <w:t>и</w:t>
      </w:r>
      <w:r w:rsidRPr="000C5C50">
        <w:rPr>
          <w:rFonts w:eastAsiaTheme="minorEastAsia"/>
          <w:color w:val="auto"/>
          <w:spacing w:val="-3"/>
          <w:szCs w:val="28"/>
        </w:rPr>
        <w:t xml:space="preserve"> </w:t>
      </w:r>
      <w:r w:rsidRPr="000C5C50">
        <w:rPr>
          <w:rFonts w:eastAsiaTheme="minorEastAsia"/>
          <w:color w:val="auto"/>
          <w:szCs w:val="28"/>
        </w:rPr>
        <w:t>структурировать</w:t>
      </w:r>
      <w:r w:rsidRPr="000C5C50">
        <w:rPr>
          <w:rFonts w:eastAsiaTheme="minorEastAsia"/>
          <w:color w:val="auto"/>
          <w:spacing w:val="-4"/>
          <w:szCs w:val="28"/>
        </w:rPr>
        <w:t xml:space="preserve"> </w:t>
      </w:r>
      <w:r w:rsidRPr="000C5C50">
        <w:rPr>
          <w:rFonts w:eastAsiaTheme="minorEastAsia"/>
          <w:color w:val="auto"/>
          <w:szCs w:val="28"/>
        </w:rPr>
        <w:t>материал;</w:t>
      </w:r>
      <w:r w:rsidRPr="000C5C50">
        <w:rPr>
          <w:rFonts w:eastAsiaTheme="minorEastAsia"/>
          <w:color w:val="auto"/>
          <w:spacing w:val="-57"/>
          <w:szCs w:val="28"/>
        </w:rPr>
        <w:t xml:space="preserve"> </w:t>
      </w:r>
      <w:r w:rsidRPr="000C5C50">
        <w:rPr>
          <w:rFonts w:eastAsiaTheme="minorEastAsia"/>
          <w:color w:val="auto"/>
          <w:szCs w:val="28"/>
        </w:rPr>
        <w:t>г)</w:t>
      </w:r>
      <w:r w:rsidRPr="000C5C50">
        <w:rPr>
          <w:rFonts w:eastAsiaTheme="minorEastAsia"/>
          <w:color w:val="auto"/>
          <w:szCs w:val="28"/>
        </w:rPr>
        <w:tab/>
        <w:t>самостоятельность оценок и суждений;</w:t>
      </w:r>
    </w:p>
    <w:p w:rsidR="00701FFD" w:rsidRPr="000C5C50" w:rsidRDefault="00701FFD" w:rsidP="000C5C50">
      <w:pPr>
        <w:tabs>
          <w:tab w:val="left" w:pos="926"/>
        </w:tabs>
        <w:spacing w:after="0" w:line="240" w:lineRule="auto"/>
        <w:ind w:left="0" w:right="4954" w:firstLine="0"/>
        <w:jc w:val="left"/>
        <w:rPr>
          <w:rFonts w:eastAsiaTheme="minorEastAsia"/>
          <w:color w:val="auto"/>
          <w:szCs w:val="28"/>
        </w:rPr>
      </w:pPr>
      <w:r w:rsidRPr="000C5C50">
        <w:rPr>
          <w:rFonts w:eastAsiaTheme="minorEastAsia"/>
          <w:color w:val="auto"/>
          <w:szCs w:val="28"/>
        </w:rPr>
        <w:lastRenderedPageBreak/>
        <w:t>д)</w:t>
      </w:r>
      <w:r w:rsidRPr="000C5C50">
        <w:rPr>
          <w:rFonts w:eastAsiaTheme="minorEastAsia"/>
          <w:color w:val="auto"/>
          <w:szCs w:val="28"/>
        </w:rPr>
        <w:tab/>
        <w:t>стилевое</w:t>
      </w:r>
      <w:r w:rsidRPr="000C5C50">
        <w:rPr>
          <w:rFonts w:eastAsiaTheme="minorEastAsia"/>
          <w:color w:val="auto"/>
          <w:spacing w:val="-5"/>
          <w:szCs w:val="28"/>
        </w:rPr>
        <w:t xml:space="preserve"> </w:t>
      </w:r>
      <w:r w:rsidRPr="000C5C50">
        <w:rPr>
          <w:rFonts w:eastAsiaTheme="minorEastAsia"/>
          <w:color w:val="auto"/>
          <w:szCs w:val="28"/>
        </w:rPr>
        <w:t>единство</w:t>
      </w:r>
      <w:r w:rsidRPr="000C5C50">
        <w:rPr>
          <w:rFonts w:eastAsiaTheme="minorEastAsia"/>
          <w:color w:val="auto"/>
          <w:spacing w:val="-2"/>
          <w:szCs w:val="28"/>
        </w:rPr>
        <w:t xml:space="preserve"> </w:t>
      </w:r>
      <w:r w:rsidRPr="000C5C50">
        <w:rPr>
          <w:rFonts w:eastAsiaTheme="minorEastAsia"/>
          <w:color w:val="auto"/>
          <w:szCs w:val="28"/>
        </w:rPr>
        <w:t>текста,</w:t>
      </w:r>
      <w:r w:rsidRPr="000C5C50">
        <w:rPr>
          <w:rFonts w:eastAsiaTheme="minorEastAsia"/>
          <w:color w:val="auto"/>
          <w:spacing w:val="-2"/>
          <w:szCs w:val="28"/>
        </w:rPr>
        <w:t xml:space="preserve"> </w:t>
      </w:r>
      <w:r w:rsidRPr="000C5C50">
        <w:rPr>
          <w:rFonts w:eastAsiaTheme="minorEastAsia"/>
          <w:color w:val="auto"/>
          <w:szCs w:val="28"/>
        </w:rPr>
        <w:t>единство</w:t>
      </w:r>
      <w:r w:rsidRPr="000C5C50">
        <w:rPr>
          <w:rFonts w:eastAsiaTheme="minorEastAsia"/>
          <w:color w:val="auto"/>
          <w:spacing w:val="-3"/>
          <w:szCs w:val="28"/>
        </w:rPr>
        <w:t xml:space="preserve"> </w:t>
      </w:r>
      <w:r w:rsidRPr="000C5C50">
        <w:rPr>
          <w:rFonts w:eastAsiaTheme="minorEastAsia"/>
          <w:color w:val="auto"/>
          <w:szCs w:val="28"/>
        </w:rPr>
        <w:t>жанровых</w:t>
      </w:r>
      <w:r w:rsidRPr="000C5C50">
        <w:rPr>
          <w:rFonts w:eastAsiaTheme="minorEastAsia"/>
          <w:color w:val="auto"/>
          <w:spacing w:val="-2"/>
          <w:szCs w:val="28"/>
        </w:rPr>
        <w:t xml:space="preserve"> </w:t>
      </w:r>
      <w:r w:rsidRPr="000C5C50">
        <w:rPr>
          <w:rFonts w:eastAsiaTheme="minorEastAsia"/>
          <w:color w:val="auto"/>
          <w:szCs w:val="28"/>
        </w:rPr>
        <w:t>черт.</w:t>
      </w:r>
      <w:r w:rsidRPr="000C5C50">
        <w:rPr>
          <w:rFonts w:eastAsiaTheme="minorEastAsia"/>
          <w:color w:val="auto"/>
          <w:spacing w:val="-57"/>
          <w:szCs w:val="28"/>
        </w:rPr>
        <w:t xml:space="preserve"> </w:t>
      </w:r>
      <w:r w:rsidRPr="000C5C50">
        <w:rPr>
          <w:rFonts w:eastAsiaTheme="minorEastAsia"/>
          <w:color w:val="auto"/>
          <w:szCs w:val="28"/>
        </w:rPr>
        <w:t>Степень</w:t>
      </w:r>
      <w:r w:rsidRPr="000C5C50">
        <w:rPr>
          <w:rFonts w:eastAsiaTheme="minorEastAsia"/>
          <w:color w:val="auto"/>
          <w:spacing w:val="-1"/>
          <w:szCs w:val="28"/>
        </w:rPr>
        <w:t xml:space="preserve"> </w:t>
      </w:r>
      <w:r w:rsidRPr="000C5C50">
        <w:rPr>
          <w:rFonts w:eastAsiaTheme="minorEastAsia"/>
          <w:color w:val="auto"/>
          <w:szCs w:val="28"/>
        </w:rPr>
        <w:t>раскрытия сущности вопроса:</w:t>
      </w:r>
    </w:p>
    <w:p w:rsidR="00701FFD" w:rsidRPr="000C5C50" w:rsidRDefault="00701FFD" w:rsidP="000C5C50">
      <w:pPr>
        <w:tabs>
          <w:tab w:val="left" w:pos="926"/>
        </w:tabs>
        <w:spacing w:after="0" w:line="240" w:lineRule="auto"/>
        <w:ind w:left="0" w:firstLine="0"/>
        <w:jc w:val="left"/>
        <w:rPr>
          <w:rFonts w:eastAsiaTheme="minorEastAsia"/>
          <w:color w:val="auto"/>
          <w:szCs w:val="28"/>
        </w:rPr>
      </w:pPr>
      <w:r w:rsidRPr="000C5C50">
        <w:rPr>
          <w:rFonts w:eastAsiaTheme="minorEastAsia"/>
          <w:color w:val="auto"/>
          <w:szCs w:val="28"/>
        </w:rPr>
        <w:t>а)</w:t>
      </w:r>
      <w:r w:rsidRPr="000C5C50">
        <w:rPr>
          <w:rFonts w:eastAsiaTheme="minorEastAsia"/>
          <w:color w:val="auto"/>
          <w:szCs w:val="28"/>
        </w:rPr>
        <w:tab/>
        <w:t>соответствие</w:t>
      </w:r>
      <w:r w:rsidRPr="000C5C50">
        <w:rPr>
          <w:rFonts w:eastAsiaTheme="minorEastAsia"/>
          <w:color w:val="auto"/>
          <w:spacing w:val="-3"/>
          <w:szCs w:val="28"/>
        </w:rPr>
        <w:t xml:space="preserve"> </w:t>
      </w:r>
      <w:r w:rsidRPr="000C5C50">
        <w:rPr>
          <w:rFonts w:eastAsiaTheme="minorEastAsia"/>
          <w:color w:val="auto"/>
          <w:szCs w:val="28"/>
        </w:rPr>
        <w:t>плана</w:t>
      </w:r>
      <w:r w:rsidRPr="000C5C50">
        <w:rPr>
          <w:rFonts w:eastAsiaTheme="minorEastAsia"/>
          <w:color w:val="auto"/>
          <w:spacing w:val="-3"/>
          <w:szCs w:val="28"/>
        </w:rPr>
        <w:t xml:space="preserve"> </w:t>
      </w:r>
      <w:r w:rsidRPr="000C5C50">
        <w:rPr>
          <w:rFonts w:eastAsiaTheme="minorEastAsia"/>
          <w:color w:val="auto"/>
          <w:szCs w:val="28"/>
        </w:rPr>
        <w:t>теме</w:t>
      </w:r>
      <w:r w:rsidRPr="000C5C50">
        <w:rPr>
          <w:rFonts w:eastAsiaTheme="minorEastAsia"/>
          <w:color w:val="auto"/>
          <w:spacing w:val="-1"/>
          <w:szCs w:val="28"/>
        </w:rPr>
        <w:t xml:space="preserve"> </w:t>
      </w:r>
      <w:r w:rsidRPr="000C5C50">
        <w:rPr>
          <w:rFonts w:eastAsiaTheme="minorEastAsia"/>
          <w:color w:val="auto"/>
          <w:szCs w:val="28"/>
        </w:rPr>
        <w:t>реферата;</w:t>
      </w:r>
    </w:p>
    <w:p w:rsidR="00701FFD" w:rsidRPr="000C5C50" w:rsidRDefault="00701FFD" w:rsidP="000C5C50">
      <w:pPr>
        <w:tabs>
          <w:tab w:val="left" w:pos="926"/>
        </w:tabs>
        <w:spacing w:after="0" w:line="240" w:lineRule="auto"/>
        <w:ind w:left="0" w:right="5227" w:firstLine="0"/>
        <w:jc w:val="left"/>
        <w:rPr>
          <w:rFonts w:eastAsiaTheme="minorEastAsia"/>
          <w:color w:val="auto"/>
          <w:szCs w:val="28"/>
        </w:rPr>
      </w:pPr>
      <w:r w:rsidRPr="000C5C50">
        <w:rPr>
          <w:rFonts w:eastAsiaTheme="minorEastAsia"/>
          <w:color w:val="auto"/>
          <w:szCs w:val="28"/>
        </w:rPr>
        <w:t>б)</w:t>
      </w:r>
      <w:r w:rsidRPr="000C5C50">
        <w:rPr>
          <w:rFonts w:eastAsiaTheme="minorEastAsia"/>
          <w:color w:val="auto"/>
          <w:szCs w:val="28"/>
        </w:rPr>
        <w:tab/>
        <w:t>соответствие</w:t>
      </w:r>
      <w:r w:rsidRPr="000C5C50">
        <w:rPr>
          <w:rFonts w:eastAsiaTheme="minorEastAsia"/>
          <w:color w:val="auto"/>
          <w:spacing w:val="-3"/>
          <w:szCs w:val="28"/>
        </w:rPr>
        <w:t xml:space="preserve"> </w:t>
      </w:r>
      <w:r w:rsidRPr="000C5C50">
        <w:rPr>
          <w:rFonts w:eastAsiaTheme="minorEastAsia"/>
          <w:color w:val="auto"/>
          <w:szCs w:val="28"/>
        </w:rPr>
        <w:t>содержания</w:t>
      </w:r>
      <w:r w:rsidRPr="000C5C50">
        <w:rPr>
          <w:rFonts w:eastAsiaTheme="minorEastAsia"/>
          <w:color w:val="auto"/>
          <w:spacing w:val="-2"/>
          <w:szCs w:val="28"/>
        </w:rPr>
        <w:t xml:space="preserve"> </w:t>
      </w:r>
      <w:r w:rsidRPr="000C5C50">
        <w:rPr>
          <w:rFonts w:eastAsiaTheme="minorEastAsia"/>
          <w:color w:val="auto"/>
          <w:szCs w:val="28"/>
        </w:rPr>
        <w:t>теме</w:t>
      </w:r>
      <w:r w:rsidRPr="000C5C50">
        <w:rPr>
          <w:rFonts w:eastAsiaTheme="minorEastAsia"/>
          <w:color w:val="auto"/>
          <w:spacing w:val="-3"/>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плану</w:t>
      </w:r>
      <w:r w:rsidRPr="000C5C50">
        <w:rPr>
          <w:rFonts w:eastAsiaTheme="minorEastAsia"/>
          <w:color w:val="auto"/>
          <w:spacing w:val="-2"/>
          <w:szCs w:val="28"/>
        </w:rPr>
        <w:t xml:space="preserve"> </w:t>
      </w:r>
      <w:r w:rsidRPr="000C5C50">
        <w:rPr>
          <w:rFonts w:eastAsiaTheme="minorEastAsia"/>
          <w:color w:val="auto"/>
          <w:szCs w:val="28"/>
        </w:rPr>
        <w:t>реферата;</w:t>
      </w:r>
      <w:r w:rsidRPr="000C5C50">
        <w:rPr>
          <w:rFonts w:eastAsiaTheme="minorEastAsia"/>
          <w:color w:val="auto"/>
          <w:spacing w:val="-57"/>
          <w:szCs w:val="28"/>
        </w:rPr>
        <w:t xml:space="preserve"> </w:t>
      </w:r>
      <w:r w:rsidRPr="000C5C50">
        <w:rPr>
          <w:rFonts w:eastAsiaTheme="minorEastAsia"/>
          <w:color w:val="auto"/>
          <w:szCs w:val="28"/>
        </w:rPr>
        <w:t>в)</w:t>
      </w:r>
      <w:r w:rsidRPr="000C5C50">
        <w:rPr>
          <w:rFonts w:eastAsiaTheme="minorEastAsia"/>
          <w:color w:val="auto"/>
          <w:szCs w:val="28"/>
        </w:rPr>
        <w:tab/>
        <w:t>полнота</w:t>
      </w:r>
      <w:r w:rsidRPr="000C5C50">
        <w:rPr>
          <w:rFonts w:eastAsiaTheme="minorEastAsia"/>
          <w:color w:val="auto"/>
          <w:spacing w:val="-1"/>
          <w:szCs w:val="28"/>
        </w:rPr>
        <w:t xml:space="preserve"> </w:t>
      </w:r>
      <w:r w:rsidRPr="000C5C50">
        <w:rPr>
          <w:rFonts w:eastAsiaTheme="minorEastAsia"/>
          <w:color w:val="auto"/>
          <w:szCs w:val="28"/>
        </w:rPr>
        <w:t>и глубина</w:t>
      </w:r>
      <w:r w:rsidRPr="000C5C50">
        <w:rPr>
          <w:rFonts w:eastAsiaTheme="minorEastAsia"/>
          <w:color w:val="auto"/>
          <w:spacing w:val="-1"/>
          <w:szCs w:val="28"/>
        </w:rPr>
        <w:t xml:space="preserve"> </w:t>
      </w:r>
      <w:r w:rsidRPr="000C5C50">
        <w:rPr>
          <w:rFonts w:eastAsiaTheme="minorEastAsia"/>
          <w:color w:val="auto"/>
          <w:szCs w:val="28"/>
        </w:rPr>
        <w:t>знаний</w:t>
      </w:r>
      <w:r w:rsidRPr="000C5C50">
        <w:rPr>
          <w:rFonts w:eastAsiaTheme="minorEastAsia"/>
          <w:color w:val="auto"/>
          <w:spacing w:val="-1"/>
          <w:szCs w:val="28"/>
        </w:rPr>
        <w:t xml:space="preserve"> </w:t>
      </w:r>
      <w:r w:rsidRPr="000C5C50">
        <w:rPr>
          <w:rFonts w:eastAsiaTheme="minorEastAsia"/>
          <w:color w:val="auto"/>
          <w:szCs w:val="28"/>
        </w:rPr>
        <w:t>по</w:t>
      </w:r>
      <w:r w:rsidRPr="000C5C50">
        <w:rPr>
          <w:rFonts w:eastAsiaTheme="minorEastAsia"/>
          <w:color w:val="auto"/>
          <w:spacing w:val="-3"/>
          <w:szCs w:val="28"/>
        </w:rPr>
        <w:t xml:space="preserve"> </w:t>
      </w:r>
      <w:r w:rsidRPr="000C5C50">
        <w:rPr>
          <w:rFonts w:eastAsiaTheme="minorEastAsia"/>
          <w:color w:val="auto"/>
          <w:szCs w:val="28"/>
        </w:rPr>
        <w:t>теме;</w:t>
      </w:r>
    </w:p>
    <w:p w:rsidR="00701FFD" w:rsidRPr="000C5C50" w:rsidRDefault="00701FFD" w:rsidP="000C5C50">
      <w:pPr>
        <w:tabs>
          <w:tab w:val="left" w:pos="926"/>
        </w:tabs>
        <w:spacing w:after="0" w:line="240" w:lineRule="auto"/>
        <w:ind w:left="0" w:right="807" w:firstLine="0"/>
        <w:jc w:val="left"/>
        <w:rPr>
          <w:rFonts w:eastAsiaTheme="minorEastAsia"/>
          <w:color w:val="auto"/>
          <w:szCs w:val="28"/>
        </w:rPr>
      </w:pPr>
      <w:r w:rsidRPr="000C5C50">
        <w:rPr>
          <w:rFonts w:eastAsiaTheme="minorEastAsia"/>
          <w:color w:val="auto"/>
          <w:szCs w:val="28"/>
        </w:rPr>
        <w:t>г)</w:t>
      </w:r>
      <w:r w:rsidRPr="000C5C50">
        <w:rPr>
          <w:rFonts w:eastAsiaTheme="minorEastAsia"/>
          <w:color w:val="auto"/>
          <w:szCs w:val="28"/>
        </w:rPr>
        <w:tab/>
        <w:t>умение</w:t>
      </w:r>
      <w:r w:rsidRPr="000C5C50">
        <w:rPr>
          <w:rFonts w:eastAsiaTheme="minorEastAsia"/>
          <w:color w:val="auto"/>
          <w:spacing w:val="-4"/>
          <w:szCs w:val="28"/>
        </w:rPr>
        <w:t xml:space="preserve"> </w:t>
      </w:r>
      <w:r w:rsidRPr="000C5C50">
        <w:rPr>
          <w:rFonts w:eastAsiaTheme="minorEastAsia"/>
          <w:color w:val="auto"/>
          <w:szCs w:val="28"/>
        </w:rPr>
        <w:t>обобщать,</w:t>
      </w:r>
      <w:r w:rsidRPr="000C5C50">
        <w:rPr>
          <w:rFonts w:eastAsiaTheme="minorEastAsia"/>
          <w:color w:val="auto"/>
          <w:spacing w:val="-3"/>
          <w:szCs w:val="28"/>
        </w:rPr>
        <w:t xml:space="preserve"> </w:t>
      </w:r>
      <w:r w:rsidRPr="000C5C50">
        <w:rPr>
          <w:rFonts w:eastAsiaTheme="minorEastAsia"/>
          <w:color w:val="auto"/>
          <w:szCs w:val="28"/>
        </w:rPr>
        <w:t>делать</w:t>
      </w:r>
      <w:r w:rsidRPr="000C5C50">
        <w:rPr>
          <w:rFonts w:eastAsiaTheme="minorEastAsia"/>
          <w:color w:val="auto"/>
          <w:spacing w:val="-1"/>
          <w:szCs w:val="28"/>
        </w:rPr>
        <w:t xml:space="preserve"> </w:t>
      </w:r>
      <w:r w:rsidRPr="000C5C50">
        <w:rPr>
          <w:rFonts w:eastAsiaTheme="minorEastAsia"/>
          <w:color w:val="auto"/>
          <w:szCs w:val="28"/>
        </w:rPr>
        <w:t>выводы,</w:t>
      </w:r>
      <w:r w:rsidRPr="000C5C50">
        <w:rPr>
          <w:rFonts w:eastAsiaTheme="minorEastAsia"/>
          <w:color w:val="auto"/>
          <w:spacing w:val="-4"/>
          <w:szCs w:val="28"/>
        </w:rPr>
        <w:t xml:space="preserve"> </w:t>
      </w:r>
      <w:r w:rsidRPr="000C5C50">
        <w:rPr>
          <w:rFonts w:eastAsiaTheme="minorEastAsia"/>
          <w:color w:val="auto"/>
          <w:szCs w:val="28"/>
        </w:rPr>
        <w:t>сопоставлять</w:t>
      </w:r>
      <w:r w:rsidRPr="000C5C50">
        <w:rPr>
          <w:rFonts w:eastAsiaTheme="minorEastAsia"/>
          <w:color w:val="auto"/>
          <w:spacing w:val="-2"/>
          <w:szCs w:val="28"/>
        </w:rPr>
        <w:t xml:space="preserve"> </w:t>
      </w:r>
      <w:r w:rsidRPr="000C5C50">
        <w:rPr>
          <w:rFonts w:eastAsiaTheme="minorEastAsia"/>
          <w:color w:val="auto"/>
          <w:szCs w:val="28"/>
        </w:rPr>
        <w:t>различные</w:t>
      </w:r>
      <w:r w:rsidRPr="000C5C50">
        <w:rPr>
          <w:rFonts w:eastAsiaTheme="minorEastAsia"/>
          <w:color w:val="auto"/>
          <w:spacing w:val="-5"/>
          <w:szCs w:val="28"/>
        </w:rPr>
        <w:t xml:space="preserve"> </w:t>
      </w:r>
      <w:r w:rsidRPr="000C5C50">
        <w:rPr>
          <w:rFonts w:eastAsiaTheme="minorEastAsia"/>
          <w:color w:val="auto"/>
          <w:szCs w:val="28"/>
        </w:rPr>
        <w:t>точки</w:t>
      </w:r>
      <w:r w:rsidRPr="000C5C50">
        <w:rPr>
          <w:rFonts w:eastAsiaTheme="minorEastAsia"/>
          <w:color w:val="auto"/>
          <w:spacing w:val="-2"/>
          <w:szCs w:val="28"/>
        </w:rPr>
        <w:t xml:space="preserve"> </w:t>
      </w:r>
      <w:r w:rsidRPr="000C5C50">
        <w:rPr>
          <w:rFonts w:eastAsiaTheme="minorEastAsia"/>
          <w:color w:val="auto"/>
          <w:szCs w:val="28"/>
        </w:rPr>
        <w:t>зрения</w:t>
      </w:r>
      <w:r w:rsidRPr="000C5C50">
        <w:rPr>
          <w:rFonts w:eastAsiaTheme="minorEastAsia"/>
          <w:color w:val="auto"/>
          <w:spacing w:val="-3"/>
          <w:szCs w:val="28"/>
        </w:rPr>
        <w:t xml:space="preserve"> </w:t>
      </w:r>
      <w:r w:rsidRPr="000C5C50">
        <w:rPr>
          <w:rFonts w:eastAsiaTheme="minorEastAsia"/>
          <w:color w:val="auto"/>
          <w:szCs w:val="28"/>
        </w:rPr>
        <w:t>по</w:t>
      </w:r>
      <w:r w:rsidRPr="000C5C50">
        <w:rPr>
          <w:rFonts w:eastAsiaTheme="minorEastAsia"/>
          <w:color w:val="auto"/>
          <w:spacing w:val="-3"/>
          <w:szCs w:val="28"/>
        </w:rPr>
        <w:t xml:space="preserve"> </w:t>
      </w:r>
      <w:r w:rsidRPr="000C5C50">
        <w:rPr>
          <w:rFonts w:eastAsiaTheme="minorEastAsia"/>
          <w:color w:val="auto"/>
          <w:szCs w:val="28"/>
        </w:rPr>
        <w:t>одному</w:t>
      </w:r>
      <w:r w:rsidRPr="000C5C50">
        <w:rPr>
          <w:rFonts w:eastAsiaTheme="minorEastAsia"/>
          <w:color w:val="auto"/>
          <w:spacing w:val="-2"/>
          <w:szCs w:val="28"/>
        </w:rPr>
        <w:t xml:space="preserve"> </w:t>
      </w:r>
      <w:r w:rsidRPr="000C5C50">
        <w:rPr>
          <w:rFonts w:eastAsiaTheme="minorEastAsia"/>
          <w:color w:val="auto"/>
          <w:szCs w:val="28"/>
        </w:rPr>
        <w:t>вопросу</w:t>
      </w:r>
      <w:r w:rsidRPr="000C5C50">
        <w:rPr>
          <w:rFonts w:eastAsiaTheme="minorEastAsia"/>
          <w:color w:val="auto"/>
          <w:spacing w:val="-57"/>
          <w:szCs w:val="28"/>
        </w:rPr>
        <w:t xml:space="preserve"> </w:t>
      </w:r>
      <w:r w:rsidRPr="000C5C50">
        <w:rPr>
          <w:rFonts w:eastAsiaTheme="minorEastAsia"/>
          <w:color w:val="auto"/>
          <w:szCs w:val="28"/>
        </w:rPr>
        <w:t>Обоснованность выбора</w:t>
      </w:r>
      <w:r w:rsidRPr="000C5C50">
        <w:rPr>
          <w:rFonts w:eastAsiaTheme="minorEastAsia"/>
          <w:color w:val="auto"/>
          <w:spacing w:val="-1"/>
          <w:szCs w:val="28"/>
        </w:rPr>
        <w:t xml:space="preserve"> </w:t>
      </w:r>
      <w:r w:rsidRPr="000C5C50">
        <w:rPr>
          <w:rFonts w:eastAsiaTheme="minorEastAsia"/>
          <w:color w:val="auto"/>
          <w:szCs w:val="28"/>
        </w:rPr>
        <w:t>источников:</w:t>
      </w:r>
    </w:p>
    <w:p w:rsidR="00701FFD" w:rsidRPr="000C5C50" w:rsidRDefault="00701FFD" w:rsidP="000C5C50">
      <w:pPr>
        <w:spacing w:after="0" w:line="240" w:lineRule="auto"/>
        <w:ind w:left="0" w:right="337" w:firstLine="0"/>
        <w:rPr>
          <w:rFonts w:eastAsiaTheme="minorEastAsia"/>
          <w:color w:val="auto"/>
          <w:szCs w:val="28"/>
        </w:rPr>
      </w:pPr>
      <w:r w:rsidRPr="000C5C50">
        <w:rPr>
          <w:rFonts w:eastAsiaTheme="minorEastAsia"/>
          <w:color w:val="auto"/>
          <w:szCs w:val="28"/>
        </w:rPr>
        <w:t>а) оценка</w:t>
      </w:r>
      <w:r w:rsidRPr="000C5C50">
        <w:rPr>
          <w:rFonts w:eastAsiaTheme="minorEastAsia"/>
          <w:color w:val="auto"/>
          <w:spacing w:val="1"/>
          <w:szCs w:val="28"/>
        </w:rPr>
        <w:t xml:space="preserve"> </w:t>
      </w:r>
      <w:r w:rsidRPr="000C5C50">
        <w:rPr>
          <w:rFonts w:eastAsiaTheme="minorEastAsia"/>
          <w:color w:val="auto"/>
          <w:szCs w:val="28"/>
        </w:rPr>
        <w:t>использованной</w:t>
      </w:r>
      <w:r w:rsidRPr="000C5C50">
        <w:rPr>
          <w:rFonts w:eastAsiaTheme="minorEastAsia"/>
          <w:color w:val="auto"/>
          <w:spacing w:val="1"/>
          <w:szCs w:val="28"/>
        </w:rPr>
        <w:t xml:space="preserve"> </w:t>
      </w:r>
      <w:r w:rsidRPr="000C5C50">
        <w:rPr>
          <w:rFonts w:eastAsiaTheme="minorEastAsia"/>
          <w:color w:val="auto"/>
          <w:szCs w:val="28"/>
        </w:rPr>
        <w:t>литературы:</w:t>
      </w:r>
      <w:r w:rsidRPr="000C5C50">
        <w:rPr>
          <w:rFonts w:eastAsiaTheme="minorEastAsia"/>
          <w:color w:val="auto"/>
          <w:spacing w:val="1"/>
          <w:szCs w:val="28"/>
        </w:rPr>
        <w:t xml:space="preserve"> </w:t>
      </w:r>
      <w:r w:rsidRPr="000C5C50">
        <w:rPr>
          <w:rFonts w:eastAsiaTheme="minorEastAsia"/>
          <w:color w:val="auto"/>
          <w:szCs w:val="28"/>
        </w:rPr>
        <w:t>привлечены</w:t>
      </w:r>
      <w:r w:rsidRPr="000C5C50">
        <w:rPr>
          <w:rFonts w:eastAsiaTheme="minorEastAsia"/>
          <w:color w:val="auto"/>
          <w:spacing w:val="1"/>
          <w:szCs w:val="28"/>
        </w:rPr>
        <w:t xml:space="preserve"> </w:t>
      </w:r>
      <w:r w:rsidRPr="000C5C50">
        <w:rPr>
          <w:rFonts w:eastAsiaTheme="minorEastAsia"/>
          <w:color w:val="auto"/>
          <w:szCs w:val="28"/>
        </w:rPr>
        <w:t>ли</w:t>
      </w:r>
      <w:r w:rsidRPr="000C5C50">
        <w:rPr>
          <w:rFonts w:eastAsiaTheme="minorEastAsia"/>
          <w:color w:val="auto"/>
          <w:spacing w:val="1"/>
          <w:szCs w:val="28"/>
        </w:rPr>
        <w:t xml:space="preserve"> </w:t>
      </w:r>
      <w:r w:rsidRPr="000C5C50">
        <w:rPr>
          <w:rFonts w:eastAsiaTheme="minorEastAsia"/>
          <w:color w:val="auto"/>
          <w:szCs w:val="28"/>
        </w:rPr>
        <w:t>наиболее</w:t>
      </w:r>
      <w:r w:rsidRPr="000C5C50">
        <w:rPr>
          <w:rFonts w:eastAsiaTheme="minorEastAsia"/>
          <w:color w:val="auto"/>
          <w:spacing w:val="1"/>
          <w:szCs w:val="28"/>
        </w:rPr>
        <w:t xml:space="preserve"> </w:t>
      </w:r>
      <w:r w:rsidRPr="000C5C50">
        <w:rPr>
          <w:rFonts w:eastAsiaTheme="minorEastAsia"/>
          <w:color w:val="auto"/>
          <w:szCs w:val="28"/>
        </w:rPr>
        <w:t>известные</w:t>
      </w:r>
      <w:r w:rsidRPr="000C5C50">
        <w:rPr>
          <w:rFonts w:eastAsiaTheme="minorEastAsia"/>
          <w:color w:val="auto"/>
          <w:spacing w:val="1"/>
          <w:szCs w:val="28"/>
        </w:rPr>
        <w:t xml:space="preserve"> </w:t>
      </w:r>
      <w:r w:rsidRPr="000C5C50">
        <w:rPr>
          <w:rFonts w:eastAsiaTheme="minorEastAsia"/>
          <w:color w:val="auto"/>
          <w:szCs w:val="28"/>
        </w:rPr>
        <w:t>работы</w:t>
      </w:r>
      <w:r w:rsidRPr="000C5C50">
        <w:rPr>
          <w:rFonts w:eastAsiaTheme="minorEastAsia"/>
          <w:color w:val="auto"/>
          <w:spacing w:val="1"/>
          <w:szCs w:val="28"/>
        </w:rPr>
        <w:t xml:space="preserve"> </w:t>
      </w:r>
      <w:r w:rsidRPr="000C5C50">
        <w:rPr>
          <w:rFonts w:eastAsiaTheme="minorEastAsia"/>
          <w:color w:val="auto"/>
          <w:szCs w:val="28"/>
        </w:rPr>
        <w:t>по</w:t>
      </w:r>
      <w:r w:rsidRPr="000C5C50">
        <w:rPr>
          <w:rFonts w:eastAsiaTheme="minorEastAsia"/>
          <w:color w:val="auto"/>
          <w:spacing w:val="1"/>
          <w:szCs w:val="28"/>
        </w:rPr>
        <w:t xml:space="preserve"> </w:t>
      </w:r>
      <w:r w:rsidRPr="000C5C50">
        <w:rPr>
          <w:rFonts w:eastAsiaTheme="minorEastAsia"/>
          <w:color w:val="auto"/>
          <w:szCs w:val="28"/>
        </w:rPr>
        <w:t>теме</w:t>
      </w:r>
      <w:r w:rsidRPr="000C5C50">
        <w:rPr>
          <w:rFonts w:eastAsiaTheme="minorEastAsia"/>
          <w:color w:val="auto"/>
          <w:spacing w:val="1"/>
          <w:szCs w:val="28"/>
        </w:rPr>
        <w:t xml:space="preserve"> </w:t>
      </w:r>
      <w:r w:rsidRPr="000C5C50">
        <w:rPr>
          <w:rFonts w:eastAsiaTheme="minorEastAsia"/>
          <w:color w:val="auto"/>
          <w:szCs w:val="28"/>
        </w:rPr>
        <w:t xml:space="preserve">исследования (в </w:t>
      </w:r>
      <w:proofErr w:type="spellStart"/>
      <w:r w:rsidRPr="000C5C50">
        <w:rPr>
          <w:rFonts w:eastAsiaTheme="minorEastAsia"/>
          <w:color w:val="auto"/>
          <w:szCs w:val="28"/>
        </w:rPr>
        <w:t>т.ч</w:t>
      </w:r>
      <w:proofErr w:type="spellEnd"/>
      <w:r w:rsidRPr="000C5C50">
        <w:rPr>
          <w:rFonts w:eastAsiaTheme="minorEastAsia"/>
          <w:color w:val="auto"/>
          <w:szCs w:val="28"/>
        </w:rPr>
        <w:t>. журнальные публикации последних лет, последние статистические данные,</w:t>
      </w:r>
      <w:r w:rsidRPr="000C5C50">
        <w:rPr>
          <w:rFonts w:eastAsiaTheme="minorEastAsia"/>
          <w:color w:val="auto"/>
          <w:spacing w:val="1"/>
          <w:szCs w:val="28"/>
        </w:rPr>
        <w:t xml:space="preserve"> </w:t>
      </w:r>
      <w:r w:rsidRPr="000C5C50">
        <w:rPr>
          <w:rFonts w:eastAsiaTheme="minorEastAsia"/>
          <w:color w:val="auto"/>
          <w:szCs w:val="28"/>
        </w:rPr>
        <w:t>сводки,</w:t>
      </w:r>
      <w:r w:rsidRPr="000C5C50">
        <w:rPr>
          <w:rFonts w:eastAsiaTheme="minorEastAsia"/>
          <w:color w:val="auto"/>
          <w:spacing w:val="-1"/>
          <w:szCs w:val="28"/>
        </w:rPr>
        <w:t xml:space="preserve"> </w:t>
      </w:r>
      <w:r w:rsidRPr="000C5C50">
        <w:rPr>
          <w:rFonts w:eastAsiaTheme="minorEastAsia"/>
          <w:color w:val="auto"/>
          <w:szCs w:val="28"/>
        </w:rPr>
        <w:t>справки</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2"/>
          <w:szCs w:val="28"/>
        </w:rPr>
        <w:t xml:space="preserve"> </w:t>
      </w:r>
      <w:r w:rsidRPr="000C5C50">
        <w:rPr>
          <w:rFonts w:eastAsiaTheme="minorEastAsia"/>
          <w:color w:val="auto"/>
          <w:szCs w:val="28"/>
        </w:rPr>
        <w:t>т.д.).</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Соблюдение</w:t>
      </w:r>
      <w:r w:rsidRPr="000C5C50">
        <w:rPr>
          <w:rFonts w:eastAsiaTheme="minorEastAsia"/>
          <w:color w:val="auto"/>
          <w:spacing w:val="-3"/>
          <w:szCs w:val="28"/>
        </w:rPr>
        <w:t xml:space="preserve"> </w:t>
      </w:r>
      <w:r w:rsidRPr="000C5C50">
        <w:rPr>
          <w:rFonts w:eastAsiaTheme="minorEastAsia"/>
          <w:color w:val="auto"/>
          <w:szCs w:val="28"/>
        </w:rPr>
        <w:t>требований</w:t>
      </w:r>
      <w:r w:rsidRPr="000C5C50">
        <w:rPr>
          <w:rFonts w:eastAsiaTheme="minorEastAsia"/>
          <w:color w:val="auto"/>
          <w:spacing w:val="-2"/>
          <w:szCs w:val="28"/>
        </w:rPr>
        <w:t xml:space="preserve"> </w:t>
      </w:r>
      <w:r w:rsidRPr="000C5C50">
        <w:rPr>
          <w:rFonts w:eastAsiaTheme="minorEastAsia"/>
          <w:color w:val="auto"/>
          <w:szCs w:val="28"/>
        </w:rPr>
        <w:t>к</w:t>
      </w:r>
      <w:r w:rsidRPr="000C5C50">
        <w:rPr>
          <w:rFonts w:eastAsiaTheme="minorEastAsia"/>
          <w:color w:val="auto"/>
          <w:spacing w:val="-2"/>
          <w:szCs w:val="28"/>
        </w:rPr>
        <w:t xml:space="preserve"> </w:t>
      </w:r>
      <w:r w:rsidRPr="000C5C50">
        <w:rPr>
          <w:rFonts w:eastAsiaTheme="minorEastAsia"/>
          <w:color w:val="auto"/>
          <w:szCs w:val="28"/>
        </w:rPr>
        <w:t>оформлению:</w:t>
      </w:r>
    </w:p>
    <w:p w:rsidR="00701FFD" w:rsidRPr="000C5C50" w:rsidRDefault="00701FFD" w:rsidP="000C5C50">
      <w:pPr>
        <w:tabs>
          <w:tab w:val="left" w:pos="1068"/>
        </w:tabs>
        <w:spacing w:after="0" w:line="240" w:lineRule="auto"/>
        <w:ind w:left="0" w:firstLine="0"/>
        <w:jc w:val="left"/>
        <w:rPr>
          <w:rFonts w:eastAsiaTheme="minorEastAsia"/>
          <w:color w:val="auto"/>
          <w:szCs w:val="28"/>
        </w:rPr>
      </w:pPr>
      <w:r w:rsidRPr="000C5C50">
        <w:rPr>
          <w:rFonts w:eastAsiaTheme="minorEastAsia"/>
          <w:color w:val="auto"/>
          <w:szCs w:val="28"/>
        </w:rPr>
        <w:t>а)</w:t>
      </w:r>
      <w:r w:rsidRPr="000C5C50">
        <w:rPr>
          <w:rFonts w:eastAsiaTheme="minorEastAsia"/>
          <w:color w:val="auto"/>
          <w:szCs w:val="28"/>
        </w:rPr>
        <w:tab/>
        <w:t>насколько</w:t>
      </w:r>
      <w:r w:rsidRPr="000C5C50">
        <w:rPr>
          <w:rFonts w:eastAsiaTheme="minorEastAsia"/>
          <w:color w:val="auto"/>
          <w:spacing w:val="-3"/>
          <w:szCs w:val="28"/>
        </w:rPr>
        <w:t xml:space="preserve"> </w:t>
      </w:r>
      <w:r w:rsidRPr="000C5C50">
        <w:rPr>
          <w:rFonts w:eastAsiaTheme="minorEastAsia"/>
          <w:color w:val="auto"/>
          <w:szCs w:val="28"/>
        </w:rPr>
        <w:t>верно</w:t>
      </w:r>
      <w:r w:rsidRPr="000C5C50">
        <w:rPr>
          <w:rFonts w:eastAsiaTheme="minorEastAsia"/>
          <w:color w:val="auto"/>
          <w:spacing w:val="-2"/>
          <w:szCs w:val="28"/>
        </w:rPr>
        <w:t xml:space="preserve"> </w:t>
      </w:r>
      <w:r w:rsidRPr="000C5C50">
        <w:rPr>
          <w:rFonts w:eastAsiaTheme="minorEastAsia"/>
          <w:color w:val="auto"/>
          <w:szCs w:val="28"/>
        </w:rPr>
        <w:t>оформлены</w:t>
      </w:r>
      <w:r w:rsidRPr="000C5C50">
        <w:rPr>
          <w:rFonts w:eastAsiaTheme="minorEastAsia"/>
          <w:color w:val="auto"/>
          <w:spacing w:val="-3"/>
          <w:szCs w:val="28"/>
        </w:rPr>
        <w:t xml:space="preserve"> </w:t>
      </w:r>
      <w:r w:rsidRPr="000C5C50">
        <w:rPr>
          <w:rFonts w:eastAsiaTheme="minorEastAsia"/>
          <w:color w:val="auto"/>
          <w:szCs w:val="28"/>
        </w:rPr>
        <w:t>ссылки</w:t>
      </w:r>
      <w:r w:rsidRPr="000C5C50">
        <w:rPr>
          <w:rFonts w:eastAsiaTheme="minorEastAsia"/>
          <w:color w:val="auto"/>
          <w:spacing w:val="-2"/>
          <w:szCs w:val="28"/>
        </w:rPr>
        <w:t xml:space="preserve"> </w:t>
      </w:r>
      <w:r w:rsidRPr="000C5C50">
        <w:rPr>
          <w:rFonts w:eastAsiaTheme="minorEastAsia"/>
          <w:color w:val="auto"/>
          <w:szCs w:val="28"/>
        </w:rPr>
        <w:t>на</w:t>
      </w:r>
      <w:r w:rsidRPr="000C5C50">
        <w:rPr>
          <w:rFonts w:eastAsiaTheme="minorEastAsia"/>
          <w:color w:val="auto"/>
          <w:spacing w:val="-1"/>
          <w:szCs w:val="28"/>
        </w:rPr>
        <w:t xml:space="preserve"> </w:t>
      </w:r>
      <w:r w:rsidRPr="000C5C50">
        <w:rPr>
          <w:rFonts w:eastAsiaTheme="minorEastAsia"/>
          <w:color w:val="auto"/>
          <w:szCs w:val="28"/>
        </w:rPr>
        <w:t>используемую</w:t>
      </w:r>
      <w:r w:rsidRPr="000C5C50">
        <w:rPr>
          <w:rFonts w:eastAsiaTheme="minorEastAsia"/>
          <w:color w:val="auto"/>
          <w:spacing w:val="-2"/>
          <w:szCs w:val="28"/>
        </w:rPr>
        <w:t xml:space="preserve"> </w:t>
      </w:r>
      <w:r w:rsidRPr="000C5C50">
        <w:rPr>
          <w:rFonts w:eastAsiaTheme="minorEastAsia"/>
          <w:color w:val="auto"/>
          <w:szCs w:val="28"/>
        </w:rPr>
        <w:t>литературу,</w:t>
      </w:r>
      <w:r w:rsidRPr="000C5C50">
        <w:rPr>
          <w:rFonts w:eastAsiaTheme="minorEastAsia"/>
          <w:color w:val="auto"/>
          <w:spacing w:val="-3"/>
          <w:szCs w:val="28"/>
        </w:rPr>
        <w:t xml:space="preserve"> </w:t>
      </w:r>
      <w:r w:rsidRPr="000C5C50">
        <w:rPr>
          <w:rFonts w:eastAsiaTheme="minorEastAsia"/>
          <w:color w:val="auto"/>
          <w:szCs w:val="28"/>
        </w:rPr>
        <w:t>список</w:t>
      </w:r>
      <w:r w:rsidRPr="000C5C50">
        <w:rPr>
          <w:rFonts w:eastAsiaTheme="minorEastAsia"/>
          <w:color w:val="auto"/>
          <w:spacing w:val="-2"/>
          <w:szCs w:val="28"/>
        </w:rPr>
        <w:t xml:space="preserve"> </w:t>
      </w:r>
      <w:r w:rsidRPr="000C5C50">
        <w:rPr>
          <w:rFonts w:eastAsiaTheme="minorEastAsia"/>
          <w:color w:val="auto"/>
          <w:szCs w:val="28"/>
        </w:rPr>
        <w:t>литературы;</w:t>
      </w:r>
    </w:p>
    <w:p w:rsidR="00701FFD" w:rsidRPr="000C5C50" w:rsidRDefault="00701FFD" w:rsidP="000C5C50">
      <w:pPr>
        <w:tabs>
          <w:tab w:val="left" w:pos="1068"/>
        </w:tabs>
        <w:spacing w:after="0" w:line="240" w:lineRule="auto"/>
        <w:ind w:left="0" w:right="341" w:firstLine="0"/>
        <w:jc w:val="left"/>
        <w:rPr>
          <w:rFonts w:eastAsiaTheme="minorEastAsia"/>
          <w:color w:val="auto"/>
          <w:szCs w:val="28"/>
        </w:rPr>
      </w:pPr>
      <w:r w:rsidRPr="000C5C50">
        <w:rPr>
          <w:rFonts w:eastAsiaTheme="minorEastAsia"/>
          <w:color w:val="auto"/>
          <w:szCs w:val="28"/>
        </w:rPr>
        <w:t>б)</w:t>
      </w:r>
      <w:r w:rsidRPr="000C5C50">
        <w:rPr>
          <w:rFonts w:eastAsiaTheme="minorEastAsia"/>
          <w:color w:val="auto"/>
          <w:szCs w:val="28"/>
        </w:rPr>
        <w:tab/>
        <w:t>оценка</w:t>
      </w:r>
      <w:r w:rsidRPr="000C5C50">
        <w:rPr>
          <w:rFonts w:eastAsiaTheme="minorEastAsia"/>
          <w:color w:val="auto"/>
          <w:spacing w:val="52"/>
          <w:szCs w:val="28"/>
        </w:rPr>
        <w:t xml:space="preserve"> </w:t>
      </w:r>
      <w:r w:rsidRPr="000C5C50">
        <w:rPr>
          <w:rFonts w:eastAsiaTheme="minorEastAsia"/>
          <w:color w:val="auto"/>
          <w:szCs w:val="28"/>
        </w:rPr>
        <w:t>грамотности</w:t>
      </w:r>
      <w:r w:rsidRPr="000C5C50">
        <w:rPr>
          <w:rFonts w:eastAsiaTheme="minorEastAsia"/>
          <w:color w:val="auto"/>
          <w:spacing w:val="52"/>
          <w:szCs w:val="28"/>
        </w:rPr>
        <w:t xml:space="preserve"> </w:t>
      </w:r>
      <w:r w:rsidRPr="000C5C50">
        <w:rPr>
          <w:rFonts w:eastAsiaTheme="minorEastAsia"/>
          <w:color w:val="auto"/>
          <w:szCs w:val="28"/>
        </w:rPr>
        <w:t>и</w:t>
      </w:r>
      <w:r w:rsidRPr="000C5C50">
        <w:rPr>
          <w:rFonts w:eastAsiaTheme="minorEastAsia"/>
          <w:color w:val="auto"/>
          <w:spacing w:val="53"/>
          <w:szCs w:val="28"/>
        </w:rPr>
        <w:t xml:space="preserve"> </w:t>
      </w:r>
      <w:r w:rsidRPr="000C5C50">
        <w:rPr>
          <w:rFonts w:eastAsiaTheme="minorEastAsia"/>
          <w:color w:val="auto"/>
          <w:szCs w:val="28"/>
        </w:rPr>
        <w:t>культуры</w:t>
      </w:r>
      <w:r w:rsidRPr="000C5C50">
        <w:rPr>
          <w:rFonts w:eastAsiaTheme="minorEastAsia"/>
          <w:color w:val="auto"/>
          <w:spacing w:val="53"/>
          <w:szCs w:val="28"/>
        </w:rPr>
        <w:t xml:space="preserve"> </w:t>
      </w:r>
      <w:r w:rsidRPr="000C5C50">
        <w:rPr>
          <w:rFonts w:eastAsiaTheme="minorEastAsia"/>
          <w:color w:val="auto"/>
          <w:szCs w:val="28"/>
        </w:rPr>
        <w:t>изложения</w:t>
      </w:r>
      <w:r w:rsidRPr="000C5C50">
        <w:rPr>
          <w:rFonts w:eastAsiaTheme="minorEastAsia"/>
          <w:color w:val="auto"/>
          <w:spacing w:val="52"/>
          <w:szCs w:val="28"/>
        </w:rPr>
        <w:t xml:space="preserve"> </w:t>
      </w:r>
      <w:r w:rsidRPr="000C5C50">
        <w:rPr>
          <w:rFonts w:eastAsiaTheme="minorEastAsia"/>
          <w:color w:val="auto"/>
          <w:szCs w:val="28"/>
        </w:rPr>
        <w:t>(в</w:t>
      </w:r>
      <w:r w:rsidRPr="000C5C50">
        <w:rPr>
          <w:rFonts w:eastAsiaTheme="minorEastAsia"/>
          <w:color w:val="auto"/>
          <w:spacing w:val="51"/>
          <w:szCs w:val="28"/>
        </w:rPr>
        <w:t xml:space="preserve"> </w:t>
      </w:r>
      <w:proofErr w:type="spellStart"/>
      <w:r w:rsidRPr="000C5C50">
        <w:rPr>
          <w:rFonts w:eastAsiaTheme="minorEastAsia"/>
          <w:color w:val="auto"/>
          <w:szCs w:val="28"/>
        </w:rPr>
        <w:t>т.ч</w:t>
      </w:r>
      <w:proofErr w:type="spellEnd"/>
      <w:r w:rsidRPr="000C5C50">
        <w:rPr>
          <w:rFonts w:eastAsiaTheme="minorEastAsia"/>
          <w:color w:val="auto"/>
          <w:szCs w:val="28"/>
        </w:rPr>
        <w:t>.</w:t>
      </w:r>
      <w:r w:rsidRPr="000C5C50">
        <w:rPr>
          <w:rFonts w:eastAsiaTheme="minorEastAsia"/>
          <w:color w:val="auto"/>
          <w:spacing w:val="52"/>
          <w:szCs w:val="28"/>
        </w:rPr>
        <w:t xml:space="preserve"> </w:t>
      </w:r>
      <w:r w:rsidRPr="000C5C50">
        <w:rPr>
          <w:rFonts w:eastAsiaTheme="minorEastAsia"/>
          <w:color w:val="auto"/>
          <w:szCs w:val="28"/>
        </w:rPr>
        <w:t>орфографической,</w:t>
      </w:r>
      <w:r w:rsidRPr="000C5C50">
        <w:rPr>
          <w:rFonts w:eastAsiaTheme="minorEastAsia"/>
          <w:color w:val="auto"/>
          <w:spacing w:val="52"/>
          <w:szCs w:val="28"/>
        </w:rPr>
        <w:t xml:space="preserve"> </w:t>
      </w:r>
      <w:r w:rsidRPr="000C5C50">
        <w:rPr>
          <w:rFonts w:eastAsiaTheme="minorEastAsia"/>
          <w:color w:val="auto"/>
          <w:szCs w:val="28"/>
        </w:rPr>
        <w:t>пунктуационной,</w:t>
      </w:r>
      <w:r w:rsidRPr="000C5C50">
        <w:rPr>
          <w:rFonts w:eastAsiaTheme="minorEastAsia"/>
          <w:color w:val="auto"/>
          <w:spacing w:val="-57"/>
          <w:szCs w:val="28"/>
        </w:rPr>
        <w:t xml:space="preserve"> </w:t>
      </w:r>
      <w:r w:rsidRPr="000C5C50">
        <w:rPr>
          <w:rFonts w:eastAsiaTheme="minorEastAsia"/>
          <w:color w:val="auto"/>
          <w:szCs w:val="28"/>
        </w:rPr>
        <w:t>стилистической</w:t>
      </w:r>
      <w:r w:rsidRPr="000C5C50">
        <w:rPr>
          <w:rFonts w:eastAsiaTheme="minorEastAsia"/>
          <w:color w:val="auto"/>
          <w:spacing w:val="-3"/>
          <w:szCs w:val="28"/>
        </w:rPr>
        <w:t xml:space="preserve"> </w:t>
      </w:r>
      <w:r w:rsidRPr="000C5C50">
        <w:rPr>
          <w:rFonts w:eastAsiaTheme="minorEastAsia"/>
          <w:color w:val="auto"/>
          <w:szCs w:val="28"/>
        </w:rPr>
        <w:t>культуры), владение</w:t>
      </w:r>
      <w:r w:rsidRPr="000C5C50">
        <w:rPr>
          <w:rFonts w:eastAsiaTheme="minorEastAsia"/>
          <w:color w:val="auto"/>
          <w:spacing w:val="-1"/>
          <w:szCs w:val="28"/>
        </w:rPr>
        <w:t xml:space="preserve"> </w:t>
      </w:r>
      <w:r w:rsidRPr="000C5C50">
        <w:rPr>
          <w:rFonts w:eastAsiaTheme="minorEastAsia"/>
          <w:color w:val="auto"/>
          <w:szCs w:val="28"/>
        </w:rPr>
        <w:t>терминологией;</w:t>
      </w:r>
    </w:p>
    <w:p w:rsidR="00701FFD" w:rsidRPr="000C5C50" w:rsidRDefault="00701FFD" w:rsidP="000C5C50">
      <w:pPr>
        <w:tabs>
          <w:tab w:val="left" w:pos="1068"/>
        </w:tabs>
        <w:spacing w:after="0" w:line="240" w:lineRule="auto"/>
        <w:ind w:left="0" w:firstLine="0"/>
        <w:jc w:val="left"/>
        <w:rPr>
          <w:rFonts w:eastAsiaTheme="minorEastAsia"/>
          <w:color w:val="auto"/>
          <w:szCs w:val="28"/>
        </w:rPr>
      </w:pPr>
      <w:r w:rsidRPr="000C5C50">
        <w:rPr>
          <w:rFonts w:eastAsiaTheme="minorEastAsia"/>
          <w:color w:val="auto"/>
          <w:szCs w:val="28"/>
        </w:rPr>
        <w:t>в)</w:t>
      </w:r>
      <w:r w:rsidRPr="000C5C50">
        <w:rPr>
          <w:rFonts w:eastAsiaTheme="minorEastAsia"/>
          <w:color w:val="auto"/>
          <w:szCs w:val="28"/>
        </w:rPr>
        <w:tab/>
        <w:t>соблюдение</w:t>
      </w:r>
      <w:r w:rsidRPr="000C5C50">
        <w:rPr>
          <w:rFonts w:eastAsiaTheme="minorEastAsia"/>
          <w:color w:val="auto"/>
          <w:spacing w:val="-4"/>
          <w:szCs w:val="28"/>
        </w:rPr>
        <w:t xml:space="preserve"> </w:t>
      </w:r>
      <w:r w:rsidRPr="000C5C50">
        <w:rPr>
          <w:rFonts w:eastAsiaTheme="minorEastAsia"/>
          <w:color w:val="auto"/>
          <w:szCs w:val="28"/>
        </w:rPr>
        <w:t>требований</w:t>
      </w:r>
      <w:r w:rsidRPr="000C5C50">
        <w:rPr>
          <w:rFonts w:eastAsiaTheme="minorEastAsia"/>
          <w:color w:val="auto"/>
          <w:spacing w:val="-3"/>
          <w:szCs w:val="28"/>
        </w:rPr>
        <w:t xml:space="preserve"> </w:t>
      </w:r>
      <w:r w:rsidRPr="000C5C50">
        <w:rPr>
          <w:rFonts w:eastAsiaTheme="minorEastAsia"/>
          <w:color w:val="auto"/>
          <w:szCs w:val="28"/>
        </w:rPr>
        <w:t>к</w:t>
      </w:r>
      <w:r w:rsidRPr="000C5C50">
        <w:rPr>
          <w:rFonts w:eastAsiaTheme="minorEastAsia"/>
          <w:color w:val="auto"/>
          <w:spacing w:val="-3"/>
          <w:szCs w:val="28"/>
        </w:rPr>
        <w:t xml:space="preserve"> </w:t>
      </w:r>
      <w:r w:rsidRPr="000C5C50">
        <w:rPr>
          <w:rFonts w:eastAsiaTheme="minorEastAsia"/>
          <w:color w:val="auto"/>
          <w:szCs w:val="28"/>
        </w:rPr>
        <w:t>объёму</w:t>
      </w:r>
      <w:r w:rsidRPr="000C5C50">
        <w:rPr>
          <w:rFonts w:eastAsiaTheme="minorEastAsia"/>
          <w:color w:val="auto"/>
          <w:spacing w:val="-2"/>
          <w:szCs w:val="28"/>
        </w:rPr>
        <w:t xml:space="preserve"> </w:t>
      </w:r>
      <w:r w:rsidRPr="000C5C50">
        <w:rPr>
          <w:rFonts w:eastAsiaTheme="minorEastAsia"/>
          <w:color w:val="auto"/>
          <w:szCs w:val="28"/>
        </w:rPr>
        <w:t>реферата.</w:t>
      </w:r>
    </w:p>
    <w:p w:rsidR="00701FFD" w:rsidRPr="000C5C50" w:rsidRDefault="00701FFD" w:rsidP="000C5C50">
      <w:pPr>
        <w:spacing w:after="0" w:line="240" w:lineRule="auto"/>
        <w:ind w:left="0" w:right="341" w:firstLine="0"/>
        <w:rPr>
          <w:rFonts w:eastAsiaTheme="minorEastAsia"/>
          <w:color w:val="auto"/>
          <w:szCs w:val="28"/>
        </w:rPr>
      </w:pPr>
      <w:r w:rsidRPr="000C5C50">
        <w:rPr>
          <w:rFonts w:eastAsiaTheme="minorEastAsia"/>
          <w:color w:val="auto"/>
          <w:szCs w:val="28"/>
        </w:rPr>
        <w:t>Учащийся представляет</w:t>
      </w:r>
      <w:r w:rsidRPr="000C5C50">
        <w:rPr>
          <w:rFonts w:eastAsiaTheme="minorEastAsia"/>
          <w:color w:val="auto"/>
          <w:spacing w:val="1"/>
          <w:szCs w:val="28"/>
        </w:rPr>
        <w:t xml:space="preserve"> </w:t>
      </w:r>
      <w:r w:rsidRPr="000C5C50">
        <w:rPr>
          <w:rFonts w:eastAsiaTheme="minorEastAsia"/>
          <w:color w:val="auto"/>
          <w:szCs w:val="28"/>
        </w:rPr>
        <w:t>реферат</w:t>
      </w:r>
      <w:r w:rsidRPr="000C5C50">
        <w:rPr>
          <w:rFonts w:eastAsiaTheme="minorEastAsia"/>
          <w:color w:val="auto"/>
          <w:spacing w:val="1"/>
          <w:szCs w:val="28"/>
        </w:rPr>
        <w:t xml:space="preserve"> </w:t>
      </w:r>
      <w:r w:rsidRPr="000C5C50">
        <w:rPr>
          <w:rFonts w:eastAsiaTheme="minorEastAsia"/>
          <w:color w:val="auto"/>
          <w:szCs w:val="28"/>
        </w:rPr>
        <w:t>на рецензию не позднее указанного срока. Для устного</w:t>
      </w:r>
      <w:r w:rsidRPr="000C5C50">
        <w:rPr>
          <w:rFonts w:eastAsiaTheme="minorEastAsia"/>
          <w:color w:val="auto"/>
          <w:spacing w:val="1"/>
          <w:szCs w:val="28"/>
        </w:rPr>
        <w:t xml:space="preserve"> </w:t>
      </w:r>
      <w:r w:rsidRPr="000C5C50">
        <w:rPr>
          <w:rFonts w:eastAsiaTheme="minorEastAsia"/>
          <w:color w:val="auto"/>
          <w:szCs w:val="28"/>
        </w:rPr>
        <w:t>выступления</w:t>
      </w:r>
      <w:r w:rsidRPr="000C5C50">
        <w:rPr>
          <w:rFonts w:eastAsiaTheme="minorEastAsia"/>
          <w:color w:val="auto"/>
          <w:spacing w:val="-1"/>
          <w:szCs w:val="28"/>
        </w:rPr>
        <w:t xml:space="preserve"> </w:t>
      </w:r>
      <w:r w:rsidRPr="000C5C50">
        <w:rPr>
          <w:rFonts w:eastAsiaTheme="minorEastAsia"/>
          <w:color w:val="auto"/>
          <w:szCs w:val="28"/>
        </w:rPr>
        <w:t>учащемуся достаточно 10-20 минут.</w:t>
      </w:r>
    </w:p>
    <w:p w:rsidR="00701FFD" w:rsidRPr="000C5C50" w:rsidRDefault="00701FFD" w:rsidP="000C5C50">
      <w:pPr>
        <w:spacing w:after="0" w:line="240" w:lineRule="auto"/>
        <w:ind w:left="0" w:right="337" w:firstLine="0"/>
        <w:rPr>
          <w:rFonts w:eastAsiaTheme="minorEastAsia"/>
          <w:color w:val="auto"/>
          <w:szCs w:val="28"/>
        </w:rPr>
      </w:pPr>
      <w:proofErr w:type="gramStart"/>
      <w:r w:rsidRPr="000C5C50">
        <w:rPr>
          <w:rFonts w:eastAsiaTheme="minorEastAsia"/>
          <w:color w:val="auto"/>
          <w:szCs w:val="28"/>
        </w:rPr>
        <w:t>«5»</w:t>
      </w:r>
      <w:r w:rsidRPr="000C5C50">
        <w:rPr>
          <w:rFonts w:eastAsiaTheme="minorEastAsia"/>
          <w:color w:val="auto"/>
          <w:spacing w:val="1"/>
          <w:szCs w:val="28"/>
        </w:rPr>
        <w:t xml:space="preserve"> </w:t>
      </w:r>
      <w:r w:rsidRPr="000C5C50">
        <w:rPr>
          <w:rFonts w:eastAsiaTheme="minorEastAsia"/>
          <w:color w:val="auto"/>
          <w:szCs w:val="28"/>
        </w:rPr>
        <w:t>баллов</w:t>
      </w:r>
      <w:r w:rsidRPr="000C5C50">
        <w:rPr>
          <w:rFonts w:eastAsiaTheme="minorEastAsia"/>
          <w:color w:val="auto"/>
          <w:spacing w:val="1"/>
          <w:szCs w:val="28"/>
        </w:rPr>
        <w:t xml:space="preserve"> </w:t>
      </w:r>
      <w:r w:rsidRPr="000C5C50">
        <w:rPr>
          <w:rFonts w:eastAsiaTheme="minorEastAsia"/>
          <w:color w:val="auto"/>
          <w:szCs w:val="28"/>
        </w:rPr>
        <w:t>ставится,</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случае</w:t>
      </w:r>
      <w:r w:rsidRPr="000C5C50">
        <w:rPr>
          <w:rFonts w:eastAsiaTheme="minorEastAsia"/>
          <w:color w:val="auto"/>
          <w:spacing w:val="1"/>
          <w:szCs w:val="28"/>
        </w:rPr>
        <w:t xml:space="preserve"> </w:t>
      </w:r>
      <w:r w:rsidRPr="000C5C50">
        <w:rPr>
          <w:rFonts w:eastAsiaTheme="minorEastAsia"/>
          <w:color w:val="auto"/>
          <w:szCs w:val="28"/>
        </w:rPr>
        <w:t>если</w:t>
      </w:r>
      <w:r w:rsidRPr="000C5C50">
        <w:rPr>
          <w:rFonts w:eastAsiaTheme="minorEastAsia"/>
          <w:color w:val="auto"/>
          <w:spacing w:val="1"/>
          <w:szCs w:val="28"/>
        </w:rPr>
        <w:t xml:space="preserve"> </w:t>
      </w:r>
      <w:r w:rsidRPr="000C5C50">
        <w:rPr>
          <w:rFonts w:eastAsiaTheme="minorEastAsia"/>
          <w:color w:val="auto"/>
          <w:szCs w:val="28"/>
        </w:rPr>
        <w:t>выполнены</w:t>
      </w:r>
      <w:r w:rsidRPr="000C5C50">
        <w:rPr>
          <w:rFonts w:eastAsiaTheme="minorEastAsia"/>
          <w:color w:val="auto"/>
          <w:spacing w:val="1"/>
          <w:szCs w:val="28"/>
        </w:rPr>
        <w:t xml:space="preserve"> </w:t>
      </w:r>
      <w:r w:rsidRPr="000C5C50">
        <w:rPr>
          <w:rFonts w:eastAsiaTheme="minorEastAsia"/>
          <w:color w:val="auto"/>
          <w:szCs w:val="28"/>
        </w:rPr>
        <w:t>все</w:t>
      </w:r>
      <w:r w:rsidRPr="000C5C50">
        <w:rPr>
          <w:rFonts w:eastAsiaTheme="minorEastAsia"/>
          <w:color w:val="auto"/>
          <w:spacing w:val="1"/>
          <w:szCs w:val="28"/>
        </w:rPr>
        <w:t xml:space="preserve"> </w:t>
      </w:r>
      <w:r w:rsidRPr="000C5C50">
        <w:rPr>
          <w:rFonts w:eastAsiaTheme="minorEastAsia"/>
          <w:color w:val="auto"/>
          <w:szCs w:val="28"/>
        </w:rPr>
        <w:t>требования</w:t>
      </w:r>
      <w:r w:rsidRPr="000C5C50">
        <w:rPr>
          <w:rFonts w:eastAsiaTheme="minorEastAsia"/>
          <w:color w:val="auto"/>
          <w:spacing w:val="1"/>
          <w:szCs w:val="28"/>
        </w:rPr>
        <w:t xml:space="preserve"> </w:t>
      </w:r>
      <w:r w:rsidRPr="000C5C50">
        <w:rPr>
          <w:rFonts w:eastAsiaTheme="minorEastAsia"/>
          <w:color w:val="auto"/>
          <w:szCs w:val="28"/>
        </w:rPr>
        <w:t>к</w:t>
      </w:r>
      <w:r w:rsidRPr="000C5C50">
        <w:rPr>
          <w:rFonts w:eastAsiaTheme="minorEastAsia"/>
          <w:color w:val="auto"/>
          <w:spacing w:val="1"/>
          <w:szCs w:val="28"/>
        </w:rPr>
        <w:t xml:space="preserve"> </w:t>
      </w:r>
      <w:r w:rsidRPr="000C5C50">
        <w:rPr>
          <w:rFonts w:eastAsiaTheme="minorEastAsia"/>
          <w:color w:val="auto"/>
          <w:szCs w:val="28"/>
        </w:rPr>
        <w:t>написанию</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защите</w:t>
      </w:r>
      <w:r w:rsidRPr="000C5C50">
        <w:rPr>
          <w:rFonts w:eastAsiaTheme="minorEastAsia"/>
          <w:color w:val="auto"/>
          <w:spacing w:val="1"/>
          <w:szCs w:val="28"/>
        </w:rPr>
        <w:t xml:space="preserve"> </w:t>
      </w:r>
      <w:r w:rsidRPr="000C5C50">
        <w:rPr>
          <w:rFonts w:eastAsiaTheme="minorEastAsia"/>
          <w:color w:val="auto"/>
          <w:szCs w:val="28"/>
        </w:rPr>
        <w:t>реферата: обозначена проблема и обоснована её актуальность, сделан краткий анализ различных</w:t>
      </w:r>
      <w:r w:rsidRPr="000C5C50">
        <w:rPr>
          <w:rFonts w:eastAsiaTheme="minorEastAsia"/>
          <w:color w:val="auto"/>
          <w:spacing w:val="1"/>
          <w:szCs w:val="28"/>
        </w:rPr>
        <w:t xml:space="preserve"> </w:t>
      </w:r>
      <w:r w:rsidRPr="000C5C50">
        <w:rPr>
          <w:rFonts w:eastAsiaTheme="minorEastAsia"/>
          <w:color w:val="auto"/>
          <w:szCs w:val="28"/>
        </w:rPr>
        <w:t>точек</w:t>
      </w:r>
      <w:r w:rsidRPr="000C5C50">
        <w:rPr>
          <w:rFonts w:eastAsiaTheme="minorEastAsia"/>
          <w:color w:val="auto"/>
          <w:spacing w:val="1"/>
          <w:szCs w:val="28"/>
        </w:rPr>
        <w:t xml:space="preserve"> </w:t>
      </w:r>
      <w:r w:rsidRPr="000C5C50">
        <w:rPr>
          <w:rFonts w:eastAsiaTheme="minorEastAsia"/>
          <w:color w:val="auto"/>
          <w:szCs w:val="28"/>
        </w:rPr>
        <w:t>зрения</w:t>
      </w:r>
      <w:r w:rsidRPr="000C5C50">
        <w:rPr>
          <w:rFonts w:eastAsiaTheme="minorEastAsia"/>
          <w:color w:val="auto"/>
          <w:spacing w:val="1"/>
          <w:szCs w:val="28"/>
        </w:rPr>
        <w:t xml:space="preserve"> </w:t>
      </w:r>
      <w:r w:rsidRPr="000C5C50">
        <w:rPr>
          <w:rFonts w:eastAsiaTheme="minorEastAsia"/>
          <w:color w:val="auto"/>
          <w:szCs w:val="28"/>
        </w:rPr>
        <w:t>на</w:t>
      </w:r>
      <w:r w:rsidRPr="000C5C50">
        <w:rPr>
          <w:rFonts w:eastAsiaTheme="minorEastAsia"/>
          <w:color w:val="auto"/>
          <w:spacing w:val="1"/>
          <w:szCs w:val="28"/>
        </w:rPr>
        <w:t xml:space="preserve"> </w:t>
      </w:r>
      <w:r w:rsidRPr="000C5C50">
        <w:rPr>
          <w:rFonts w:eastAsiaTheme="minorEastAsia"/>
          <w:color w:val="auto"/>
          <w:szCs w:val="28"/>
        </w:rPr>
        <w:t>рассматриваемую</w:t>
      </w:r>
      <w:r w:rsidRPr="000C5C50">
        <w:rPr>
          <w:rFonts w:eastAsiaTheme="minorEastAsia"/>
          <w:color w:val="auto"/>
          <w:spacing w:val="1"/>
          <w:szCs w:val="28"/>
        </w:rPr>
        <w:t xml:space="preserve"> </w:t>
      </w:r>
      <w:r w:rsidRPr="000C5C50">
        <w:rPr>
          <w:rFonts w:eastAsiaTheme="minorEastAsia"/>
          <w:color w:val="auto"/>
          <w:szCs w:val="28"/>
        </w:rPr>
        <w:t>проблему</w:t>
      </w:r>
      <w:r w:rsidRPr="000C5C50">
        <w:rPr>
          <w:rFonts w:eastAsiaTheme="minorEastAsia"/>
          <w:color w:val="auto"/>
          <w:spacing w:val="1"/>
          <w:szCs w:val="28"/>
        </w:rPr>
        <w:t xml:space="preserve"> </w:t>
      </w:r>
      <w:r w:rsidRPr="000C5C50">
        <w:rPr>
          <w:rFonts w:eastAsiaTheme="minorEastAsia"/>
          <w:color w:val="auto"/>
          <w:szCs w:val="28"/>
        </w:rPr>
        <w:t>и</w:t>
      </w:r>
      <w:r w:rsidRPr="000C5C50">
        <w:rPr>
          <w:rFonts w:eastAsiaTheme="minorEastAsia"/>
          <w:color w:val="auto"/>
          <w:spacing w:val="1"/>
          <w:szCs w:val="28"/>
        </w:rPr>
        <w:t xml:space="preserve"> </w:t>
      </w:r>
      <w:r w:rsidRPr="000C5C50">
        <w:rPr>
          <w:rFonts w:eastAsiaTheme="minorEastAsia"/>
          <w:color w:val="auto"/>
          <w:szCs w:val="28"/>
        </w:rPr>
        <w:t>логично</w:t>
      </w:r>
      <w:r w:rsidRPr="000C5C50">
        <w:rPr>
          <w:rFonts w:eastAsiaTheme="minorEastAsia"/>
          <w:color w:val="auto"/>
          <w:spacing w:val="1"/>
          <w:szCs w:val="28"/>
        </w:rPr>
        <w:t xml:space="preserve"> </w:t>
      </w:r>
      <w:r w:rsidRPr="000C5C50">
        <w:rPr>
          <w:rFonts w:eastAsiaTheme="minorEastAsia"/>
          <w:color w:val="auto"/>
          <w:szCs w:val="28"/>
        </w:rPr>
        <w:t>изложена</w:t>
      </w:r>
      <w:r w:rsidRPr="000C5C50">
        <w:rPr>
          <w:rFonts w:eastAsiaTheme="minorEastAsia"/>
          <w:color w:val="auto"/>
          <w:spacing w:val="1"/>
          <w:szCs w:val="28"/>
        </w:rPr>
        <w:t xml:space="preserve"> </w:t>
      </w:r>
      <w:r w:rsidRPr="000C5C50">
        <w:rPr>
          <w:rFonts w:eastAsiaTheme="minorEastAsia"/>
          <w:color w:val="auto"/>
          <w:szCs w:val="28"/>
        </w:rPr>
        <w:t>собственная</w:t>
      </w:r>
      <w:r w:rsidRPr="000C5C50">
        <w:rPr>
          <w:rFonts w:eastAsiaTheme="minorEastAsia"/>
          <w:color w:val="auto"/>
          <w:spacing w:val="1"/>
          <w:szCs w:val="28"/>
        </w:rPr>
        <w:t xml:space="preserve"> </w:t>
      </w:r>
      <w:r w:rsidRPr="000C5C50">
        <w:rPr>
          <w:rFonts w:eastAsiaTheme="minorEastAsia"/>
          <w:color w:val="auto"/>
          <w:szCs w:val="28"/>
        </w:rPr>
        <w:t>позиция,</w:t>
      </w:r>
      <w:r w:rsidRPr="000C5C50">
        <w:rPr>
          <w:rFonts w:eastAsiaTheme="minorEastAsia"/>
          <w:color w:val="auto"/>
          <w:spacing w:val="1"/>
          <w:szCs w:val="28"/>
        </w:rPr>
        <w:t xml:space="preserve"> </w:t>
      </w:r>
      <w:r w:rsidRPr="000C5C50">
        <w:rPr>
          <w:rFonts w:eastAsiaTheme="minorEastAsia"/>
          <w:color w:val="auto"/>
          <w:szCs w:val="28"/>
        </w:rPr>
        <w:t>сформулированы выводы, тема раскрыта полностью, выдержан объём, соблюдены требования к</w:t>
      </w:r>
      <w:r w:rsidRPr="000C5C50">
        <w:rPr>
          <w:rFonts w:eastAsiaTheme="minorEastAsia"/>
          <w:color w:val="auto"/>
          <w:spacing w:val="1"/>
          <w:szCs w:val="28"/>
        </w:rPr>
        <w:t xml:space="preserve"> </w:t>
      </w:r>
      <w:r w:rsidRPr="000C5C50">
        <w:rPr>
          <w:rFonts w:eastAsiaTheme="minorEastAsia"/>
          <w:color w:val="auto"/>
          <w:szCs w:val="28"/>
        </w:rPr>
        <w:t>внешнему</w:t>
      </w:r>
      <w:r w:rsidRPr="000C5C50">
        <w:rPr>
          <w:rFonts w:eastAsiaTheme="minorEastAsia"/>
          <w:color w:val="auto"/>
          <w:spacing w:val="-1"/>
          <w:szCs w:val="28"/>
        </w:rPr>
        <w:t xml:space="preserve"> </w:t>
      </w:r>
      <w:r w:rsidRPr="000C5C50">
        <w:rPr>
          <w:rFonts w:eastAsiaTheme="minorEastAsia"/>
          <w:color w:val="auto"/>
          <w:szCs w:val="28"/>
        </w:rPr>
        <w:t>оформлению, даны правильные</w:t>
      </w:r>
      <w:r w:rsidRPr="000C5C50">
        <w:rPr>
          <w:rFonts w:eastAsiaTheme="minorEastAsia"/>
          <w:color w:val="auto"/>
          <w:spacing w:val="-2"/>
          <w:szCs w:val="28"/>
        </w:rPr>
        <w:t xml:space="preserve"> </w:t>
      </w:r>
      <w:r w:rsidRPr="000C5C50">
        <w:rPr>
          <w:rFonts w:eastAsiaTheme="minorEastAsia"/>
          <w:color w:val="auto"/>
          <w:szCs w:val="28"/>
        </w:rPr>
        <w:t>ответы</w:t>
      </w:r>
      <w:r w:rsidRPr="000C5C50">
        <w:rPr>
          <w:rFonts w:eastAsiaTheme="minorEastAsia"/>
          <w:color w:val="auto"/>
          <w:spacing w:val="-1"/>
          <w:szCs w:val="28"/>
        </w:rPr>
        <w:t xml:space="preserve"> </w:t>
      </w:r>
      <w:r w:rsidRPr="000C5C50">
        <w:rPr>
          <w:rFonts w:eastAsiaTheme="minorEastAsia"/>
          <w:color w:val="auto"/>
          <w:szCs w:val="28"/>
        </w:rPr>
        <w:t>на</w:t>
      </w:r>
      <w:r w:rsidRPr="000C5C50">
        <w:rPr>
          <w:rFonts w:eastAsiaTheme="minorEastAsia"/>
          <w:color w:val="auto"/>
          <w:spacing w:val="-1"/>
          <w:szCs w:val="28"/>
        </w:rPr>
        <w:t xml:space="preserve"> </w:t>
      </w:r>
      <w:r w:rsidRPr="000C5C50">
        <w:rPr>
          <w:rFonts w:eastAsiaTheme="minorEastAsia"/>
          <w:color w:val="auto"/>
          <w:szCs w:val="28"/>
        </w:rPr>
        <w:t>дополнительные</w:t>
      </w:r>
      <w:r w:rsidRPr="000C5C50">
        <w:rPr>
          <w:rFonts w:eastAsiaTheme="minorEastAsia"/>
          <w:color w:val="auto"/>
          <w:spacing w:val="-2"/>
          <w:szCs w:val="28"/>
        </w:rPr>
        <w:t xml:space="preserve"> </w:t>
      </w:r>
      <w:r w:rsidRPr="000C5C50">
        <w:rPr>
          <w:rFonts w:eastAsiaTheme="minorEastAsia"/>
          <w:color w:val="auto"/>
          <w:szCs w:val="28"/>
        </w:rPr>
        <w:t>вопросы.</w:t>
      </w:r>
      <w:proofErr w:type="gramEnd"/>
    </w:p>
    <w:p w:rsidR="00701FFD" w:rsidRPr="000C5C50" w:rsidRDefault="00701FFD" w:rsidP="000C5C50">
      <w:pPr>
        <w:spacing w:after="0" w:line="240" w:lineRule="auto"/>
        <w:ind w:left="0" w:right="335" w:firstLine="0"/>
        <w:rPr>
          <w:rFonts w:eastAsiaTheme="minorEastAsia"/>
          <w:color w:val="auto"/>
          <w:szCs w:val="28"/>
        </w:rPr>
      </w:pPr>
      <w:r w:rsidRPr="000C5C50">
        <w:rPr>
          <w:rFonts w:eastAsiaTheme="minorEastAsia"/>
          <w:color w:val="auto"/>
          <w:szCs w:val="28"/>
        </w:rPr>
        <w:t>«4» балла - основные требования к реферату и его защите выполнены, но при этом допущены</w:t>
      </w:r>
      <w:r w:rsidRPr="000C5C50">
        <w:rPr>
          <w:rFonts w:eastAsiaTheme="minorEastAsia"/>
          <w:color w:val="auto"/>
          <w:spacing w:val="-57"/>
          <w:szCs w:val="28"/>
        </w:rPr>
        <w:t xml:space="preserve"> </w:t>
      </w:r>
      <w:r w:rsidRPr="000C5C50">
        <w:rPr>
          <w:rFonts w:eastAsiaTheme="minorEastAsia"/>
          <w:color w:val="auto"/>
          <w:szCs w:val="28"/>
        </w:rPr>
        <w:t>недочёты.</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частности,</w:t>
      </w:r>
      <w:r w:rsidRPr="000C5C50">
        <w:rPr>
          <w:rFonts w:eastAsiaTheme="minorEastAsia"/>
          <w:color w:val="auto"/>
          <w:spacing w:val="1"/>
          <w:szCs w:val="28"/>
        </w:rPr>
        <w:t xml:space="preserve"> </w:t>
      </w:r>
      <w:r w:rsidRPr="000C5C50">
        <w:rPr>
          <w:rFonts w:eastAsiaTheme="minorEastAsia"/>
          <w:color w:val="auto"/>
          <w:szCs w:val="28"/>
        </w:rPr>
        <w:t>имеются</w:t>
      </w:r>
      <w:r w:rsidRPr="000C5C50">
        <w:rPr>
          <w:rFonts w:eastAsiaTheme="minorEastAsia"/>
          <w:color w:val="auto"/>
          <w:spacing w:val="1"/>
          <w:szCs w:val="28"/>
        </w:rPr>
        <w:t xml:space="preserve"> </w:t>
      </w:r>
      <w:r w:rsidRPr="000C5C50">
        <w:rPr>
          <w:rFonts w:eastAsiaTheme="minorEastAsia"/>
          <w:color w:val="auto"/>
          <w:szCs w:val="28"/>
        </w:rPr>
        <w:t>неточности</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изложении</w:t>
      </w:r>
      <w:r w:rsidRPr="000C5C50">
        <w:rPr>
          <w:rFonts w:eastAsiaTheme="minorEastAsia"/>
          <w:color w:val="auto"/>
          <w:spacing w:val="1"/>
          <w:szCs w:val="28"/>
        </w:rPr>
        <w:t xml:space="preserve"> </w:t>
      </w:r>
      <w:r w:rsidRPr="000C5C50">
        <w:rPr>
          <w:rFonts w:eastAsiaTheme="minorEastAsia"/>
          <w:color w:val="auto"/>
          <w:szCs w:val="28"/>
        </w:rPr>
        <w:t>материала;</w:t>
      </w:r>
      <w:r w:rsidRPr="000C5C50">
        <w:rPr>
          <w:rFonts w:eastAsiaTheme="minorEastAsia"/>
          <w:color w:val="auto"/>
          <w:spacing w:val="1"/>
          <w:szCs w:val="28"/>
        </w:rPr>
        <w:t xml:space="preserve"> </w:t>
      </w:r>
      <w:r w:rsidRPr="000C5C50">
        <w:rPr>
          <w:rFonts w:eastAsiaTheme="minorEastAsia"/>
          <w:color w:val="auto"/>
          <w:szCs w:val="28"/>
        </w:rPr>
        <w:t>отсутствует</w:t>
      </w:r>
      <w:r w:rsidRPr="000C5C50">
        <w:rPr>
          <w:rFonts w:eastAsiaTheme="minorEastAsia"/>
          <w:color w:val="auto"/>
          <w:spacing w:val="1"/>
          <w:szCs w:val="28"/>
        </w:rPr>
        <w:t xml:space="preserve"> </w:t>
      </w:r>
      <w:r w:rsidRPr="000C5C50">
        <w:rPr>
          <w:rFonts w:eastAsiaTheme="minorEastAsia"/>
          <w:color w:val="auto"/>
          <w:szCs w:val="28"/>
        </w:rPr>
        <w:t>логическая</w:t>
      </w:r>
      <w:r w:rsidRPr="000C5C50">
        <w:rPr>
          <w:rFonts w:eastAsiaTheme="minorEastAsia"/>
          <w:color w:val="auto"/>
          <w:spacing w:val="1"/>
          <w:szCs w:val="28"/>
        </w:rPr>
        <w:t xml:space="preserve"> </w:t>
      </w:r>
      <w:r w:rsidRPr="000C5C50">
        <w:rPr>
          <w:rFonts w:eastAsiaTheme="minorEastAsia"/>
          <w:color w:val="auto"/>
          <w:szCs w:val="28"/>
        </w:rPr>
        <w:t>последовательность</w:t>
      </w:r>
      <w:r w:rsidRPr="000C5C50">
        <w:rPr>
          <w:rFonts w:eastAsiaTheme="minorEastAsia"/>
          <w:color w:val="auto"/>
          <w:spacing w:val="-13"/>
          <w:szCs w:val="28"/>
        </w:rPr>
        <w:t xml:space="preserve"> </w:t>
      </w:r>
      <w:r w:rsidRPr="000C5C50">
        <w:rPr>
          <w:rFonts w:eastAsiaTheme="minorEastAsia"/>
          <w:color w:val="auto"/>
          <w:szCs w:val="28"/>
        </w:rPr>
        <w:t>в</w:t>
      </w:r>
      <w:r w:rsidRPr="000C5C50">
        <w:rPr>
          <w:rFonts w:eastAsiaTheme="minorEastAsia"/>
          <w:color w:val="auto"/>
          <w:spacing w:val="-14"/>
          <w:szCs w:val="28"/>
        </w:rPr>
        <w:t xml:space="preserve"> </w:t>
      </w:r>
      <w:r w:rsidRPr="000C5C50">
        <w:rPr>
          <w:rFonts w:eastAsiaTheme="minorEastAsia"/>
          <w:color w:val="auto"/>
          <w:szCs w:val="28"/>
        </w:rPr>
        <w:t>суждениях;</w:t>
      </w:r>
      <w:r w:rsidRPr="000C5C50">
        <w:rPr>
          <w:rFonts w:eastAsiaTheme="minorEastAsia"/>
          <w:color w:val="auto"/>
          <w:spacing w:val="-14"/>
          <w:szCs w:val="28"/>
        </w:rPr>
        <w:t xml:space="preserve"> </w:t>
      </w:r>
      <w:r w:rsidRPr="000C5C50">
        <w:rPr>
          <w:rFonts w:eastAsiaTheme="minorEastAsia"/>
          <w:color w:val="auto"/>
          <w:szCs w:val="28"/>
        </w:rPr>
        <w:t>не</w:t>
      </w:r>
      <w:r w:rsidRPr="000C5C50">
        <w:rPr>
          <w:rFonts w:eastAsiaTheme="minorEastAsia"/>
          <w:color w:val="auto"/>
          <w:spacing w:val="-14"/>
          <w:szCs w:val="28"/>
        </w:rPr>
        <w:t xml:space="preserve"> </w:t>
      </w:r>
      <w:r w:rsidRPr="000C5C50">
        <w:rPr>
          <w:rFonts w:eastAsiaTheme="minorEastAsia"/>
          <w:color w:val="auto"/>
          <w:szCs w:val="28"/>
        </w:rPr>
        <w:t>выдержан</w:t>
      </w:r>
      <w:r w:rsidRPr="000C5C50">
        <w:rPr>
          <w:rFonts w:eastAsiaTheme="minorEastAsia"/>
          <w:color w:val="auto"/>
          <w:spacing w:val="-13"/>
          <w:szCs w:val="28"/>
        </w:rPr>
        <w:t xml:space="preserve"> </w:t>
      </w:r>
      <w:r w:rsidRPr="000C5C50">
        <w:rPr>
          <w:rFonts w:eastAsiaTheme="minorEastAsia"/>
          <w:color w:val="auto"/>
          <w:szCs w:val="28"/>
        </w:rPr>
        <w:t>объём</w:t>
      </w:r>
      <w:r w:rsidRPr="000C5C50">
        <w:rPr>
          <w:rFonts w:eastAsiaTheme="minorEastAsia"/>
          <w:color w:val="auto"/>
          <w:spacing w:val="-15"/>
          <w:szCs w:val="28"/>
        </w:rPr>
        <w:t xml:space="preserve"> </w:t>
      </w:r>
      <w:r w:rsidRPr="000C5C50">
        <w:rPr>
          <w:rFonts w:eastAsiaTheme="minorEastAsia"/>
          <w:color w:val="auto"/>
          <w:szCs w:val="28"/>
        </w:rPr>
        <w:t>реферата;</w:t>
      </w:r>
      <w:r w:rsidRPr="000C5C50">
        <w:rPr>
          <w:rFonts w:eastAsiaTheme="minorEastAsia"/>
          <w:color w:val="auto"/>
          <w:spacing w:val="-13"/>
          <w:szCs w:val="28"/>
        </w:rPr>
        <w:t xml:space="preserve"> </w:t>
      </w:r>
      <w:r w:rsidRPr="000C5C50">
        <w:rPr>
          <w:rFonts w:eastAsiaTheme="minorEastAsia"/>
          <w:color w:val="auto"/>
          <w:szCs w:val="28"/>
        </w:rPr>
        <w:t>имеются</w:t>
      </w:r>
      <w:r w:rsidRPr="000C5C50">
        <w:rPr>
          <w:rFonts w:eastAsiaTheme="minorEastAsia"/>
          <w:color w:val="auto"/>
          <w:spacing w:val="-15"/>
          <w:szCs w:val="28"/>
        </w:rPr>
        <w:t xml:space="preserve"> </w:t>
      </w:r>
      <w:r w:rsidRPr="000C5C50">
        <w:rPr>
          <w:rFonts w:eastAsiaTheme="minorEastAsia"/>
          <w:color w:val="auto"/>
          <w:szCs w:val="28"/>
        </w:rPr>
        <w:t>упущения</w:t>
      </w:r>
      <w:r w:rsidRPr="000C5C50">
        <w:rPr>
          <w:rFonts w:eastAsiaTheme="minorEastAsia"/>
          <w:color w:val="auto"/>
          <w:spacing w:val="-13"/>
          <w:szCs w:val="28"/>
        </w:rPr>
        <w:t xml:space="preserve"> </w:t>
      </w:r>
      <w:r w:rsidRPr="000C5C50">
        <w:rPr>
          <w:rFonts w:eastAsiaTheme="minorEastAsia"/>
          <w:color w:val="auto"/>
          <w:szCs w:val="28"/>
        </w:rPr>
        <w:t>в</w:t>
      </w:r>
      <w:r w:rsidRPr="000C5C50">
        <w:rPr>
          <w:rFonts w:eastAsiaTheme="minorEastAsia"/>
          <w:color w:val="auto"/>
          <w:spacing w:val="-14"/>
          <w:szCs w:val="28"/>
        </w:rPr>
        <w:t xml:space="preserve"> </w:t>
      </w:r>
      <w:r w:rsidRPr="000C5C50">
        <w:rPr>
          <w:rFonts w:eastAsiaTheme="minorEastAsia"/>
          <w:color w:val="auto"/>
          <w:szCs w:val="28"/>
        </w:rPr>
        <w:t>оформлении;</w:t>
      </w:r>
      <w:r w:rsidRPr="000C5C50">
        <w:rPr>
          <w:rFonts w:eastAsiaTheme="minorEastAsia"/>
          <w:color w:val="auto"/>
          <w:spacing w:val="-14"/>
          <w:szCs w:val="28"/>
        </w:rPr>
        <w:t xml:space="preserve"> </w:t>
      </w:r>
      <w:r w:rsidRPr="000C5C50">
        <w:rPr>
          <w:rFonts w:eastAsiaTheme="minorEastAsia"/>
          <w:color w:val="auto"/>
          <w:szCs w:val="28"/>
        </w:rPr>
        <w:t>на</w:t>
      </w:r>
      <w:r w:rsidRPr="000C5C50">
        <w:rPr>
          <w:rFonts w:eastAsiaTheme="minorEastAsia"/>
          <w:color w:val="auto"/>
          <w:spacing w:val="-57"/>
          <w:szCs w:val="28"/>
        </w:rPr>
        <w:t xml:space="preserve"> </w:t>
      </w:r>
      <w:r w:rsidRPr="000C5C50">
        <w:rPr>
          <w:rFonts w:eastAsiaTheme="minorEastAsia"/>
          <w:color w:val="auto"/>
          <w:szCs w:val="28"/>
        </w:rPr>
        <w:t>дополнительные</w:t>
      </w:r>
      <w:r w:rsidRPr="000C5C50">
        <w:rPr>
          <w:rFonts w:eastAsiaTheme="minorEastAsia"/>
          <w:color w:val="auto"/>
          <w:spacing w:val="-3"/>
          <w:szCs w:val="28"/>
        </w:rPr>
        <w:t xml:space="preserve"> </w:t>
      </w:r>
      <w:r w:rsidRPr="000C5C50">
        <w:rPr>
          <w:rFonts w:eastAsiaTheme="minorEastAsia"/>
          <w:color w:val="auto"/>
          <w:szCs w:val="28"/>
        </w:rPr>
        <w:t>вопросы при защите даны неполные</w:t>
      </w:r>
      <w:r w:rsidRPr="000C5C50">
        <w:rPr>
          <w:rFonts w:eastAsiaTheme="minorEastAsia"/>
          <w:color w:val="auto"/>
          <w:spacing w:val="-2"/>
          <w:szCs w:val="28"/>
        </w:rPr>
        <w:t xml:space="preserve"> </w:t>
      </w:r>
      <w:r w:rsidRPr="000C5C50">
        <w:rPr>
          <w:rFonts w:eastAsiaTheme="minorEastAsia"/>
          <w:color w:val="auto"/>
          <w:szCs w:val="28"/>
        </w:rPr>
        <w:t>ответы.</w:t>
      </w:r>
    </w:p>
    <w:p w:rsidR="00701FFD" w:rsidRPr="000C5C50" w:rsidRDefault="00701FFD" w:rsidP="000C5C50">
      <w:pPr>
        <w:spacing w:after="0" w:line="240" w:lineRule="auto"/>
        <w:ind w:left="0" w:right="340" w:firstLine="0"/>
        <w:rPr>
          <w:rFonts w:eastAsiaTheme="minorEastAsia"/>
          <w:color w:val="auto"/>
          <w:szCs w:val="28"/>
        </w:rPr>
      </w:pPr>
      <w:r w:rsidRPr="000C5C50">
        <w:rPr>
          <w:rFonts w:eastAsiaTheme="minorEastAsia"/>
          <w:color w:val="auto"/>
          <w:szCs w:val="28"/>
        </w:rPr>
        <w:t>«3»</w:t>
      </w:r>
      <w:r w:rsidRPr="000C5C50">
        <w:rPr>
          <w:rFonts w:eastAsiaTheme="minorEastAsia"/>
          <w:color w:val="auto"/>
          <w:spacing w:val="1"/>
          <w:szCs w:val="28"/>
        </w:rPr>
        <w:t xml:space="preserve"> </w:t>
      </w:r>
      <w:r w:rsidRPr="000C5C50">
        <w:rPr>
          <w:rFonts w:eastAsiaTheme="minorEastAsia"/>
          <w:color w:val="auto"/>
          <w:szCs w:val="28"/>
        </w:rPr>
        <w:t>балла</w:t>
      </w:r>
      <w:r w:rsidRPr="000C5C50">
        <w:rPr>
          <w:rFonts w:eastAsiaTheme="minorEastAsia"/>
          <w:color w:val="auto"/>
          <w:spacing w:val="1"/>
          <w:szCs w:val="28"/>
        </w:rPr>
        <w:t xml:space="preserve"> </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имеются</w:t>
      </w:r>
      <w:r w:rsidRPr="000C5C50">
        <w:rPr>
          <w:rFonts w:eastAsiaTheme="minorEastAsia"/>
          <w:color w:val="auto"/>
          <w:spacing w:val="1"/>
          <w:szCs w:val="28"/>
        </w:rPr>
        <w:t xml:space="preserve"> </w:t>
      </w:r>
      <w:r w:rsidRPr="000C5C50">
        <w:rPr>
          <w:rFonts w:eastAsiaTheme="minorEastAsia"/>
          <w:color w:val="auto"/>
          <w:szCs w:val="28"/>
        </w:rPr>
        <w:t>существенные</w:t>
      </w:r>
      <w:r w:rsidRPr="000C5C50">
        <w:rPr>
          <w:rFonts w:eastAsiaTheme="minorEastAsia"/>
          <w:color w:val="auto"/>
          <w:spacing w:val="1"/>
          <w:szCs w:val="28"/>
        </w:rPr>
        <w:t xml:space="preserve"> </w:t>
      </w:r>
      <w:r w:rsidRPr="000C5C50">
        <w:rPr>
          <w:rFonts w:eastAsiaTheme="minorEastAsia"/>
          <w:color w:val="auto"/>
          <w:szCs w:val="28"/>
        </w:rPr>
        <w:t>отступления</w:t>
      </w:r>
      <w:r w:rsidRPr="000C5C50">
        <w:rPr>
          <w:rFonts w:eastAsiaTheme="minorEastAsia"/>
          <w:color w:val="auto"/>
          <w:spacing w:val="1"/>
          <w:szCs w:val="28"/>
        </w:rPr>
        <w:t xml:space="preserve"> </w:t>
      </w:r>
      <w:r w:rsidRPr="000C5C50">
        <w:rPr>
          <w:rFonts w:eastAsiaTheme="minorEastAsia"/>
          <w:color w:val="auto"/>
          <w:szCs w:val="28"/>
        </w:rPr>
        <w:t>от</w:t>
      </w:r>
      <w:r w:rsidRPr="000C5C50">
        <w:rPr>
          <w:rFonts w:eastAsiaTheme="minorEastAsia"/>
          <w:color w:val="auto"/>
          <w:spacing w:val="1"/>
          <w:szCs w:val="28"/>
        </w:rPr>
        <w:t xml:space="preserve"> </w:t>
      </w:r>
      <w:r w:rsidRPr="000C5C50">
        <w:rPr>
          <w:rFonts w:eastAsiaTheme="minorEastAsia"/>
          <w:color w:val="auto"/>
          <w:szCs w:val="28"/>
        </w:rPr>
        <w:t>требований</w:t>
      </w:r>
      <w:r w:rsidRPr="000C5C50">
        <w:rPr>
          <w:rFonts w:eastAsiaTheme="minorEastAsia"/>
          <w:color w:val="auto"/>
          <w:spacing w:val="1"/>
          <w:szCs w:val="28"/>
        </w:rPr>
        <w:t xml:space="preserve"> </w:t>
      </w:r>
      <w:r w:rsidRPr="000C5C50">
        <w:rPr>
          <w:rFonts w:eastAsiaTheme="minorEastAsia"/>
          <w:color w:val="auto"/>
          <w:szCs w:val="28"/>
        </w:rPr>
        <w:t>к</w:t>
      </w:r>
      <w:r w:rsidRPr="000C5C50">
        <w:rPr>
          <w:rFonts w:eastAsiaTheme="minorEastAsia"/>
          <w:color w:val="auto"/>
          <w:spacing w:val="1"/>
          <w:szCs w:val="28"/>
        </w:rPr>
        <w:t xml:space="preserve"> </w:t>
      </w:r>
      <w:r w:rsidRPr="000C5C50">
        <w:rPr>
          <w:rFonts w:eastAsiaTheme="minorEastAsia"/>
          <w:color w:val="auto"/>
          <w:szCs w:val="28"/>
        </w:rPr>
        <w:t>реферированию.</w:t>
      </w:r>
      <w:r w:rsidRPr="000C5C50">
        <w:rPr>
          <w:rFonts w:eastAsiaTheme="minorEastAsia"/>
          <w:color w:val="auto"/>
          <w:spacing w:val="1"/>
          <w:szCs w:val="28"/>
        </w:rPr>
        <w:t xml:space="preserve"> </w:t>
      </w:r>
      <w:r w:rsidRPr="000C5C50">
        <w:rPr>
          <w:rFonts w:eastAsiaTheme="minorEastAsia"/>
          <w:color w:val="auto"/>
          <w:szCs w:val="28"/>
        </w:rPr>
        <w:t>В</w:t>
      </w:r>
      <w:r w:rsidRPr="000C5C50">
        <w:rPr>
          <w:rFonts w:eastAsiaTheme="minorEastAsia"/>
          <w:color w:val="auto"/>
          <w:spacing w:val="1"/>
          <w:szCs w:val="28"/>
        </w:rPr>
        <w:t xml:space="preserve"> </w:t>
      </w:r>
      <w:r w:rsidRPr="000C5C50">
        <w:rPr>
          <w:rFonts w:eastAsiaTheme="minorEastAsia"/>
          <w:color w:val="auto"/>
          <w:szCs w:val="28"/>
        </w:rPr>
        <w:t>частности:</w:t>
      </w:r>
      <w:r w:rsidRPr="000C5C50">
        <w:rPr>
          <w:rFonts w:eastAsiaTheme="minorEastAsia"/>
          <w:color w:val="auto"/>
          <w:spacing w:val="-1"/>
          <w:szCs w:val="28"/>
        </w:rPr>
        <w:t xml:space="preserve"> </w:t>
      </w:r>
      <w:r w:rsidRPr="000C5C50">
        <w:rPr>
          <w:rFonts w:eastAsiaTheme="minorEastAsia"/>
          <w:color w:val="auto"/>
          <w:szCs w:val="28"/>
        </w:rPr>
        <w:t>тема</w:t>
      </w:r>
      <w:r w:rsidRPr="000C5C50">
        <w:rPr>
          <w:rFonts w:eastAsiaTheme="minorEastAsia"/>
          <w:color w:val="auto"/>
          <w:spacing w:val="-1"/>
          <w:szCs w:val="28"/>
        </w:rPr>
        <w:t xml:space="preserve"> </w:t>
      </w:r>
      <w:r w:rsidRPr="000C5C50">
        <w:rPr>
          <w:rFonts w:eastAsiaTheme="minorEastAsia"/>
          <w:color w:val="auto"/>
          <w:szCs w:val="28"/>
        </w:rPr>
        <w:t>освещена</w:t>
      </w:r>
      <w:r w:rsidRPr="000C5C50">
        <w:rPr>
          <w:rFonts w:eastAsiaTheme="minorEastAsia"/>
          <w:color w:val="auto"/>
          <w:spacing w:val="-2"/>
          <w:szCs w:val="28"/>
        </w:rPr>
        <w:t xml:space="preserve"> </w:t>
      </w:r>
      <w:r w:rsidRPr="000C5C50">
        <w:rPr>
          <w:rFonts w:eastAsiaTheme="minorEastAsia"/>
          <w:color w:val="auto"/>
          <w:szCs w:val="28"/>
        </w:rPr>
        <w:t>лишь частично; допущены</w:t>
      </w:r>
      <w:r w:rsidRPr="000C5C50">
        <w:rPr>
          <w:rFonts w:eastAsiaTheme="minorEastAsia"/>
          <w:color w:val="auto"/>
          <w:spacing w:val="-1"/>
          <w:szCs w:val="28"/>
        </w:rPr>
        <w:t xml:space="preserve"> </w:t>
      </w:r>
      <w:r w:rsidRPr="000C5C50">
        <w:rPr>
          <w:rFonts w:eastAsiaTheme="minorEastAsia"/>
          <w:color w:val="auto"/>
          <w:szCs w:val="28"/>
        </w:rPr>
        <w:t>фактические</w:t>
      </w:r>
      <w:r w:rsidRPr="000C5C50">
        <w:rPr>
          <w:rFonts w:eastAsiaTheme="minorEastAsia"/>
          <w:color w:val="auto"/>
          <w:spacing w:val="-1"/>
          <w:szCs w:val="28"/>
        </w:rPr>
        <w:t xml:space="preserve"> </w:t>
      </w:r>
      <w:r w:rsidRPr="000C5C50">
        <w:rPr>
          <w:rFonts w:eastAsiaTheme="minorEastAsia"/>
          <w:color w:val="auto"/>
          <w:szCs w:val="28"/>
        </w:rPr>
        <w:t xml:space="preserve">ошибки </w:t>
      </w:r>
      <w:proofErr w:type="gramStart"/>
      <w:r w:rsidRPr="000C5C50">
        <w:rPr>
          <w:rFonts w:eastAsiaTheme="minorEastAsia"/>
          <w:color w:val="auto"/>
          <w:szCs w:val="28"/>
        </w:rPr>
        <w:t>в</w:t>
      </w:r>
      <w:proofErr w:type="gramEnd"/>
    </w:p>
    <w:p w:rsidR="00701FFD" w:rsidRPr="000C5C50" w:rsidRDefault="00701FFD" w:rsidP="000C5C50">
      <w:pPr>
        <w:spacing w:after="0" w:line="240" w:lineRule="auto"/>
        <w:ind w:left="0" w:right="337" w:firstLine="0"/>
        <w:rPr>
          <w:rFonts w:eastAsiaTheme="minorEastAsia"/>
          <w:color w:val="auto"/>
          <w:szCs w:val="28"/>
        </w:rPr>
      </w:pPr>
      <w:proofErr w:type="gramStart"/>
      <w:r w:rsidRPr="000C5C50">
        <w:rPr>
          <w:rFonts w:eastAsiaTheme="minorEastAsia"/>
          <w:color w:val="auto"/>
          <w:szCs w:val="28"/>
        </w:rPr>
        <w:t>содержании</w:t>
      </w:r>
      <w:proofErr w:type="gramEnd"/>
      <w:r w:rsidRPr="000C5C50">
        <w:rPr>
          <w:rFonts w:eastAsiaTheme="minorEastAsia"/>
          <w:color w:val="auto"/>
          <w:spacing w:val="1"/>
          <w:szCs w:val="28"/>
        </w:rPr>
        <w:t xml:space="preserve"> </w:t>
      </w:r>
      <w:r w:rsidRPr="000C5C50">
        <w:rPr>
          <w:rFonts w:eastAsiaTheme="minorEastAsia"/>
          <w:color w:val="auto"/>
          <w:szCs w:val="28"/>
        </w:rPr>
        <w:t>реферата</w:t>
      </w:r>
      <w:r w:rsidRPr="000C5C50">
        <w:rPr>
          <w:rFonts w:eastAsiaTheme="minorEastAsia"/>
          <w:color w:val="auto"/>
          <w:spacing w:val="1"/>
          <w:szCs w:val="28"/>
        </w:rPr>
        <w:t xml:space="preserve"> </w:t>
      </w:r>
      <w:r w:rsidRPr="000C5C50">
        <w:rPr>
          <w:rFonts w:eastAsiaTheme="minorEastAsia"/>
          <w:color w:val="auto"/>
          <w:szCs w:val="28"/>
        </w:rPr>
        <w:t>или</w:t>
      </w:r>
      <w:r w:rsidRPr="000C5C50">
        <w:rPr>
          <w:rFonts w:eastAsiaTheme="minorEastAsia"/>
          <w:color w:val="auto"/>
          <w:spacing w:val="1"/>
          <w:szCs w:val="28"/>
        </w:rPr>
        <w:t xml:space="preserve"> </w:t>
      </w:r>
      <w:r w:rsidRPr="000C5C50">
        <w:rPr>
          <w:rFonts w:eastAsiaTheme="minorEastAsia"/>
          <w:color w:val="auto"/>
          <w:szCs w:val="28"/>
        </w:rPr>
        <w:t>при</w:t>
      </w:r>
      <w:r w:rsidRPr="000C5C50">
        <w:rPr>
          <w:rFonts w:eastAsiaTheme="minorEastAsia"/>
          <w:color w:val="auto"/>
          <w:spacing w:val="1"/>
          <w:szCs w:val="28"/>
        </w:rPr>
        <w:t xml:space="preserve"> </w:t>
      </w:r>
      <w:r w:rsidRPr="000C5C50">
        <w:rPr>
          <w:rFonts w:eastAsiaTheme="minorEastAsia"/>
          <w:color w:val="auto"/>
          <w:szCs w:val="28"/>
        </w:rPr>
        <w:t>ответе</w:t>
      </w:r>
      <w:r w:rsidRPr="000C5C50">
        <w:rPr>
          <w:rFonts w:eastAsiaTheme="minorEastAsia"/>
          <w:color w:val="auto"/>
          <w:spacing w:val="1"/>
          <w:szCs w:val="28"/>
        </w:rPr>
        <w:t xml:space="preserve"> </w:t>
      </w:r>
      <w:r w:rsidRPr="000C5C50">
        <w:rPr>
          <w:rFonts w:eastAsiaTheme="minorEastAsia"/>
          <w:color w:val="auto"/>
          <w:szCs w:val="28"/>
        </w:rPr>
        <w:t>на</w:t>
      </w:r>
      <w:r w:rsidRPr="000C5C50">
        <w:rPr>
          <w:rFonts w:eastAsiaTheme="minorEastAsia"/>
          <w:color w:val="auto"/>
          <w:spacing w:val="1"/>
          <w:szCs w:val="28"/>
        </w:rPr>
        <w:t xml:space="preserve"> </w:t>
      </w:r>
      <w:r w:rsidRPr="000C5C50">
        <w:rPr>
          <w:rFonts w:eastAsiaTheme="minorEastAsia"/>
          <w:color w:val="auto"/>
          <w:szCs w:val="28"/>
        </w:rPr>
        <w:t>дополнительные</w:t>
      </w:r>
      <w:r w:rsidRPr="000C5C50">
        <w:rPr>
          <w:rFonts w:eastAsiaTheme="minorEastAsia"/>
          <w:color w:val="auto"/>
          <w:spacing w:val="1"/>
          <w:szCs w:val="28"/>
        </w:rPr>
        <w:t xml:space="preserve"> </w:t>
      </w:r>
      <w:r w:rsidRPr="000C5C50">
        <w:rPr>
          <w:rFonts w:eastAsiaTheme="minorEastAsia"/>
          <w:color w:val="auto"/>
          <w:szCs w:val="28"/>
        </w:rPr>
        <w:t>вопросы;</w:t>
      </w:r>
      <w:r w:rsidRPr="000C5C50">
        <w:rPr>
          <w:rFonts w:eastAsiaTheme="minorEastAsia"/>
          <w:color w:val="auto"/>
          <w:spacing w:val="1"/>
          <w:szCs w:val="28"/>
        </w:rPr>
        <w:t xml:space="preserve"> </w:t>
      </w:r>
      <w:r w:rsidRPr="000C5C50">
        <w:rPr>
          <w:rFonts w:eastAsiaTheme="minorEastAsia"/>
          <w:color w:val="auto"/>
          <w:szCs w:val="28"/>
        </w:rPr>
        <w:t>во</w:t>
      </w:r>
      <w:r w:rsidRPr="000C5C50">
        <w:rPr>
          <w:rFonts w:eastAsiaTheme="minorEastAsia"/>
          <w:color w:val="auto"/>
          <w:spacing w:val="1"/>
          <w:szCs w:val="28"/>
        </w:rPr>
        <w:t xml:space="preserve"> </w:t>
      </w:r>
      <w:r w:rsidRPr="000C5C50">
        <w:rPr>
          <w:rFonts w:eastAsiaTheme="minorEastAsia"/>
          <w:color w:val="auto"/>
          <w:szCs w:val="28"/>
        </w:rPr>
        <w:t>время</w:t>
      </w:r>
      <w:r w:rsidRPr="000C5C50">
        <w:rPr>
          <w:rFonts w:eastAsiaTheme="minorEastAsia"/>
          <w:color w:val="auto"/>
          <w:spacing w:val="1"/>
          <w:szCs w:val="28"/>
        </w:rPr>
        <w:t xml:space="preserve"> </w:t>
      </w:r>
      <w:r w:rsidRPr="000C5C50">
        <w:rPr>
          <w:rFonts w:eastAsiaTheme="minorEastAsia"/>
          <w:color w:val="auto"/>
          <w:szCs w:val="28"/>
        </w:rPr>
        <w:t>защиты</w:t>
      </w:r>
      <w:r w:rsidRPr="000C5C50">
        <w:rPr>
          <w:rFonts w:eastAsiaTheme="minorEastAsia"/>
          <w:color w:val="auto"/>
          <w:spacing w:val="1"/>
          <w:szCs w:val="28"/>
        </w:rPr>
        <w:t xml:space="preserve"> </w:t>
      </w:r>
      <w:r w:rsidRPr="000C5C50">
        <w:rPr>
          <w:rFonts w:eastAsiaTheme="minorEastAsia"/>
          <w:color w:val="auto"/>
          <w:szCs w:val="28"/>
        </w:rPr>
        <w:t>отсутствует</w:t>
      </w:r>
      <w:r w:rsidRPr="000C5C50">
        <w:rPr>
          <w:rFonts w:eastAsiaTheme="minorEastAsia"/>
          <w:color w:val="auto"/>
          <w:spacing w:val="-1"/>
          <w:szCs w:val="28"/>
        </w:rPr>
        <w:t xml:space="preserve"> </w:t>
      </w:r>
      <w:r w:rsidRPr="000C5C50">
        <w:rPr>
          <w:rFonts w:eastAsiaTheme="minorEastAsia"/>
          <w:color w:val="auto"/>
          <w:szCs w:val="28"/>
        </w:rPr>
        <w:t>вывод.</w:t>
      </w:r>
    </w:p>
    <w:p w:rsidR="00701FFD" w:rsidRPr="000C5C50" w:rsidRDefault="00701FFD" w:rsidP="000C5C50">
      <w:pPr>
        <w:spacing w:after="0" w:line="240" w:lineRule="auto"/>
        <w:ind w:left="0" w:right="339" w:firstLine="0"/>
        <w:rPr>
          <w:rFonts w:eastAsiaTheme="minorEastAsia"/>
          <w:color w:val="auto"/>
          <w:szCs w:val="28"/>
        </w:rPr>
      </w:pPr>
      <w:r w:rsidRPr="000C5C50">
        <w:rPr>
          <w:rFonts w:eastAsiaTheme="minorEastAsia"/>
          <w:color w:val="auto"/>
          <w:szCs w:val="28"/>
        </w:rPr>
        <w:t>«2»</w:t>
      </w:r>
      <w:r w:rsidRPr="000C5C50">
        <w:rPr>
          <w:rFonts w:eastAsiaTheme="minorEastAsia"/>
          <w:color w:val="auto"/>
          <w:spacing w:val="1"/>
          <w:szCs w:val="28"/>
        </w:rPr>
        <w:t xml:space="preserve"> </w:t>
      </w:r>
      <w:r w:rsidRPr="000C5C50">
        <w:rPr>
          <w:rFonts w:eastAsiaTheme="minorEastAsia"/>
          <w:color w:val="auto"/>
          <w:szCs w:val="28"/>
        </w:rPr>
        <w:t>балла</w:t>
      </w:r>
      <w:r w:rsidRPr="000C5C50">
        <w:rPr>
          <w:rFonts w:eastAsiaTheme="minorEastAsia"/>
          <w:color w:val="auto"/>
          <w:spacing w:val="1"/>
          <w:szCs w:val="28"/>
        </w:rPr>
        <w:t xml:space="preserve"> </w:t>
      </w:r>
      <w:r w:rsidRPr="000C5C50">
        <w:rPr>
          <w:rFonts w:eastAsiaTheme="minorEastAsia"/>
          <w:color w:val="auto"/>
          <w:szCs w:val="28"/>
        </w:rPr>
        <w:t>-</w:t>
      </w:r>
      <w:r w:rsidRPr="000C5C50">
        <w:rPr>
          <w:rFonts w:eastAsiaTheme="minorEastAsia"/>
          <w:color w:val="auto"/>
          <w:spacing w:val="1"/>
          <w:szCs w:val="28"/>
        </w:rPr>
        <w:t xml:space="preserve"> </w:t>
      </w:r>
      <w:r w:rsidRPr="000C5C50">
        <w:rPr>
          <w:rFonts w:eastAsiaTheme="minorEastAsia"/>
          <w:color w:val="auto"/>
          <w:szCs w:val="28"/>
        </w:rPr>
        <w:t>тема</w:t>
      </w:r>
      <w:r w:rsidRPr="000C5C50">
        <w:rPr>
          <w:rFonts w:eastAsiaTheme="minorEastAsia"/>
          <w:color w:val="auto"/>
          <w:spacing w:val="1"/>
          <w:szCs w:val="28"/>
        </w:rPr>
        <w:t xml:space="preserve"> </w:t>
      </w:r>
      <w:r w:rsidRPr="000C5C50">
        <w:rPr>
          <w:rFonts w:eastAsiaTheme="minorEastAsia"/>
          <w:color w:val="auto"/>
          <w:szCs w:val="28"/>
        </w:rPr>
        <w:t>реферата</w:t>
      </w:r>
      <w:r w:rsidRPr="000C5C50">
        <w:rPr>
          <w:rFonts w:eastAsiaTheme="minorEastAsia"/>
          <w:color w:val="auto"/>
          <w:spacing w:val="1"/>
          <w:szCs w:val="28"/>
        </w:rPr>
        <w:t xml:space="preserve"> </w:t>
      </w:r>
      <w:r w:rsidRPr="000C5C50">
        <w:rPr>
          <w:rFonts w:eastAsiaTheme="minorEastAsia"/>
          <w:color w:val="auto"/>
          <w:szCs w:val="28"/>
        </w:rPr>
        <w:t>не</w:t>
      </w:r>
      <w:r w:rsidRPr="000C5C50">
        <w:rPr>
          <w:rFonts w:eastAsiaTheme="minorEastAsia"/>
          <w:color w:val="auto"/>
          <w:spacing w:val="1"/>
          <w:szCs w:val="28"/>
        </w:rPr>
        <w:t xml:space="preserve"> </w:t>
      </w:r>
      <w:r w:rsidRPr="000C5C50">
        <w:rPr>
          <w:rFonts w:eastAsiaTheme="minorEastAsia"/>
          <w:color w:val="auto"/>
          <w:szCs w:val="28"/>
        </w:rPr>
        <w:t>раскрыта,</w:t>
      </w:r>
      <w:r w:rsidRPr="000C5C50">
        <w:rPr>
          <w:rFonts w:eastAsiaTheme="minorEastAsia"/>
          <w:color w:val="auto"/>
          <w:spacing w:val="1"/>
          <w:szCs w:val="28"/>
        </w:rPr>
        <w:t xml:space="preserve"> </w:t>
      </w:r>
      <w:r w:rsidRPr="000C5C50">
        <w:rPr>
          <w:rFonts w:eastAsiaTheme="minorEastAsia"/>
          <w:color w:val="auto"/>
          <w:szCs w:val="28"/>
        </w:rPr>
        <w:t>обнаруживается</w:t>
      </w:r>
      <w:r w:rsidRPr="000C5C50">
        <w:rPr>
          <w:rFonts w:eastAsiaTheme="minorEastAsia"/>
          <w:color w:val="auto"/>
          <w:spacing w:val="1"/>
          <w:szCs w:val="28"/>
        </w:rPr>
        <w:t xml:space="preserve"> </w:t>
      </w:r>
      <w:r w:rsidRPr="000C5C50">
        <w:rPr>
          <w:rFonts w:eastAsiaTheme="minorEastAsia"/>
          <w:color w:val="auto"/>
          <w:szCs w:val="28"/>
        </w:rPr>
        <w:t>существенное</w:t>
      </w:r>
      <w:r w:rsidRPr="000C5C50">
        <w:rPr>
          <w:rFonts w:eastAsiaTheme="minorEastAsia"/>
          <w:color w:val="auto"/>
          <w:spacing w:val="1"/>
          <w:szCs w:val="28"/>
        </w:rPr>
        <w:t xml:space="preserve"> </w:t>
      </w:r>
      <w:r w:rsidRPr="000C5C50">
        <w:rPr>
          <w:rFonts w:eastAsiaTheme="minorEastAsia"/>
          <w:color w:val="auto"/>
          <w:szCs w:val="28"/>
        </w:rPr>
        <w:t>непонимание</w:t>
      </w:r>
      <w:r w:rsidRPr="000C5C50">
        <w:rPr>
          <w:rFonts w:eastAsiaTheme="minorEastAsia"/>
          <w:color w:val="auto"/>
          <w:spacing w:val="1"/>
          <w:szCs w:val="28"/>
        </w:rPr>
        <w:t xml:space="preserve"> </w:t>
      </w:r>
      <w:r w:rsidRPr="000C5C50">
        <w:rPr>
          <w:rFonts w:eastAsiaTheme="minorEastAsia"/>
          <w:color w:val="auto"/>
          <w:szCs w:val="28"/>
        </w:rPr>
        <w:t>проблемы.</w:t>
      </w:r>
    </w:p>
    <w:p w:rsidR="00701FFD" w:rsidRPr="000C5C50" w:rsidRDefault="00701FFD" w:rsidP="000C5C50">
      <w:pPr>
        <w:spacing w:after="0" w:line="240" w:lineRule="auto"/>
        <w:ind w:left="0" w:right="339" w:firstLine="0"/>
        <w:rPr>
          <w:rFonts w:eastAsiaTheme="minorEastAsia"/>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(РУССКОМУ) ЯЗЫКУ и РОДНОЙ (РУССКОЙ) ЛИТЕРАТУРЕ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  (10-11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(РУССКИЙ) ЯЗЫК</w:t>
      </w: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p>
    <w:p w:rsidR="00701FFD" w:rsidRPr="000C5C50" w:rsidRDefault="00701FFD" w:rsidP="000C5C50">
      <w:pPr>
        <w:widowControl w:val="0"/>
        <w:autoSpaceDE w:val="0"/>
        <w:autoSpaceDN w:val="0"/>
        <w:spacing w:after="0" w:line="240" w:lineRule="auto"/>
        <w:ind w:left="0" w:firstLine="0"/>
        <w:jc w:val="center"/>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3"/>
          <w:szCs w:val="28"/>
          <w:lang w:eastAsia="en-US"/>
        </w:rPr>
        <w:t xml:space="preserve"> </w:t>
      </w:r>
      <w:r w:rsidRPr="000C5C50">
        <w:rPr>
          <w:b/>
          <w:bCs/>
          <w:i/>
          <w:iCs/>
          <w:color w:val="auto"/>
          <w:szCs w:val="28"/>
          <w:lang w:eastAsia="en-US"/>
        </w:rPr>
        <w:t>устных</w:t>
      </w:r>
      <w:r w:rsidRPr="000C5C50">
        <w:rPr>
          <w:b/>
          <w:bCs/>
          <w:i/>
          <w:iCs/>
          <w:color w:val="auto"/>
          <w:spacing w:val="-3"/>
          <w:szCs w:val="28"/>
          <w:lang w:eastAsia="en-US"/>
        </w:rPr>
        <w:t xml:space="preserve"> </w:t>
      </w:r>
      <w:r w:rsidRPr="000C5C50">
        <w:rPr>
          <w:b/>
          <w:bCs/>
          <w:i/>
          <w:iCs/>
          <w:color w:val="auto"/>
          <w:szCs w:val="28"/>
          <w:lang w:eastAsia="en-US"/>
        </w:rPr>
        <w:t>ответов</w:t>
      </w:r>
      <w:r w:rsidRPr="000C5C50">
        <w:rPr>
          <w:b/>
          <w:bCs/>
          <w:i/>
          <w:iCs/>
          <w:color w:val="auto"/>
          <w:spacing w:val="-1"/>
          <w:szCs w:val="28"/>
          <w:lang w:eastAsia="en-US"/>
        </w:rPr>
        <w:t xml:space="preserve"> </w:t>
      </w:r>
      <w:r w:rsidRPr="000C5C50">
        <w:rPr>
          <w:b/>
          <w:bCs/>
          <w:i/>
          <w:iCs/>
          <w:color w:val="auto"/>
          <w:szCs w:val="28"/>
          <w:lang w:eastAsia="en-US"/>
        </w:rPr>
        <w:t>учащихся</w:t>
      </w:r>
    </w:p>
    <w:p w:rsidR="00701FFD" w:rsidRPr="000C5C50" w:rsidRDefault="00701FFD" w:rsidP="000C5C50">
      <w:pPr>
        <w:widowControl w:val="0"/>
        <w:autoSpaceDE w:val="0"/>
        <w:autoSpaceDN w:val="0"/>
        <w:spacing w:after="0" w:line="240" w:lineRule="auto"/>
        <w:ind w:left="0" w:right="411" w:firstLine="0"/>
        <w:rPr>
          <w:color w:val="auto"/>
          <w:szCs w:val="28"/>
          <w:lang w:eastAsia="en-US"/>
        </w:rPr>
      </w:pPr>
      <w:r w:rsidRPr="000C5C50">
        <w:rPr>
          <w:color w:val="auto"/>
          <w:szCs w:val="28"/>
          <w:lang w:eastAsia="en-US"/>
        </w:rPr>
        <w:t>Устный опрос является одним из основных способов учета знаний учета учащихся по</w:t>
      </w:r>
      <w:r w:rsidRPr="000C5C50">
        <w:rPr>
          <w:color w:val="auto"/>
          <w:spacing w:val="1"/>
          <w:szCs w:val="28"/>
          <w:lang w:eastAsia="en-US"/>
        </w:rPr>
        <w:t xml:space="preserve"> </w:t>
      </w:r>
      <w:r w:rsidRPr="000C5C50">
        <w:rPr>
          <w:color w:val="auto"/>
          <w:szCs w:val="28"/>
          <w:lang w:eastAsia="en-US"/>
        </w:rPr>
        <w:t>русскому</w:t>
      </w:r>
      <w:r w:rsidRPr="000C5C50">
        <w:rPr>
          <w:color w:val="auto"/>
          <w:spacing w:val="1"/>
          <w:szCs w:val="28"/>
          <w:lang w:eastAsia="en-US"/>
        </w:rPr>
        <w:t xml:space="preserve"> </w:t>
      </w:r>
      <w:r w:rsidRPr="000C5C50">
        <w:rPr>
          <w:color w:val="auto"/>
          <w:szCs w:val="28"/>
          <w:lang w:eastAsia="en-US"/>
        </w:rPr>
        <w:t>языку.</w:t>
      </w:r>
      <w:r w:rsidRPr="000C5C50">
        <w:rPr>
          <w:color w:val="auto"/>
          <w:spacing w:val="1"/>
          <w:szCs w:val="28"/>
          <w:lang w:eastAsia="en-US"/>
        </w:rPr>
        <w:t xml:space="preserve"> </w:t>
      </w:r>
      <w:r w:rsidRPr="000C5C50">
        <w:rPr>
          <w:color w:val="auto"/>
          <w:szCs w:val="28"/>
          <w:lang w:eastAsia="en-US"/>
        </w:rPr>
        <w:t>Развернутый</w:t>
      </w:r>
      <w:r w:rsidRPr="000C5C50">
        <w:rPr>
          <w:color w:val="auto"/>
          <w:spacing w:val="1"/>
          <w:szCs w:val="28"/>
          <w:lang w:eastAsia="en-US"/>
        </w:rPr>
        <w:t xml:space="preserve"> </w:t>
      </w:r>
      <w:r w:rsidRPr="000C5C50">
        <w:rPr>
          <w:color w:val="auto"/>
          <w:szCs w:val="28"/>
          <w:lang w:eastAsia="en-US"/>
        </w:rPr>
        <w:t>ответ</w:t>
      </w:r>
      <w:r w:rsidRPr="000C5C50">
        <w:rPr>
          <w:color w:val="auto"/>
          <w:spacing w:val="1"/>
          <w:szCs w:val="28"/>
          <w:lang w:eastAsia="en-US"/>
        </w:rPr>
        <w:t xml:space="preserve"> </w:t>
      </w:r>
      <w:r w:rsidRPr="000C5C50">
        <w:rPr>
          <w:color w:val="auto"/>
          <w:szCs w:val="28"/>
          <w:lang w:eastAsia="en-US"/>
        </w:rPr>
        <w:t>ученика</w:t>
      </w:r>
      <w:r w:rsidRPr="000C5C50">
        <w:rPr>
          <w:color w:val="auto"/>
          <w:spacing w:val="1"/>
          <w:szCs w:val="28"/>
          <w:lang w:eastAsia="en-US"/>
        </w:rPr>
        <w:t xml:space="preserve"> </w:t>
      </w:r>
      <w:r w:rsidRPr="000C5C50">
        <w:rPr>
          <w:color w:val="auto"/>
          <w:szCs w:val="28"/>
          <w:lang w:eastAsia="en-US"/>
        </w:rPr>
        <w:t>должен</w:t>
      </w:r>
      <w:r w:rsidRPr="000C5C50">
        <w:rPr>
          <w:color w:val="auto"/>
          <w:spacing w:val="1"/>
          <w:szCs w:val="28"/>
          <w:lang w:eastAsia="en-US"/>
        </w:rPr>
        <w:t xml:space="preserve"> </w:t>
      </w:r>
      <w:r w:rsidRPr="000C5C50">
        <w:rPr>
          <w:color w:val="auto"/>
          <w:szCs w:val="28"/>
          <w:lang w:eastAsia="en-US"/>
        </w:rPr>
        <w:t>представлять</w:t>
      </w:r>
      <w:r w:rsidRPr="000C5C50">
        <w:rPr>
          <w:color w:val="auto"/>
          <w:spacing w:val="1"/>
          <w:szCs w:val="28"/>
          <w:lang w:eastAsia="en-US"/>
        </w:rPr>
        <w:t xml:space="preserve"> </w:t>
      </w:r>
      <w:r w:rsidRPr="000C5C50">
        <w:rPr>
          <w:color w:val="auto"/>
          <w:szCs w:val="28"/>
          <w:lang w:eastAsia="en-US"/>
        </w:rPr>
        <w:t>собой</w:t>
      </w:r>
      <w:r w:rsidRPr="000C5C50">
        <w:rPr>
          <w:color w:val="auto"/>
          <w:spacing w:val="1"/>
          <w:szCs w:val="28"/>
          <w:lang w:eastAsia="en-US"/>
        </w:rPr>
        <w:t xml:space="preserve"> </w:t>
      </w:r>
      <w:r w:rsidRPr="000C5C50">
        <w:rPr>
          <w:color w:val="auto"/>
          <w:szCs w:val="28"/>
          <w:lang w:eastAsia="en-US"/>
        </w:rPr>
        <w:t>связное,</w:t>
      </w:r>
      <w:r w:rsidRPr="000C5C50">
        <w:rPr>
          <w:color w:val="auto"/>
          <w:spacing w:val="-57"/>
          <w:szCs w:val="28"/>
          <w:lang w:eastAsia="en-US"/>
        </w:rPr>
        <w:t xml:space="preserve"> </w:t>
      </w:r>
      <w:r w:rsidRPr="000C5C50">
        <w:rPr>
          <w:color w:val="auto"/>
          <w:szCs w:val="28"/>
          <w:lang w:eastAsia="en-US"/>
        </w:rPr>
        <w:t>логически последовательное сообщение на определенную тему, показывать его умение</w:t>
      </w:r>
      <w:r w:rsidRPr="000C5C50">
        <w:rPr>
          <w:color w:val="auto"/>
          <w:spacing w:val="1"/>
          <w:szCs w:val="28"/>
          <w:lang w:eastAsia="en-US"/>
        </w:rPr>
        <w:t xml:space="preserve"> </w:t>
      </w:r>
      <w:r w:rsidRPr="000C5C50">
        <w:rPr>
          <w:color w:val="auto"/>
          <w:szCs w:val="28"/>
          <w:lang w:eastAsia="en-US"/>
        </w:rPr>
        <w:t>применять</w:t>
      </w:r>
      <w:r w:rsidRPr="000C5C50">
        <w:rPr>
          <w:color w:val="auto"/>
          <w:spacing w:val="-1"/>
          <w:szCs w:val="28"/>
          <w:lang w:eastAsia="en-US"/>
        </w:rPr>
        <w:t xml:space="preserve"> </w:t>
      </w:r>
      <w:r w:rsidRPr="000C5C50">
        <w:rPr>
          <w:color w:val="auto"/>
          <w:szCs w:val="28"/>
          <w:lang w:eastAsia="en-US"/>
        </w:rPr>
        <w:t>определения, правила</w:t>
      </w:r>
      <w:r w:rsidRPr="000C5C50">
        <w:rPr>
          <w:color w:val="auto"/>
          <w:spacing w:val="2"/>
          <w:szCs w:val="28"/>
          <w:lang w:eastAsia="en-US"/>
        </w:rPr>
        <w:t xml:space="preserve"> </w:t>
      </w:r>
      <w:r w:rsidRPr="000C5C50">
        <w:rPr>
          <w:color w:val="auto"/>
          <w:szCs w:val="28"/>
          <w:lang w:eastAsia="en-US"/>
        </w:rPr>
        <w:t>в</w:t>
      </w:r>
      <w:r w:rsidRPr="000C5C50">
        <w:rPr>
          <w:color w:val="auto"/>
          <w:spacing w:val="-2"/>
          <w:szCs w:val="28"/>
          <w:lang w:eastAsia="en-US"/>
        </w:rPr>
        <w:t xml:space="preserve"> </w:t>
      </w:r>
      <w:r w:rsidRPr="000C5C50">
        <w:rPr>
          <w:color w:val="auto"/>
          <w:szCs w:val="28"/>
          <w:lang w:eastAsia="en-US"/>
        </w:rPr>
        <w:t>конкретных случаях.</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При</w:t>
      </w:r>
      <w:r w:rsidRPr="000C5C50">
        <w:rPr>
          <w:color w:val="auto"/>
          <w:spacing w:val="-4"/>
          <w:szCs w:val="28"/>
          <w:lang w:eastAsia="en-US"/>
        </w:rPr>
        <w:t xml:space="preserve"> </w:t>
      </w:r>
      <w:r w:rsidRPr="000C5C50">
        <w:rPr>
          <w:color w:val="auto"/>
          <w:szCs w:val="28"/>
          <w:lang w:eastAsia="en-US"/>
        </w:rPr>
        <w:t>оценке</w:t>
      </w:r>
      <w:r w:rsidRPr="000C5C50">
        <w:rPr>
          <w:color w:val="auto"/>
          <w:spacing w:val="-5"/>
          <w:szCs w:val="28"/>
          <w:lang w:eastAsia="en-US"/>
        </w:rPr>
        <w:t xml:space="preserve"> </w:t>
      </w:r>
      <w:r w:rsidRPr="000C5C50">
        <w:rPr>
          <w:color w:val="auto"/>
          <w:szCs w:val="28"/>
          <w:lang w:eastAsia="en-US"/>
        </w:rPr>
        <w:t>ответа</w:t>
      </w:r>
      <w:r w:rsidRPr="000C5C50">
        <w:rPr>
          <w:color w:val="auto"/>
          <w:spacing w:val="-3"/>
          <w:szCs w:val="28"/>
          <w:lang w:eastAsia="en-US"/>
        </w:rPr>
        <w:t xml:space="preserve"> </w:t>
      </w:r>
      <w:r w:rsidRPr="000C5C50">
        <w:rPr>
          <w:color w:val="auto"/>
          <w:szCs w:val="28"/>
          <w:lang w:eastAsia="en-US"/>
        </w:rPr>
        <w:t>ученика</w:t>
      </w:r>
      <w:r w:rsidRPr="000C5C50">
        <w:rPr>
          <w:color w:val="auto"/>
          <w:spacing w:val="-4"/>
          <w:szCs w:val="28"/>
          <w:lang w:eastAsia="en-US"/>
        </w:rPr>
        <w:t xml:space="preserve"> </w:t>
      </w:r>
      <w:r w:rsidRPr="000C5C50">
        <w:rPr>
          <w:color w:val="auto"/>
          <w:szCs w:val="28"/>
          <w:lang w:eastAsia="en-US"/>
        </w:rPr>
        <w:t>надо</w:t>
      </w:r>
      <w:r w:rsidRPr="000C5C50">
        <w:rPr>
          <w:color w:val="auto"/>
          <w:spacing w:val="-4"/>
          <w:szCs w:val="28"/>
          <w:lang w:eastAsia="en-US"/>
        </w:rPr>
        <w:t xml:space="preserve"> </w:t>
      </w:r>
      <w:r w:rsidRPr="000C5C50">
        <w:rPr>
          <w:color w:val="auto"/>
          <w:szCs w:val="28"/>
          <w:lang w:eastAsia="en-US"/>
        </w:rPr>
        <w:t>руководствоваться</w:t>
      </w:r>
      <w:r w:rsidRPr="000C5C50">
        <w:rPr>
          <w:color w:val="auto"/>
          <w:spacing w:val="-4"/>
          <w:szCs w:val="28"/>
          <w:lang w:eastAsia="en-US"/>
        </w:rPr>
        <w:t xml:space="preserve"> </w:t>
      </w:r>
      <w:r w:rsidRPr="000C5C50">
        <w:rPr>
          <w:color w:val="auto"/>
          <w:szCs w:val="28"/>
          <w:lang w:eastAsia="en-US"/>
        </w:rPr>
        <w:t>следующими</w:t>
      </w:r>
      <w:r w:rsidRPr="000C5C50">
        <w:rPr>
          <w:color w:val="auto"/>
          <w:spacing w:val="-4"/>
          <w:szCs w:val="28"/>
          <w:lang w:eastAsia="en-US"/>
        </w:rPr>
        <w:t xml:space="preserve"> </w:t>
      </w:r>
      <w:r w:rsidRPr="000C5C50">
        <w:rPr>
          <w:color w:val="auto"/>
          <w:szCs w:val="28"/>
          <w:lang w:eastAsia="en-US"/>
        </w:rPr>
        <w:t>критериями:</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полнота</w:t>
      </w:r>
      <w:r w:rsidRPr="000C5C50">
        <w:rPr>
          <w:color w:val="auto"/>
          <w:spacing w:val="-3"/>
          <w:szCs w:val="28"/>
          <w:lang w:eastAsia="en-US"/>
        </w:rPr>
        <w:t xml:space="preserve"> </w:t>
      </w:r>
      <w:r w:rsidRPr="000C5C50">
        <w:rPr>
          <w:color w:val="auto"/>
          <w:szCs w:val="28"/>
          <w:lang w:eastAsia="en-US"/>
        </w:rPr>
        <w:t>и</w:t>
      </w:r>
      <w:r w:rsidRPr="000C5C50">
        <w:rPr>
          <w:color w:val="auto"/>
          <w:spacing w:val="-4"/>
          <w:szCs w:val="28"/>
          <w:lang w:eastAsia="en-US"/>
        </w:rPr>
        <w:t xml:space="preserve"> </w:t>
      </w:r>
      <w:r w:rsidRPr="000C5C50">
        <w:rPr>
          <w:color w:val="auto"/>
          <w:szCs w:val="28"/>
          <w:lang w:eastAsia="en-US"/>
        </w:rPr>
        <w:t>правильность</w:t>
      </w:r>
      <w:r w:rsidRPr="000C5C50">
        <w:rPr>
          <w:color w:val="auto"/>
          <w:spacing w:val="-2"/>
          <w:szCs w:val="28"/>
          <w:lang w:eastAsia="en-US"/>
        </w:rPr>
        <w:t xml:space="preserve"> </w:t>
      </w:r>
      <w:r w:rsidRPr="000C5C50">
        <w:rPr>
          <w:color w:val="auto"/>
          <w:szCs w:val="28"/>
          <w:lang w:eastAsia="en-US"/>
        </w:rPr>
        <w:t>ответа;</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степень</w:t>
      </w:r>
      <w:r w:rsidRPr="000C5C50">
        <w:rPr>
          <w:color w:val="auto"/>
          <w:spacing w:val="-4"/>
          <w:szCs w:val="28"/>
          <w:lang w:eastAsia="en-US"/>
        </w:rPr>
        <w:t xml:space="preserve"> </w:t>
      </w:r>
      <w:r w:rsidRPr="000C5C50">
        <w:rPr>
          <w:color w:val="auto"/>
          <w:szCs w:val="28"/>
          <w:lang w:eastAsia="en-US"/>
        </w:rPr>
        <w:t>осознанности,</w:t>
      </w:r>
      <w:r w:rsidRPr="000C5C50">
        <w:rPr>
          <w:color w:val="auto"/>
          <w:spacing w:val="-4"/>
          <w:szCs w:val="28"/>
          <w:lang w:eastAsia="en-US"/>
        </w:rPr>
        <w:t xml:space="preserve"> </w:t>
      </w:r>
      <w:r w:rsidRPr="000C5C50">
        <w:rPr>
          <w:color w:val="auto"/>
          <w:szCs w:val="28"/>
          <w:lang w:eastAsia="en-US"/>
        </w:rPr>
        <w:t>понимания</w:t>
      </w:r>
      <w:r w:rsidRPr="000C5C50">
        <w:rPr>
          <w:color w:val="auto"/>
          <w:spacing w:val="-7"/>
          <w:szCs w:val="28"/>
          <w:lang w:eastAsia="en-US"/>
        </w:rPr>
        <w:t xml:space="preserve"> </w:t>
      </w:r>
      <w:r w:rsidRPr="000C5C50">
        <w:rPr>
          <w:color w:val="auto"/>
          <w:szCs w:val="28"/>
          <w:lang w:eastAsia="en-US"/>
        </w:rPr>
        <w:t>изученного;</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языковое</w:t>
      </w:r>
      <w:r w:rsidRPr="000C5C50">
        <w:rPr>
          <w:color w:val="auto"/>
          <w:spacing w:val="-3"/>
          <w:szCs w:val="28"/>
          <w:lang w:eastAsia="en-US"/>
        </w:rPr>
        <w:t xml:space="preserve"> </w:t>
      </w:r>
      <w:r w:rsidRPr="000C5C50">
        <w:rPr>
          <w:color w:val="auto"/>
          <w:szCs w:val="28"/>
          <w:lang w:eastAsia="en-US"/>
        </w:rPr>
        <w:t>оформление</w:t>
      </w:r>
      <w:r w:rsidRPr="000C5C50">
        <w:rPr>
          <w:color w:val="auto"/>
          <w:spacing w:val="-2"/>
          <w:szCs w:val="28"/>
          <w:lang w:eastAsia="en-US"/>
        </w:rPr>
        <w:t xml:space="preserve"> </w:t>
      </w:r>
      <w:r w:rsidRPr="000C5C50">
        <w:rPr>
          <w:color w:val="auto"/>
          <w:szCs w:val="28"/>
          <w:lang w:eastAsia="en-US"/>
        </w:rPr>
        <w:t>ответа.</w:t>
      </w:r>
    </w:p>
    <w:p w:rsidR="00701FFD" w:rsidRPr="000C5C50" w:rsidRDefault="00701FFD" w:rsidP="000C5C50">
      <w:pPr>
        <w:widowControl w:val="0"/>
        <w:autoSpaceDE w:val="0"/>
        <w:autoSpaceDN w:val="0"/>
        <w:spacing w:after="0" w:line="240" w:lineRule="auto"/>
        <w:ind w:left="0" w:firstLine="0"/>
        <w:jc w:val="left"/>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3"/>
          <w:szCs w:val="28"/>
          <w:lang w:eastAsia="en-US"/>
        </w:rPr>
        <w:t xml:space="preserve"> </w:t>
      </w:r>
      <w:r w:rsidRPr="000C5C50">
        <w:rPr>
          <w:b/>
          <w:bCs/>
          <w:i/>
          <w:iCs/>
          <w:color w:val="auto"/>
          <w:szCs w:val="28"/>
          <w:lang w:eastAsia="en-US"/>
        </w:rPr>
        <w:t>«5»</w:t>
      </w:r>
      <w:r w:rsidRPr="000C5C50">
        <w:rPr>
          <w:b/>
          <w:bCs/>
          <w:i/>
          <w:iCs/>
          <w:color w:val="auto"/>
          <w:spacing w:val="-2"/>
          <w:szCs w:val="28"/>
          <w:lang w:eastAsia="en-US"/>
        </w:rPr>
        <w:t xml:space="preserve"> </w:t>
      </w:r>
      <w:r w:rsidRPr="000C5C50">
        <w:rPr>
          <w:b/>
          <w:bCs/>
          <w:i/>
          <w:iCs/>
          <w:color w:val="auto"/>
          <w:szCs w:val="28"/>
          <w:lang w:eastAsia="en-US"/>
        </w:rPr>
        <w:t>ставится,</w:t>
      </w:r>
      <w:r w:rsidRPr="000C5C50">
        <w:rPr>
          <w:b/>
          <w:bCs/>
          <w:i/>
          <w:iCs/>
          <w:color w:val="auto"/>
          <w:spacing w:val="-5"/>
          <w:szCs w:val="28"/>
          <w:lang w:eastAsia="en-US"/>
        </w:rPr>
        <w:t xml:space="preserve"> </w:t>
      </w:r>
      <w:r w:rsidRPr="000C5C50">
        <w:rPr>
          <w:b/>
          <w:bCs/>
          <w:i/>
          <w:iCs/>
          <w:color w:val="auto"/>
          <w:szCs w:val="28"/>
          <w:lang w:eastAsia="en-US"/>
        </w:rPr>
        <w:t>если</w:t>
      </w:r>
      <w:r w:rsidRPr="000C5C50">
        <w:rPr>
          <w:b/>
          <w:bCs/>
          <w:i/>
          <w:iCs/>
          <w:color w:val="auto"/>
          <w:spacing w:val="-2"/>
          <w:szCs w:val="28"/>
          <w:lang w:eastAsia="en-US"/>
        </w:rPr>
        <w:t xml:space="preserve"> </w:t>
      </w:r>
      <w:r w:rsidRPr="000C5C50">
        <w:rPr>
          <w:b/>
          <w:bCs/>
          <w:i/>
          <w:iCs/>
          <w:color w:val="auto"/>
          <w:szCs w:val="28"/>
          <w:lang w:eastAsia="en-US"/>
        </w:rPr>
        <w:t>ученик:</w:t>
      </w:r>
    </w:p>
    <w:p w:rsidR="00701FFD" w:rsidRPr="000C5C50" w:rsidRDefault="00701FFD" w:rsidP="000C5C50">
      <w:pPr>
        <w:widowControl w:val="0"/>
        <w:tabs>
          <w:tab w:val="left" w:pos="941"/>
        </w:tabs>
        <w:autoSpaceDE w:val="0"/>
        <w:autoSpaceDN w:val="0"/>
        <w:spacing w:after="0" w:line="240" w:lineRule="auto"/>
        <w:ind w:left="0" w:firstLine="0"/>
        <w:rPr>
          <w:color w:val="auto"/>
          <w:szCs w:val="28"/>
          <w:lang w:eastAsia="en-US"/>
        </w:rPr>
      </w:pPr>
      <w:r w:rsidRPr="000C5C50">
        <w:rPr>
          <w:color w:val="auto"/>
          <w:szCs w:val="28"/>
          <w:lang w:eastAsia="en-US"/>
        </w:rPr>
        <w:t>полно</w:t>
      </w:r>
      <w:r w:rsidRPr="000C5C50">
        <w:rPr>
          <w:color w:val="auto"/>
          <w:spacing w:val="15"/>
          <w:szCs w:val="28"/>
          <w:lang w:eastAsia="en-US"/>
        </w:rPr>
        <w:t xml:space="preserve"> </w:t>
      </w:r>
      <w:r w:rsidRPr="000C5C50">
        <w:rPr>
          <w:color w:val="auto"/>
          <w:szCs w:val="28"/>
          <w:lang w:eastAsia="en-US"/>
        </w:rPr>
        <w:t>излагает</w:t>
      </w:r>
      <w:r w:rsidRPr="000C5C50">
        <w:rPr>
          <w:color w:val="auto"/>
          <w:spacing w:val="17"/>
          <w:szCs w:val="28"/>
          <w:lang w:eastAsia="en-US"/>
        </w:rPr>
        <w:t xml:space="preserve"> </w:t>
      </w:r>
      <w:r w:rsidRPr="000C5C50">
        <w:rPr>
          <w:color w:val="auto"/>
          <w:szCs w:val="28"/>
          <w:lang w:eastAsia="en-US"/>
        </w:rPr>
        <w:t>изученный</w:t>
      </w:r>
      <w:r w:rsidRPr="000C5C50">
        <w:rPr>
          <w:color w:val="auto"/>
          <w:spacing w:val="16"/>
          <w:szCs w:val="28"/>
          <w:lang w:eastAsia="en-US"/>
        </w:rPr>
        <w:t xml:space="preserve"> </w:t>
      </w:r>
      <w:r w:rsidRPr="000C5C50">
        <w:rPr>
          <w:color w:val="auto"/>
          <w:szCs w:val="28"/>
          <w:lang w:eastAsia="en-US"/>
        </w:rPr>
        <w:t>материал,</w:t>
      </w:r>
      <w:r w:rsidRPr="000C5C50">
        <w:rPr>
          <w:color w:val="auto"/>
          <w:spacing w:val="17"/>
          <w:szCs w:val="28"/>
          <w:lang w:eastAsia="en-US"/>
        </w:rPr>
        <w:t xml:space="preserve"> </w:t>
      </w:r>
      <w:r w:rsidRPr="000C5C50">
        <w:rPr>
          <w:color w:val="auto"/>
          <w:szCs w:val="28"/>
          <w:lang w:eastAsia="en-US"/>
        </w:rPr>
        <w:t>дает</w:t>
      </w:r>
      <w:r w:rsidRPr="000C5C50">
        <w:rPr>
          <w:color w:val="auto"/>
          <w:spacing w:val="21"/>
          <w:szCs w:val="28"/>
          <w:lang w:eastAsia="en-US"/>
        </w:rPr>
        <w:t xml:space="preserve"> </w:t>
      </w:r>
      <w:r w:rsidRPr="000C5C50">
        <w:rPr>
          <w:color w:val="auto"/>
          <w:szCs w:val="28"/>
          <w:lang w:eastAsia="en-US"/>
        </w:rPr>
        <w:t>правильное</w:t>
      </w:r>
      <w:r w:rsidRPr="000C5C50">
        <w:rPr>
          <w:color w:val="auto"/>
          <w:spacing w:val="21"/>
          <w:szCs w:val="28"/>
          <w:lang w:eastAsia="en-US"/>
        </w:rPr>
        <w:t xml:space="preserve"> </w:t>
      </w:r>
      <w:r w:rsidRPr="000C5C50">
        <w:rPr>
          <w:color w:val="auto"/>
          <w:szCs w:val="28"/>
          <w:lang w:eastAsia="en-US"/>
        </w:rPr>
        <w:t>определение</w:t>
      </w:r>
      <w:r w:rsidRPr="000C5C50">
        <w:rPr>
          <w:color w:val="auto"/>
          <w:spacing w:val="15"/>
          <w:szCs w:val="28"/>
          <w:lang w:eastAsia="en-US"/>
        </w:rPr>
        <w:t xml:space="preserve"> </w:t>
      </w:r>
      <w:r w:rsidRPr="000C5C50">
        <w:rPr>
          <w:color w:val="auto"/>
          <w:szCs w:val="28"/>
          <w:lang w:eastAsia="en-US"/>
        </w:rPr>
        <w:t>языковых</w:t>
      </w:r>
      <w:r w:rsidRPr="000C5C50">
        <w:rPr>
          <w:color w:val="auto"/>
          <w:spacing w:val="18"/>
          <w:szCs w:val="28"/>
          <w:lang w:eastAsia="en-US"/>
        </w:rPr>
        <w:t xml:space="preserve"> </w:t>
      </w:r>
      <w:r w:rsidRPr="000C5C50">
        <w:rPr>
          <w:color w:val="auto"/>
          <w:szCs w:val="28"/>
          <w:lang w:eastAsia="en-US"/>
        </w:rPr>
        <w:t>понятий;</w:t>
      </w:r>
    </w:p>
    <w:p w:rsidR="00701FFD" w:rsidRPr="000C5C50" w:rsidRDefault="00701FFD" w:rsidP="000C5C50">
      <w:pPr>
        <w:widowControl w:val="0"/>
        <w:tabs>
          <w:tab w:val="left" w:pos="994"/>
        </w:tabs>
        <w:autoSpaceDE w:val="0"/>
        <w:autoSpaceDN w:val="0"/>
        <w:spacing w:after="0" w:line="240" w:lineRule="auto"/>
        <w:ind w:left="0" w:right="406" w:firstLine="0"/>
        <w:rPr>
          <w:color w:val="auto"/>
          <w:szCs w:val="28"/>
          <w:lang w:eastAsia="en-US"/>
        </w:rPr>
      </w:pPr>
      <w:r w:rsidRPr="000C5C50">
        <w:rPr>
          <w:color w:val="auto"/>
          <w:szCs w:val="28"/>
          <w:lang w:eastAsia="en-US"/>
        </w:rPr>
        <w:t>обнаруживает</w:t>
      </w:r>
      <w:r w:rsidRPr="000C5C50">
        <w:rPr>
          <w:color w:val="auto"/>
          <w:spacing w:val="1"/>
          <w:szCs w:val="28"/>
          <w:lang w:eastAsia="en-US"/>
        </w:rPr>
        <w:t xml:space="preserve"> </w:t>
      </w:r>
      <w:r w:rsidRPr="000C5C50">
        <w:rPr>
          <w:color w:val="auto"/>
          <w:szCs w:val="28"/>
          <w:lang w:eastAsia="en-US"/>
        </w:rPr>
        <w:t>понимание</w:t>
      </w:r>
      <w:r w:rsidRPr="000C5C50">
        <w:rPr>
          <w:color w:val="auto"/>
          <w:spacing w:val="1"/>
          <w:szCs w:val="28"/>
          <w:lang w:eastAsia="en-US"/>
        </w:rPr>
        <w:t xml:space="preserve"> </w:t>
      </w:r>
      <w:r w:rsidRPr="000C5C50">
        <w:rPr>
          <w:color w:val="auto"/>
          <w:szCs w:val="28"/>
          <w:lang w:eastAsia="en-US"/>
        </w:rPr>
        <w:t>материала,</w:t>
      </w:r>
      <w:r w:rsidRPr="000C5C50">
        <w:rPr>
          <w:color w:val="auto"/>
          <w:spacing w:val="1"/>
          <w:szCs w:val="28"/>
          <w:lang w:eastAsia="en-US"/>
        </w:rPr>
        <w:t xml:space="preserve"> </w:t>
      </w:r>
      <w:r w:rsidRPr="000C5C50">
        <w:rPr>
          <w:color w:val="auto"/>
          <w:szCs w:val="28"/>
          <w:lang w:eastAsia="en-US"/>
        </w:rPr>
        <w:t>может</w:t>
      </w:r>
      <w:r w:rsidRPr="000C5C50">
        <w:rPr>
          <w:color w:val="auto"/>
          <w:spacing w:val="1"/>
          <w:szCs w:val="28"/>
          <w:lang w:eastAsia="en-US"/>
        </w:rPr>
        <w:t xml:space="preserve"> </w:t>
      </w:r>
      <w:r w:rsidRPr="000C5C50">
        <w:rPr>
          <w:color w:val="auto"/>
          <w:szCs w:val="28"/>
          <w:lang w:eastAsia="en-US"/>
        </w:rPr>
        <w:t>обосновать</w:t>
      </w:r>
      <w:r w:rsidRPr="000C5C50">
        <w:rPr>
          <w:color w:val="auto"/>
          <w:spacing w:val="1"/>
          <w:szCs w:val="28"/>
          <w:lang w:eastAsia="en-US"/>
        </w:rPr>
        <w:t xml:space="preserve"> </w:t>
      </w:r>
      <w:r w:rsidRPr="000C5C50">
        <w:rPr>
          <w:color w:val="auto"/>
          <w:szCs w:val="28"/>
          <w:lang w:eastAsia="en-US"/>
        </w:rPr>
        <w:t>свои</w:t>
      </w:r>
      <w:r w:rsidRPr="000C5C50">
        <w:rPr>
          <w:color w:val="auto"/>
          <w:spacing w:val="1"/>
          <w:szCs w:val="28"/>
          <w:lang w:eastAsia="en-US"/>
        </w:rPr>
        <w:t xml:space="preserve"> </w:t>
      </w:r>
      <w:r w:rsidRPr="000C5C50">
        <w:rPr>
          <w:color w:val="auto"/>
          <w:szCs w:val="28"/>
          <w:lang w:eastAsia="en-US"/>
        </w:rPr>
        <w:t>суждения,</w:t>
      </w:r>
      <w:r w:rsidRPr="000C5C50">
        <w:rPr>
          <w:color w:val="auto"/>
          <w:spacing w:val="1"/>
          <w:szCs w:val="28"/>
          <w:lang w:eastAsia="en-US"/>
        </w:rPr>
        <w:t xml:space="preserve"> </w:t>
      </w:r>
      <w:r w:rsidRPr="000C5C50">
        <w:rPr>
          <w:color w:val="auto"/>
          <w:szCs w:val="28"/>
          <w:lang w:eastAsia="en-US"/>
        </w:rPr>
        <w:t>применить</w:t>
      </w:r>
      <w:r w:rsidRPr="000C5C50">
        <w:rPr>
          <w:color w:val="auto"/>
          <w:spacing w:val="1"/>
          <w:szCs w:val="28"/>
          <w:lang w:eastAsia="en-US"/>
        </w:rPr>
        <w:t xml:space="preserve"> </w:t>
      </w:r>
      <w:r w:rsidRPr="000C5C50">
        <w:rPr>
          <w:color w:val="auto"/>
          <w:szCs w:val="28"/>
          <w:lang w:eastAsia="en-US"/>
        </w:rPr>
        <w:t>знания</w:t>
      </w:r>
      <w:r w:rsidRPr="000C5C50">
        <w:rPr>
          <w:color w:val="auto"/>
          <w:spacing w:val="1"/>
          <w:szCs w:val="28"/>
          <w:lang w:eastAsia="en-US"/>
        </w:rPr>
        <w:t xml:space="preserve"> </w:t>
      </w:r>
      <w:r w:rsidRPr="000C5C50">
        <w:rPr>
          <w:color w:val="auto"/>
          <w:szCs w:val="28"/>
          <w:lang w:eastAsia="en-US"/>
        </w:rPr>
        <w:t>на</w:t>
      </w:r>
      <w:r w:rsidRPr="000C5C50">
        <w:rPr>
          <w:color w:val="auto"/>
          <w:spacing w:val="1"/>
          <w:szCs w:val="28"/>
          <w:lang w:eastAsia="en-US"/>
        </w:rPr>
        <w:t xml:space="preserve"> </w:t>
      </w:r>
      <w:r w:rsidRPr="000C5C50">
        <w:rPr>
          <w:color w:val="auto"/>
          <w:szCs w:val="28"/>
          <w:lang w:eastAsia="en-US"/>
        </w:rPr>
        <w:t>практике,</w:t>
      </w:r>
      <w:r w:rsidRPr="000C5C50">
        <w:rPr>
          <w:color w:val="auto"/>
          <w:spacing w:val="1"/>
          <w:szCs w:val="28"/>
          <w:lang w:eastAsia="en-US"/>
        </w:rPr>
        <w:t xml:space="preserve"> </w:t>
      </w:r>
      <w:r w:rsidRPr="000C5C50">
        <w:rPr>
          <w:color w:val="auto"/>
          <w:szCs w:val="28"/>
          <w:lang w:eastAsia="en-US"/>
        </w:rPr>
        <w:t>привести</w:t>
      </w:r>
      <w:r w:rsidRPr="000C5C50">
        <w:rPr>
          <w:color w:val="auto"/>
          <w:spacing w:val="1"/>
          <w:szCs w:val="28"/>
          <w:lang w:eastAsia="en-US"/>
        </w:rPr>
        <w:t xml:space="preserve"> </w:t>
      </w:r>
      <w:r w:rsidRPr="000C5C50">
        <w:rPr>
          <w:color w:val="auto"/>
          <w:szCs w:val="28"/>
          <w:lang w:eastAsia="en-US"/>
        </w:rPr>
        <w:t>необходимые</w:t>
      </w:r>
      <w:r w:rsidRPr="000C5C50">
        <w:rPr>
          <w:color w:val="auto"/>
          <w:spacing w:val="1"/>
          <w:szCs w:val="28"/>
          <w:lang w:eastAsia="en-US"/>
        </w:rPr>
        <w:t xml:space="preserve"> </w:t>
      </w:r>
      <w:r w:rsidRPr="000C5C50">
        <w:rPr>
          <w:color w:val="auto"/>
          <w:szCs w:val="28"/>
          <w:lang w:eastAsia="en-US"/>
        </w:rPr>
        <w:t>примеры</w:t>
      </w:r>
      <w:r w:rsidRPr="000C5C50">
        <w:rPr>
          <w:color w:val="auto"/>
          <w:spacing w:val="1"/>
          <w:szCs w:val="28"/>
          <w:lang w:eastAsia="en-US"/>
        </w:rPr>
        <w:t xml:space="preserve"> </w:t>
      </w:r>
      <w:r w:rsidRPr="000C5C50">
        <w:rPr>
          <w:color w:val="auto"/>
          <w:szCs w:val="28"/>
          <w:lang w:eastAsia="en-US"/>
        </w:rPr>
        <w:t>не</w:t>
      </w:r>
      <w:r w:rsidRPr="000C5C50">
        <w:rPr>
          <w:color w:val="auto"/>
          <w:spacing w:val="1"/>
          <w:szCs w:val="28"/>
          <w:lang w:eastAsia="en-US"/>
        </w:rPr>
        <w:t xml:space="preserve"> </w:t>
      </w:r>
      <w:r w:rsidRPr="000C5C50">
        <w:rPr>
          <w:color w:val="auto"/>
          <w:szCs w:val="28"/>
          <w:lang w:eastAsia="en-US"/>
        </w:rPr>
        <w:t>только</w:t>
      </w:r>
      <w:r w:rsidRPr="000C5C50">
        <w:rPr>
          <w:color w:val="auto"/>
          <w:spacing w:val="1"/>
          <w:szCs w:val="28"/>
          <w:lang w:eastAsia="en-US"/>
        </w:rPr>
        <w:t xml:space="preserve"> </w:t>
      </w:r>
      <w:r w:rsidRPr="000C5C50">
        <w:rPr>
          <w:color w:val="auto"/>
          <w:szCs w:val="28"/>
          <w:lang w:eastAsia="en-US"/>
        </w:rPr>
        <w:t>по</w:t>
      </w:r>
      <w:r w:rsidRPr="000C5C50">
        <w:rPr>
          <w:color w:val="auto"/>
          <w:spacing w:val="1"/>
          <w:szCs w:val="28"/>
          <w:lang w:eastAsia="en-US"/>
        </w:rPr>
        <w:t xml:space="preserve"> </w:t>
      </w:r>
      <w:r w:rsidRPr="000C5C50">
        <w:rPr>
          <w:color w:val="auto"/>
          <w:szCs w:val="28"/>
          <w:lang w:eastAsia="en-US"/>
        </w:rPr>
        <w:t>учебнику,</w:t>
      </w:r>
      <w:r w:rsidRPr="000C5C50">
        <w:rPr>
          <w:color w:val="auto"/>
          <w:spacing w:val="1"/>
          <w:szCs w:val="28"/>
          <w:lang w:eastAsia="en-US"/>
        </w:rPr>
        <w:t xml:space="preserve"> </w:t>
      </w:r>
      <w:r w:rsidRPr="000C5C50">
        <w:rPr>
          <w:color w:val="auto"/>
          <w:szCs w:val="28"/>
          <w:lang w:eastAsia="en-US"/>
        </w:rPr>
        <w:t>но</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самостоятельно</w:t>
      </w:r>
      <w:r w:rsidRPr="000C5C50">
        <w:rPr>
          <w:color w:val="auto"/>
          <w:spacing w:val="-1"/>
          <w:szCs w:val="28"/>
          <w:lang w:eastAsia="en-US"/>
        </w:rPr>
        <w:t xml:space="preserve"> </w:t>
      </w:r>
      <w:r w:rsidRPr="000C5C50">
        <w:rPr>
          <w:color w:val="auto"/>
          <w:szCs w:val="28"/>
          <w:lang w:eastAsia="en-US"/>
        </w:rPr>
        <w:t>составленные;</w:t>
      </w:r>
    </w:p>
    <w:p w:rsidR="00701FFD" w:rsidRPr="000C5C50" w:rsidRDefault="00701FFD" w:rsidP="000C5C50">
      <w:pPr>
        <w:widowControl w:val="0"/>
        <w:tabs>
          <w:tab w:val="left" w:pos="962"/>
        </w:tabs>
        <w:autoSpaceDE w:val="0"/>
        <w:autoSpaceDN w:val="0"/>
        <w:spacing w:after="0" w:line="240" w:lineRule="auto"/>
        <w:ind w:left="0" w:right="407" w:firstLine="0"/>
        <w:rPr>
          <w:color w:val="auto"/>
          <w:szCs w:val="28"/>
          <w:lang w:eastAsia="en-US"/>
        </w:rPr>
      </w:pPr>
      <w:r w:rsidRPr="000C5C50">
        <w:rPr>
          <w:color w:val="auto"/>
          <w:szCs w:val="28"/>
          <w:lang w:eastAsia="en-US"/>
        </w:rPr>
        <w:t>излагает материал последовательно и правильно с точки зрения норм литературного</w:t>
      </w:r>
      <w:r w:rsidRPr="000C5C50">
        <w:rPr>
          <w:color w:val="auto"/>
          <w:spacing w:val="1"/>
          <w:szCs w:val="28"/>
          <w:lang w:eastAsia="en-US"/>
        </w:rPr>
        <w:t xml:space="preserve"> </w:t>
      </w:r>
      <w:r w:rsidRPr="000C5C50">
        <w:rPr>
          <w:color w:val="auto"/>
          <w:szCs w:val="28"/>
          <w:lang w:eastAsia="en-US"/>
        </w:rPr>
        <w:t>языка.</w:t>
      </w:r>
    </w:p>
    <w:p w:rsidR="00701FFD" w:rsidRPr="000C5C50" w:rsidRDefault="00701FFD" w:rsidP="000C5C50">
      <w:pPr>
        <w:widowControl w:val="0"/>
        <w:autoSpaceDE w:val="0"/>
        <w:autoSpaceDN w:val="0"/>
        <w:spacing w:after="0" w:line="240" w:lineRule="auto"/>
        <w:ind w:left="0" w:right="405" w:firstLine="0"/>
        <w:rPr>
          <w:color w:val="auto"/>
          <w:szCs w:val="28"/>
          <w:lang w:eastAsia="en-US"/>
        </w:rPr>
      </w:pPr>
      <w:r w:rsidRPr="000C5C50">
        <w:rPr>
          <w:b/>
          <w:i/>
          <w:color w:val="auto"/>
          <w:szCs w:val="28"/>
          <w:lang w:eastAsia="en-US"/>
        </w:rPr>
        <w:t xml:space="preserve">Оценка «4» ставится, </w:t>
      </w:r>
      <w:r w:rsidRPr="000C5C50">
        <w:rPr>
          <w:color w:val="auto"/>
          <w:szCs w:val="28"/>
          <w:lang w:eastAsia="en-US"/>
        </w:rPr>
        <w:t>если</w:t>
      </w:r>
      <w:r w:rsidRPr="000C5C50">
        <w:rPr>
          <w:color w:val="auto"/>
          <w:spacing w:val="60"/>
          <w:szCs w:val="28"/>
          <w:lang w:eastAsia="en-US"/>
        </w:rPr>
        <w:t xml:space="preserve"> </w:t>
      </w:r>
      <w:r w:rsidRPr="000C5C50">
        <w:rPr>
          <w:color w:val="auto"/>
          <w:szCs w:val="28"/>
          <w:lang w:eastAsia="en-US"/>
        </w:rPr>
        <w:t>ученик дает ответ, удовлетворяющий тем же требованиям,</w:t>
      </w:r>
      <w:r w:rsidRPr="000C5C50">
        <w:rPr>
          <w:color w:val="auto"/>
          <w:spacing w:val="1"/>
          <w:szCs w:val="28"/>
          <w:lang w:eastAsia="en-US"/>
        </w:rPr>
        <w:t xml:space="preserve"> </w:t>
      </w:r>
      <w:r w:rsidRPr="000C5C50">
        <w:rPr>
          <w:color w:val="auto"/>
          <w:szCs w:val="28"/>
          <w:lang w:eastAsia="en-US"/>
        </w:rPr>
        <w:t>что</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для</w:t>
      </w:r>
      <w:r w:rsidRPr="000C5C50">
        <w:rPr>
          <w:color w:val="auto"/>
          <w:spacing w:val="1"/>
          <w:szCs w:val="28"/>
          <w:lang w:eastAsia="en-US"/>
        </w:rPr>
        <w:t xml:space="preserve"> </w:t>
      </w:r>
      <w:r w:rsidRPr="000C5C50">
        <w:rPr>
          <w:color w:val="auto"/>
          <w:szCs w:val="28"/>
          <w:lang w:eastAsia="en-US"/>
        </w:rPr>
        <w:t>оценки</w:t>
      </w:r>
      <w:r w:rsidRPr="000C5C50">
        <w:rPr>
          <w:color w:val="auto"/>
          <w:spacing w:val="1"/>
          <w:szCs w:val="28"/>
          <w:lang w:eastAsia="en-US"/>
        </w:rPr>
        <w:t xml:space="preserve"> </w:t>
      </w:r>
      <w:r w:rsidRPr="000C5C50">
        <w:rPr>
          <w:color w:val="auto"/>
          <w:szCs w:val="28"/>
          <w:lang w:eastAsia="en-US"/>
        </w:rPr>
        <w:t>«5»,</w:t>
      </w:r>
      <w:r w:rsidRPr="000C5C50">
        <w:rPr>
          <w:color w:val="auto"/>
          <w:spacing w:val="1"/>
          <w:szCs w:val="28"/>
          <w:lang w:eastAsia="en-US"/>
        </w:rPr>
        <w:t xml:space="preserve"> </w:t>
      </w:r>
      <w:r w:rsidRPr="000C5C50">
        <w:rPr>
          <w:color w:val="auto"/>
          <w:szCs w:val="28"/>
          <w:lang w:eastAsia="en-US"/>
        </w:rPr>
        <w:t>но</w:t>
      </w:r>
      <w:r w:rsidRPr="000C5C50">
        <w:rPr>
          <w:color w:val="auto"/>
          <w:spacing w:val="1"/>
          <w:szCs w:val="28"/>
          <w:lang w:eastAsia="en-US"/>
        </w:rPr>
        <w:t xml:space="preserve"> </w:t>
      </w:r>
      <w:r w:rsidRPr="000C5C50">
        <w:rPr>
          <w:color w:val="auto"/>
          <w:szCs w:val="28"/>
          <w:lang w:eastAsia="en-US"/>
        </w:rPr>
        <w:t>допускает</w:t>
      </w:r>
      <w:r w:rsidRPr="000C5C50">
        <w:rPr>
          <w:color w:val="auto"/>
          <w:spacing w:val="1"/>
          <w:szCs w:val="28"/>
          <w:lang w:eastAsia="en-US"/>
        </w:rPr>
        <w:t xml:space="preserve"> </w:t>
      </w:r>
      <w:r w:rsidRPr="000C5C50">
        <w:rPr>
          <w:color w:val="auto"/>
          <w:szCs w:val="28"/>
          <w:lang w:eastAsia="en-US"/>
        </w:rPr>
        <w:t>1-2</w:t>
      </w:r>
      <w:r w:rsidRPr="000C5C50">
        <w:rPr>
          <w:color w:val="auto"/>
          <w:spacing w:val="1"/>
          <w:szCs w:val="28"/>
          <w:lang w:eastAsia="en-US"/>
        </w:rPr>
        <w:t xml:space="preserve"> </w:t>
      </w:r>
      <w:r w:rsidRPr="000C5C50">
        <w:rPr>
          <w:color w:val="auto"/>
          <w:szCs w:val="28"/>
          <w:lang w:eastAsia="en-US"/>
        </w:rPr>
        <w:t>ошибки,</w:t>
      </w:r>
      <w:r w:rsidRPr="000C5C50">
        <w:rPr>
          <w:color w:val="auto"/>
          <w:spacing w:val="1"/>
          <w:szCs w:val="28"/>
          <w:lang w:eastAsia="en-US"/>
        </w:rPr>
        <w:t xml:space="preserve"> </w:t>
      </w:r>
      <w:r w:rsidRPr="000C5C50">
        <w:rPr>
          <w:color w:val="auto"/>
          <w:szCs w:val="28"/>
          <w:lang w:eastAsia="en-US"/>
        </w:rPr>
        <w:t>которые</w:t>
      </w:r>
      <w:r w:rsidRPr="000C5C50">
        <w:rPr>
          <w:color w:val="auto"/>
          <w:spacing w:val="1"/>
          <w:szCs w:val="28"/>
          <w:lang w:eastAsia="en-US"/>
        </w:rPr>
        <w:t xml:space="preserve"> </w:t>
      </w:r>
      <w:r w:rsidRPr="000C5C50">
        <w:rPr>
          <w:color w:val="auto"/>
          <w:szCs w:val="28"/>
          <w:lang w:eastAsia="en-US"/>
        </w:rPr>
        <w:t>сам</w:t>
      </w:r>
      <w:r w:rsidRPr="000C5C50">
        <w:rPr>
          <w:color w:val="auto"/>
          <w:spacing w:val="1"/>
          <w:szCs w:val="28"/>
          <w:lang w:eastAsia="en-US"/>
        </w:rPr>
        <w:t xml:space="preserve"> </w:t>
      </w:r>
      <w:r w:rsidRPr="000C5C50">
        <w:rPr>
          <w:color w:val="auto"/>
          <w:szCs w:val="28"/>
          <w:lang w:eastAsia="en-US"/>
        </w:rPr>
        <w:t>же</w:t>
      </w:r>
      <w:r w:rsidRPr="000C5C50">
        <w:rPr>
          <w:color w:val="auto"/>
          <w:spacing w:val="1"/>
          <w:szCs w:val="28"/>
          <w:lang w:eastAsia="en-US"/>
        </w:rPr>
        <w:t xml:space="preserve"> </w:t>
      </w:r>
      <w:r w:rsidRPr="000C5C50">
        <w:rPr>
          <w:color w:val="auto"/>
          <w:szCs w:val="28"/>
          <w:lang w:eastAsia="en-US"/>
        </w:rPr>
        <w:t>исправляет,</w:t>
      </w:r>
      <w:r w:rsidRPr="000C5C50">
        <w:rPr>
          <w:color w:val="auto"/>
          <w:spacing w:val="1"/>
          <w:szCs w:val="28"/>
          <w:lang w:eastAsia="en-US"/>
        </w:rPr>
        <w:t xml:space="preserve"> </w:t>
      </w:r>
      <w:r w:rsidRPr="000C5C50">
        <w:rPr>
          <w:color w:val="auto"/>
          <w:szCs w:val="28"/>
          <w:lang w:eastAsia="en-US"/>
        </w:rPr>
        <w:t>и</w:t>
      </w:r>
      <w:r w:rsidRPr="000C5C50">
        <w:rPr>
          <w:color w:val="auto"/>
          <w:spacing w:val="60"/>
          <w:szCs w:val="28"/>
          <w:lang w:eastAsia="en-US"/>
        </w:rPr>
        <w:t xml:space="preserve"> </w:t>
      </w:r>
      <w:r w:rsidRPr="000C5C50">
        <w:rPr>
          <w:color w:val="auto"/>
          <w:szCs w:val="28"/>
          <w:lang w:eastAsia="en-US"/>
        </w:rPr>
        <w:t>1-2</w:t>
      </w:r>
      <w:r w:rsidRPr="000C5C50">
        <w:rPr>
          <w:color w:val="auto"/>
          <w:spacing w:val="1"/>
          <w:szCs w:val="28"/>
          <w:lang w:eastAsia="en-US"/>
        </w:rPr>
        <w:t xml:space="preserve"> </w:t>
      </w:r>
      <w:r w:rsidRPr="000C5C50">
        <w:rPr>
          <w:color w:val="auto"/>
          <w:szCs w:val="28"/>
          <w:lang w:eastAsia="en-US"/>
        </w:rPr>
        <w:t>недочета</w:t>
      </w:r>
      <w:r w:rsidRPr="000C5C50">
        <w:rPr>
          <w:color w:val="auto"/>
          <w:spacing w:val="-2"/>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последовательности</w:t>
      </w:r>
      <w:r w:rsidRPr="000C5C50">
        <w:rPr>
          <w:color w:val="auto"/>
          <w:spacing w:val="-3"/>
          <w:szCs w:val="28"/>
          <w:lang w:eastAsia="en-US"/>
        </w:rPr>
        <w:t xml:space="preserve"> </w:t>
      </w:r>
      <w:r w:rsidRPr="000C5C50">
        <w:rPr>
          <w:color w:val="auto"/>
          <w:szCs w:val="28"/>
          <w:lang w:eastAsia="en-US"/>
        </w:rPr>
        <w:t>и языковом</w:t>
      </w:r>
      <w:r w:rsidRPr="000C5C50">
        <w:rPr>
          <w:color w:val="auto"/>
          <w:spacing w:val="-2"/>
          <w:szCs w:val="28"/>
          <w:lang w:eastAsia="en-US"/>
        </w:rPr>
        <w:t xml:space="preserve"> </w:t>
      </w:r>
      <w:r w:rsidRPr="000C5C50">
        <w:rPr>
          <w:color w:val="auto"/>
          <w:szCs w:val="28"/>
          <w:lang w:eastAsia="en-US"/>
        </w:rPr>
        <w:t>оформлении</w:t>
      </w:r>
      <w:r w:rsidRPr="000C5C50">
        <w:rPr>
          <w:color w:val="auto"/>
          <w:spacing w:val="-1"/>
          <w:szCs w:val="28"/>
          <w:lang w:eastAsia="en-US"/>
        </w:rPr>
        <w:t xml:space="preserve"> </w:t>
      </w:r>
      <w:r w:rsidRPr="000C5C50">
        <w:rPr>
          <w:color w:val="auto"/>
          <w:szCs w:val="28"/>
          <w:lang w:eastAsia="en-US"/>
        </w:rPr>
        <w:t>излагаемого.</w:t>
      </w:r>
    </w:p>
    <w:p w:rsidR="00701FFD" w:rsidRPr="000C5C50" w:rsidRDefault="00701FFD" w:rsidP="000C5C50">
      <w:pPr>
        <w:widowControl w:val="0"/>
        <w:autoSpaceDE w:val="0"/>
        <w:autoSpaceDN w:val="0"/>
        <w:spacing w:after="0" w:line="240" w:lineRule="auto"/>
        <w:ind w:left="0" w:right="412" w:firstLine="0"/>
        <w:rPr>
          <w:color w:val="auto"/>
          <w:szCs w:val="28"/>
          <w:lang w:eastAsia="en-US"/>
        </w:rPr>
      </w:pPr>
      <w:r w:rsidRPr="000C5C50">
        <w:rPr>
          <w:b/>
          <w:i/>
          <w:color w:val="auto"/>
          <w:szCs w:val="28"/>
          <w:lang w:eastAsia="en-US"/>
        </w:rPr>
        <w:t>Оценка</w:t>
      </w:r>
      <w:r w:rsidRPr="000C5C50">
        <w:rPr>
          <w:b/>
          <w:i/>
          <w:color w:val="auto"/>
          <w:spacing w:val="1"/>
          <w:szCs w:val="28"/>
          <w:lang w:eastAsia="en-US"/>
        </w:rPr>
        <w:t xml:space="preserve"> </w:t>
      </w:r>
      <w:r w:rsidRPr="000C5C50">
        <w:rPr>
          <w:b/>
          <w:i/>
          <w:color w:val="auto"/>
          <w:szCs w:val="28"/>
          <w:lang w:eastAsia="en-US"/>
        </w:rPr>
        <w:t>«3»</w:t>
      </w:r>
      <w:r w:rsidRPr="000C5C50">
        <w:rPr>
          <w:b/>
          <w:i/>
          <w:color w:val="auto"/>
          <w:spacing w:val="1"/>
          <w:szCs w:val="28"/>
          <w:lang w:eastAsia="en-US"/>
        </w:rPr>
        <w:t xml:space="preserve"> </w:t>
      </w:r>
      <w:r w:rsidRPr="000C5C50">
        <w:rPr>
          <w:b/>
          <w:i/>
          <w:color w:val="auto"/>
          <w:szCs w:val="28"/>
          <w:lang w:eastAsia="en-US"/>
        </w:rPr>
        <w:t>ставится,</w:t>
      </w:r>
      <w:r w:rsidRPr="000C5C50">
        <w:rPr>
          <w:b/>
          <w:i/>
          <w:color w:val="auto"/>
          <w:spacing w:val="1"/>
          <w:szCs w:val="28"/>
          <w:lang w:eastAsia="en-US"/>
        </w:rPr>
        <w:t xml:space="preserve"> </w:t>
      </w:r>
      <w:r w:rsidRPr="000C5C50">
        <w:rPr>
          <w:color w:val="auto"/>
          <w:szCs w:val="28"/>
          <w:lang w:eastAsia="en-US"/>
        </w:rPr>
        <w:t>если</w:t>
      </w:r>
      <w:r w:rsidRPr="000C5C50">
        <w:rPr>
          <w:color w:val="auto"/>
          <w:spacing w:val="1"/>
          <w:szCs w:val="28"/>
          <w:lang w:eastAsia="en-US"/>
        </w:rPr>
        <w:t xml:space="preserve"> </w:t>
      </w:r>
      <w:r w:rsidRPr="000C5C50">
        <w:rPr>
          <w:color w:val="auto"/>
          <w:szCs w:val="28"/>
          <w:lang w:eastAsia="en-US"/>
        </w:rPr>
        <w:t>ученик</w:t>
      </w:r>
      <w:r w:rsidRPr="000C5C50">
        <w:rPr>
          <w:color w:val="auto"/>
          <w:spacing w:val="1"/>
          <w:szCs w:val="28"/>
          <w:lang w:eastAsia="en-US"/>
        </w:rPr>
        <w:t xml:space="preserve"> </w:t>
      </w:r>
      <w:r w:rsidRPr="000C5C50">
        <w:rPr>
          <w:color w:val="auto"/>
          <w:szCs w:val="28"/>
          <w:lang w:eastAsia="en-US"/>
        </w:rPr>
        <w:t>обнаруживает</w:t>
      </w:r>
      <w:r w:rsidRPr="000C5C50">
        <w:rPr>
          <w:color w:val="auto"/>
          <w:spacing w:val="1"/>
          <w:szCs w:val="28"/>
          <w:lang w:eastAsia="en-US"/>
        </w:rPr>
        <w:t xml:space="preserve"> </w:t>
      </w:r>
      <w:r w:rsidRPr="000C5C50">
        <w:rPr>
          <w:color w:val="auto"/>
          <w:szCs w:val="28"/>
          <w:lang w:eastAsia="en-US"/>
        </w:rPr>
        <w:t>знание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понимание</w:t>
      </w:r>
      <w:r w:rsidRPr="000C5C50">
        <w:rPr>
          <w:color w:val="auto"/>
          <w:spacing w:val="1"/>
          <w:szCs w:val="28"/>
          <w:lang w:eastAsia="en-US"/>
        </w:rPr>
        <w:t xml:space="preserve"> </w:t>
      </w:r>
      <w:r w:rsidRPr="000C5C50">
        <w:rPr>
          <w:color w:val="auto"/>
          <w:szCs w:val="28"/>
          <w:lang w:eastAsia="en-US"/>
        </w:rPr>
        <w:t>основных</w:t>
      </w:r>
      <w:r w:rsidRPr="000C5C50">
        <w:rPr>
          <w:color w:val="auto"/>
          <w:spacing w:val="1"/>
          <w:szCs w:val="28"/>
          <w:lang w:eastAsia="en-US"/>
        </w:rPr>
        <w:t xml:space="preserve"> </w:t>
      </w:r>
      <w:r w:rsidRPr="000C5C50">
        <w:rPr>
          <w:color w:val="auto"/>
          <w:szCs w:val="28"/>
          <w:lang w:eastAsia="en-US"/>
        </w:rPr>
        <w:t>положений</w:t>
      </w:r>
      <w:r w:rsidRPr="000C5C50">
        <w:rPr>
          <w:color w:val="auto"/>
          <w:spacing w:val="-1"/>
          <w:szCs w:val="28"/>
          <w:lang w:eastAsia="en-US"/>
        </w:rPr>
        <w:t xml:space="preserve"> </w:t>
      </w:r>
      <w:r w:rsidRPr="000C5C50">
        <w:rPr>
          <w:color w:val="auto"/>
          <w:szCs w:val="28"/>
          <w:lang w:eastAsia="en-US"/>
        </w:rPr>
        <w:t>данной</w:t>
      </w:r>
      <w:r w:rsidRPr="000C5C50">
        <w:rPr>
          <w:color w:val="auto"/>
          <w:spacing w:val="2"/>
          <w:szCs w:val="28"/>
          <w:lang w:eastAsia="en-US"/>
        </w:rPr>
        <w:t xml:space="preserve"> </w:t>
      </w:r>
      <w:r w:rsidRPr="000C5C50">
        <w:rPr>
          <w:color w:val="auto"/>
          <w:szCs w:val="28"/>
          <w:lang w:eastAsia="en-US"/>
        </w:rPr>
        <w:t>темы, но:</w:t>
      </w:r>
    </w:p>
    <w:p w:rsidR="00701FFD" w:rsidRPr="000C5C50" w:rsidRDefault="00701FFD" w:rsidP="000C5C50">
      <w:pPr>
        <w:widowControl w:val="0"/>
        <w:tabs>
          <w:tab w:val="left" w:pos="1066"/>
        </w:tabs>
        <w:autoSpaceDE w:val="0"/>
        <w:autoSpaceDN w:val="0"/>
        <w:spacing w:after="0" w:line="240" w:lineRule="auto"/>
        <w:ind w:left="0" w:right="415" w:firstLine="0"/>
        <w:rPr>
          <w:color w:val="auto"/>
          <w:szCs w:val="28"/>
          <w:lang w:eastAsia="en-US"/>
        </w:rPr>
      </w:pPr>
      <w:r w:rsidRPr="000C5C50">
        <w:rPr>
          <w:color w:val="auto"/>
          <w:szCs w:val="28"/>
          <w:lang w:eastAsia="en-US"/>
        </w:rPr>
        <w:t>излагает</w:t>
      </w:r>
      <w:r w:rsidRPr="000C5C50">
        <w:rPr>
          <w:color w:val="auto"/>
          <w:spacing w:val="22"/>
          <w:szCs w:val="28"/>
          <w:lang w:eastAsia="en-US"/>
        </w:rPr>
        <w:t xml:space="preserve"> </w:t>
      </w:r>
      <w:r w:rsidRPr="000C5C50">
        <w:rPr>
          <w:color w:val="auto"/>
          <w:szCs w:val="28"/>
          <w:lang w:eastAsia="en-US"/>
        </w:rPr>
        <w:t>материал</w:t>
      </w:r>
      <w:r w:rsidRPr="000C5C50">
        <w:rPr>
          <w:color w:val="auto"/>
          <w:spacing w:val="24"/>
          <w:szCs w:val="28"/>
          <w:lang w:eastAsia="en-US"/>
        </w:rPr>
        <w:t xml:space="preserve"> </w:t>
      </w:r>
      <w:r w:rsidRPr="000C5C50">
        <w:rPr>
          <w:color w:val="auto"/>
          <w:szCs w:val="28"/>
          <w:lang w:eastAsia="en-US"/>
        </w:rPr>
        <w:t>неполно</w:t>
      </w:r>
      <w:r w:rsidRPr="000C5C50">
        <w:rPr>
          <w:color w:val="auto"/>
          <w:spacing w:val="21"/>
          <w:szCs w:val="28"/>
          <w:lang w:eastAsia="en-US"/>
        </w:rPr>
        <w:t xml:space="preserve"> </w:t>
      </w:r>
      <w:r w:rsidRPr="000C5C50">
        <w:rPr>
          <w:color w:val="auto"/>
          <w:szCs w:val="28"/>
          <w:lang w:eastAsia="en-US"/>
        </w:rPr>
        <w:t>и</w:t>
      </w:r>
      <w:r w:rsidRPr="000C5C50">
        <w:rPr>
          <w:color w:val="auto"/>
          <w:spacing w:val="22"/>
          <w:szCs w:val="28"/>
          <w:lang w:eastAsia="en-US"/>
        </w:rPr>
        <w:t xml:space="preserve"> </w:t>
      </w:r>
      <w:r w:rsidRPr="000C5C50">
        <w:rPr>
          <w:color w:val="auto"/>
          <w:szCs w:val="28"/>
          <w:lang w:eastAsia="en-US"/>
        </w:rPr>
        <w:t>допускает</w:t>
      </w:r>
      <w:r w:rsidRPr="000C5C50">
        <w:rPr>
          <w:color w:val="auto"/>
          <w:spacing w:val="24"/>
          <w:szCs w:val="28"/>
          <w:lang w:eastAsia="en-US"/>
        </w:rPr>
        <w:t xml:space="preserve"> </w:t>
      </w:r>
      <w:r w:rsidRPr="000C5C50">
        <w:rPr>
          <w:color w:val="auto"/>
          <w:szCs w:val="28"/>
          <w:lang w:eastAsia="en-US"/>
        </w:rPr>
        <w:t>неточности</w:t>
      </w:r>
      <w:r w:rsidRPr="000C5C50">
        <w:rPr>
          <w:color w:val="auto"/>
          <w:spacing w:val="22"/>
          <w:szCs w:val="28"/>
          <w:lang w:eastAsia="en-US"/>
        </w:rPr>
        <w:t xml:space="preserve"> </w:t>
      </w:r>
      <w:r w:rsidRPr="000C5C50">
        <w:rPr>
          <w:color w:val="auto"/>
          <w:szCs w:val="28"/>
          <w:lang w:eastAsia="en-US"/>
        </w:rPr>
        <w:t>в</w:t>
      </w:r>
      <w:r w:rsidRPr="000C5C50">
        <w:rPr>
          <w:color w:val="auto"/>
          <w:spacing w:val="21"/>
          <w:szCs w:val="28"/>
          <w:lang w:eastAsia="en-US"/>
        </w:rPr>
        <w:t xml:space="preserve"> </w:t>
      </w:r>
      <w:r w:rsidRPr="000C5C50">
        <w:rPr>
          <w:color w:val="auto"/>
          <w:szCs w:val="28"/>
          <w:lang w:eastAsia="en-US"/>
        </w:rPr>
        <w:t>определении</w:t>
      </w:r>
      <w:r w:rsidRPr="000C5C50">
        <w:rPr>
          <w:color w:val="auto"/>
          <w:spacing w:val="22"/>
          <w:szCs w:val="28"/>
          <w:lang w:eastAsia="en-US"/>
        </w:rPr>
        <w:t xml:space="preserve"> </w:t>
      </w:r>
      <w:r w:rsidRPr="000C5C50">
        <w:rPr>
          <w:color w:val="auto"/>
          <w:szCs w:val="28"/>
          <w:lang w:eastAsia="en-US"/>
        </w:rPr>
        <w:t>понятий</w:t>
      </w:r>
      <w:r w:rsidRPr="000C5C50">
        <w:rPr>
          <w:color w:val="auto"/>
          <w:spacing w:val="22"/>
          <w:szCs w:val="28"/>
          <w:lang w:eastAsia="en-US"/>
        </w:rPr>
        <w:t xml:space="preserve"> </w:t>
      </w:r>
      <w:r w:rsidRPr="000C5C50">
        <w:rPr>
          <w:color w:val="auto"/>
          <w:szCs w:val="28"/>
          <w:lang w:eastAsia="en-US"/>
        </w:rPr>
        <w:t>или</w:t>
      </w:r>
      <w:r w:rsidRPr="000C5C50">
        <w:rPr>
          <w:color w:val="auto"/>
          <w:spacing w:val="-57"/>
          <w:szCs w:val="28"/>
          <w:lang w:eastAsia="en-US"/>
        </w:rPr>
        <w:t xml:space="preserve"> </w:t>
      </w:r>
      <w:r w:rsidRPr="000C5C50">
        <w:rPr>
          <w:color w:val="auto"/>
          <w:szCs w:val="28"/>
          <w:lang w:eastAsia="en-US"/>
        </w:rPr>
        <w:t>формулировке</w:t>
      </w:r>
      <w:r w:rsidRPr="000C5C50">
        <w:rPr>
          <w:color w:val="auto"/>
          <w:spacing w:val="-2"/>
          <w:szCs w:val="28"/>
          <w:lang w:eastAsia="en-US"/>
        </w:rPr>
        <w:t xml:space="preserve"> </w:t>
      </w:r>
      <w:r w:rsidRPr="000C5C50">
        <w:rPr>
          <w:color w:val="auto"/>
          <w:szCs w:val="28"/>
          <w:lang w:eastAsia="en-US"/>
        </w:rPr>
        <w:t>правил;</w:t>
      </w:r>
    </w:p>
    <w:p w:rsidR="00701FFD" w:rsidRPr="000C5C50" w:rsidRDefault="00701FFD" w:rsidP="000C5C50">
      <w:pPr>
        <w:widowControl w:val="0"/>
        <w:tabs>
          <w:tab w:val="left" w:pos="922"/>
        </w:tabs>
        <w:autoSpaceDE w:val="0"/>
        <w:autoSpaceDN w:val="0"/>
        <w:spacing w:after="0" w:line="240" w:lineRule="auto"/>
        <w:ind w:left="0" w:right="404" w:firstLine="0"/>
        <w:rPr>
          <w:color w:val="auto"/>
          <w:szCs w:val="28"/>
          <w:lang w:eastAsia="en-US"/>
        </w:rPr>
      </w:pPr>
      <w:r w:rsidRPr="000C5C50">
        <w:rPr>
          <w:color w:val="auto"/>
          <w:szCs w:val="28"/>
          <w:lang w:eastAsia="en-US"/>
        </w:rPr>
        <w:t>не умеет достаточно глубоко и доказательно обосновать свои суждения и привести свои</w:t>
      </w:r>
      <w:r w:rsidRPr="000C5C50">
        <w:rPr>
          <w:color w:val="auto"/>
          <w:spacing w:val="-57"/>
          <w:szCs w:val="28"/>
          <w:lang w:eastAsia="en-US"/>
        </w:rPr>
        <w:t xml:space="preserve"> </w:t>
      </w:r>
      <w:r w:rsidRPr="000C5C50">
        <w:rPr>
          <w:color w:val="auto"/>
          <w:szCs w:val="28"/>
          <w:lang w:eastAsia="en-US"/>
        </w:rPr>
        <w:t>примеры;</w:t>
      </w:r>
    </w:p>
    <w:p w:rsidR="00701FFD" w:rsidRPr="000C5C50" w:rsidRDefault="00701FFD" w:rsidP="000C5C50">
      <w:pPr>
        <w:widowControl w:val="0"/>
        <w:tabs>
          <w:tab w:val="left" w:pos="977"/>
        </w:tabs>
        <w:autoSpaceDE w:val="0"/>
        <w:autoSpaceDN w:val="0"/>
        <w:spacing w:after="0" w:line="240" w:lineRule="auto"/>
        <w:ind w:left="0" w:right="404" w:firstLine="0"/>
        <w:rPr>
          <w:color w:val="auto"/>
          <w:szCs w:val="28"/>
          <w:lang w:eastAsia="en-US"/>
        </w:rPr>
      </w:pPr>
      <w:r w:rsidRPr="000C5C50">
        <w:rPr>
          <w:color w:val="auto"/>
          <w:szCs w:val="28"/>
          <w:lang w:eastAsia="en-US"/>
        </w:rPr>
        <w:t>излагает</w:t>
      </w:r>
      <w:r w:rsidRPr="000C5C50">
        <w:rPr>
          <w:color w:val="auto"/>
          <w:spacing w:val="52"/>
          <w:szCs w:val="28"/>
          <w:lang w:eastAsia="en-US"/>
        </w:rPr>
        <w:t xml:space="preserve"> </w:t>
      </w:r>
      <w:r w:rsidRPr="000C5C50">
        <w:rPr>
          <w:color w:val="auto"/>
          <w:szCs w:val="28"/>
          <w:lang w:eastAsia="en-US"/>
        </w:rPr>
        <w:t>материал</w:t>
      </w:r>
      <w:r w:rsidRPr="000C5C50">
        <w:rPr>
          <w:color w:val="auto"/>
          <w:spacing w:val="54"/>
          <w:szCs w:val="28"/>
          <w:lang w:eastAsia="en-US"/>
        </w:rPr>
        <w:t xml:space="preserve"> </w:t>
      </w:r>
      <w:r w:rsidRPr="000C5C50">
        <w:rPr>
          <w:color w:val="auto"/>
          <w:szCs w:val="28"/>
          <w:lang w:eastAsia="en-US"/>
        </w:rPr>
        <w:t>непоследовательно</w:t>
      </w:r>
      <w:r w:rsidRPr="000C5C50">
        <w:rPr>
          <w:color w:val="auto"/>
          <w:spacing w:val="51"/>
          <w:szCs w:val="28"/>
          <w:lang w:eastAsia="en-US"/>
        </w:rPr>
        <w:t xml:space="preserve"> </w:t>
      </w:r>
      <w:r w:rsidRPr="000C5C50">
        <w:rPr>
          <w:color w:val="auto"/>
          <w:szCs w:val="28"/>
          <w:lang w:eastAsia="en-US"/>
        </w:rPr>
        <w:t>и</w:t>
      </w:r>
      <w:r w:rsidRPr="000C5C50">
        <w:rPr>
          <w:color w:val="auto"/>
          <w:spacing w:val="52"/>
          <w:szCs w:val="28"/>
          <w:lang w:eastAsia="en-US"/>
        </w:rPr>
        <w:t xml:space="preserve"> </w:t>
      </w:r>
      <w:r w:rsidRPr="000C5C50">
        <w:rPr>
          <w:color w:val="auto"/>
          <w:szCs w:val="28"/>
          <w:lang w:eastAsia="en-US"/>
        </w:rPr>
        <w:t>допускает</w:t>
      </w:r>
      <w:r w:rsidRPr="000C5C50">
        <w:rPr>
          <w:color w:val="auto"/>
          <w:spacing w:val="52"/>
          <w:szCs w:val="28"/>
          <w:lang w:eastAsia="en-US"/>
        </w:rPr>
        <w:t xml:space="preserve"> </w:t>
      </w:r>
      <w:r w:rsidRPr="000C5C50">
        <w:rPr>
          <w:color w:val="auto"/>
          <w:szCs w:val="28"/>
          <w:lang w:eastAsia="en-US"/>
        </w:rPr>
        <w:t>ошибки</w:t>
      </w:r>
      <w:r w:rsidRPr="000C5C50">
        <w:rPr>
          <w:color w:val="auto"/>
          <w:spacing w:val="52"/>
          <w:szCs w:val="28"/>
          <w:lang w:eastAsia="en-US"/>
        </w:rPr>
        <w:t xml:space="preserve"> </w:t>
      </w:r>
      <w:r w:rsidRPr="000C5C50">
        <w:rPr>
          <w:color w:val="auto"/>
          <w:szCs w:val="28"/>
          <w:lang w:eastAsia="en-US"/>
        </w:rPr>
        <w:t>в</w:t>
      </w:r>
      <w:r w:rsidRPr="000C5C50">
        <w:rPr>
          <w:color w:val="auto"/>
          <w:spacing w:val="51"/>
          <w:szCs w:val="28"/>
          <w:lang w:eastAsia="en-US"/>
        </w:rPr>
        <w:t xml:space="preserve"> </w:t>
      </w:r>
      <w:r w:rsidRPr="000C5C50">
        <w:rPr>
          <w:color w:val="auto"/>
          <w:szCs w:val="28"/>
          <w:lang w:eastAsia="en-US"/>
        </w:rPr>
        <w:t>языковом</w:t>
      </w:r>
      <w:r w:rsidRPr="000C5C50">
        <w:rPr>
          <w:color w:val="auto"/>
          <w:spacing w:val="58"/>
          <w:szCs w:val="28"/>
          <w:lang w:eastAsia="en-US"/>
        </w:rPr>
        <w:t xml:space="preserve"> </w:t>
      </w:r>
      <w:r w:rsidRPr="000C5C50">
        <w:rPr>
          <w:color w:val="auto"/>
          <w:szCs w:val="28"/>
          <w:lang w:eastAsia="en-US"/>
        </w:rPr>
        <w:t>оформлении</w:t>
      </w:r>
      <w:r w:rsidRPr="000C5C50">
        <w:rPr>
          <w:color w:val="auto"/>
          <w:spacing w:val="-57"/>
          <w:szCs w:val="28"/>
          <w:lang w:eastAsia="en-US"/>
        </w:rPr>
        <w:t xml:space="preserve"> </w:t>
      </w:r>
      <w:proofErr w:type="gramStart"/>
      <w:r w:rsidRPr="000C5C50">
        <w:rPr>
          <w:color w:val="auto"/>
          <w:szCs w:val="28"/>
          <w:lang w:eastAsia="en-US"/>
        </w:rPr>
        <w:t>излагаемого</w:t>
      </w:r>
      <w:proofErr w:type="gram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right="404" w:firstLine="0"/>
        <w:rPr>
          <w:color w:val="auto"/>
          <w:szCs w:val="28"/>
          <w:lang w:eastAsia="en-US"/>
        </w:rPr>
      </w:pPr>
      <w:r w:rsidRPr="000C5C50">
        <w:rPr>
          <w:b/>
          <w:i/>
          <w:color w:val="auto"/>
          <w:szCs w:val="28"/>
          <w:lang w:eastAsia="en-US"/>
        </w:rPr>
        <w:t>Оценка</w:t>
      </w:r>
      <w:r w:rsidRPr="000C5C50">
        <w:rPr>
          <w:b/>
          <w:i/>
          <w:color w:val="auto"/>
          <w:spacing w:val="1"/>
          <w:szCs w:val="28"/>
          <w:lang w:eastAsia="en-US"/>
        </w:rPr>
        <w:t xml:space="preserve"> </w:t>
      </w:r>
      <w:r w:rsidRPr="000C5C50">
        <w:rPr>
          <w:b/>
          <w:i/>
          <w:color w:val="auto"/>
          <w:szCs w:val="28"/>
          <w:lang w:eastAsia="en-US"/>
        </w:rPr>
        <w:t>«2»</w:t>
      </w:r>
      <w:r w:rsidRPr="000C5C50">
        <w:rPr>
          <w:b/>
          <w:i/>
          <w:color w:val="auto"/>
          <w:spacing w:val="1"/>
          <w:szCs w:val="28"/>
          <w:lang w:eastAsia="en-US"/>
        </w:rPr>
        <w:t xml:space="preserve"> </w:t>
      </w:r>
      <w:r w:rsidRPr="000C5C50">
        <w:rPr>
          <w:b/>
          <w:i/>
          <w:color w:val="auto"/>
          <w:szCs w:val="28"/>
          <w:lang w:eastAsia="en-US"/>
        </w:rPr>
        <w:t>ставится,</w:t>
      </w:r>
      <w:r w:rsidRPr="000C5C50">
        <w:rPr>
          <w:b/>
          <w:i/>
          <w:color w:val="auto"/>
          <w:spacing w:val="1"/>
          <w:szCs w:val="28"/>
          <w:lang w:eastAsia="en-US"/>
        </w:rPr>
        <w:t xml:space="preserve"> </w:t>
      </w:r>
      <w:r w:rsidRPr="000C5C50">
        <w:rPr>
          <w:color w:val="auto"/>
          <w:szCs w:val="28"/>
          <w:lang w:eastAsia="en-US"/>
        </w:rPr>
        <w:t>если</w:t>
      </w:r>
      <w:r w:rsidRPr="000C5C50">
        <w:rPr>
          <w:color w:val="auto"/>
          <w:spacing w:val="1"/>
          <w:szCs w:val="28"/>
          <w:lang w:eastAsia="en-US"/>
        </w:rPr>
        <w:t xml:space="preserve"> </w:t>
      </w:r>
      <w:r w:rsidRPr="000C5C50">
        <w:rPr>
          <w:color w:val="auto"/>
          <w:szCs w:val="28"/>
          <w:lang w:eastAsia="en-US"/>
        </w:rPr>
        <w:t>ученик</w:t>
      </w:r>
      <w:r w:rsidRPr="000C5C50">
        <w:rPr>
          <w:color w:val="auto"/>
          <w:spacing w:val="1"/>
          <w:szCs w:val="28"/>
          <w:lang w:eastAsia="en-US"/>
        </w:rPr>
        <w:t xml:space="preserve"> </w:t>
      </w:r>
      <w:r w:rsidRPr="000C5C50">
        <w:rPr>
          <w:color w:val="auto"/>
          <w:szCs w:val="28"/>
          <w:lang w:eastAsia="en-US"/>
        </w:rPr>
        <w:t>обнаруживает</w:t>
      </w:r>
      <w:r w:rsidRPr="000C5C50">
        <w:rPr>
          <w:color w:val="auto"/>
          <w:spacing w:val="1"/>
          <w:szCs w:val="28"/>
          <w:lang w:eastAsia="en-US"/>
        </w:rPr>
        <w:t xml:space="preserve"> </w:t>
      </w:r>
      <w:r w:rsidRPr="000C5C50">
        <w:rPr>
          <w:color w:val="auto"/>
          <w:szCs w:val="28"/>
          <w:lang w:eastAsia="en-US"/>
        </w:rPr>
        <w:t>незнание</w:t>
      </w:r>
      <w:r w:rsidRPr="000C5C50">
        <w:rPr>
          <w:color w:val="auto"/>
          <w:spacing w:val="1"/>
          <w:szCs w:val="28"/>
          <w:lang w:eastAsia="en-US"/>
        </w:rPr>
        <w:t xml:space="preserve"> </w:t>
      </w:r>
      <w:r w:rsidRPr="000C5C50">
        <w:rPr>
          <w:color w:val="auto"/>
          <w:szCs w:val="28"/>
          <w:lang w:eastAsia="en-US"/>
        </w:rPr>
        <w:t>большей</w:t>
      </w:r>
      <w:r w:rsidRPr="000C5C50">
        <w:rPr>
          <w:color w:val="auto"/>
          <w:spacing w:val="1"/>
          <w:szCs w:val="28"/>
          <w:lang w:eastAsia="en-US"/>
        </w:rPr>
        <w:t xml:space="preserve"> </w:t>
      </w:r>
      <w:r w:rsidRPr="000C5C50">
        <w:rPr>
          <w:color w:val="auto"/>
          <w:szCs w:val="28"/>
          <w:lang w:eastAsia="en-US"/>
        </w:rPr>
        <w:t>части</w:t>
      </w:r>
      <w:r w:rsidRPr="000C5C50">
        <w:rPr>
          <w:color w:val="auto"/>
          <w:spacing w:val="1"/>
          <w:szCs w:val="28"/>
          <w:lang w:eastAsia="en-US"/>
        </w:rPr>
        <w:t xml:space="preserve"> </w:t>
      </w:r>
      <w:r w:rsidRPr="000C5C50">
        <w:rPr>
          <w:color w:val="auto"/>
          <w:szCs w:val="28"/>
          <w:lang w:eastAsia="en-US"/>
        </w:rPr>
        <w:t>соответствующего</w:t>
      </w:r>
      <w:r w:rsidRPr="000C5C50">
        <w:rPr>
          <w:color w:val="auto"/>
          <w:spacing w:val="1"/>
          <w:szCs w:val="28"/>
          <w:lang w:eastAsia="en-US"/>
        </w:rPr>
        <w:t xml:space="preserve"> </w:t>
      </w:r>
      <w:r w:rsidRPr="000C5C50">
        <w:rPr>
          <w:color w:val="auto"/>
          <w:szCs w:val="28"/>
          <w:lang w:eastAsia="en-US"/>
        </w:rPr>
        <w:t>раздела</w:t>
      </w:r>
      <w:r w:rsidRPr="000C5C50">
        <w:rPr>
          <w:color w:val="auto"/>
          <w:spacing w:val="1"/>
          <w:szCs w:val="28"/>
          <w:lang w:eastAsia="en-US"/>
        </w:rPr>
        <w:t xml:space="preserve"> </w:t>
      </w:r>
      <w:r w:rsidRPr="000C5C50">
        <w:rPr>
          <w:color w:val="auto"/>
          <w:szCs w:val="28"/>
          <w:lang w:eastAsia="en-US"/>
        </w:rPr>
        <w:t>изучаемого</w:t>
      </w:r>
      <w:r w:rsidRPr="000C5C50">
        <w:rPr>
          <w:color w:val="auto"/>
          <w:spacing w:val="1"/>
          <w:szCs w:val="28"/>
          <w:lang w:eastAsia="en-US"/>
        </w:rPr>
        <w:t xml:space="preserve"> </w:t>
      </w:r>
      <w:r w:rsidRPr="000C5C50">
        <w:rPr>
          <w:color w:val="auto"/>
          <w:szCs w:val="28"/>
          <w:lang w:eastAsia="en-US"/>
        </w:rPr>
        <w:t>материала,</w:t>
      </w:r>
      <w:r w:rsidRPr="000C5C50">
        <w:rPr>
          <w:color w:val="auto"/>
          <w:spacing w:val="1"/>
          <w:szCs w:val="28"/>
          <w:lang w:eastAsia="en-US"/>
        </w:rPr>
        <w:t xml:space="preserve"> </w:t>
      </w:r>
      <w:r w:rsidRPr="000C5C50">
        <w:rPr>
          <w:color w:val="auto"/>
          <w:szCs w:val="28"/>
          <w:lang w:eastAsia="en-US"/>
        </w:rPr>
        <w:t>допускает</w:t>
      </w:r>
      <w:r w:rsidRPr="000C5C50">
        <w:rPr>
          <w:color w:val="auto"/>
          <w:spacing w:val="1"/>
          <w:szCs w:val="28"/>
          <w:lang w:eastAsia="en-US"/>
        </w:rPr>
        <w:t xml:space="preserve"> </w:t>
      </w:r>
      <w:r w:rsidRPr="000C5C50">
        <w:rPr>
          <w:color w:val="auto"/>
          <w:szCs w:val="28"/>
          <w:lang w:eastAsia="en-US"/>
        </w:rPr>
        <w:t>ошибки</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формулировке</w:t>
      </w:r>
      <w:r w:rsidRPr="000C5C50">
        <w:rPr>
          <w:color w:val="auto"/>
          <w:spacing w:val="1"/>
          <w:szCs w:val="28"/>
          <w:lang w:eastAsia="en-US"/>
        </w:rPr>
        <w:t xml:space="preserve"> </w:t>
      </w:r>
      <w:r w:rsidRPr="000C5C50">
        <w:rPr>
          <w:color w:val="auto"/>
          <w:szCs w:val="28"/>
          <w:lang w:eastAsia="en-US"/>
        </w:rPr>
        <w:t>определений</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правил,</w:t>
      </w:r>
      <w:r w:rsidRPr="000C5C50">
        <w:rPr>
          <w:color w:val="auto"/>
          <w:spacing w:val="1"/>
          <w:szCs w:val="28"/>
          <w:lang w:eastAsia="en-US"/>
        </w:rPr>
        <w:t xml:space="preserve"> </w:t>
      </w:r>
      <w:r w:rsidRPr="000C5C50">
        <w:rPr>
          <w:color w:val="auto"/>
          <w:szCs w:val="28"/>
          <w:lang w:eastAsia="en-US"/>
        </w:rPr>
        <w:t>искажающие</w:t>
      </w:r>
      <w:r w:rsidRPr="000C5C50">
        <w:rPr>
          <w:color w:val="auto"/>
          <w:spacing w:val="1"/>
          <w:szCs w:val="28"/>
          <w:lang w:eastAsia="en-US"/>
        </w:rPr>
        <w:t xml:space="preserve"> </w:t>
      </w:r>
      <w:r w:rsidRPr="000C5C50">
        <w:rPr>
          <w:color w:val="auto"/>
          <w:szCs w:val="28"/>
          <w:lang w:eastAsia="en-US"/>
        </w:rPr>
        <w:t>их</w:t>
      </w:r>
      <w:r w:rsidRPr="000C5C50">
        <w:rPr>
          <w:color w:val="auto"/>
          <w:spacing w:val="1"/>
          <w:szCs w:val="28"/>
          <w:lang w:eastAsia="en-US"/>
        </w:rPr>
        <w:t xml:space="preserve"> </w:t>
      </w:r>
      <w:r w:rsidRPr="000C5C50">
        <w:rPr>
          <w:color w:val="auto"/>
          <w:szCs w:val="28"/>
          <w:lang w:eastAsia="en-US"/>
        </w:rPr>
        <w:t>смысл,</w:t>
      </w:r>
      <w:r w:rsidRPr="000C5C50">
        <w:rPr>
          <w:color w:val="auto"/>
          <w:spacing w:val="1"/>
          <w:szCs w:val="28"/>
          <w:lang w:eastAsia="en-US"/>
        </w:rPr>
        <w:t xml:space="preserve"> </w:t>
      </w:r>
      <w:r w:rsidRPr="000C5C50">
        <w:rPr>
          <w:color w:val="auto"/>
          <w:szCs w:val="28"/>
          <w:lang w:eastAsia="en-US"/>
        </w:rPr>
        <w:t>беспорядочно</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неуверенно</w:t>
      </w:r>
      <w:r w:rsidRPr="000C5C50">
        <w:rPr>
          <w:color w:val="auto"/>
          <w:spacing w:val="1"/>
          <w:szCs w:val="28"/>
          <w:lang w:eastAsia="en-US"/>
        </w:rPr>
        <w:t xml:space="preserve"> </w:t>
      </w:r>
      <w:r w:rsidRPr="000C5C50">
        <w:rPr>
          <w:color w:val="auto"/>
          <w:szCs w:val="28"/>
          <w:lang w:eastAsia="en-US"/>
        </w:rPr>
        <w:t>излагает</w:t>
      </w:r>
      <w:r w:rsidRPr="000C5C50">
        <w:rPr>
          <w:color w:val="auto"/>
          <w:spacing w:val="1"/>
          <w:szCs w:val="28"/>
          <w:lang w:eastAsia="en-US"/>
        </w:rPr>
        <w:t xml:space="preserve"> </w:t>
      </w:r>
      <w:r w:rsidRPr="000C5C50">
        <w:rPr>
          <w:color w:val="auto"/>
          <w:szCs w:val="28"/>
          <w:lang w:eastAsia="en-US"/>
        </w:rPr>
        <w:t>материал.</w:t>
      </w:r>
    </w:p>
    <w:p w:rsidR="00701FFD" w:rsidRPr="000C5C50" w:rsidRDefault="00701FFD" w:rsidP="000C5C50">
      <w:pPr>
        <w:widowControl w:val="0"/>
        <w:autoSpaceDE w:val="0"/>
        <w:autoSpaceDN w:val="0"/>
        <w:spacing w:after="0" w:line="240" w:lineRule="auto"/>
        <w:ind w:left="0" w:right="405" w:firstLine="0"/>
        <w:rPr>
          <w:color w:val="auto"/>
          <w:szCs w:val="28"/>
          <w:lang w:eastAsia="en-US"/>
        </w:rPr>
      </w:pPr>
      <w:r w:rsidRPr="000C5C50">
        <w:rPr>
          <w:color w:val="auto"/>
          <w:szCs w:val="28"/>
          <w:lang w:eastAsia="en-US"/>
        </w:rPr>
        <w:t>Оценка</w:t>
      </w:r>
      <w:r w:rsidRPr="000C5C50">
        <w:rPr>
          <w:color w:val="auto"/>
          <w:spacing w:val="1"/>
          <w:szCs w:val="28"/>
          <w:lang w:eastAsia="en-US"/>
        </w:rPr>
        <w:t xml:space="preserve"> </w:t>
      </w:r>
      <w:r w:rsidRPr="000C5C50">
        <w:rPr>
          <w:color w:val="auto"/>
          <w:szCs w:val="28"/>
          <w:lang w:eastAsia="en-US"/>
        </w:rPr>
        <w:t>«2»</w:t>
      </w:r>
      <w:r w:rsidRPr="000C5C50">
        <w:rPr>
          <w:color w:val="auto"/>
          <w:spacing w:val="1"/>
          <w:szCs w:val="28"/>
          <w:lang w:eastAsia="en-US"/>
        </w:rPr>
        <w:t xml:space="preserve"> </w:t>
      </w:r>
      <w:r w:rsidRPr="000C5C50">
        <w:rPr>
          <w:color w:val="auto"/>
          <w:szCs w:val="28"/>
          <w:lang w:eastAsia="en-US"/>
        </w:rPr>
        <w:t>отмечает</w:t>
      </w:r>
      <w:r w:rsidRPr="000C5C50">
        <w:rPr>
          <w:color w:val="auto"/>
          <w:spacing w:val="1"/>
          <w:szCs w:val="28"/>
          <w:lang w:eastAsia="en-US"/>
        </w:rPr>
        <w:t xml:space="preserve"> </w:t>
      </w:r>
      <w:r w:rsidRPr="000C5C50">
        <w:rPr>
          <w:color w:val="auto"/>
          <w:szCs w:val="28"/>
          <w:lang w:eastAsia="en-US"/>
        </w:rPr>
        <w:t>такие</w:t>
      </w:r>
      <w:r w:rsidRPr="000C5C50">
        <w:rPr>
          <w:color w:val="auto"/>
          <w:spacing w:val="1"/>
          <w:szCs w:val="28"/>
          <w:lang w:eastAsia="en-US"/>
        </w:rPr>
        <w:t xml:space="preserve"> </w:t>
      </w:r>
      <w:r w:rsidRPr="000C5C50">
        <w:rPr>
          <w:color w:val="auto"/>
          <w:szCs w:val="28"/>
          <w:lang w:eastAsia="en-US"/>
        </w:rPr>
        <w:t>недостатки</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подготовке</w:t>
      </w:r>
      <w:r w:rsidRPr="000C5C50">
        <w:rPr>
          <w:color w:val="auto"/>
          <w:spacing w:val="1"/>
          <w:szCs w:val="28"/>
          <w:lang w:eastAsia="en-US"/>
        </w:rPr>
        <w:t xml:space="preserve"> </w:t>
      </w:r>
      <w:r w:rsidRPr="000C5C50">
        <w:rPr>
          <w:color w:val="auto"/>
          <w:szCs w:val="28"/>
          <w:lang w:eastAsia="en-US"/>
        </w:rPr>
        <w:t>ученика,</w:t>
      </w:r>
      <w:r w:rsidRPr="000C5C50">
        <w:rPr>
          <w:color w:val="auto"/>
          <w:spacing w:val="1"/>
          <w:szCs w:val="28"/>
          <w:lang w:eastAsia="en-US"/>
        </w:rPr>
        <w:t xml:space="preserve"> </w:t>
      </w:r>
      <w:r w:rsidRPr="000C5C50">
        <w:rPr>
          <w:color w:val="auto"/>
          <w:szCs w:val="28"/>
          <w:lang w:eastAsia="en-US"/>
        </w:rPr>
        <w:t>которые</w:t>
      </w:r>
      <w:r w:rsidRPr="000C5C50">
        <w:rPr>
          <w:color w:val="auto"/>
          <w:spacing w:val="61"/>
          <w:szCs w:val="28"/>
          <w:lang w:eastAsia="en-US"/>
        </w:rPr>
        <w:t xml:space="preserve"> </w:t>
      </w:r>
      <w:r w:rsidRPr="000C5C50">
        <w:rPr>
          <w:color w:val="auto"/>
          <w:szCs w:val="28"/>
          <w:lang w:eastAsia="en-US"/>
        </w:rPr>
        <w:t>являются</w:t>
      </w:r>
      <w:r w:rsidRPr="000C5C50">
        <w:rPr>
          <w:color w:val="auto"/>
          <w:spacing w:val="1"/>
          <w:szCs w:val="28"/>
          <w:lang w:eastAsia="en-US"/>
        </w:rPr>
        <w:t xml:space="preserve"> </w:t>
      </w:r>
      <w:r w:rsidRPr="000C5C50">
        <w:rPr>
          <w:color w:val="auto"/>
          <w:szCs w:val="28"/>
          <w:lang w:eastAsia="en-US"/>
        </w:rPr>
        <w:t>серьезным</w:t>
      </w:r>
      <w:r w:rsidRPr="000C5C50">
        <w:rPr>
          <w:color w:val="auto"/>
          <w:spacing w:val="-3"/>
          <w:szCs w:val="28"/>
          <w:lang w:eastAsia="en-US"/>
        </w:rPr>
        <w:t xml:space="preserve"> </w:t>
      </w:r>
      <w:r w:rsidRPr="000C5C50">
        <w:rPr>
          <w:color w:val="auto"/>
          <w:szCs w:val="28"/>
          <w:lang w:eastAsia="en-US"/>
        </w:rPr>
        <w:t>препятствием</w:t>
      </w:r>
      <w:r w:rsidRPr="000C5C50">
        <w:rPr>
          <w:color w:val="auto"/>
          <w:spacing w:val="-2"/>
          <w:szCs w:val="28"/>
          <w:lang w:eastAsia="en-US"/>
        </w:rPr>
        <w:t xml:space="preserve"> </w:t>
      </w:r>
      <w:r w:rsidRPr="000C5C50">
        <w:rPr>
          <w:color w:val="auto"/>
          <w:szCs w:val="28"/>
          <w:lang w:eastAsia="en-US"/>
        </w:rPr>
        <w:t>к</w:t>
      </w:r>
      <w:r w:rsidRPr="000C5C50">
        <w:rPr>
          <w:color w:val="auto"/>
          <w:spacing w:val="1"/>
          <w:szCs w:val="28"/>
          <w:lang w:eastAsia="en-US"/>
        </w:rPr>
        <w:t xml:space="preserve"> </w:t>
      </w:r>
      <w:r w:rsidRPr="000C5C50">
        <w:rPr>
          <w:color w:val="auto"/>
          <w:szCs w:val="28"/>
          <w:lang w:eastAsia="en-US"/>
        </w:rPr>
        <w:t>успешному</w:t>
      </w:r>
      <w:r w:rsidRPr="000C5C50">
        <w:rPr>
          <w:color w:val="auto"/>
          <w:spacing w:val="-5"/>
          <w:szCs w:val="28"/>
          <w:lang w:eastAsia="en-US"/>
        </w:rPr>
        <w:t xml:space="preserve"> </w:t>
      </w:r>
      <w:r w:rsidRPr="000C5C50">
        <w:rPr>
          <w:color w:val="auto"/>
          <w:szCs w:val="28"/>
          <w:lang w:eastAsia="en-US"/>
        </w:rPr>
        <w:t>овладению</w:t>
      </w:r>
      <w:r w:rsidRPr="000C5C50">
        <w:rPr>
          <w:color w:val="auto"/>
          <w:spacing w:val="4"/>
          <w:szCs w:val="28"/>
          <w:lang w:eastAsia="en-US"/>
        </w:rPr>
        <w:t xml:space="preserve"> </w:t>
      </w:r>
      <w:r w:rsidRPr="000C5C50">
        <w:rPr>
          <w:color w:val="auto"/>
          <w:szCs w:val="28"/>
          <w:lang w:eastAsia="en-US"/>
        </w:rPr>
        <w:t>последующим</w:t>
      </w:r>
      <w:r w:rsidRPr="000C5C50">
        <w:rPr>
          <w:color w:val="auto"/>
          <w:spacing w:val="-2"/>
          <w:szCs w:val="28"/>
          <w:lang w:eastAsia="en-US"/>
        </w:rPr>
        <w:t xml:space="preserve"> </w:t>
      </w:r>
      <w:r w:rsidRPr="000C5C50">
        <w:rPr>
          <w:color w:val="auto"/>
          <w:szCs w:val="28"/>
          <w:lang w:eastAsia="en-US"/>
        </w:rPr>
        <w:t>материалом.</w:t>
      </w:r>
    </w:p>
    <w:p w:rsidR="00701FFD" w:rsidRPr="000C5C50" w:rsidRDefault="00701FFD" w:rsidP="000C5C50">
      <w:pPr>
        <w:widowControl w:val="0"/>
        <w:autoSpaceDE w:val="0"/>
        <w:autoSpaceDN w:val="0"/>
        <w:spacing w:after="0" w:line="240" w:lineRule="auto"/>
        <w:ind w:left="0" w:right="409" w:firstLine="0"/>
        <w:rPr>
          <w:color w:val="auto"/>
          <w:szCs w:val="28"/>
          <w:lang w:eastAsia="en-US"/>
        </w:rPr>
      </w:pPr>
      <w:r w:rsidRPr="000C5C50">
        <w:rPr>
          <w:color w:val="auto"/>
          <w:szCs w:val="28"/>
          <w:lang w:eastAsia="en-US"/>
        </w:rPr>
        <w:t>Оценка («5», «4», «3») может ставиться не только за единовременный ответ (когда на</w:t>
      </w:r>
      <w:r w:rsidRPr="000C5C50">
        <w:rPr>
          <w:color w:val="auto"/>
          <w:spacing w:val="1"/>
          <w:szCs w:val="28"/>
          <w:lang w:eastAsia="en-US"/>
        </w:rPr>
        <w:t xml:space="preserve"> </w:t>
      </w:r>
      <w:r w:rsidRPr="000C5C50">
        <w:rPr>
          <w:color w:val="auto"/>
          <w:szCs w:val="28"/>
          <w:lang w:eastAsia="en-US"/>
        </w:rPr>
        <w:t>проверку подготовки ученика отводится определенное время), но и за рассредоточенный</w:t>
      </w:r>
      <w:r w:rsidRPr="000C5C50">
        <w:rPr>
          <w:color w:val="auto"/>
          <w:spacing w:val="1"/>
          <w:szCs w:val="28"/>
          <w:lang w:eastAsia="en-US"/>
        </w:rPr>
        <w:t xml:space="preserve"> </w:t>
      </w:r>
      <w:r w:rsidRPr="000C5C50">
        <w:rPr>
          <w:color w:val="auto"/>
          <w:szCs w:val="28"/>
          <w:lang w:eastAsia="en-US"/>
        </w:rPr>
        <w:t>во</w:t>
      </w:r>
      <w:r w:rsidRPr="000C5C50">
        <w:rPr>
          <w:color w:val="auto"/>
          <w:spacing w:val="4"/>
          <w:szCs w:val="28"/>
          <w:lang w:eastAsia="en-US"/>
        </w:rPr>
        <w:t xml:space="preserve"> </w:t>
      </w:r>
      <w:r w:rsidRPr="000C5C50">
        <w:rPr>
          <w:color w:val="auto"/>
          <w:szCs w:val="28"/>
          <w:lang w:eastAsia="en-US"/>
        </w:rPr>
        <w:t>времени,</w:t>
      </w:r>
      <w:r w:rsidRPr="000C5C50">
        <w:rPr>
          <w:color w:val="auto"/>
          <w:spacing w:val="4"/>
          <w:szCs w:val="28"/>
          <w:lang w:eastAsia="en-US"/>
        </w:rPr>
        <w:t xml:space="preserve"> </w:t>
      </w:r>
      <w:r w:rsidRPr="000C5C50">
        <w:rPr>
          <w:color w:val="auto"/>
          <w:szCs w:val="28"/>
          <w:lang w:eastAsia="en-US"/>
        </w:rPr>
        <w:t>то</w:t>
      </w:r>
      <w:r w:rsidRPr="000C5C50">
        <w:rPr>
          <w:color w:val="auto"/>
          <w:spacing w:val="4"/>
          <w:szCs w:val="28"/>
          <w:lang w:eastAsia="en-US"/>
        </w:rPr>
        <w:t xml:space="preserve"> </w:t>
      </w:r>
      <w:r w:rsidRPr="000C5C50">
        <w:rPr>
          <w:color w:val="auto"/>
          <w:szCs w:val="28"/>
          <w:lang w:eastAsia="en-US"/>
        </w:rPr>
        <w:t>есть</w:t>
      </w:r>
      <w:r w:rsidRPr="000C5C50">
        <w:rPr>
          <w:color w:val="auto"/>
          <w:spacing w:val="5"/>
          <w:szCs w:val="28"/>
          <w:lang w:eastAsia="en-US"/>
        </w:rPr>
        <w:t xml:space="preserve"> </w:t>
      </w:r>
      <w:r w:rsidRPr="000C5C50">
        <w:rPr>
          <w:color w:val="auto"/>
          <w:szCs w:val="28"/>
          <w:lang w:eastAsia="en-US"/>
        </w:rPr>
        <w:t>за</w:t>
      </w:r>
      <w:r w:rsidRPr="000C5C50">
        <w:rPr>
          <w:color w:val="auto"/>
          <w:spacing w:val="5"/>
          <w:szCs w:val="28"/>
          <w:lang w:eastAsia="en-US"/>
        </w:rPr>
        <w:t xml:space="preserve"> </w:t>
      </w:r>
      <w:r w:rsidRPr="000C5C50">
        <w:rPr>
          <w:color w:val="auto"/>
          <w:szCs w:val="28"/>
          <w:lang w:eastAsia="en-US"/>
        </w:rPr>
        <w:t>сумму</w:t>
      </w:r>
      <w:r w:rsidRPr="000C5C50">
        <w:rPr>
          <w:color w:val="auto"/>
          <w:spacing w:val="3"/>
          <w:szCs w:val="28"/>
          <w:lang w:eastAsia="en-US"/>
        </w:rPr>
        <w:t xml:space="preserve"> </w:t>
      </w:r>
      <w:r w:rsidRPr="000C5C50">
        <w:rPr>
          <w:color w:val="auto"/>
          <w:szCs w:val="28"/>
          <w:lang w:eastAsia="en-US"/>
        </w:rPr>
        <w:t>ответов,</w:t>
      </w:r>
      <w:r w:rsidRPr="000C5C50">
        <w:rPr>
          <w:color w:val="auto"/>
          <w:spacing w:val="4"/>
          <w:szCs w:val="28"/>
          <w:lang w:eastAsia="en-US"/>
        </w:rPr>
        <w:t xml:space="preserve"> </w:t>
      </w:r>
      <w:r w:rsidRPr="000C5C50">
        <w:rPr>
          <w:color w:val="auto"/>
          <w:szCs w:val="28"/>
          <w:lang w:eastAsia="en-US"/>
        </w:rPr>
        <w:t>данных</w:t>
      </w:r>
      <w:r w:rsidRPr="000C5C50">
        <w:rPr>
          <w:color w:val="auto"/>
          <w:spacing w:val="4"/>
          <w:szCs w:val="28"/>
          <w:lang w:eastAsia="en-US"/>
        </w:rPr>
        <w:t xml:space="preserve"> </w:t>
      </w:r>
      <w:r w:rsidRPr="000C5C50">
        <w:rPr>
          <w:color w:val="auto"/>
          <w:szCs w:val="28"/>
          <w:lang w:eastAsia="en-US"/>
        </w:rPr>
        <w:t>учеником</w:t>
      </w:r>
      <w:r w:rsidRPr="000C5C50">
        <w:rPr>
          <w:color w:val="auto"/>
          <w:spacing w:val="4"/>
          <w:szCs w:val="28"/>
          <w:lang w:eastAsia="en-US"/>
        </w:rPr>
        <w:t xml:space="preserve"> </w:t>
      </w:r>
      <w:r w:rsidRPr="000C5C50">
        <w:rPr>
          <w:color w:val="auto"/>
          <w:szCs w:val="28"/>
          <w:lang w:eastAsia="en-US"/>
        </w:rPr>
        <w:t>на</w:t>
      </w:r>
      <w:r w:rsidRPr="000C5C50">
        <w:rPr>
          <w:color w:val="auto"/>
          <w:spacing w:val="4"/>
          <w:szCs w:val="28"/>
          <w:lang w:eastAsia="en-US"/>
        </w:rPr>
        <w:t xml:space="preserve"> </w:t>
      </w:r>
      <w:r w:rsidRPr="000C5C50">
        <w:rPr>
          <w:color w:val="auto"/>
          <w:szCs w:val="28"/>
          <w:lang w:eastAsia="en-US"/>
        </w:rPr>
        <w:t>протяжении</w:t>
      </w:r>
      <w:r w:rsidRPr="000C5C50">
        <w:rPr>
          <w:color w:val="auto"/>
          <w:spacing w:val="8"/>
          <w:szCs w:val="28"/>
          <w:lang w:eastAsia="en-US"/>
        </w:rPr>
        <w:t xml:space="preserve"> </w:t>
      </w:r>
      <w:r w:rsidRPr="000C5C50">
        <w:rPr>
          <w:color w:val="auto"/>
          <w:szCs w:val="28"/>
          <w:lang w:eastAsia="en-US"/>
        </w:rPr>
        <w:t>урока</w:t>
      </w:r>
      <w:r w:rsidRPr="000C5C50">
        <w:rPr>
          <w:color w:val="auto"/>
          <w:spacing w:val="7"/>
          <w:szCs w:val="28"/>
          <w:lang w:eastAsia="en-US"/>
        </w:rPr>
        <w:t xml:space="preserve"> </w:t>
      </w:r>
      <w:proofErr w:type="gramStart"/>
      <w:r w:rsidRPr="000C5C50">
        <w:rPr>
          <w:color w:val="auto"/>
          <w:szCs w:val="28"/>
          <w:lang w:eastAsia="en-US"/>
        </w:rPr>
        <w:t>(</w:t>
      </w:r>
      <w:r w:rsidRPr="000C5C50">
        <w:rPr>
          <w:color w:val="auto"/>
          <w:spacing w:val="4"/>
          <w:szCs w:val="28"/>
          <w:lang w:eastAsia="en-US"/>
        </w:rPr>
        <w:t xml:space="preserve"> </w:t>
      </w:r>
      <w:proofErr w:type="gramEnd"/>
      <w:r w:rsidRPr="000C5C50">
        <w:rPr>
          <w:color w:val="auto"/>
          <w:szCs w:val="28"/>
          <w:lang w:eastAsia="en-US"/>
        </w:rPr>
        <w:t>выводится  поурочный</w:t>
      </w:r>
      <w:r w:rsidRPr="000C5C50">
        <w:rPr>
          <w:color w:val="auto"/>
          <w:spacing w:val="35"/>
          <w:szCs w:val="28"/>
          <w:lang w:eastAsia="en-US"/>
        </w:rPr>
        <w:t xml:space="preserve"> </w:t>
      </w:r>
      <w:r w:rsidRPr="000C5C50">
        <w:rPr>
          <w:color w:val="auto"/>
          <w:szCs w:val="28"/>
          <w:lang w:eastAsia="en-US"/>
        </w:rPr>
        <w:t>балл),</w:t>
      </w:r>
      <w:r w:rsidRPr="000C5C50">
        <w:rPr>
          <w:color w:val="auto"/>
          <w:spacing w:val="34"/>
          <w:szCs w:val="28"/>
          <w:lang w:eastAsia="en-US"/>
        </w:rPr>
        <w:t xml:space="preserve"> </w:t>
      </w:r>
      <w:r w:rsidRPr="000C5C50">
        <w:rPr>
          <w:color w:val="auto"/>
          <w:szCs w:val="28"/>
          <w:lang w:eastAsia="en-US"/>
        </w:rPr>
        <w:t>при</w:t>
      </w:r>
      <w:r w:rsidRPr="000C5C50">
        <w:rPr>
          <w:color w:val="auto"/>
          <w:spacing w:val="33"/>
          <w:szCs w:val="28"/>
          <w:lang w:eastAsia="en-US"/>
        </w:rPr>
        <w:t xml:space="preserve"> </w:t>
      </w:r>
      <w:r w:rsidRPr="000C5C50">
        <w:rPr>
          <w:color w:val="auto"/>
          <w:szCs w:val="28"/>
          <w:lang w:eastAsia="en-US"/>
        </w:rPr>
        <w:t>условии,</w:t>
      </w:r>
      <w:r w:rsidRPr="000C5C50">
        <w:rPr>
          <w:color w:val="auto"/>
          <w:spacing w:val="26"/>
          <w:szCs w:val="28"/>
          <w:lang w:eastAsia="en-US"/>
        </w:rPr>
        <w:t xml:space="preserve"> </w:t>
      </w:r>
      <w:r w:rsidRPr="000C5C50">
        <w:rPr>
          <w:color w:val="auto"/>
          <w:szCs w:val="28"/>
          <w:lang w:eastAsia="en-US"/>
        </w:rPr>
        <w:t>если</w:t>
      </w:r>
      <w:r w:rsidRPr="000C5C50">
        <w:rPr>
          <w:color w:val="auto"/>
          <w:spacing w:val="36"/>
          <w:szCs w:val="28"/>
          <w:lang w:eastAsia="en-US"/>
        </w:rPr>
        <w:t xml:space="preserve"> </w:t>
      </w:r>
      <w:r w:rsidRPr="000C5C50">
        <w:rPr>
          <w:color w:val="auto"/>
          <w:szCs w:val="28"/>
          <w:lang w:eastAsia="en-US"/>
        </w:rPr>
        <w:t>в</w:t>
      </w:r>
      <w:r w:rsidRPr="000C5C50">
        <w:rPr>
          <w:color w:val="auto"/>
          <w:spacing w:val="34"/>
          <w:szCs w:val="28"/>
          <w:lang w:eastAsia="en-US"/>
        </w:rPr>
        <w:t xml:space="preserve"> </w:t>
      </w:r>
      <w:r w:rsidRPr="000C5C50">
        <w:rPr>
          <w:color w:val="auto"/>
          <w:szCs w:val="28"/>
          <w:lang w:eastAsia="en-US"/>
        </w:rPr>
        <w:t>процессе</w:t>
      </w:r>
      <w:r w:rsidRPr="000C5C50">
        <w:rPr>
          <w:color w:val="auto"/>
          <w:spacing w:val="39"/>
          <w:szCs w:val="28"/>
          <w:lang w:eastAsia="en-US"/>
        </w:rPr>
        <w:t xml:space="preserve"> </w:t>
      </w:r>
      <w:r w:rsidRPr="000C5C50">
        <w:rPr>
          <w:color w:val="auto"/>
          <w:szCs w:val="28"/>
          <w:lang w:eastAsia="en-US"/>
        </w:rPr>
        <w:t>урока</w:t>
      </w:r>
      <w:r w:rsidRPr="000C5C50">
        <w:rPr>
          <w:color w:val="auto"/>
          <w:spacing w:val="34"/>
          <w:szCs w:val="28"/>
          <w:lang w:eastAsia="en-US"/>
        </w:rPr>
        <w:t xml:space="preserve"> </w:t>
      </w:r>
      <w:r w:rsidRPr="000C5C50">
        <w:rPr>
          <w:color w:val="auto"/>
          <w:szCs w:val="28"/>
          <w:lang w:eastAsia="en-US"/>
        </w:rPr>
        <w:t>не</w:t>
      </w:r>
      <w:r w:rsidRPr="000C5C50">
        <w:rPr>
          <w:color w:val="auto"/>
          <w:spacing w:val="34"/>
          <w:szCs w:val="28"/>
          <w:lang w:eastAsia="en-US"/>
        </w:rPr>
        <w:t xml:space="preserve"> </w:t>
      </w:r>
      <w:r w:rsidRPr="000C5C50">
        <w:rPr>
          <w:color w:val="auto"/>
          <w:szCs w:val="28"/>
          <w:lang w:eastAsia="en-US"/>
        </w:rPr>
        <w:t>только</w:t>
      </w:r>
      <w:r w:rsidRPr="000C5C50">
        <w:rPr>
          <w:color w:val="auto"/>
          <w:spacing w:val="32"/>
          <w:szCs w:val="28"/>
          <w:lang w:eastAsia="en-US"/>
        </w:rPr>
        <w:t xml:space="preserve"> </w:t>
      </w:r>
      <w:r w:rsidRPr="000C5C50">
        <w:rPr>
          <w:color w:val="auto"/>
          <w:szCs w:val="28"/>
          <w:lang w:eastAsia="en-US"/>
        </w:rPr>
        <w:t>заслушивались</w:t>
      </w:r>
      <w:r w:rsidRPr="000C5C50">
        <w:rPr>
          <w:color w:val="auto"/>
          <w:spacing w:val="36"/>
          <w:szCs w:val="28"/>
          <w:lang w:eastAsia="en-US"/>
        </w:rPr>
        <w:t xml:space="preserve"> </w:t>
      </w:r>
      <w:r w:rsidRPr="000C5C50">
        <w:rPr>
          <w:color w:val="auto"/>
          <w:szCs w:val="28"/>
          <w:lang w:eastAsia="en-US"/>
        </w:rPr>
        <w:t>ответы</w:t>
      </w:r>
      <w:r w:rsidRPr="000C5C50">
        <w:rPr>
          <w:color w:val="auto"/>
          <w:spacing w:val="-57"/>
          <w:szCs w:val="28"/>
          <w:lang w:eastAsia="en-US"/>
        </w:rPr>
        <w:t xml:space="preserve"> </w:t>
      </w:r>
      <w:r w:rsidRPr="000C5C50">
        <w:rPr>
          <w:color w:val="auto"/>
          <w:szCs w:val="28"/>
          <w:lang w:eastAsia="en-US"/>
        </w:rPr>
        <w:t>учащегося,</w:t>
      </w:r>
      <w:r w:rsidRPr="000C5C50">
        <w:rPr>
          <w:color w:val="auto"/>
          <w:spacing w:val="-2"/>
          <w:szCs w:val="28"/>
          <w:lang w:eastAsia="en-US"/>
        </w:rPr>
        <w:t xml:space="preserve"> </w:t>
      </w:r>
      <w:r w:rsidRPr="000C5C50">
        <w:rPr>
          <w:color w:val="auto"/>
          <w:szCs w:val="28"/>
          <w:lang w:eastAsia="en-US"/>
        </w:rPr>
        <w:t>но</w:t>
      </w:r>
      <w:r w:rsidRPr="000C5C50">
        <w:rPr>
          <w:color w:val="auto"/>
          <w:spacing w:val="-2"/>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осуществлялась</w:t>
      </w:r>
      <w:r w:rsidRPr="000C5C50">
        <w:rPr>
          <w:color w:val="auto"/>
          <w:spacing w:val="-1"/>
          <w:szCs w:val="28"/>
          <w:lang w:eastAsia="en-US"/>
        </w:rPr>
        <w:t xml:space="preserve"> </w:t>
      </w:r>
      <w:r w:rsidRPr="000C5C50">
        <w:rPr>
          <w:color w:val="auto"/>
          <w:szCs w:val="28"/>
          <w:lang w:eastAsia="en-US"/>
        </w:rPr>
        <w:t>проверка</w:t>
      </w:r>
      <w:r w:rsidRPr="000C5C50">
        <w:rPr>
          <w:color w:val="auto"/>
          <w:spacing w:val="-3"/>
          <w:szCs w:val="28"/>
          <w:lang w:eastAsia="en-US"/>
        </w:rPr>
        <w:t xml:space="preserve"> </w:t>
      </w:r>
      <w:r w:rsidRPr="000C5C50">
        <w:rPr>
          <w:color w:val="auto"/>
          <w:szCs w:val="28"/>
          <w:lang w:eastAsia="en-US"/>
        </w:rPr>
        <w:t>его</w:t>
      </w:r>
      <w:r w:rsidRPr="000C5C50">
        <w:rPr>
          <w:color w:val="auto"/>
          <w:spacing w:val="6"/>
          <w:szCs w:val="28"/>
          <w:lang w:eastAsia="en-US"/>
        </w:rPr>
        <w:t xml:space="preserve"> </w:t>
      </w:r>
      <w:r w:rsidRPr="000C5C50">
        <w:rPr>
          <w:color w:val="auto"/>
          <w:szCs w:val="28"/>
          <w:lang w:eastAsia="en-US"/>
        </w:rPr>
        <w:t>умения</w:t>
      </w:r>
      <w:r w:rsidRPr="000C5C50">
        <w:rPr>
          <w:color w:val="auto"/>
          <w:spacing w:val="-2"/>
          <w:szCs w:val="28"/>
          <w:lang w:eastAsia="en-US"/>
        </w:rPr>
        <w:t xml:space="preserve"> </w:t>
      </w:r>
      <w:r w:rsidRPr="000C5C50">
        <w:rPr>
          <w:color w:val="auto"/>
          <w:szCs w:val="28"/>
          <w:lang w:eastAsia="en-US"/>
        </w:rPr>
        <w:t>применять</w:t>
      </w:r>
      <w:r w:rsidRPr="000C5C50">
        <w:rPr>
          <w:color w:val="auto"/>
          <w:spacing w:val="-1"/>
          <w:szCs w:val="28"/>
          <w:lang w:eastAsia="en-US"/>
        </w:rPr>
        <w:t xml:space="preserve"> </w:t>
      </w:r>
      <w:r w:rsidRPr="000C5C50">
        <w:rPr>
          <w:color w:val="auto"/>
          <w:szCs w:val="28"/>
          <w:lang w:eastAsia="en-US"/>
        </w:rPr>
        <w:t>знания</w:t>
      </w:r>
      <w:r w:rsidRPr="000C5C50">
        <w:rPr>
          <w:color w:val="auto"/>
          <w:spacing w:val="-2"/>
          <w:szCs w:val="28"/>
          <w:lang w:eastAsia="en-US"/>
        </w:rPr>
        <w:t xml:space="preserve"> </w:t>
      </w:r>
      <w:r w:rsidRPr="000C5C50">
        <w:rPr>
          <w:color w:val="auto"/>
          <w:szCs w:val="28"/>
          <w:lang w:eastAsia="en-US"/>
        </w:rPr>
        <w:t>на</w:t>
      </w:r>
      <w:r w:rsidRPr="000C5C50">
        <w:rPr>
          <w:color w:val="auto"/>
          <w:spacing w:val="-3"/>
          <w:szCs w:val="28"/>
          <w:lang w:eastAsia="en-US"/>
        </w:rPr>
        <w:t xml:space="preserve"> </w:t>
      </w:r>
      <w:r w:rsidRPr="000C5C50">
        <w:rPr>
          <w:color w:val="auto"/>
          <w:szCs w:val="28"/>
          <w:lang w:eastAsia="en-US"/>
        </w:rPr>
        <w:t>практике.</w:t>
      </w:r>
    </w:p>
    <w:p w:rsidR="00701FFD" w:rsidRPr="000C5C50" w:rsidRDefault="00701FFD" w:rsidP="000C5C50">
      <w:pPr>
        <w:widowControl w:val="0"/>
        <w:autoSpaceDE w:val="0"/>
        <w:autoSpaceDN w:val="0"/>
        <w:spacing w:after="0" w:line="240" w:lineRule="auto"/>
        <w:ind w:left="0" w:right="409" w:firstLine="0"/>
        <w:rPr>
          <w:color w:val="auto"/>
          <w:szCs w:val="28"/>
          <w:lang w:eastAsia="en-US"/>
        </w:rPr>
      </w:pPr>
    </w:p>
    <w:p w:rsidR="00701FFD" w:rsidRPr="000C5C50" w:rsidRDefault="00701FFD" w:rsidP="000C5C50">
      <w:pPr>
        <w:widowControl w:val="0"/>
        <w:autoSpaceDE w:val="0"/>
        <w:autoSpaceDN w:val="0"/>
        <w:spacing w:after="0" w:line="240" w:lineRule="auto"/>
        <w:ind w:left="0" w:firstLine="0"/>
        <w:jc w:val="center"/>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3"/>
          <w:szCs w:val="28"/>
          <w:lang w:eastAsia="en-US"/>
        </w:rPr>
        <w:t xml:space="preserve"> </w:t>
      </w:r>
      <w:r w:rsidRPr="000C5C50">
        <w:rPr>
          <w:b/>
          <w:bCs/>
          <w:i/>
          <w:iCs/>
          <w:color w:val="auto"/>
          <w:szCs w:val="28"/>
          <w:lang w:eastAsia="en-US"/>
        </w:rPr>
        <w:t>сочинений</w:t>
      </w:r>
      <w:r w:rsidRPr="000C5C50">
        <w:rPr>
          <w:b/>
          <w:bCs/>
          <w:i/>
          <w:iCs/>
          <w:color w:val="auto"/>
          <w:spacing w:val="-5"/>
          <w:szCs w:val="28"/>
          <w:lang w:eastAsia="en-US"/>
        </w:rPr>
        <w:t xml:space="preserve"> </w:t>
      </w:r>
      <w:r w:rsidRPr="000C5C50">
        <w:rPr>
          <w:b/>
          <w:bCs/>
          <w:i/>
          <w:iCs/>
          <w:color w:val="auto"/>
          <w:szCs w:val="28"/>
          <w:lang w:eastAsia="en-US"/>
        </w:rPr>
        <w:t>и</w:t>
      </w:r>
      <w:r w:rsidRPr="000C5C50">
        <w:rPr>
          <w:b/>
          <w:bCs/>
          <w:i/>
          <w:iCs/>
          <w:color w:val="auto"/>
          <w:spacing w:val="-1"/>
          <w:szCs w:val="28"/>
          <w:lang w:eastAsia="en-US"/>
        </w:rPr>
        <w:t xml:space="preserve"> </w:t>
      </w:r>
      <w:r w:rsidRPr="000C5C50">
        <w:rPr>
          <w:b/>
          <w:bCs/>
          <w:i/>
          <w:iCs/>
          <w:color w:val="auto"/>
          <w:szCs w:val="28"/>
          <w:lang w:eastAsia="en-US"/>
        </w:rPr>
        <w:t>изложений</w:t>
      </w:r>
    </w:p>
    <w:p w:rsidR="00701FFD" w:rsidRPr="000C5C50" w:rsidRDefault="00701FFD" w:rsidP="000C5C50">
      <w:pPr>
        <w:widowControl w:val="0"/>
        <w:tabs>
          <w:tab w:val="left" w:pos="2050"/>
          <w:tab w:val="left" w:pos="2436"/>
          <w:tab w:val="left" w:pos="3799"/>
          <w:tab w:val="left" w:pos="4135"/>
          <w:tab w:val="left" w:pos="5377"/>
          <w:tab w:val="left" w:pos="6342"/>
          <w:tab w:val="left" w:pos="7555"/>
          <w:tab w:val="left" w:pos="8555"/>
          <w:tab w:val="left" w:pos="9886"/>
        </w:tabs>
        <w:autoSpaceDE w:val="0"/>
        <w:autoSpaceDN w:val="0"/>
        <w:spacing w:after="0" w:line="240" w:lineRule="auto"/>
        <w:ind w:left="0" w:right="409" w:firstLine="0"/>
        <w:jc w:val="left"/>
        <w:rPr>
          <w:color w:val="auto"/>
          <w:szCs w:val="28"/>
          <w:lang w:eastAsia="en-US"/>
        </w:rPr>
      </w:pPr>
      <w:r w:rsidRPr="000C5C50">
        <w:rPr>
          <w:color w:val="auto"/>
          <w:szCs w:val="28"/>
          <w:lang w:eastAsia="en-US"/>
        </w:rPr>
        <w:t>Сочинения</w:t>
      </w:r>
      <w:r w:rsidRPr="000C5C50">
        <w:rPr>
          <w:color w:val="auto"/>
          <w:szCs w:val="28"/>
          <w:lang w:eastAsia="en-US"/>
        </w:rPr>
        <w:tab/>
        <w:t>и</w:t>
      </w:r>
      <w:r w:rsidRPr="000C5C50">
        <w:rPr>
          <w:color w:val="auto"/>
          <w:szCs w:val="28"/>
          <w:lang w:eastAsia="en-US"/>
        </w:rPr>
        <w:tab/>
        <w:t>изложения</w:t>
      </w:r>
      <w:r w:rsidRPr="000C5C50">
        <w:rPr>
          <w:color w:val="auto"/>
          <w:szCs w:val="28"/>
          <w:lang w:eastAsia="en-US"/>
        </w:rPr>
        <w:tab/>
        <w:t>-</w:t>
      </w:r>
      <w:r w:rsidRPr="000C5C50">
        <w:rPr>
          <w:color w:val="auto"/>
          <w:szCs w:val="28"/>
          <w:lang w:eastAsia="en-US"/>
        </w:rPr>
        <w:tab/>
        <w:t>основные</w:t>
      </w:r>
      <w:r w:rsidRPr="000C5C50">
        <w:rPr>
          <w:color w:val="auto"/>
          <w:szCs w:val="28"/>
          <w:lang w:eastAsia="en-US"/>
        </w:rPr>
        <w:tab/>
        <w:t>формы</w:t>
      </w:r>
      <w:r w:rsidRPr="000C5C50">
        <w:rPr>
          <w:color w:val="auto"/>
          <w:szCs w:val="28"/>
          <w:lang w:eastAsia="en-US"/>
        </w:rPr>
        <w:tab/>
        <w:t>проверки</w:t>
      </w:r>
      <w:r w:rsidRPr="000C5C50">
        <w:rPr>
          <w:color w:val="auto"/>
          <w:szCs w:val="28"/>
          <w:lang w:eastAsia="en-US"/>
        </w:rPr>
        <w:tab/>
        <w:t>умения</w:t>
      </w:r>
      <w:r w:rsidRPr="000C5C50">
        <w:rPr>
          <w:color w:val="auto"/>
          <w:szCs w:val="28"/>
          <w:lang w:eastAsia="en-US"/>
        </w:rPr>
        <w:lastRenderedPageBreak/>
        <w:tab/>
        <w:t>правильно</w:t>
      </w:r>
      <w:r w:rsidRPr="000C5C50">
        <w:rPr>
          <w:color w:val="auto"/>
          <w:szCs w:val="28"/>
          <w:lang w:eastAsia="en-US"/>
        </w:rPr>
        <w:tab/>
      </w:r>
      <w:r w:rsidRPr="000C5C50">
        <w:rPr>
          <w:color w:val="auto"/>
          <w:spacing w:val="-2"/>
          <w:szCs w:val="28"/>
          <w:lang w:eastAsia="en-US"/>
        </w:rPr>
        <w:t>и</w:t>
      </w:r>
      <w:r w:rsidRPr="000C5C50">
        <w:rPr>
          <w:color w:val="auto"/>
          <w:spacing w:val="-57"/>
          <w:szCs w:val="28"/>
          <w:lang w:eastAsia="en-US"/>
        </w:rPr>
        <w:t xml:space="preserve"> </w:t>
      </w:r>
      <w:r w:rsidRPr="000C5C50">
        <w:rPr>
          <w:color w:val="auto"/>
          <w:szCs w:val="28"/>
          <w:lang w:eastAsia="en-US"/>
        </w:rPr>
        <w:t>последовательно</w:t>
      </w:r>
      <w:r w:rsidRPr="000C5C50">
        <w:rPr>
          <w:color w:val="auto"/>
          <w:spacing w:val="-1"/>
          <w:szCs w:val="28"/>
          <w:lang w:eastAsia="en-US"/>
        </w:rPr>
        <w:t xml:space="preserve"> </w:t>
      </w:r>
      <w:r w:rsidRPr="000C5C50">
        <w:rPr>
          <w:color w:val="auto"/>
          <w:szCs w:val="28"/>
          <w:lang w:eastAsia="en-US"/>
        </w:rPr>
        <w:t>излагать</w:t>
      </w:r>
      <w:r w:rsidRPr="000C5C50">
        <w:rPr>
          <w:color w:val="auto"/>
          <w:spacing w:val="-1"/>
          <w:szCs w:val="28"/>
          <w:lang w:eastAsia="en-US"/>
        </w:rPr>
        <w:t xml:space="preserve"> </w:t>
      </w:r>
      <w:r w:rsidRPr="000C5C50">
        <w:rPr>
          <w:color w:val="auto"/>
          <w:szCs w:val="28"/>
          <w:lang w:eastAsia="en-US"/>
        </w:rPr>
        <w:t>мысли,</w:t>
      </w:r>
      <w:r w:rsidRPr="000C5C50">
        <w:rPr>
          <w:color w:val="auto"/>
          <w:spacing w:val="2"/>
          <w:szCs w:val="28"/>
          <w:lang w:eastAsia="en-US"/>
        </w:rPr>
        <w:t xml:space="preserve"> </w:t>
      </w:r>
      <w:r w:rsidRPr="000C5C50">
        <w:rPr>
          <w:color w:val="auto"/>
          <w:szCs w:val="28"/>
          <w:lang w:eastAsia="en-US"/>
        </w:rPr>
        <w:t>уровня</w:t>
      </w:r>
      <w:r w:rsidRPr="000C5C50">
        <w:rPr>
          <w:color w:val="auto"/>
          <w:spacing w:val="-1"/>
          <w:szCs w:val="28"/>
          <w:lang w:eastAsia="en-US"/>
        </w:rPr>
        <w:t xml:space="preserve"> </w:t>
      </w:r>
      <w:r w:rsidRPr="000C5C50">
        <w:rPr>
          <w:color w:val="auto"/>
          <w:szCs w:val="28"/>
          <w:lang w:eastAsia="en-US"/>
        </w:rPr>
        <w:t>речевой</w:t>
      </w:r>
      <w:r w:rsidRPr="000C5C50">
        <w:rPr>
          <w:color w:val="auto"/>
          <w:spacing w:val="-1"/>
          <w:szCs w:val="28"/>
          <w:lang w:eastAsia="en-US"/>
        </w:rPr>
        <w:t xml:space="preserve"> </w:t>
      </w:r>
      <w:r w:rsidRPr="000C5C50">
        <w:rPr>
          <w:color w:val="auto"/>
          <w:szCs w:val="28"/>
          <w:lang w:eastAsia="en-US"/>
        </w:rPr>
        <w:t>подготовки</w:t>
      </w:r>
      <w:r w:rsidRPr="000C5C50">
        <w:rPr>
          <w:color w:val="auto"/>
          <w:spacing w:val="3"/>
          <w:szCs w:val="28"/>
          <w:lang w:eastAsia="en-US"/>
        </w:rPr>
        <w:t xml:space="preserve"> </w:t>
      </w:r>
      <w:r w:rsidRPr="000C5C50">
        <w:rPr>
          <w:color w:val="auto"/>
          <w:szCs w:val="28"/>
          <w:lang w:eastAsia="en-US"/>
        </w:rPr>
        <w:t>учащихся.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С</w:t>
      </w:r>
      <w:r w:rsidRPr="000C5C50">
        <w:rPr>
          <w:color w:val="auto"/>
          <w:spacing w:val="-3"/>
          <w:szCs w:val="28"/>
          <w:lang w:eastAsia="en-US"/>
        </w:rPr>
        <w:t xml:space="preserve"> </w:t>
      </w:r>
      <w:r w:rsidRPr="000C5C50">
        <w:rPr>
          <w:color w:val="auto"/>
          <w:szCs w:val="28"/>
          <w:lang w:eastAsia="en-US"/>
        </w:rPr>
        <w:t>помощью</w:t>
      </w:r>
      <w:r w:rsidRPr="000C5C50">
        <w:rPr>
          <w:color w:val="auto"/>
          <w:spacing w:val="-2"/>
          <w:szCs w:val="28"/>
          <w:lang w:eastAsia="en-US"/>
        </w:rPr>
        <w:t xml:space="preserve"> </w:t>
      </w:r>
      <w:r w:rsidRPr="000C5C50">
        <w:rPr>
          <w:color w:val="auto"/>
          <w:szCs w:val="28"/>
          <w:lang w:eastAsia="en-US"/>
        </w:rPr>
        <w:t>сочинений</w:t>
      </w:r>
      <w:r w:rsidRPr="000C5C50">
        <w:rPr>
          <w:color w:val="auto"/>
          <w:spacing w:val="-5"/>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изложений</w:t>
      </w:r>
      <w:r w:rsidRPr="000C5C50">
        <w:rPr>
          <w:color w:val="auto"/>
          <w:spacing w:val="-4"/>
          <w:szCs w:val="28"/>
          <w:lang w:eastAsia="en-US"/>
        </w:rPr>
        <w:t xml:space="preserve"> </w:t>
      </w:r>
      <w:r w:rsidRPr="000C5C50">
        <w:rPr>
          <w:color w:val="auto"/>
          <w:szCs w:val="28"/>
          <w:lang w:eastAsia="en-US"/>
        </w:rPr>
        <w:t>проверяются:</w:t>
      </w:r>
    </w:p>
    <w:p w:rsidR="00701FFD" w:rsidRPr="000C5C50" w:rsidRDefault="00701FFD" w:rsidP="000C5C50">
      <w:pPr>
        <w:widowControl w:val="0"/>
        <w:tabs>
          <w:tab w:val="left" w:pos="924"/>
        </w:tabs>
        <w:autoSpaceDE w:val="0"/>
        <w:autoSpaceDN w:val="0"/>
        <w:spacing w:after="0" w:line="240" w:lineRule="auto"/>
        <w:ind w:left="0" w:firstLine="0"/>
        <w:rPr>
          <w:color w:val="auto"/>
          <w:szCs w:val="28"/>
          <w:lang w:eastAsia="en-US"/>
        </w:rPr>
      </w:pPr>
      <w:r w:rsidRPr="000C5C50">
        <w:rPr>
          <w:color w:val="auto"/>
          <w:szCs w:val="28"/>
          <w:lang w:eastAsia="en-US"/>
        </w:rPr>
        <w:t>умение</w:t>
      </w:r>
      <w:r w:rsidRPr="000C5C50">
        <w:rPr>
          <w:color w:val="auto"/>
          <w:spacing w:val="-5"/>
          <w:szCs w:val="28"/>
          <w:lang w:eastAsia="en-US"/>
        </w:rPr>
        <w:t xml:space="preserve"> </w:t>
      </w:r>
      <w:r w:rsidRPr="000C5C50">
        <w:rPr>
          <w:color w:val="auto"/>
          <w:szCs w:val="28"/>
          <w:lang w:eastAsia="en-US"/>
        </w:rPr>
        <w:t>раскрывать</w:t>
      </w:r>
      <w:r w:rsidRPr="000C5C50">
        <w:rPr>
          <w:color w:val="auto"/>
          <w:spacing w:val="-4"/>
          <w:szCs w:val="28"/>
          <w:lang w:eastAsia="en-US"/>
        </w:rPr>
        <w:t xml:space="preserve"> </w:t>
      </w:r>
      <w:r w:rsidRPr="000C5C50">
        <w:rPr>
          <w:color w:val="auto"/>
          <w:szCs w:val="28"/>
          <w:lang w:eastAsia="en-US"/>
        </w:rPr>
        <w:t>тему;</w:t>
      </w:r>
    </w:p>
    <w:p w:rsidR="00701FFD" w:rsidRPr="000C5C50" w:rsidRDefault="00701FFD" w:rsidP="000C5C50">
      <w:pPr>
        <w:widowControl w:val="0"/>
        <w:tabs>
          <w:tab w:val="left" w:pos="962"/>
        </w:tabs>
        <w:autoSpaceDE w:val="0"/>
        <w:autoSpaceDN w:val="0"/>
        <w:spacing w:after="0" w:line="240" w:lineRule="auto"/>
        <w:ind w:left="0" w:right="412" w:firstLine="0"/>
        <w:rPr>
          <w:color w:val="auto"/>
          <w:szCs w:val="28"/>
          <w:lang w:eastAsia="en-US"/>
        </w:rPr>
      </w:pPr>
      <w:r w:rsidRPr="000C5C50">
        <w:rPr>
          <w:color w:val="auto"/>
          <w:szCs w:val="28"/>
          <w:lang w:eastAsia="en-US"/>
        </w:rPr>
        <w:t>умение</w:t>
      </w:r>
      <w:r w:rsidRPr="000C5C50">
        <w:rPr>
          <w:color w:val="auto"/>
          <w:spacing w:val="12"/>
          <w:szCs w:val="28"/>
          <w:lang w:eastAsia="en-US"/>
        </w:rPr>
        <w:t xml:space="preserve"> </w:t>
      </w:r>
      <w:r w:rsidRPr="000C5C50">
        <w:rPr>
          <w:color w:val="auto"/>
          <w:szCs w:val="28"/>
          <w:lang w:eastAsia="en-US"/>
        </w:rPr>
        <w:t>использовать</w:t>
      </w:r>
      <w:r w:rsidRPr="000C5C50">
        <w:rPr>
          <w:color w:val="auto"/>
          <w:spacing w:val="35"/>
          <w:szCs w:val="28"/>
          <w:lang w:eastAsia="en-US"/>
        </w:rPr>
        <w:t xml:space="preserve"> </w:t>
      </w:r>
      <w:r w:rsidRPr="000C5C50">
        <w:rPr>
          <w:color w:val="auto"/>
          <w:szCs w:val="28"/>
          <w:lang w:eastAsia="en-US"/>
        </w:rPr>
        <w:t>языковые</w:t>
      </w:r>
      <w:r w:rsidRPr="000C5C50">
        <w:rPr>
          <w:color w:val="auto"/>
          <w:spacing w:val="34"/>
          <w:szCs w:val="28"/>
          <w:lang w:eastAsia="en-US"/>
        </w:rPr>
        <w:t xml:space="preserve"> </w:t>
      </w:r>
      <w:r w:rsidRPr="000C5C50">
        <w:rPr>
          <w:color w:val="auto"/>
          <w:szCs w:val="28"/>
          <w:lang w:eastAsia="en-US"/>
        </w:rPr>
        <w:t>средства</w:t>
      </w:r>
      <w:r w:rsidRPr="000C5C50">
        <w:rPr>
          <w:color w:val="auto"/>
          <w:spacing w:val="36"/>
          <w:szCs w:val="28"/>
          <w:lang w:eastAsia="en-US"/>
        </w:rPr>
        <w:t xml:space="preserve"> </w:t>
      </w:r>
      <w:r w:rsidRPr="000C5C50">
        <w:rPr>
          <w:color w:val="auto"/>
          <w:szCs w:val="28"/>
          <w:lang w:eastAsia="en-US"/>
        </w:rPr>
        <w:t>в</w:t>
      </w:r>
      <w:r w:rsidRPr="000C5C50">
        <w:rPr>
          <w:color w:val="auto"/>
          <w:spacing w:val="35"/>
          <w:szCs w:val="28"/>
          <w:lang w:eastAsia="en-US"/>
        </w:rPr>
        <w:t xml:space="preserve"> </w:t>
      </w:r>
      <w:r w:rsidRPr="000C5C50">
        <w:rPr>
          <w:color w:val="auto"/>
          <w:szCs w:val="28"/>
          <w:lang w:eastAsia="en-US"/>
        </w:rPr>
        <w:t>соответствии</w:t>
      </w:r>
      <w:r w:rsidRPr="000C5C50">
        <w:rPr>
          <w:color w:val="auto"/>
          <w:spacing w:val="36"/>
          <w:szCs w:val="28"/>
          <w:lang w:eastAsia="en-US"/>
        </w:rPr>
        <w:t xml:space="preserve"> </w:t>
      </w:r>
      <w:r w:rsidRPr="000C5C50">
        <w:rPr>
          <w:color w:val="auto"/>
          <w:szCs w:val="28"/>
          <w:lang w:eastAsia="en-US"/>
        </w:rPr>
        <w:t>со</w:t>
      </w:r>
      <w:r w:rsidRPr="000C5C50">
        <w:rPr>
          <w:color w:val="auto"/>
          <w:spacing w:val="36"/>
          <w:szCs w:val="28"/>
          <w:lang w:eastAsia="en-US"/>
        </w:rPr>
        <w:t xml:space="preserve"> </w:t>
      </w:r>
      <w:r w:rsidRPr="000C5C50">
        <w:rPr>
          <w:color w:val="auto"/>
          <w:szCs w:val="28"/>
          <w:lang w:eastAsia="en-US"/>
        </w:rPr>
        <w:t>стилем,</w:t>
      </w:r>
      <w:r w:rsidRPr="000C5C50">
        <w:rPr>
          <w:color w:val="auto"/>
          <w:spacing w:val="35"/>
          <w:szCs w:val="28"/>
          <w:lang w:eastAsia="en-US"/>
        </w:rPr>
        <w:t xml:space="preserve"> </w:t>
      </w:r>
      <w:r w:rsidRPr="000C5C50">
        <w:rPr>
          <w:color w:val="auto"/>
          <w:szCs w:val="28"/>
          <w:lang w:eastAsia="en-US"/>
        </w:rPr>
        <w:t>темой</w:t>
      </w:r>
      <w:r w:rsidRPr="000C5C50">
        <w:rPr>
          <w:color w:val="auto"/>
          <w:spacing w:val="37"/>
          <w:szCs w:val="28"/>
          <w:lang w:eastAsia="en-US"/>
        </w:rPr>
        <w:t xml:space="preserve"> </w:t>
      </w:r>
      <w:r w:rsidRPr="000C5C50">
        <w:rPr>
          <w:color w:val="auto"/>
          <w:szCs w:val="28"/>
          <w:lang w:eastAsia="en-US"/>
        </w:rPr>
        <w:t>и</w:t>
      </w:r>
      <w:r w:rsidRPr="000C5C50">
        <w:rPr>
          <w:color w:val="auto"/>
          <w:spacing w:val="36"/>
          <w:szCs w:val="28"/>
          <w:lang w:eastAsia="en-US"/>
        </w:rPr>
        <w:t xml:space="preserve"> </w:t>
      </w:r>
      <w:r w:rsidRPr="000C5C50">
        <w:rPr>
          <w:color w:val="auto"/>
          <w:szCs w:val="28"/>
          <w:lang w:eastAsia="en-US"/>
        </w:rPr>
        <w:t>задачей</w:t>
      </w:r>
      <w:r w:rsidRPr="000C5C50">
        <w:rPr>
          <w:color w:val="auto"/>
          <w:spacing w:val="-57"/>
          <w:szCs w:val="28"/>
          <w:lang w:eastAsia="en-US"/>
        </w:rPr>
        <w:t xml:space="preserve"> </w:t>
      </w:r>
      <w:r w:rsidRPr="000C5C50">
        <w:rPr>
          <w:color w:val="auto"/>
          <w:szCs w:val="28"/>
          <w:lang w:eastAsia="en-US"/>
        </w:rPr>
        <w:t>высказывания;</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соблюдение</w:t>
      </w:r>
      <w:r w:rsidRPr="000C5C50">
        <w:rPr>
          <w:color w:val="auto"/>
          <w:spacing w:val="-3"/>
          <w:szCs w:val="28"/>
          <w:lang w:eastAsia="en-US"/>
        </w:rPr>
        <w:t xml:space="preserve"> </w:t>
      </w:r>
      <w:r w:rsidRPr="000C5C50">
        <w:rPr>
          <w:color w:val="auto"/>
          <w:szCs w:val="28"/>
          <w:lang w:eastAsia="en-US"/>
        </w:rPr>
        <w:t>языковых норм</w:t>
      </w:r>
      <w:r w:rsidRPr="000C5C50">
        <w:rPr>
          <w:color w:val="auto"/>
          <w:spacing w:val="-6"/>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правил</w:t>
      </w:r>
      <w:r w:rsidRPr="000C5C50">
        <w:rPr>
          <w:color w:val="auto"/>
          <w:spacing w:val="-5"/>
          <w:szCs w:val="28"/>
          <w:lang w:eastAsia="en-US"/>
        </w:rPr>
        <w:t xml:space="preserve"> </w:t>
      </w:r>
      <w:r w:rsidRPr="000C5C50">
        <w:rPr>
          <w:color w:val="auto"/>
          <w:szCs w:val="28"/>
          <w:lang w:eastAsia="en-US"/>
        </w:rPr>
        <w:t>правописания.</w:t>
      </w:r>
    </w:p>
    <w:p w:rsidR="00701FFD" w:rsidRPr="000C5C50" w:rsidRDefault="00701FFD" w:rsidP="000C5C50">
      <w:pPr>
        <w:widowControl w:val="0"/>
        <w:autoSpaceDE w:val="0"/>
        <w:autoSpaceDN w:val="0"/>
        <w:spacing w:after="0" w:line="240" w:lineRule="auto"/>
        <w:ind w:left="0" w:right="405" w:firstLine="0"/>
        <w:rPr>
          <w:color w:val="auto"/>
          <w:szCs w:val="28"/>
          <w:lang w:eastAsia="en-US"/>
        </w:rPr>
      </w:pPr>
      <w:r w:rsidRPr="000C5C50">
        <w:rPr>
          <w:color w:val="auto"/>
          <w:szCs w:val="28"/>
          <w:lang w:eastAsia="en-US"/>
        </w:rPr>
        <w:t>Любое</w:t>
      </w:r>
      <w:r w:rsidRPr="000C5C50">
        <w:rPr>
          <w:color w:val="auto"/>
          <w:spacing w:val="1"/>
          <w:szCs w:val="28"/>
          <w:lang w:eastAsia="en-US"/>
        </w:rPr>
        <w:t xml:space="preserve"> </w:t>
      </w:r>
      <w:r w:rsidRPr="000C5C50">
        <w:rPr>
          <w:color w:val="auto"/>
          <w:szCs w:val="28"/>
          <w:lang w:eastAsia="en-US"/>
        </w:rPr>
        <w:t>сочинение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изложение</w:t>
      </w:r>
      <w:r w:rsidRPr="000C5C50">
        <w:rPr>
          <w:color w:val="auto"/>
          <w:spacing w:val="1"/>
          <w:szCs w:val="28"/>
          <w:lang w:eastAsia="en-US"/>
        </w:rPr>
        <w:t xml:space="preserve"> </w:t>
      </w:r>
      <w:r w:rsidRPr="000C5C50">
        <w:rPr>
          <w:color w:val="auto"/>
          <w:szCs w:val="28"/>
          <w:lang w:eastAsia="en-US"/>
        </w:rPr>
        <w:t>оценивается</w:t>
      </w:r>
      <w:r w:rsidRPr="000C5C50">
        <w:rPr>
          <w:color w:val="auto"/>
          <w:spacing w:val="1"/>
          <w:szCs w:val="28"/>
          <w:lang w:eastAsia="en-US"/>
        </w:rPr>
        <w:t xml:space="preserve"> </w:t>
      </w:r>
      <w:r w:rsidRPr="000C5C50">
        <w:rPr>
          <w:color w:val="auto"/>
          <w:szCs w:val="28"/>
          <w:lang w:eastAsia="en-US"/>
        </w:rPr>
        <w:t>двумя</w:t>
      </w:r>
      <w:r w:rsidRPr="000C5C50">
        <w:rPr>
          <w:color w:val="auto"/>
          <w:spacing w:val="1"/>
          <w:szCs w:val="28"/>
          <w:lang w:eastAsia="en-US"/>
        </w:rPr>
        <w:t xml:space="preserve"> </w:t>
      </w:r>
      <w:r w:rsidRPr="000C5C50">
        <w:rPr>
          <w:color w:val="auto"/>
          <w:szCs w:val="28"/>
          <w:lang w:eastAsia="en-US"/>
        </w:rPr>
        <w:t>отметками:</w:t>
      </w:r>
      <w:r w:rsidRPr="000C5C50">
        <w:rPr>
          <w:color w:val="auto"/>
          <w:spacing w:val="1"/>
          <w:szCs w:val="28"/>
          <w:lang w:eastAsia="en-US"/>
        </w:rPr>
        <w:t xml:space="preserve"> </w:t>
      </w:r>
      <w:r w:rsidRPr="000C5C50">
        <w:rPr>
          <w:color w:val="auto"/>
          <w:szCs w:val="28"/>
          <w:lang w:eastAsia="en-US"/>
        </w:rPr>
        <w:t>первая</w:t>
      </w:r>
      <w:r w:rsidRPr="000C5C50">
        <w:rPr>
          <w:color w:val="auto"/>
          <w:spacing w:val="1"/>
          <w:szCs w:val="28"/>
          <w:lang w:eastAsia="en-US"/>
        </w:rPr>
        <w:t xml:space="preserve"> </w:t>
      </w:r>
      <w:r w:rsidRPr="000C5C50">
        <w:rPr>
          <w:color w:val="auto"/>
          <w:szCs w:val="28"/>
          <w:lang w:eastAsia="en-US"/>
        </w:rPr>
        <w:t>ставится</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содержание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речевое</w:t>
      </w:r>
      <w:r w:rsidRPr="000C5C50">
        <w:rPr>
          <w:color w:val="auto"/>
          <w:spacing w:val="1"/>
          <w:szCs w:val="28"/>
          <w:lang w:eastAsia="en-US"/>
        </w:rPr>
        <w:t xml:space="preserve"> </w:t>
      </w:r>
      <w:r w:rsidRPr="000C5C50">
        <w:rPr>
          <w:color w:val="auto"/>
          <w:szCs w:val="28"/>
          <w:lang w:eastAsia="en-US"/>
        </w:rPr>
        <w:t>оформление,</w:t>
      </w:r>
      <w:r w:rsidRPr="000C5C50">
        <w:rPr>
          <w:color w:val="auto"/>
          <w:spacing w:val="1"/>
          <w:szCs w:val="28"/>
          <w:lang w:eastAsia="en-US"/>
        </w:rPr>
        <w:t xml:space="preserve"> </w:t>
      </w:r>
      <w:r w:rsidRPr="000C5C50">
        <w:rPr>
          <w:color w:val="auto"/>
          <w:szCs w:val="28"/>
          <w:lang w:eastAsia="en-US"/>
        </w:rPr>
        <w:t>вторая</w:t>
      </w:r>
      <w:r w:rsidRPr="000C5C50">
        <w:rPr>
          <w:color w:val="auto"/>
          <w:spacing w:val="1"/>
          <w:szCs w:val="28"/>
          <w:lang w:eastAsia="en-US"/>
        </w:rPr>
        <w:t xml:space="preserve"> </w:t>
      </w:r>
      <w:r w:rsidRPr="000C5C50">
        <w:rPr>
          <w:color w:val="auto"/>
          <w:szCs w:val="28"/>
          <w:lang w:eastAsia="en-US"/>
        </w:rPr>
        <w:t>-</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грамотность,</w:t>
      </w:r>
      <w:r w:rsidRPr="000C5C50">
        <w:rPr>
          <w:color w:val="auto"/>
          <w:spacing w:val="1"/>
          <w:szCs w:val="28"/>
          <w:lang w:eastAsia="en-US"/>
        </w:rPr>
        <w:t xml:space="preserve"> </w:t>
      </w:r>
      <w:r w:rsidRPr="000C5C50">
        <w:rPr>
          <w:color w:val="auto"/>
          <w:szCs w:val="28"/>
          <w:lang w:eastAsia="en-US"/>
        </w:rPr>
        <w:t>т.е.</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соблюдение</w:t>
      </w:r>
      <w:r w:rsidRPr="000C5C50">
        <w:rPr>
          <w:color w:val="auto"/>
          <w:spacing w:val="-57"/>
          <w:szCs w:val="28"/>
          <w:lang w:eastAsia="en-US"/>
        </w:rPr>
        <w:t xml:space="preserve"> </w:t>
      </w:r>
      <w:r w:rsidRPr="000C5C50">
        <w:rPr>
          <w:color w:val="auto"/>
          <w:szCs w:val="28"/>
          <w:lang w:eastAsia="en-US"/>
        </w:rPr>
        <w:t>орфографических, пунктуационных и языковых норм. Обе оценки считаются оценками по</w:t>
      </w:r>
      <w:r w:rsidRPr="000C5C50">
        <w:rPr>
          <w:color w:val="auto"/>
          <w:spacing w:val="-57"/>
          <w:szCs w:val="28"/>
          <w:lang w:eastAsia="en-US"/>
        </w:rPr>
        <w:t xml:space="preserve"> </w:t>
      </w:r>
      <w:r w:rsidRPr="000C5C50">
        <w:rPr>
          <w:color w:val="auto"/>
          <w:szCs w:val="28"/>
          <w:lang w:eastAsia="en-US"/>
        </w:rPr>
        <w:t>русскому языку, за исключением случаев, когда проводится работа, проверяющая знания</w:t>
      </w:r>
      <w:r w:rsidRPr="000C5C50">
        <w:rPr>
          <w:color w:val="auto"/>
          <w:spacing w:val="1"/>
          <w:szCs w:val="28"/>
          <w:lang w:eastAsia="en-US"/>
        </w:rPr>
        <w:t xml:space="preserve"> </w:t>
      </w:r>
      <w:r w:rsidRPr="000C5C50">
        <w:rPr>
          <w:color w:val="auto"/>
          <w:szCs w:val="28"/>
          <w:lang w:eastAsia="en-US"/>
        </w:rPr>
        <w:t>учащихся по литературе. В этом случае первая оценка (за содержание и речь) считается</w:t>
      </w:r>
      <w:r w:rsidRPr="000C5C50">
        <w:rPr>
          <w:color w:val="auto"/>
          <w:spacing w:val="1"/>
          <w:szCs w:val="28"/>
          <w:lang w:eastAsia="en-US"/>
        </w:rPr>
        <w:t xml:space="preserve"> </w:t>
      </w:r>
      <w:r w:rsidRPr="000C5C50">
        <w:rPr>
          <w:color w:val="auto"/>
          <w:szCs w:val="28"/>
          <w:lang w:eastAsia="en-US"/>
        </w:rPr>
        <w:t>оценкой</w:t>
      </w:r>
      <w:r w:rsidRPr="000C5C50">
        <w:rPr>
          <w:color w:val="auto"/>
          <w:spacing w:val="-3"/>
          <w:szCs w:val="28"/>
          <w:lang w:eastAsia="en-US"/>
        </w:rPr>
        <w:t xml:space="preserve"> </w:t>
      </w:r>
      <w:r w:rsidRPr="000C5C50">
        <w:rPr>
          <w:color w:val="auto"/>
          <w:szCs w:val="28"/>
          <w:lang w:eastAsia="en-US"/>
        </w:rPr>
        <w:t>по литературе.</w:t>
      </w:r>
    </w:p>
    <w:p w:rsidR="00701FFD" w:rsidRPr="000C5C50" w:rsidRDefault="00701FFD" w:rsidP="000C5C50">
      <w:pPr>
        <w:widowControl w:val="0"/>
        <w:autoSpaceDE w:val="0"/>
        <w:autoSpaceDN w:val="0"/>
        <w:spacing w:after="0" w:line="240" w:lineRule="auto"/>
        <w:ind w:left="0" w:firstLine="0"/>
        <w:rPr>
          <w:i/>
          <w:color w:val="auto"/>
          <w:szCs w:val="28"/>
          <w:lang w:eastAsia="en-US"/>
        </w:rPr>
      </w:pPr>
      <w:r w:rsidRPr="000C5C50">
        <w:rPr>
          <w:i/>
          <w:color w:val="auto"/>
          <w:szCs w:val="28"/>
          <w:lang w:eastAsia="en-US"/>
        </w:rPr>
        <w:t>Содержание</w:t>
      </w:r>
      <w:r w:rsidRPr="000C5C50">
        <w:rPr>
          <w:i/>
          <w:color w:val="auto"/>
          <w:spacing w:val="-4"/>
          <w:szCs w:val="28"/>
          <w:lang w:eastAsia="en-US"/>
        </w:rPr>
        <w:t xml:space="preserve"> </w:t>
      </w:r>
      <w:r w:rsidRPr="000C5C50">
        <w:rPr>
          <w:i/>
          <w:color w:val="auto"/>
          <w:szCs w:val="28"/>
          <w:lang w:eastAsia="en-US"/>
        </w:rPr>
        <w:t>сочинения</w:t>
      </w:r>
      <w:r w:rsidRPr="000C5C50">
        <w:rPr>
          <w:i/>
          <w:color w:val="auto"/>
          <w:spacing w:val="-4"/>
          <w:szCs w:val="28"/>
          <w:lang w:eastAsia="en-US"/>
        </w:rPr>
        <w:t xml:space="preserve"> </w:t>
      </w:r>
      <w:r w:rsidRPr="000C5C50">
        <w:rPr>
          <w:i/>
          <w:color w:val="auto"/>
          <w:szCs w:val="28"/>
          <w:lang w:eastAsia="en-US"/>
        </w:rPr>
        <w:t>и</w:t>
      </w:r>
      <w:r w:rsidRPr="000C5C50">
        <w:rPr>
          <w:i/>
          <w:color w:val="auto"/>
          <w:spacing w:val="-2"/>
          <w:szCs w:val="28"/>
          <w:lang w:eastAsia="en-US"/>
        </w:rPr>
        <w:t xml:space="preserve"> </w:t>
      </w:r>
      <w:r w:rsidRPr="000C5C50">
        <w:rPr>
          <w:i/>
          <w:color w:val="auto"/>
          <w:szCs w:val="28"/>
          <w:lang w:eastAsia="en-US"/>
        </w:rPr>
        <w:t>изложения</w:t>
      </w:r>
      <w:r w:rsidRPr="000C5C50">
        <w:rPr>
          <w:i/>
          <w:color w:val="auto"/>
          <w:spacing w:val="-4"/>
          <w:szCs w:val="28"/>
          <w:lang w:eastAsia="en-US"/>
        </w:rPr>
        <w:t xml:space="preserve"> </w:t>
      </w:r>
      <w:r w:rsidRPr="000C5C50">
        <w:rPr>
          <w:i/>
          <w:color w:val="auto"/>
          <w:szCs w:val="28"/>
          <w:lang w:eastAsia="en-US"/>
        </w:rPr>
        <w:t>оценивается</w:t>
      </w:r>
      <w:r w:rsidRPr="000C5C50">
        <w:rPr>
          <w:i/>
          <w:color w:val="auto"/>
          <w:spacing w:val="-4"/>
          <w:szCs w:val="28"/>
          <w:lang w:eastAsia="en-US"/>
        </w:rPr>
        <w:t xml:space="preserve"> </w:t>
      </w:r>
      <w:r w:rsidRPr="000C5C50">
        <w:rPr>
          <w:i/>
          <w:color w:val="auto"/>
          <w:szCs w:val="28"/>
          <w:lang w:eastAsia="en-US"/>
        </w:rPr>
        <w:t>по</w:t>
      </w:r>
      <w:r w:rsidRPr="000C5C50">
        <w:rPr>
          <w:i/>
          <w:color w:val="auto"/>
          <w:spacing w:val="-2"/>
          <w:szCs w:val="28"/>
          <w:lang w:eastAsia="en-US"/>
        </w:rPr>
        <w:t xml:space="preserve"> </w:t>
      </w:r>
      <w:r w:rsidRPr="000C5C50">
        <w:rPr>
          <w:i/>
          <w:color w:val="auto"/>
          <w:szCs w:val="28"/>
          <w:lang w:eastAsia="en-US"/>
        </w:rPr>
        <w:t>следующим</w:t>
      </w:r>
      <w:r w:rsidRPr="000C5C50">
        <w:rPr>
          <w:i/>
          <w:color w:val="auto"/>
          <w:spacing w:val="-3"/>
          <w:szCs w:val="28"/>
          <w:lang w:eastAsia="en-US"/>
        </w:rPr>
        <w:t xml:space="preserve"> </w:t>
      </w:r>
      <w:r w:rsidRPr="000C5C50">
        <w:rPr>
          <w:i/>
          <w:color w:val="auto"/>
          <w:szCs w:val="28"/>
          <w:lang w:eastAsia="en-US"/>
        </w:rPr>
        <w:t>критериям:</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соответствие</w:t>
      </w:r>
      <w:r w:rsidRPr="000C5C50">
        <w:rPr>
          <w:color w:val="auto"/>
          <w:spacing w:val="-4"/>
          <w:szCs w:val="28"/>
          <w:lang w:eastAsia="en-US"/>
        </w:rPr>
        <w:t xml:space="preserve"> </w:t>
      </w:r>
      <w:r w:rsidRPr="000C5C50">
        <w:rPr>
          <w:color w:val="auto"/>
          <w:szCs w:val="28"/>
          <w:lang w:eastAsia="en-US"/>
        </w:rPr>
        <w:t>работы</w:t>
      </w:r>
      <w:r w:rsidRPr="000C5C50">
        <w:rPr>
          <w:color w:val="auto"/>
          <w:spacing w:val="2"/>
          <w:szCs w:val="28"/>
          <w:lang w:eastAsia="en-US"/>
        </w:rPr>
        <w:t xml:space="preserve"> </w:t>
      </w:r>
      <w:r w:rsidRPr="000C5C50">
        <w:rPr>
          <w:color w:val="auto"/>
          <w:szCs w:val="28"/>
          <w:lang w:eastAsia="en-US"/>
        </w:rPr>
        <w:t>ученика</w:t>
      </w:r>
      <w:r w:rsidRPr="000C5C50">
        <w:rPr>
          <w:color w:val="auto"/>
          <w:spacing w:val="-3"/>
          <w:szCs w:val="28"/>
          <w:lang w:eastAsia="en-US"/>
        </w:rPr>
        <w:t xml:space="preserve"> </w:t>
      </w:r>
      <w:r w:rsidRPr="000C5C50">
        <w:rPr>
          <w:color w:val="auto"/>
          <w:szCs w:val="28"/>
          <w:lang w:eastAsia="en-US"/>
        </w:rPr>
        <w:t>теме</w:t>
      </w:r>
      <w:r w:rsidRPr="000C5C50">
        <w:rPr>
          <w:color w:val="auto"/>
          <w:spacing w:val="-3"/>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основной</w:t>
      </w:r>
      <w:r w:rsidRPr="000C5C50">
        <w:rPr>
          <w:color w:val="auto"/>
          <w:spacing w:val="-5"/>
          <w:szCs w:val="28"/>
          <w:lang w:eastAsia="en-US"/>
        </w:rPr>
        <w:t xml:space="preserve"> </w:t>
      </w:r>
      <w:r w:rsidRPr="000C5C50">
        <w:rPr>
          <w:color w:val="auto"/>
          <w:szCs w:val="28"/>
          <w:lang w:eastAsia="en-US"/>
        </w:rPr>
        <w:t>мысли;</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полнота</w:t>
      </w:r>
      <w:r w:rsidRPr="000C5C50">
        <w:rPr>
          <w:color w:val="auto"/>
          <w:spacing w:val="-2"/>
          <w:szCs w:val="28"/>
          <w:lang w:eastAsia="en-US"/>
        </w:rPr>
        <w:t xml:space="preserve"> </w:t>
      </w:r>
      <w:r w:rsidRPr="000C5C50">
        <w:rPr>
          <w:color w:val="auto"/>
          <w:szCs w:val="28"/>
          <w:lang w:eastAsia="en-US"/>
        </w:rPr>
        <w:t>раскрытия</w:t>
      </w:r>
      <w:r w:rsidRPr="000C5C50">
        <w:rPr>
          <w:color w:val="auto"/>
          <w:spacing w:val="-2"/>
          <w:szCs w:val="28"/>
          <w:lang w:eastAsia="en-US"/>
        </w:rPr>
        <w:t xml:space="preserve"> </w:t>
      </w:r>
      <w:r w:rsidRPr="000C5C50">
        <w:rPr>
          <w:color w:val="auto"/>
          <w:szCs w:val="28"/>
          <w:lang w:eastAsia="en-US"/>
        </w:rPr>
        <w:t>темы;</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правильность</w:t>
      </w:r>
      <w:r w:rsidRPr="000C5C50">
        <w:rPr>
          <w:color w:val="auto"/>
          <w:spacing w:val="-5"/>
          <w:szCs w:val="28"/>
          <w:lang w:eastAsia="en-US"/>
        </w:rPr>
        <w:t xml:space="preserve"> </w:t>
      </w:r>
      <w:r w:rsidRPr="000C5C50">
        <w:rPr>
          <w:color w:val="auto"/>
          <w:szCs w:val="28"/>
          <w:lang w:eastAsia="en-US"/>
        </w:rPr>
        <w:t>фактического</w:t>
      </w:r>
      <w:r w:rsidRPr="000C5C50">
        <w:rPr>
          <w:color w:val="auto"/>
          <w:spacing w:val="-4"/>
          <w:szCs w:val="28"/>
          <w:lang w:eastAsia="en-US"/>
        </w:rPr>
        <w:t xml:space="preserve"> </w:t>
      </w:r>
      <w:r w:rsidRPr="000C5C50">
        <w:rPr>
          <w:color w:val="auto"/>
          <w:szCs w:val="28"/>
          <w:lang w:eastAsia="en-US"/>
        </w:rPr>
        <w:t>материала;</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последовательность</w:t>
      </w:r>
      <w:r w:rsidRPr="000C5C50">
        <w:rPr>
          <w:color w:val="auto"/>
          <w:spacing w:val="-4"/>
          <w:szCs w:val="28"/>
          <w:lang w:eastAsia="en-US"/>
        </w:rPr>
        <w:t xml:space="preserve"> </w:t>
      </w:r>
      <w:r w:rsidRPr="000C5C50">
        <w:rPr>
          <w:color w:val="auto"/>
          <w:szCs w:val="28"/>
          <w:lang w:eastAsia="en-US"/>
        </w:rPr>
        <w:t>изложения.</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При</w:t>
      </w:r>
      <w:r w:rsidRPr="000C5C50">
        <w:rPr>
          <w:color w:val="auto"/>
          <w:spacing w:val="-4"/>
          <w:szCs w:val="28"/>
          <w:lang w:eastAsia="en-US"/>
        </w:rPr>
        <w:t xml:space="preserve"> </w:t>
      </w:r>
      <w:r w:rsidRPr="000C5C50">
        <w:rPr>
          <w:color w:val="auto"/>
          <w:szCs w:val="28"/>
          <w:lang w:eastAsia="en-US"/>
        </w:rPr>
        <w:t>оценке</w:t>
      </w:r>
      <w:r w:rsidRPr="000C5C50">
        <w:rPr>
          <w:color w:val="auto"/>
          <w:spacing w:val="-4"/>
          <w:szCs w:val="28"/>
          <w:lang w:eastAsia="en-US"/>
        </w:rPr>
        <w:t xml:space="preserve"> </w:t>
      </w:r>
      <w:r w:rsidRPr="000C5C50">
        <w:rPr>
          <w:color w:val="auto"/>
          <w:szCs w:val="28"/>
          <w:lang w:eastAsia="en-US"/>
        </w:rPr>
        <w:t>речевого</w:t>
      </w:r>
      <w:r w:rsidRPr="000C5C50">
        <w:rPr>
          <w:color w:val="auto"/>
          <w:spacing w:val="-5"/>
          <w:szCs w:val="28"/>
          <w:lang w:eastAsia="en-US"/>
        </w:rPr>
        <w:t xml:space="preserve"> </w:t>
      </w:r>
      <w:r w:rsidRPr="000C5C50">
        <w:rPr>
          <w:color w:val="auto"/>
          <w:szCs w:val="28"/>
          <w:lang w:eastAsia="en-US"/>
        </w:rPr>
        <w:t>оформления</w:t>
      </w:r>
      <w:r w:rsidRPr="000C5C50">
        <w:rPr>
          <w:color w:val="auto"/>
          <w:spacing w:val="-3"/>
          <w:szCs w:val="28"/>
          <w:lang w:eastAsia="en-US"/>
        </w:rPr>
        <w:t xml:space="preserve"> </w:t>
      </w:r>
      <w:r w:rsidRPr="000C5C50">
        <w:rPr>
          <w:color w:val="auto"/>
          <w:szCs w:val="28"/>
          <w:lang w:eastAsia="en-US"/>
        </w:rPr>
        <w:t>сочинений</w:t>
      </w:r>
      <w:r w:rsidRPr="000C5C50">
        <w:rPr>
          <w:color w:val="auto"/>
          <w:spacing w:val="-6"/>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изложений</w:t>
      </w:r>
      <w:r w:rsidRPr="000C5C50">
        <w:rPr>
          <w:color w:val="auto"/>
          <w:spacing w:val="-1"/>
          <w:szCs w:val="28"/>
          <w:lang w:eastAsia="en-US"/>
        </w:rPr>
        <w:t xml:space="preserve"> </w:t>
      </w:r>
      <w:r w:rsidRPr="000C5C50">
        <w:rPr>
          <w:color w:val="auto"/>
          <w:szCs w:val="28"/>
          <w:lang w:eastAsia="en-US"/>
        </w:rPr>
        <w:t>учитывается:</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разнообразие</w:t>
      </w:r>
      <w:r w:rsidRPr="000C5C50">
        <w:rPr>
          <w:color w:val="auto"/>
          <w:spacing w:val="-4"/>
          <w:szCs w:val="28"/>
          <w:lang w:eastAsia="en-US"/>
        </w:rPr>
        <w:t xml:space="preserve"> </w:t>
      </w:r>
      <w:r w:rsidRPr="000C5C50">
        <w:rPr>
          <w:color w:val="auto"/>
          <w:szCs w:val="28"/>
          <w:lang w:eastAsia="en-US"/>
        </w:rPr>
        <w:t>словаря</w:t>
      </w:r>
      <w:r w:rsidRPr="000C5C50">
        <w:rPr>
          <w:color w:val="auto"/>
          <w:spacing w:val="-2"/>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грамматического</w:t>
      </w:r>
      <w:r w:rsidRPr="000C5C50">
        <w:rPr>
          <w:color w:val="auto"/>
          <w:spacing w:val="-2"/>
          <w:szCs w:val="28"/>
          <w:lang w:eastAsia="en-US"/>
        </w:rPr>
        <w:t xml:space="preserve"> </w:t>
      </w:r>
      <w:r w:rsidRPr="000C5C50">
        <w:rPr>
          <w:color w:val="auto"/>
          <w:szCs w:val="28"/>
          <w:lang w:eastAsia="en-US"/>
        </w:rPr>
        <w:t>строя</w:t>
      </w:r>
      <w:r w:rsidRPr="000C5C50">
        <w:rPr>
          <w:color w:val="auto"/>
          <w:spacing w:val="-2"/>
          <w:szCs w:val="28"/>
          <w:lang w:eastAsia="en-US"/>
        </w:rPr>
        <w:t xml:space="preserve"> </w:t>
      </w:r>
      <w:r w:rsidRPr="000C5C50">
        <w:rPr>
          <w:color w:val="auto"/>
          <w:szCs w:val="28"/>
          <w:lang w:eastAsia="en-US"/>
        </w:rPr>
        <w:t>речи;</w:t>
      </w:r>
    </w:p>
    <w:p w:rsidR="00701FFD" w:rsidRPr="000C5C50" w:rsidRDefault="00701FFD" w:rsidP="000C5C50">
      <w:pPr>
        <w:widowControl w:val="0"/>
        <w:tabs>
          <w:tab w:val="left" w:pos="807"/>
        </w:tabs>
        <w:autoSpaceDE w:val="0"/>
        <w:autoSpaceDN w:val="0"/>
        <w:spacing w:after="0" w:line="240" w:lineRule="auto"/>
        <w:ind w:left="0" w:firstLine="0"/>
        <w:jc w:val="left"/>
        <w:rPr>
          <w:color w:val="auto"/>
          <w:szCs w:val="28"/>
          <w:lang w:eastAsia="en-US"/>
        </w:rPr>
      </w:pPr>
      <w:r w:rsidRPr="000C5C50">
        <w:rPr>
          <w:color w:val="auto"/>
          <w:szCs w:val="28"/>
          <w:lang w:eastAsia="en-US"/>
        </w:rPr>
        <w:t>стилевое</w:t>
      </w:r>
      <w:r w:rsidRPr="000C5C50">
        <w:rPr>
          <w:color w:val="auto"/>
          <w:spacing w:val="-5"/>
          <w:szCs w:val="28"/>
          <w:lang w:eastAsia="en-US"/>
        </w:rPr>
        <w:t xml:space="preserve"> </w:t>
      </w:r>
      <w:r w:rsidRPr="000C5C50">
        <w:rPr>
          <w:color w:val="auto"/>
          <w:szCs w:val="28"/>
          <w:lang w:eastAsia="en-US"/>
        </w:rPr>
        <w:t>единство</w:t>
      </w:r>
      <w:r w:rsidRPr="000C5C50">
        <w:rPr>
          <w:color w:val="auto"/>
          <w:spacing w:val="-4"/>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выразительность</w:t>
      </w:r>
      <w:r w:rsidRPr="000C5C50">
        <w:rPr>
          <w:color w:val="auto"/>
          <w:spacing w:val="-3"/>
          <w:szCs w:val="28"/>
          <w:lang w:eastAsia="en-US"/>
        </w:rPr>
        <w:t xml:space="preserve"> </w:t>
      </w:r>
      <w:r w:rsidRPr="000C5C50">
        <w:rPr>
          <w:color w:val="auto"/>
          <w:szCs w:val="28"/>
          <w:lang w:eastAsia="en-US"/>
        </w:rPr>
        <w:t>речи;</w:t>
      </w:r>
    </w:p>
    <w:p w:rsidR="00701FFD" w:rsidRPr="000C5C50" w:rsidRDefault="00701FFD" w:rsidP="000C5C50">
      <w:pPr>
        <w:widowControl w:val="0"/>
        <w:tabs>
          <w:tab w:val="left" w:pos="807"/>
        </w:tabs>
        <w:autoSpaceDE w:val="0"/>
        <w:autoSpaceDN w:val="0"/>
        <w:spacing w:after="0" w:line="240" w:lineRule="auto"/>
        <w:ind w:left="0" w:right="5244" w:firstLine="0"/>
        <w:jc w:val="left"/>
        <w:rPr>
          <w:color w:val="auto"/>
          <w:szCs w:val="28"/>
          <w:lang w:eastAsia="en-US"/>
        </w:rPr>
      </w:pPr>
      <w:r w:rsidRPr="000C5C50">
        <w:rPr>
          <w:color w:val="auto"/>
          <w:szCs w:val="28"/>
          <w:lang w:eastAsia="en-US"/>
        </w:rPr>
        <w:t>число    речевых   недочетов.</w:t>
      </w:r>
      <w:r w:rsidRPr="000C5C50">
        <w:rPr>
          <w:color w:val="auto"/>
          <w:spacing w:val="-57"/>
          <w:szCs w:val="28"/>
          <w:lang w:eastAsia="en-US"/>
        </w:rPr>
        <w:t xml:space="preserve"> </w:t>
      </w:r>
      <w:r w:rsidRPr="000C5C50">
        <w:rPr>
          <w:color w:val="auto"/>
          <w:szCs w:val="28"/>
          <w:lang w:eastAsia="en-US"/>
        </w:rPr>
        <w:t>Примечание:</w:t>
      </w:r>
    </w:p>
    <w:p w:rsidR="00701FFD" w:rsidRPr="000C5C50" w:rsidRDefault="00701FFD" w:rsidP="000C5C50">
      <w:pPr>
        <w:widowControl w:val="0"/>
        <w:tabs>
          <w:tab w:val="left" w:pos="991"/>
        </w:tabs>
        <w:autoSpaceDE w:val="0"/>
        <w:autoSpaceDN w:val="0"/>
        <w:spacing w:after="0" w:line="240" w:lineRule="auto"/>
        <w:ind w:left="0" w:right="405" w:firstLine="0"/>
        <w:rPr>
          <w:color w:val="auto"/>
          <w:szCs w:val="28"/>
          <w:lang w:eastAsia="en-US"/>
        </w:rPr>
      </w:pP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оценке</w:t>
      </w:r>
      <w:r w:rsidRPr="000C5C50">
        <w:rPr>
          <w:color w:val="auto"/>
          <w:spacing w:val="1"/>
          <w:szCs w:val="28"/>
          <w:lang w:eastAsia="en-US"/>
        </w:rPr>
        <w:t xml:space="preserve"> </w:t>
      </w:r>
      <w:r w:rsidRPr="000C5C50">
        <w:rPr>
          <w:color w:val="auto"/>
          <w:szCs w:val="28"/>
          <w:lang w:eastAsia="en-US"/>
        </w:rPr>
        <w:t>сочинения</w:t>
      </w:r>
      <w:r w:rsidRPr="000C5C50">
        <w:rPr>
          <w:color w:val="auto"/>
          <w:spacing w:val="1"/>
          <w:szCs w:val="28"/>
          <w:lang w:eastAsia="en-US"/>
        </w:rPr>
        <w:t xml:space="preserve"> </w:t>
      </w:r>
      <w:r w:rsidRPr="000C5C50">
        <w:rPr>
          <w:color w:val="auto"/>
          <w:szCs w:val="28"/>
          <w:lang w:eastAsia="en-US"/>
        </w:rPr>
        <w:t>необходимо</w:t>
      </w:r>
      <w:r w:rsidRPr="000C5C50">
        <w:rPr>
          <w:color w:val="auto"/>
          <w:spacing w:val="1"/>
          <w:szCs w:val="28"/>
          <w:lang w:eastAsia="en-US"/>
        </w:rPr>
        <w:t xml:space="preserve"> </w:t>
      </w:r>
      <w:r w:rsidRPr="000C5C50">
        <w:rPr>
          <w:color w:val="auto"/>
          <w:szCs w:val="28"/>
          <w:lang w:eastAsia="en-US"/>
        </w:rPr>
        <w:t>учитывать</w:t>
      </w:r>
      <w:r w:rsidRPr="000C5C50">
        <w:rPr>
          <w:color w:val="auto"/>
          <w:spacing w:val="1"/>
          <w:szCs w:val="28"/>
          <w:lang w:eastAsia="en-US"/>
        </w:rPr>
        <w:t xml:space="preserve"> </w:t>
      </w:r>
      <w:r w:rsidRPr="000C5C50">
        <w:rPr>
          <w:color w:val="auto"/>
          <w:szCs w:val="28"/>
          <w:lang w:eastAsia="en-US"/>
        </w:rPr>
        <w:t>самостоятельность,</w:t>
      </w:r>
      <w:r w:rsidRPr="000C5C50">
        <w:rPr>
          <w:color w:val="auto"/>
          <w:spacing w:val="1"/>
          <w:szCs w:val="28"/>
          <w:lang w:eastAsia="en-US"/>
        </w:rPr>
        <w:t xml:space="preserve"> </w:t>
      </w:r>
      <w:r w:rsidRPr="000C5C50">
        <w:rPr>
          <w:color w:val="auto"/>
          <w:szCs w:val="28"/>
          <w:lang w:eastAsia="en-US"/>
        </w:rPr>
        <w:t>оригинальность</w:t>
      </w:r>
      <w:r w:rsidRPr="000C5C50">
        <w:rPr>
          <w:color w:val="auto"/>
          <w:spacing w:val="1"/>
          <w:szCs w:val="28"/>
          <w:lang w:eastAsia="en-US"/>
        </w:rPr>
        <w:t xml:space="preserve"> </w:t>
      </w:r>
      <w:r w:rsidRPr="000C5C50">
        <w:rPr>
          <w:color w:val="auto"/>
          <w:szCs w:val="28"/>
          <w:lang w:eastAsia="en-US"/>
        </w:rPr>
        <w:t>замысла ученического сочинения, уровень его композиционного и речевого оформления.</w:t>
      </w:r>
      <w:r w:rsidRPr="000C5C50">
        <w:rPr>
          <w:color w:val="auto"/>
          <w:spacing w:val="1"/>
          <w:szCs w:val="28"/>
          <w:lang w:eastAsia="en-US"/>
        </w:rPr>
        <w:t xml:space="preserve"> </w:t>
      </w:r>
      <w:r w:rsidRPr="000C5C50">
        <w:rPr>
          <w:color w:val="auto"/>
          <w:szCs w:val="28"/>
          <w:lang w:eastAsia="en-US"/>
        </w:rPr>
        <w:t>Наличие оригинального замысла, его хорошая реализация позволяют повысить первую</w:t>
      </w:r>
      <w:r w:rsidRPr="000C5C50">
        <w:rPr>
          <w:color w:val="auto"/>
          <w:spacing w:val="1"/>
          <w:szCs w:val="28"/>
          <w:lang w:eastAsia="en-US"/>
        </w:rPr>
        <w:t xml:space="preserve"> </w:t>
      </w:r>
      <w:r w:rsidRPr="000C5C50">
        <w:rPr>
          <w:color w:val="auto"/>
          <w:szCs w:val="28"/>
          <w:lang w:eastAsia="en-US"/>
        </w:rPr>
        <w:t>оценку</w:t>
      </w:r>
      <w:r w:rsidRPr="000C5C50">
        <w:rPr>
          <w:color w:val="auto"/>
          <w:spacing w:val="-8"/>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сочинение</w:t>
      </w:r>
      <w:r w:rsidRPr="000C5C50">
        <w:rPr>
          <w:color w:val="auto"/>
          <w:spacing w:val="1"/>
          <w:szCs w:val="28"/>
          <w:lang w:eastAsia="en-US"/>
        </w:rPr>
        <w:t xml:space="preserve"> </w:t>
      </w:r>
      <w:r w:rsidRPr="000C5C50">
        <w:rPr>
          <w:color w:val="auto"/>
          <w:szCs w:val="28"/>
          <w:lang w:eastAsia="en-US"/>
        </w:rPr>
        <w:t>на</w:t>
      </w:r>
      <w:r w:rsidRPr="000C5C50">
        <w:rPr>
          <w:color w:val="auto"/>
          <w:spacing w:val="-4"/>
          <w:szCs w:val="28"/>
          <w:lang w:eastAsia="en-US"/>
        </w:rPr>
        <w:t xml:space="preserve"> </w:t>
      </w:r>
      <w:r w:rsidRPr="000C5C50">
        <w:rPr>
          <w:color w:val="auto"/>
          <w:szCs w:val="28"/>
          <w:lang w:eastAsia="en-US"/>
        </w:rPr>
        <w:t>один балл.</w:t>
      </w:r>
    </w:p>
    <w:p w:rsidR="00701FFD" w:rsidRPr="000C5C50" w:rsidRDefault="00701FFD" w:rsidP="000C5C50">
      <w:pPr>
        <w:widowControl w:val="0"/>
        <w:tabs>
          <w:tab w:val="left" w:pos="917"/>
        </w:tabs>
        <w:autoSpaceDE w:val="0"/>
        <w:autoSpaceDN w:val="0"/>
        <w:spacing w:after="0" w:line="240" w:lineRule="auto"/>
        <w:ind w:left="0" w:right="404" w:firstLine="0"/>
        <w:rPr>
          <w:color w:val="auto"/>
          <w:szCs w:val="28"/>
          <w:lang w:eastAsia="en-US"/>
        </w:rPr>
      </w:pPr>
      <w:r w:rsidRPr="000C5C50">
        <w:rPr>
          <w:color w:val="auto"/>
          <w:szCs w:val="28"/>
          <w:lang w:eastAsia="en-US"/>
        </w:rPr>
        <w:t>Если объем сочинения в полтора - два раза больше указанного в настоящих нормах, то</w:t>
      </w:r>
      <w:r w:rsidRPr="000C5C50">
        <w:rPr>
          <w:color w:val="auto"/>
          <w:spacing w:val="1"/>
          <w:szCs w:val="28"/>
          <w:lang w:eastAsia="en-US"/>
        </w:rPr>
        <w:t xml:space="preserve"> </w:t>
      </w:r>
      <w:r w:rsidRPr="000C5C50">
        <w:rPr>
          <w:color w:val="auto"/>
          <w:szCs w:val="28"/>
          <w:lang w:eastAsia="en-US"/>
        </w:rPr>
        <w:t>при оценке работы следует исходить из нормативов, увеличенных для отметки «4» на</w:t>
      </w:r>
      <w:r w:rsidRPr="000C5C50">
        <w:rPr>
          <w:color w:val="auto"/>
          <w:spacing w:val="1"/>
          <w:szCs w:val="28"/>
          <w:lang w:eastAsia="en-US"/>
        </w:rPr>
        <w:t xml:space="preserve"> </w:t>
      </w:r>
      <w:r w:rsidRPr="000C5C50">
        <w:rPr>
          <w:color w:val="auto"/>
          <w:szCs w:val="28"/>
          <w:lang w:eastAsia="en-US"/>
        </w:rPr>
        <w:t>одну, а для отметки «3» на две единицы. Например, при оценке грамотности «4» ставится</w:t>
      </w:r>
      <w:r w:rsidRPr="000C5C50">
        <w:rPr>
          <w:color w:val="auto"/>
          <w:spacing w:val="1"/>
          <w:szCs w:val="28"/>
          <w:lang w:eastAsia="en-US"/>
        </w:rPr>
        <w:t xml:space="preserve"> </w:t>
      </w: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3</w:t>
      </w:r>
      <w:r w:rsidRPr="000C5C50">
        <w:rPr>
          <w:color w:val="auto"/>
          <w:spacing w:val="1"/>
          <w:szCs w:val="28"/>
          <w:lang w:eastAsia="en-US"/>
        </w:rPr>
        <w:t xml:space="preserve"> </w:t>
      </w:r>
      <w:r w:rsidRPr="000C5C50">
        <w:rPr>
          <w:color w:val="auto"/>
          <w:szCs w:val="28"/>
          <w:lang w:eastAsia="en-US"/>
        </w:rPr>
        <w:t>орфографических,</w:t>
      </w:r>
      <w:r w:rsidRPr="000C5C50">
        <w:rPr>
          <w:color w:val="auto"/>
          <w:spacing w:val="1"/>
          <w:szCs w:val="28"/>
          <w:lang w:eastAsia="en-US"/>
        </w:rPr>
        <w:t xml:space="preserve"> </w:t>
      </w:r>
      <w:r w:rsidRPr="000C5C50">
        <w:rPr>
          <w:color w:val="auto"/>
          <w:szCs w:val="28"/>
          <w:lang w:eastAsia="en-US"/>
        </w:rPr>
        <w:t>2</w:t>
      </w:r>
      <w:r w:rsidRPr="000C5C50">
        <w:rPr>
          <w:color w:val="auto"/>
          <w:spacing w:val="1"/>
          <w:szCs w:val="28"/>
          <w:lang w:eastAsia="en-US"/>
        </w:rPr>
        <w:t xml:space="preserve"> </w:t>
      </w:r>
      <w:r w:rsidRPr="000C5C50">
        <w:rPr>
          <w:color w:val="auto"/>
          <w:szCs w:val="28"/>
          <w:lang w:eastAsia="en-US"/>
        </w:rPr>
        <w:t>пунктуационных</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2</w:t>
      </w:r>
      <w:r w:rsidRPr="000C5C50">
        <w:rPr>
          <w:color w:val="auto"/>
          <w:spacing w:val="1"/>
          <w:szCs w:val="28"/>
          <w:lang w:eastAsia="en-US"/>
        </w:rPr>
        <w:t xml:space="preserve"> </w:t>
      </w:r>
      <w:r w:rsidRPr="000C5C50">
        <w:rPr>
          <w:color w:val="auto"/>
          <w:szCs w:val="28"/>
          <w:lang w:eastAsia="en-US"/>
        </w:rPr>
        <w:t>грамматических</w:t>
      </w:r>
      <w:r w:rsidRPr="000C5C50">
        <w:rPr>
          <w:color w:val="auto"/>
          <w:spacing w:val="1"/>
          <w:szCs w:val="28"/>
          <w:lang w:eastAsia="en-US"/>
        </w:rPr>
        <w:t xml:space="preserve"> </w:t>
      </w:r>
      <w:r w:rsidRPr="000C5C50">
        <w:rPr>
          <w:color w:val="auto"/>
          <w:szCs w:val="28"/>
          <w:lang w:eastAsia="en-US"/>
        </w:rPr>
        <w:t>ошибках</w:t>
      </w:r>
      <w:r w:rsidRPr="000C5C50">
        <w:rPr>
          <w:color w:val="auto"/>
          <w:spacing w:val="1"/>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соотношениях:</w:t>
      </w:r>
      <w:r w:rsidRPr="000C5C50">
        <w:rPr>
          <w:color w:val="auto"/>
          <w:spacing w:val="4"/>
          <w:szCs w:val="28"/>
          <w:lang w:eastAsia="en-US"/>
        </w:rPr>
        <w:t xml:space="preserve"> </w:t>
      </w:r>
      <w:r w:rsidRPr="000C5C50">
        <w:rPr>
          <w:color w:val="auto"/>
          <w:szCs w:val="28"/>
          <w:lang w:eastAsia="en-US"/>
        </w:rPr>
        <w:t>2</w:t>
      </w:r>
      <w:r w:rsidRPr="000C5C50">
        <w:rPr>
          <w:color w:val="auto"/>
          <w:spacing w:val="7"/>
          <w:szCs w:val="28"/>
          <w:lang w:eastAsia="en-US"/>
        </w:rPr>
        <w:t xml:space="preserve"> </w:t>
      </w:r>
      <w:r w:rsidRPr="000C5C50">
        <w:rPr>
          <w:color w:val="auto"/>
          <w:szCs w:val="28"/>
          <w:lang w:eastAsia="en-US"/>
        </w:rPr>
        <w:t>-</w:t>
      </w:r>
      <w:r w:rsidRPr="000C5C50">
        <w:rPr>
          <w:color w:val="auto"/>
          <w:spacing w:val="5"/>
          <w:szCs w:val="28"/>
          <w:lang w:eastAsia="en-US"/>
        </w:rPr>
        <w:t xml:space="preserve"> </w:t>
      </w:r>
      <w:r w:rsidRPr="000C5C50">
        <w:rPr>
          <w:color w:val="auto"/>
          <w:szCs w:val="28"/>
          <w:lang w:eastAsia="en-US"/>
        </w:rPr>
        <w:t>3</w:t>
      </w:r>
      <w:r w:rsidRPr="000C5C50">
        <w:rPr>
          <w:color w:val="auto"/>
          <w:spacing w:val="7"/>
          <w:szCs w:val="28"/>
          <w:lang w:eastAsia="en-US"/>
        </w:rPr>
        <w:t xml:space="preserve"> </w:t>
      </w:r>
      <w:r w:rsidRPr="000C5C50">
        <w:rPr>
          <w:color w:val="auto"/>
          <w:szCs w:val="28"/>
          <w:lang w:eastAsia="en-US"/>
        </w:rPr>
        <w:t>-</w:t>
      </w:r>
      <w:r w:rsidRPr="000C5C50">
        <w:rPr>
          <w:color w:val="auto"/>
          <w:spacing w:val="3"/>
          <w:szCs w:val="28"/>
          <w:lang w:eastAsia="en-US"/>
        </w:rPr>
        <w:t xml:space="preserve"> </w:t>
      </w:r>
      <w:r w:rsidRPr="000C5C50">
        <w:rPr>
          <w:color w:val="auto"/>
          <w:szCs w:val="28"/>
          <w:lang w:eastAsia="en-US"/>
        </w:rPr>
        <w:t>2,</w:t>
      </w:r>
      <w:r w:rsidRPr="000C5C50">
        <w:rPr>
          <w:color w:val="auto"/>
          <w:spacing w:val="3"/>
          <w:szCs w:val="28"/>
          <w:lang w:eastAsia="en-US"/>
        </w:rPr>
        <w:t xml:space="preserve"> </w:t>
      </w:r>
      <w:r w:rsidRPr="000C5C50">
        <w:rPr>
          <w:color w:val="auto"/>
          <w:szCs w:val="28"/>
          <w:lang w:eastAsia="en-US"/>
        </w:rPr>
        <w:t>2</w:t>
      </w:r>
      <w:r w:rsidRPr="000C5C50">
        <w:rPr>
          <w:color w:val="auto"/>
          <w:spacing w:val="7"/>
          <w:szCs w:val="28"/>
          <w:lang w:eastAsia="en-US"/>
        </w:rPr>
        <w:t xml:space="preserve"> </w:t>
      </w:r>
      <w:r w:rsidRPr="000C5C50">
        <w:rPr>
          <w:color w:val="auto"/>
          <w:szCs w:val="28"/>
          <w:lang w:eastAsia="en-US"/>
        </w:rPr>
        <w:t>-</w:t>
      </w:r>
      <w:r w:rsidRPr="000C5C50">
        <w:rPr>
          <w:color w:val="auto"/>
          <w:spacing w:val="5"/>
          <w:szCs w:val="28"/>
          <w:lang w:eastAsia="en-US"/>
        </w:rPr>
        <w:t xml:space="preserve"> </w:t>
      </w:r>
      <w:r w:rsidRPr="000C5C50">
        <w:rPr>
          <w:color w:val="auto"/>
          <w:szCs w:val="28"/>
          <w:lang w:eastAsia="en-US"/>
        </w:rPr>
        <w:t>2</w:t>
      </w:r>
      <w:r w:rsidRPr="000C5C50">
        <w:rPr>
          <w:color w:val="auto"/>
          <w:spacing w:val="6"/>
          <w:szCs w:val="28"/>
          <w:lang w:eastAsia="en-US"/>
        </w:rPr>
        <w:t xml:space="preserve"> </w:t>
      </w:r>
      <w:r w:rsidRPr="000C5C50">
        <w:rPr>
          <w:color w:val="auto"/>
          <w:szCs w:val="28"/>
          <w:lang w:eastAsia="en-US"/>
        </w:rPr>
        <w:t>-</w:t>
      </w:r>
      <w:r w:rsidRPr="000C5C50">
        <w:rPr>
          <w:color w:val="auto"/>
          <w:spacing w:val="5"/>
          <w:szCs w:val="28"/>
          <w:lang w:eastAsia="en-US"/>
        </w:rPr>
        <w:t xml:space="preserve"> </w:t>
      </w:r>
      <w:r w:rsidRPr="000C5C50">
        <w:rPr>
          <w:color w:val="auto"/>
          <w:szCs w:val="28"/>
          <w:lang w:eastAsia="en-US"/>
        </w:rPr>
        <w:t>3;</w:t>
      </w:r>
      <w:r w:rsidRPr="000C5C50">
        <w:rPr>
          <w:color w:val="auto"/>
          <w:spacing w:val="9"/>
          <w:szCs w:val="28"/>
          <w:lang w:eastAsia="en-US"/>
        </w:rPr>
        <w:t xml:space="preserve"> </w:t>
      </w:r>
      <w:r w:rsidRPr="000C5C50">
        <w:rPr>
          <w:color w:val="auto"/>
          <w:szCs w:val="28"/>
          <w:lang w:eastAsia="en-US"/>
        </w:rPr>
        <w:t>«3»</w:t>
      </w:r>
      <w:r w:rsidRPr="000C5C50">
        <w:rPr>
          <w:color w:val="auto"/>
          <w:spacing w:val="1"/>
          <w:szCs w:val="28"/>
          <w:lang w:eastAsia="en-US"/>
        </w:rPr>
        <w:t xml:space="preserve"> </w:t>
      </w:r>
      <w:r w:rsidRPr="000C5C50">
        <w:rPr>
          <w:color w:val="auto"/>
          <w:szCs w:val="28"/>
          <w:lang w:eastAsia="en-US"/>
        </w:rPr>
        <w:t>ставится</w:t>
      </w:r>
      <w:r w:rsidRPr="000C5C50">
        <w:rPr>
          <w:color w:val="auto"/>
          <w:spacing w:val="8"/>
          <w:szCs w:val="28"/>
          <w:lang w:eastAsia="en-US"/>
        </w:rPr>
        <w:t xml:space="preserve"> </w:t>
      </w:r>
      <w:r w:rsidRPr="000C5C50">
        <w:rPr>
          <w:color w:val="auto"/>
          <w:szCs w:val="28"/>
          <w:lang w:eastAsia="en-US"/>
        </w:rPr>
        <w:t>при</w:t>
      </w:r>
      <w:r w:rsidRPr="000C5C50">
        <w:rPr>
          <w:color w:val="auto"/>
          <w:spacing w:val="7"/>
          <w:szCs w:val="28"/>
          <w:lang w:eastAsia="en-US"/>
        </w:rPr>
        <w:t xml:space="preserve"> </w:t>
      </w:r>
      <w:r w:rsidRPr="000C5C50">
        <w:rPr>
          <w:color w:val="auto"/>
          <w:szCs w:val="28"/>
          <w:lang w:eastAsia="en-US"/>
        </w:rPr>
        <w:t>соотношениях:</w:t>
      </w:r>
      <w:r w:rsidRPr="000C5C50">
        <w:rPr>
          <w:color w:val="auto"/>
          <w:spacing w:val="6"/>
          <w:szCs w:val="28"/>
          <w:lang w:eastAsia="en-US"/>
        </w:rPr>
        <w:t xml:space="preserve"> </w:t>
      </w:r>
      <w:r w:rsidRPr="000C5C50">
        <w:rPr>
          <w:color w:val="auto"/>
          <w:szCs w:val="28"/>
          <w:lang w:eastAsia="en-US"/>
        </w:rPr>
        <w:t>6</w:t>
      </w:r>
      <w:r w:rsidRPr="000C5C50">
        <w:rPr>
          <w:color w:val="auto"/>
          <w:spacing w:val="7"/>
          <w:szCs w:val="28"/>
          <w:lang w:eastAsia="en-US"/>
        </w:rPr>
        <w:t xml:space="preserve"> </w:t>
      </w:r>
      <w:r w:rsidRPr="000C5C50">
        <w:rPr>
          <w:color w:val="auto"/>
          <w:szCs w:val="28"/>
          <w:lang w:eastAsia="en-US"/>
        </w:rPr>
        <w:t>-</w:t>
      </w:r>
      <w:r w:rsidRPr="000C5C50">
        <w:rPr>
          <w:color w:val="auto"/>
          <w:spacing w:val="3"/>
          <w:szCs w:val="28"/>
          <w:lang w:eastAsia="en-US"/>
        </w:rPr>
        <w:t xml:space="preserve"> </w:t>
      </w:r>
      <w:r w:rsidRPr="000C5C50">
        <w:rPr>
          <w:color w:val="auto"/>
          <w:szCs w:val="28"/>
          <w:lang w:eastAsia="en-US"/>
        </w:rPr>
        <w:t>4</w:t>
      </w:r>
      <w:r w:rsidRPr="000C5C50">
        <w:rPr>
          <w:color w:val="auto"/>
          <w:spacing w:val="7"/>
          <w:szCs w:val="28"/>
          <w:lang w:eastAsia="en-US"/>
        </w:rPr>
        <w:t xml:space="preserve"> </w:t>
      </w:r>
      <w:r w:rsidRPr="000C5C50">
        <w:rPr>
          <w:color w:val="auto"/>
          <w:szCs w:val="28"/>
          <w:lang w:eastAsia="en-US"/>
        </w:rPr>
        <w:t>-</w:t>
      </w:r>
      <w:r w:rsidRPr="000C5C50">
        <w:rPr>
          <w:color w:val="auto"/>
          <w:spacing w:val="5"/>
          <w:szCs w:val="28"/>
          <w:lang w:eastAsia="en-US"/>
        </w:rPr>
        <w:t xml:space="preserve"> </w:t>
      </w:r>
      <w:r w:rsidRPr="000C5C50">
        <w:rPr>
          <w:color w:val="auto"/>
          <w:szCs w:val="28"/>
          <w:lang w:eastAsia="en-US"/>
        </w:rPr>
        <w:t>4</w:t>
      </w:r>
      <w:r w:rsidRPr="000C5C50">
        <w:rPr>
          <w:color w:val="auto"/>
          <w:spacing w:val="5"/>
          <w:szCs w:val="28"/>
          <w:lang w:eastAsia="en-US"/>
        </w:rPr>
        <w:t xml:space="preserve"> </w:t>
      </w:r>
      <w:r w:rsidRPr="000C5C50">
        <w:rPr>
          <w:color w:val="auto"/>
          <w:szCs w:val="28"/>
          <w:lang w:eastAsia="en-US"/>
        </w:rPr>
        <w:t>,</w:t>
      </w:r>
      <w:r w:rsidRPr="000C5C50">
        <w:rPr>
          <w:color w:val="auto"/>
          <w:spacing w:val="6"/>
          <w:szCs w:val="28"/>
          <w:lang w:eastAsia="en-US"/>
        </w:rPr>
        <w:t xml:space="preserve"> </w:t>
      </w:r>
      <w:r w:rsidRPr="000C5C50">
        <w:rPr>
          <w:color w:val="auto"/>
          <w:szCs w:val="28"/>
          <w:lang w:eastAsia="en-US"/>
        </w:rPr>
        <w:t>4</w:t>
      </w:r>
      <w:r w:rsidRPr="000C5C50">
        <w:rPr>
          <w:color w:val="auto"/>
          <w:spacing w:val="4"/>
          <w:szCs w:val="28"/>
          <w:lang w:eastAsia="en-US"/>
        </w:rPr>
        <w:t xml:space="preserve"> </w:t>
      </w:r>
      <w:r w:rsidRPr="000C5C50">
        <w:rPr>
          <w:color w:val="auto"/>
          <w:szCs w:val="28"/>
          <w:lang w:eastAsia="en-US"/>
        </w:rPr>
        <w:t>-</w:t>
      </w:r>
      <w:r w:rsidRPr="000C5C50">
        <w:rPr>
          <w:color w:val="auto"/>
          <w:spacing w:val="5"/>
          <w:szCs w:val="28"/>
          <w:lang w:eastAsia="en-US"/>
        </w:rPr>
        <w:t xml:space="preserve"> </w:t>
      </w:r>
      <w:r w:rsidRPr="000C5C50">
        <w:rPr>
          <w:color w:val="auto"/>
          <w:szCs w:val="28"/>
          <w:lang w:eastAsia="en-US"/>
        </w:rPr>
        <w:t>6</w:t>
      </w:r>
      <w:r w:rsidRPr="000C5C50">
        <w:rPr>
          <w:color w:val="auto"/>
          <w:spacing w:val="6"/>
          <w:szCs w:val="28"/>
          <w:lang w:eastAsia="en-US"/>
        </w:rPr>
        <w:t xml:space="preserve"> </w:t>
      </w:r>
      <w:r w:rsidRPr="000C5C50">
        <w:rPr>
          <w:color w:val="auto"/>
          <w:szCs w:val="28"/>
          <w:lang w:eastAsia="en-US"/>
        </w:rPr>
        <w:t>-</w:t>
      </w:r>
      <w:r w:rsidRPr="000C5C50">
        <w:rPr>
          <w:color w:val="auto"/>
          <w:spacing w:val="6"/>
          <w:szCs w:val="28"/>
          <w:lang w:eastAsia="en-US"/>
        </w:rPr>
        <w:t xml:space="preserve"> </w:t>
      </w:r>
      <w:r w:rsidRPr="000C5C50">
        <w:rPr>
          <w:color w:val="auto"/>
          <w:szCs w:val="28"/>
          <w:lang w:eastAsia="en-US"/>
        </w:rPr>
        <w:t>4,</w:t>
      </w:r>
      <w:r w:rsidRPr="000C5C50">
        <w:rPr>
          <w:color w:val="auto"/>
          <w:spacing w:val="3"/>
          <w:szCs w:val="28"/>
          <w:lang w:eastAsia="en-US"/>
        </w:rPr>
        <w:t xml:space="preserve"> </w:t>
      </w:r>
      <w:r w:rsidRPr="000C5C50">
        <w:rPr>
          <w:color w:val="auto"/>
          <w:szCs w:val="28"/>
          <w:lang w:eastAsia="en-US"/>
        </w:rPr>
        <w:t>4</w:t>
      </w:r>
      <w:r w:rsidRPr="000C5C50">
        <w:rPr>
          <w:color w:val="auto"/>
          <w:spacing w:val="6"/>
          <w:szCs w:val="28"/>
          <w:lang w:eastAsia="en-US"/>
        </w:rPr>
        <w:t xml:space="preserve"> </w:t>
      </w:r>
      <w:r w:rsidRPr="000C5C50">
        <w:rPr>
          <w:color w:val="auto"/>
          <w:szCs w:val="28"/>
          <w:lang w:eastAsia="en-US"/>
        </w:rPr>
        <w:t>-</w:t>
      </w:r>
      <w:r w:rsidRPr="000C5C50">
        <w:rPr>
          <w:color w:val="auto"/>
          <w:spacing w:val="6"/>
          <w:szCs w:val="28"/>
          <w:lang w:eastAsia="en-US"/>
        </w:rPr>
        <w:t xml:space="preserve"> </w:t>
      </w:r>
      <w:r w:rsidRPr="000C5C50">
        <w:rPr>
          <w:color w:val="auto"/>
          <w:szCs w:val="28"/>
          <w:lang w:eastAsia="en-US"/>
        </w:rPr>
        <w:t>4</w:t>
      </w:r>
      <w:r w:rsidRPr="000C5C50">
        <w:rPr>
          <w:color w:val="auto"/>
          <w:spacing w:val="3"/>
          <w:szCs w:val="28"/>
          <w:lang w:eastAsia="en-US"/>
        </w:rPr>
        <w:t xml:space="preserve"> </w:t>
      </w:r>
      <w:r w:rsidRPr="000C5C50">
        <w:rPr>
          <w:color w:val="auto"/>
          <w:szCs w:val="28"/>
          <w:lang w:eastAsia="en-US"/>
        </w:rPr>
        <w:t>-</w:t>
      </w:r>
    </w:p>
    <w:p w:rsidR="00701FFD" w:rsidRPr="000C5C50" w:rsidRDefault="00701FFD" w:rsidP="000C5C50">
      <w:pPr>
        <w:widowControl w:val="0"/>
        <w:autoSpaceDE w:val="0"/>
        <w:autoSpaceDN w:val="0"/>
        <w:spacing w:after="0" w:line="240" w:lineRule="auto"/>
        <w:ind w:left="0" w:right="408" w:firstLine="0"/>
        <w:rPr>
          <w:color w:val="auto"/>
          <w:szCs w:val="28"/>
          <w:lang w:eastAsia="en-US"/>
        </w:rPr>
      </w:pPr>
      <w:r w:rsidRPr="000C5C50">
        <w:rPr>
          <w:color w:val="auto"/>
          <w:szCs w:val="28"/>
          <w:lang w:eastAsia="en-US"/>
        </w:rPr>
        <w:t>6.</w:t>
      </w:r>
      <w:r w:rsidRPr="000C5C50">
        <w:rPr>
          <w:color w:val="auto"/>
          <w:spacing w:val="1"/>
          <w:szCs w:val="28"/>
          <w:lang w:eastAsia="en-US"/>
        </w:rPr>
        <w:t xml:space="preserve"> </w:t>
      </w: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выставлении</w:t>
      </w:r>
      <w:r w:rsidRPr="000C5C50">
        <w:rPr>
          <w:color w:val="auto"/>
          <w:spacing w:val="1"/>
          <w:szCs w:val="28"/>
          <w:lang w:eastAsia="en-US"/>
        </w:rPr>
        <w:t xml:space="preserve"> </w:t>
      </w:r>
      <w:r w:rsidRPr="000C5C50">
        <w:rPr>
          <w:color w:val="auto"/>
          <w:szCs w:val="28"/>
          <w:lang w:eastAsia="en-US"/>
        </w:rPr>
        <w:t>оценки</w:t>
      </w:r>
      <w:r w:rsidRPr="000C5C50">
        <w:rPr>
          <w:color w:val="auto"/>
          <w:spacing w:val="1"/>
          <w:szCs w:val="28"/>
          <w:lang w:eastAsia="en-US"/>
        </w:rPr>
        <w:t xml:space="preserve"> </w:t>
      </w:r>
      <w:r w:rsidRPr="000C5C50">
        <w:rPr>
          <w:color w:val="auto"/>
          <w:szCs w:val="28"/>
          <w:lang w:eastAsia="en-US"/>
        </w:rPr>
        <w:t>«5»</w:t>
      </w:r>
      <w:r w:rsidRPr="000C5C50">
        <w:rPr>
          <w:color w:val="auto"/>
          <w:spacing w:val="1"/>
          <w:szCs w:val="28"/>
          <w:lang w:eastAsia="en-US"/>
        </w:rPr>
        <w:t xml:space="preserve"> </w:t>
      </w:r>
      <w:r w:rsidRPr="000C5C50">
        <w:rPr>
          <w:color w:val="auto"/>
          <w:szCs w:val="28"/>
          <w:lang w:eastAsia="en-US"/>
        </w:rPr>
        <w:t>превышение</w:t>
      </w:r>
      <w:r w:rsidRPr="000C5C50">
        <w:rPr>
          <w:color w:val="auto"/>
          <w:spacing w:val="1"/>
          <w:szCs w:val="28"/>
          <w:lang w:eastAsia="en-US"/>
        </w:rPr>
        <w:t xml:space="preserve"> </w:t>
      </w:r>
      <w:r w:rsidRPr="000C5C50">
        <w:rPr>
          <w:color w:val="auto"/>
          <w:szCs w:val="28"/>
          <w:lang w:eastAsia="en-US"/>
        </w:rPr>
        <w:t>объема</w:t>
      </w:r>
      <w:r w:rsidRPr="000C5C50">
        <w:rPr>
          <w:color w:val="auto"/>
          <w:spacing w:val="1"/>
          <w:szCs w:val="28"/>
          <w:lang w:eastAsia="en-US"/>
        </w:rPr>
        <w:t xml:space="preserve"> </w:t>
      </w:r>
      <w:r w:rsidRPr="000C5C50">
        <w:rPr>
          <w:color w:val="auto"/>
          <w:szCs w:val="28"/>
          <w:lang w:eastAsia="en-US"/>
        </w:rPr>
        <w:t>сочинения</w:t>
      </w:r>
      <w:r w:rsidRPr="000C5C50">
        <w:rPr>
          <w:color w:val="auto"/>
          <w:spacing w:val="1"/>
          <w:szCs w:val="28"/>
          <w:lang w:eastAsia="en-US"/>
        </w:rPr>
        <w:t xml:space="preserve"> </w:t>
      </w:r>
      <w:r w:rsidRPr="000C5C50">
        <w:rPr>
          <w:color w:val="auto"/>
          <w:szCs w:val="28"/>
          <w:lang w:eastAsia="en-US"/>
        </w:rPr>
        <w:t>не</w:t>
      </w:r>
      <w:r w:rsidRPr="000C5C50">
        <w:rPr>
          <w:color w:val="auto"/>
          <w:spacing w:val="1"/>
          <w:szCs w:val="28"/>
          <w:lang w:eastAsia="en-US"/>
        </w:rPr>
        <w:t xml:space="preserve"> </w:t>
      </w:r>
      <w:r w:rsidRPr="000C5C50">
        <w:rPr>
          <w:color w:val="auto"/>
          <w:szCs w:val="28"/>
          <w:lang w:eastAsia="en-US"/>
        </w:rPr>
        <w:t>принимается</w:t>
      </w:r>
      <w:r w:rsidRPr="000C5C50">
        <w:rPr>
          <w:color w:val="auto"/>
          <w:spacing w:val="1"/>
          <w:szCs w:val="28"/>
          <w:lang w:eastAsia="en-US"/>
        </w:rPr>
        <w:t xml:space="preserve"> </w:t>
      </w:r>
      <w:r w:rsidRPr="000C5C50">
        <w:rPr>
          <w:color w:val="auto"/>
          <w:szCs w:val="28"/>
          <w:lang w:eastAsia="en-US"/>
        </w:rPr>
        <w:t>во</w:t>
      </w:r>
      <w:r w:rsidRPr="000C5C50">
        <w:rPr>
          <w:color w:val="auto"/>
          <w:spacing w:val="1"/>
          <w:szCs w:val="28"/>
          <w:lang w:eastAsia="en-US"/>
        </w:rPr>
        <w:t xml:space="preserve"> </w:t>
      </w:r>
      <w:r w:rsidRPr="000C5C50">
        <w:rPr>
          <w:color w:val="auto"/>
          <w:szCs w:val="28"/>
          <w:lang w:eastAsia="en-US"/>
        </w:rPr>
        <w:t>внимание.</w:t>
      </w:r>
    </w:p>
    <w:p w:rsidR="00701FFD" w:rsidRPr="000C5C50" w:rsidRDefault="00701FFD" w:rsidP="000C5C50">
      <w:pPr>
        <w:widowControl w:val="0"/>
        <w:tabs>
          <w:tab w:val="left" w:pos="912"/>
        </w:tabs>
        <w:autoSpaceDE w:val="0"/>
        <w:autoSpaceDN w:val="0"/>
        <w:spacing w:after="0" w:line="240" w:lineRule="auto"/>
        <w:ind w:left="0" w:right="407" w:firstLine="0"/>
        <w:rPr>
          <w:color w:val="auto"/>
          <w:szCs w:val="28"/>
          <w:lang w:eastAsia="en-US"/>
        </w:rPr>
      </w:pPr>
      <w:r w:rsidRPr="000C5C50">
        <w:rPr>
          <w:color w:val="auto"/>
          <w:szCs w:val="28"/>
          <w:lang w:eastAsia="en-US"/>
        </w:rPr>
        <w:t>Первая оценка (за содержание и речь) не может быть положительной, если не раскрыта</w:t>
      </w:r>
      <w:r w:rsidRPr="000C5C50">
        <w:rPr>
          <w:color w:val="auto"/>
          <w:spacing w:val="1"/>
          <w:szCs w:val="28"/>
          <w:lang w:eastAsia="en-US"/>
        </w:rPr>
        <w:t xml:space="preserve"> </w:t>
      </w:r>
      <w:r w:rsidRPr="000C5C50">
        <w:rPr>
          <w:color w:val="auto"/>
          <w:szCs w:val="28"/>
          <w:lang w:eastAsia="en-US"/>
        </w:rPr>
        <w:t>тема</w:t>
      </w:r>
      <w:r w:rsidRPr="000C5C50">
        <w:rPr>
          <w:color w:val="auto"/>
          <w:spacing w:val="55"/>
          <w:szCs w:val="28"/>
          <w:lang w:eastAsia="en-US"/>
        </w:rPr>
        <w:t xml:space="preserve"> </w:t>
      </w:r>
      <w:r w:rsidRPr="000C5C50">
        <w:rPr>
          <w:color w:val="auto"/>
          <w:szCs w:val="28"/>
          <w:lang w:eastAsia="en-US"/>
        </w:rPr>
        <w:t>высказывания,</w:t>
      </w:r>
      <w:r w:rsidRPr="000C5C50">
        <w:rPr>
          <w:color w:val="auto"/>
          <w:spacing w:val="-2"/>
          <w:szCs w:val="28"/>
          <w:lang w:eastAsia="en-US"/>
        </w:rPr>
        <w:t xml:space="preserve"> </w:t>
      </w:r>
      <w:r w:rsidRPr="000C5C50">
        <w:rPr>
          <w:color w:val="auto"/>
          <w:szCs w:val="28"/>
          <w:lang w:eastAsia="en-US"/>
        </w:rPr>
        <w:t>хотя</w:t>
      </w:r>
      <w:r w:rsidRPr="000C5C50">
        <w:rPr>
          <w:color w:val="auto"/>
          <w:spacing w:val="-2"/>
          <w:szCs w:val="28"/>
          <w:lang w:eastAsia="en-US"/>
        </w:rPr>
        <w:t xml:space="preserve"> </w:t>
      </w:r>
      <w:r w:rsidRPr="000C5C50">
        <w:rPr>
          <w:color w:val="auto"/>
          <w:szCs w:val="28"/>
          <w:lang w:eastAsia="en-US"/>
        </w:rPr>
        <w:t>по</w:t>
      </w:r>
      <w:r w:rsidRPr="000C5C50">
        <w:rPr>
          <w:color w:val="auto"/>
          <w:spacing w:val="-2"/>
          <w:szCs w:val="28"/>
          <w:lang w:eastAsia="en-US"/>
        </w:rPr>
        <w:t xml:space="preserve"> </w:t>
      </w:r>
      <w:r w:rsidRPr="000C5C50">
        <w:rPr>
          <w:color w:val="auto"/>
          <w:szCs w:val="28"/>
          <w:lang w:eastAsia="en-US"/>
        </w:rPr>
        <w:t>остальным</w:t>
      </w:r>
      <w:r w:rsidRPr="000C5C50">
        <w:rPr>
          <w:color w:val="auto"/>
          <w:spacing w:val="-4"/>
          <w:szCs w:val="28"/>
          <w:lang w:eastAsia="en-US"/>
        </w:rPr>
        <w:t xml:space="preserve"> </w:t>
      </w:r>
      <w:r w:rsidRPr="000C5C50">
        <w:rPr>
          <w:color w:val="auto"/>
          <w:szCs w:val="28"/>
          <w:lang w:eastAsia="en-US"/>
        </w:rPr>
        <w:t>показателям</w:t>
      </w:r>
      <w:r w:rsidRPr="000C5C50">
        <w:rPr>
          <w:color w:val="auto"/>
          <w:spacing w:val="-3"/>
          <w:szCs w:val="28"/>
          <w:lang w:eastAsia="en-US"/>
        </w:rPr>
        <w:t xml:space="preserve"> </w:t>
      </w:r>
      <w:r w:rsidRPr="000C5C50">
        <w:rPr>
          <w:color w:val="auto"/>
          <w:szCs w:val="28"/>
          <w:lang w:eastAsia="en-US"/>
        </w:rPr>
        <w:t>оно</w:t>
      </w:r>
      <w:r w:rsidRPr="000C5C50">
        <w:rPr>
          <w:color w:val="auto"/>
          <w:spacing w:val="-2"/>
          <w:szCs w:val="28"/>
          <w:lang w:eastAsia="en-US"/>
        </w:rPr>
        <w:t xml:space="preserve"> </w:t>
      </w:r>
      <w:r w:rsidRPr="000C5C50">
        <w:rPr>
          <w:color w:val="auto"/>
          <w:szCs w:val="28"/>
          <w:lang w:eastAsia="en-US"/>
        </w:rPr>
        <w:t>написано удовлетворительно.</w:t>
      </w:r>
    </w:p>
    <w:p w:rsidR="00701FFD" w:rsidRPr="000C5C50" w:rsidRDefault="00701FFD" w:rsidP="000C5C50">
      <w:pPr>
        <w:widowControl w:val="0"/>
        <w:tabs>
          <w:tab w:val="left" w:pos="965"/>
        </w:tabs>
        <w:autoSpaceDE w:val="0"/>
        <w:autoSpaceDN w:val="0"/>
        <w:spacing w:after="0" w:line="240" w:lineRule="auto"/>
        <w:ind w:left="0" w:right="413" w:firstLine="0"/>
        <w:rPr>
          <w:color w:val="auto"/>
          <w:szCs w:val="28"/>
          <w:lang w:eastAsia="en-US"/>
        </w:rPr>
      </w:pPr>
      <w:r w:rsidRPr="000C5C50">
        <w:rPr>
          <w:color w:val="auto"/>
          <w:szCs w:val="28"/>
          <w:lang w:eastAsia="en-US"/>
        </w:rPr>
        <w:t>На</w:t>
      </w:r>
      <w:r w:rsidRPr="000C5C50">
        <w:rPr>
          <w:color w:val="auto"/>
          <w:spacing w:val="1"/>
          <w:szCs w:val="28"/>
          <w:lang w:eastAsia="en-US"/>
        </w:rPr>
        <w:t xml:space="preserve"> </w:t>
      </w:r>
      <w:r w:rsidRPr="000C5C50">
        <w:rPr>
          <w:color w:val="auto"/>
          <w:szCs w:val="28"/>
          <w:lang w:eastAsia="en-US"/>
        </w:rPr>
        <w:t>оценку сочинения</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изложения</w:t>
      </w:r>
      <w:r w:rsidRPr="000C5C50">
        <w:rPr>
          <w:color w:val="auto"/>
          <w:spacing w:val="1"/>
          <w:szCs w:val="28"/>
          <w:lang w:eastAsia="en-US"/>
        </w:rPr>
        <w:t xml:space="preserve"> </w:t>
      </w:r>
      <w:r w:rsidRPr="000C5C50">
        <w:rPr>
          <w:color w:val="auto"/>
          <w:szCs w:val="28"/>
          <w:lang w:eastAsia="en-US"/>
        </w:rPr>
        <w:t>распространяются</w:t>
      </w:r>
      <w:r w:rsidRPr="000C5C50">
        <w:rPr>
          <w:color w:val="auto"/>
          <w:spacing w:val="1"/>
          <w:szCs w:val="28"/>
          <w:lang w:eastAsia="en-US"/>
        </w:rPr>
        <w:t xml:space="preserve"> </w:t>
      </w:r>
      <w:r w:rsidRPr="000C5C50">
        <w:rPr>
          <w:color w:val="auto"/>
          <w:szCs w:val="28"/>
          <w:lang w:eastAsia="en-US"/>
        </w:rPr>
        <w:t>положения</w:t>
      </w:r>
      <w:r w:rsidRPr="000C5C50">
        <w:rPr>
          <w:color w:val="auto"/>
          <w:spacing w:val="1"/>
          <w:szCs w:val="28"/>
          <w:lang w:eastAsia="en-US"/>
        </w:rPr>
        <w:t xml:space="preserve"> </w:t>
      </w:r>
      <w:r w:rsidRPr="000C5C50">
        <w:rPr>
          <w:color w:val="auto"/>
          <w:szCs w:val="28"/>
          <w:lang w:eastAsia="en-US"/>
        </w:rPr>
        <w:t>об</w:t>
      </w:r>
      <w:r w:rsidRPr="000C5C50">
        <w:rPr>
          <w:color w:val="auto"/>
          <w:spacing w:val="1"/>
          <w:szCs w:val="28"/>
          <w:lang w:eastAsia="en-US"/>
        </w:rPr>
        <w:t xml:space="preserve"> </w:t>
      </w:r>
      <w:r w:rsidRPr="000C5C50">
        <w:rPr>
          <w:color w:val="auto"/>
          <w:szCs w:val="28"/>
          <w:lang w:eastAsia="en-US"/>
        </w:rPr>
        <w:t>однотипных</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негрубых</w:t>
      </w:r>
      <w:r w:rsidRPr="000C5C50">
        <w:rPr>
          <w:color w:val="auto"/>
          <w:spacing w:val="1"/>
          <w:szCs w:val="28"/>
          <w:lang w:eastAsia="en-US"/>
        </w:rPr>
        <w:t xml:space="preserve"> </w:t>
      </w:r>
      <w:r w:rsidRPr="000C5C50">
        <w:rPr>
          <w:color w:val="auto"/>
          <w:szCs w:val="28"/>
          <w:lang w:eastAsia="en-US"/>
        </w:rPr>
        <w:t>ошибках, а</w:t>
      </w:r>
      <w:r w:rsidRPr="000C5C50">
        <w:rPr>
          <w:color w:val="auto"/>
          <w:spacing w:val="-2"/>
          <w:szCs w:val="28"/>
          <w:lang w:eastAsia="en-US"/>
        </w:rPr>
        <w:t xml:space="preserve"> </w:t>
      </w:r>
      <w:r w:rsidRPr="000C5C50">
        <w:rPr>
          <w:color w:val="auto"/>
          <w:szCs w:val="28"/>
          <w:lang w:eastAsia="en-US"/>
        </w:rPr>
        <w:t>также о сделанных</w:t>
      </w:r>
      <w:r w:rsidRPr="000C5C50">
        <w:rPr>
          <w:color w:val="auto"/>
          <w:spacing w:val="2"/>
          <w:szCs w:val="28"/>
          <w:lang w:eastAsia="en-US"/>
        </w:rPr>
        <w:t xml:space="preserve"> </w:t>
      </w:r>
      <w:r w:rsidRPr="000C5C50">
        <w:rPr>
          <w:color w:val="auto"/>
          <w:szCs w:val="28"/>
          <w:lang w:eastAsia="en-US"/>
        </w:rPr>
        <w:t>учеником</w:t>
      </w:r>
      <w:r w:rsidRPr="000C5C50">
        <w:rPr>
          <w:color w:val="auto"/>
          <w:spacing w:val="-1"/>
          <w:szCs w:val="28"/>
          <w:lang w:eastAsia="en-US"/>
        </w:rPr>
        <w:t xml:space="preserve"> </w:t>
      </w:r>
      <w:r w:rsidRPr="000C5C50">
        <w:rPr>
          <w:color w:val="auto"/>
          <w:szCs w:val="28"/>
          <w:lang w:eastAsia="en-US"/>
        </w:rPr>
        <w:t>исправлениях.</w:t>
      </w:r>
    </w:p>
    <w:p w:rsidR="00701FFD" w:rsidRPr="000C5C50" w:rsidRDefault="00701FFD" w:rsidP="000C5C50">
      <w:pPr>
        <w:widowControl w:val="0"/>
        <w:autoSpaceDE w:val="0"/>
        <w:autoSpaceDN w:val="0"/>
        <w:spacing w:after="0" w:line="240" w:lineRule="auto"/>
        <w:ind w:left="0" w:right="785" w:firstLine="0"/>
        <w:jc w:val="left"/>
        <w:rPr>
          <w:color w:val="auto"/>
          <w:szCs w:val="28"/>
          <w:lang w:eastAsia="en-US"/>
        </w:rPr>
      </w:pPr>
      <w:r w:rsidRPr="000C5C50">
        <w:rPr>
          <w:color w:val="auto"/>
          <w:szCs w:val="28"/>
          <w:lang w:eastAsia="en-US"/>
        </w:rPr>
        <w:t>Грамотность оценивается по числу допущенных учеником ошибок - орфографических,</w:t>
      </w:r>
      <w:r w:rsidRPr="000C5C50">
        <w:rPr>
          <w:color w:val="auto"/>
          <w:spacing w:val="-57"/>
          <w:szCs w:val="28"/>
          <w:lang w:eastAsia="en-US"/>
        </w:rPr>
        <w:t xml:space="preserve"> </w:t>
      </w:r>
      <w:r w:rsidRPr="000C5C50">
        <w:rPr>
          <w:color w:val="auto"/>
          <w:szCs w:val="28"/>
          <w:lang w:eastAsia="en-US"/>
        </w:rPr>
        <w:t>пунктуационных и грамматических.</w:t>
      </w:r>
    </w:p>
    <w:p w:rsidR="00701FFD" w:rsidRPr="000C5C50" w:rsidRDefault="00701FFD" w:rsidP="000C5C50">
      <w:pPr>
        <w:widowControl w:val="0"/>
        <w:autoSpaceDE w:val="0"/>
        <w:autoSpaceDN w:val="0"/>
        <w:spacing w:after="0" w:line="240" w:lineRule="auto"/>
        <w:ind w:left="0" w:firstLine="0"/>
        <w:jc w:val="left"/>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«5»</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4"/>
          <w:szCs w:val="28"/>
          <w:lang w:eastAsia="en-US"/>
        </w:rPr>
        <w:t xml:space="preserve"> </w:t>
      </w:r>
      <w:r w:rsidRPr="000C5C50">
        <w:rPr>
          <w:color w:val="auto"/>
          <w:szCs w:val="28"/>
          <w:lang w:eastAsia="en-US"/>
        </w:rPr>
        <w:t>работы</w:t>
      </w:r>
      <w:r w:rsidRPr="000C5C50">
        <w:rPr>
          <w:color w:val="auto"/>
          <w:spacing w:val="-3"/>
          <w:szCs w:val="28"/>
          <w:lang w:eastAsia="en-US"/>
        </w:rPr>
        <w:t xml:space="preserve"> </w:t>
      </w:r>
      <w:r w:rsidRPr="000C5C50">
        <w:rPr>
          <w:color w:val="auto"/>
          <w:szCs w:val="28"/>
          <w:lang w:eastAsia="en-US"/>
        </w:rPr>
        <w:t>полностью</w:t>
      </w:r>
      <w:r w:rsidRPr="000C5C50">
        <w:rPr>
          <w:color w:val="auto"/>
          <w:spacing w:val="-3"/>
          <w:szCs w:val="28"/>
          <w:lang w:eastAsia="en-US"/>
        </w:rPr>
        <w:t xml:space="preserve"> </w:t>
      </w:r>
      <w:r w:rsidRPr="000C5C50">
        <w:rPr>
          <w:color w:val="auto"/>
          <w:szCs w:val="28"/>
          <w:lang w:eastAsia="en-US"/>
        </w:rPr>
        <w:t>соответствует</w:t>
      </w:r>
      <w:r w:rsidRPr="000C5C50">
        <w:rPr>
          <w:color w:val="auto"/>
          <w:spacing w:val="-3"/>
          <w:szCs w:val="28"/>
          <w:lang w:eastAsia="en-US"/>
        </w:rPr>
        <w:t xml:space="preserve"> </w:t>
      </w:r>
      <w:r w:rsidRPr="000C5C50">
        <w:rPr>
          <w:color w:val="auto"/>
          <w:szCs w:val="28"/>
          <w:lang w:eastAsia="en-US"/>
        </w:rPr>
        <w:t>теме.</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Фактические</w:t>
      </w:r>
      <w:r w:rsidRPr="000C5C50">
        <w:rPr>
          <w:color w:val="auto"/>
          <w:spacing w:val="-5"/>
          <w:szCs w:val="28"/>
          <w:lang w:eastAsia="en-US"/>
        </w:rPr>
        <w:t xml:space="preserve"> </w:t>
      </w:r>
      <w:r w:rsidRPr="000C5C50">
        <w:rPr>
          <w:color w:val="auto"/>
          <w:szCs w:val="28"/>
          <w:lang w:eastAsia="en-US"/>
        </w:rPr>
        <w:t>ошибки</w:t>
      </w:r>
      <w:r w:rsidRPr="000C5C50">
        <w:rPr>
          <w:color w:val="auto"/>
          <w:spacing w:val="-6"/>
          <w:szCs w:val="28"/>
          <w:lang w:eastAsia="en-US"/>
        </w:rPr>
        <w:t xml:space="preserve"> </w:t>
      </w:r>
      <w:r w:rsidRPr="000C5C50">
        <w:rPr>
          <w:color w:val="auto"/>
          <w:szCs w:val="28"/>
          <w:lang w:eastAsia="en-US"/>
        </w:rPr>
        <w:t>отсутствуют.</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lastRenderedPageBreak/>
        <w:t>Содержание</w:t>
      </w:r>
      <w:r w:rsidRPr="000C5C50">
        <w:rPr>
          <w:color w:val="auto"/>
          <w:spacing w:val="-5"/>
          <w:szCs w:val="28"/>
          <w:lang w:eastAsia="en-US"/>
        </w:rPr>
        <w:t xml:space="preserve"> </w:t>
      </w:r>
      <w:r w:rsidRPr="000C5C50">
        <w:rPr>
          <w:color w:val="auto"/>
          <w:szCs w:val="28"/>
          <w:lang w:eastAsia="en-US"/>
        </w:rPr>
        <w:t>излагается</w:t>
      </w:r>
      <w:r w:rsidRPr="000C5C50">
        <w:rPr>
          <w:color w:val="auto"/>
          <w:spacing w:val="-3"/>
          <w:szCs w:val="28"/>
          <w:lang w:eastAsia="en-US"/>
        </w:rPr>
        <w:t xml:space="preserve"> </w:t>
      </w:r>
      <w:r w:rsidRPr="000C5C50">
        <w:rPr>
          <w:color w:val="auto"/>
          <w:szCs w:val="28"/>
          <w:lang w:eastAsia="en-US"/>
        </w:rPr>
        <w:t>последовательно.</w:t>
      </w:r>
    </w:p>
    <w:p w:rsidR="00701FFD" w:rsidRPr="000C5C50" w:rsidRDefault="00701FFD" w:rsidP="000C5C50">
      <w:pPr>
        <w:widowControl w:val="0"/>
        <w:tabs>
          <w:tab w:val="left" w:pos="970"/>
        </w:tabs>
        <w:autoSpaceDE w:val="0"/>
        <w:autoSpaceDN w:val="0"/>
        <w:spacing w:after="0" w:line="240" w:lineRule="auto"/>
        <w:ind w:left="0" w:right="407" w:firstLine="0"/>
        <w:rPr>
          <w:color w:val="auto"/>
          <w:szCs w:val="28"/>
          <w:lang w:eastAsia="en-US"/>
        </w:rPr>
      </w:pPr>
      <w:r w:rsidRPr="000C5C50">
        <w:rPr>
          <w:color w:val="auto"/>
          <w:szCs w:val="28"/>
          <w:lang w:eastAsia="en-US"/>
        </w:rPr>
        <w:t>Работа</w:t>
      </w:r>
      <w:r w:rsidRPr="000C5C50">
        <w:rPr>
          <w:color w:val="auto"/>
          <w:spacing w:val="2"/>
          <w:szCs w:val="28"/>
          <w:lang w:eastAsia="en-US"/>
        </w:rPr>
        <w:t xml:space="preserve"> </w:t>
      </w:r>
      <w:r w:rsidRPr="000C5C50">
        <w:rPr>
          <w:color w:val="auto"/>
          <w:szCs w:val="28"/>
          <w:lang w:eastAsia="en-US"/>
        </w:rPr>
        <w:t>отличается</w:t>
      </w:r>
      <w:r w:rsidRPr="000C5C50">
        <w:rPr>
          <w:color w:val="auto"/>
          <w:spacing w:val="7"/>
          <w:szCs w:val="28"/>
          <w:lang w:eastAsia="en-US"/>
        </w:rPr>
        <w:t xml:space="preserve"> </w:t>
      </w:r>
      <w:r w:rsidRPr="000C5C50">
        <w:rPr>
          <w:color w:val="auto"/>
          <w:szCs w:val="28"/>
          <w:lang w:eastAsia="en-US"/>
        </w:rPr>
        <w:t>богатством</w:t>
      </w:r>
      <w:r w:rsidRPr="000C5C50">
        <w:rPr>
          <w:color w:val="auto"/>
          <w:spacing w:val="1"/>
          <w:szCs w:val="28"/>
          <w:lang w:eastAsia="en-US"/>
        </w:rPr>
        <w:t xml:space="preserve"> </w:t>
      </w:r>
      <w:r w:rsidRPr="000C5C50">
        <w:rPr>
          <w:color w:val="auto"/>
          <w:szCs w:val="28"/>
          <w:lang w:eastAsia="en-US"/>
        </w:rPr>
        <w:t>словаря,</w:t>
      </w:r>
      <w:r w:rsidRPr="000C5C50">
        <w:rPr>
          <w:color w:val="auto"/>
          <w:spacing w:val="2"/>
          <w:szCs w:val="28"/>
          <w:lang w:eastAsia="en-US"/>
        </w:rPr>
        <w:t xml:space="preserve"> </w:t>
      </w:r>
      <w:r w:rsidRPr="000C5C50">
        <w:rPr>
          <w:color w:val="auto"/>
          <w:szCs w:val="28"/>
          <w:lang w:eastAsia="en-US"/>
        </w:rPr>
        <w:t>разнообразие</w:t>
      </w:r>
      <w:r w:rsidRPr="000C5C50">
        <w:rPr>
          <w:color w:val="auto"/>
          <w:spacing w:val="2"/>
          <w:szCs w:val="28"/>
          <w:lang w:eastAsia="en-US"/>
        </w:rPr>
        <w:t xml:space="preserve"> </w:t>
      </w:r>
      <w:r w:rsidRPr="000C5C50">
        <w:rPr>
          <w:color w:val="auto"/>
          <w:szCs w:val="28"/>
          <w:lang w:eastAsia="en-US"/>
        </w:rPr>
        <w:t>используемых</w:t>
      </w:r>
      <w:r w:rsidRPr="000C5C50">
        <w:rPr>
          <w:color w:val="auto"/>
          <w:spacing w:val="3"/>
          <w:szCs w:val="28"/>
          <w:lang w:eastAsia="en-US"/>
        </w:rPr>
        <w:t xml:space="preserve"> </w:t>
      </w:r>
      <w:r w:rsidRPr="000C5C50">
        <w:rPr>
          <w:color w:val="auto"/>
          <w:szCs w:val="28"/>
          <w:lang w:eastAsia="en-US"/>
        </w:rPr>
        <w:t>синтаксических</w:t>
      </w:r>
      <w:r w:rsidRPr="000C5C50">
        <w:rPr>
          <w:color w:val="auto"/>
          <w:spacing w:val="-57"/>
          <w:szCs w:val="28"/>
          <w:lang w:eastAsia="en-US"/>
        </w:rPr>
        <w:t xml:space="preserve"> </w:t>
      </w:r>
      <w:r w:rsidRPr="000C5C50">
        <w:rPr>
          <w:color w:val="auto"/>
          <w:szCs w:val="28"/>
          <w:lang w:eastAsia="en-US"/>
        </w:rPr>
        <w:t>конструкций,</w:t>
      </w:r>
      <w:r w:rsidRPr="000C5C50">
        <w:rPr>
          <w:color w:val="auto"/>
          <w:spacing w:val="-1"/>
          <w:szCs w:val="28"/>
          <w:lang w:eastAsia="en-US"/>
        </w:rPr>
        <w:t xml:space="preserve"> </w:t>
      </w:r>
      <w:r w:rsidRPr="000C5C50">
        <w:rPr>
          <w:color w:val="auto"/>
          <w:szCs w:val="28"/>
          <w:lang w:eastAsia="en-US"/>
        </w:rPr>
        <w:t>точностью словоупотребления.</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Достигнуто</w:t>
      </w:r>
      <w:r w:rsidRPr="000C5C50">
        <w:rPr>
          <w:color w:val="auto"/>
          <w:spacing w:val="-4"/>
          <w:szCs w:val="28"/>
          <w:lang w:eastAsia="en-US"/>
        </w:rPr>
        <w:t xml:space="preserve"> </w:t>
      </w:r>
      <w:r w:rsidRPr="000C5C50">
        <w:rPr>
          <w:color w:val="auto"/>
          <w:szCs w:val="28"/>
          <w:lang w:eastAsia="en-US"/>
        </w:rPr>
        <w:t>стилевое</w:t>
      </w:r>
      <w:r w:rsidRPr="000C5C50">
        <w:rPr>
          <w:color w:val="auto"/>
          <w:spacing w:val="-2"/>
          <w:szCs w:val="28"/>
          <w:lang w:eastAsia="en-US"/>
        </w:rPr>
        <w:t xml:space="preserve"> </w:t>
      </w:r>
      <w:r w:rsidRPr="000C5C50">
        <w:rPr>
          <w:color w:val="auto"/>
          <w:szCs w:val="28"/>
          <w:lang w:eastAsia="en-US"/>
        </w:rPr>
        <w:t>единство</w:t>
      </w:r>
      <w:r w:rsidRPr="000C5C50">
        <w:rPr>
          <w:color w:val="auto"/>
          <w:spacing w:val="-4"/>
          <w:szCs w:val="28"/>
          <w:lang w:eastAsia="en-US"/>
        </w:rPr>
        <w:t xml:space="preserve"> </w:t>
      </w:r>
      <w:r w:rsidRPr="000C5C50">
        <w:rPr>
          <w:color w:val="auto"/>
          <w:szCs w:val="28"/>
          <w:lang w:eastAsia="en-US"/>
        </w:rPr>
        <w:t>и</w:t>
      </w:r>
      <w:r w:rsidRPr="000C5C50">
        <w:rPr>
          <w:color w:val="auto"/>
          <w:spacing w:val="-4"/>
          <w:szCs w:val="28"/>
          <w:lang w:eastAsia="en-US"/>
        </w:rPr>
        <w:t xml:space="preserve"> </w:t>
      </w:r>
      <w:r w:rsidRPr="000C5C50">
        <w:rPr>
          <w:color w:val="auto"/>
          <w:szCs w:val="28"/>
          <w:lang w:eastAsia="en-US"/>
        </w:rPr>
        <w:t>выразительность</w:t>
      </w:r>
      <w:r w:rsidRPr="000C5C50">
        <w:rPr>
          <w:color w:val="auto"/>
          <w:spacing w:val="-3"/>
          <w:szCs w:val="28"/>
          <w:lang w:eastAsia="en-US"/>
        </w:rPr>
        <w:t xml:space="preserve"> </w:t>
      </w:r>
      <w:r w:rsidRPr="000C5C50">
        <w:rPr>
          <w:color w:val="auto"/>
          <w:szCs w:val="28"/>
          <w:lang w:eastAsia="en-US"/>
        </w:rPr>
        <w:t>текста.</w:t>
      </w:r>
    </w:p>
    <w:p w:rsidR="00701FFD" w:rsidRPr="000C5C50" w:rsidRDefault="00701FFD" w:rsidP="000C5C50">
      <w:pPr>
        <w:widowControl w:val="0"/>
        <w:autoSpaceDE w:val="0"/>
        <w:autoSpaceDN w:val="0"/>
        <w:spacing w:after="0" w:line="240" w:lineRule="auto"/>
        <w:ind w:left="0" w:right="1531" w:firstLine="0"/>
        <w:jc w:val="left"/>
        <w:rPr>
          <w:color w:val="auto"/>
          <w:szCs w:val="28"/>
          <w:lang w:eastAsia="en-US"/>
        </w:rPr>
      </w:pPr>
      <w:r w:rsidRPr="000C5C50">
        <w:rPr>
          <w:color w:val="auto"/>
          <w:szCs w:val="28"/>
          <w:lang w:eastAsia="en-US"/>
        </w:rPr>
        <w:t xml:space="preserve">В целом в работе допускается 1 недочет в содержании и 1 - 2 </w:t>
      </w:r>
      <w:proofErr w:type="gramStart"/>
      <w:r w:rsidRPr="000C5C50">
        <w:rPr>
          <w:color w:val="auto"/>
          <w:szCs w:val="28"/>
          <w:lang w:eastAsia="en-US"/>
        </w:rPr>
        <w:t>речевых</w:t>
      </w:r>
      <w:proofErr w:type="gramEnd"/>
      <w:r w:rsidRPr="000C5C50">
        <w:rPr>
          <w:color w:val="auto"/>
          <w:szCs w:val="28"/>
          <w:lang w:eastAsia="en-US"/>
        </w:rPr>
        <w:t xml:space="preserve"> недочета.</w:t>
      </w:r>
      <w:r w:rsidRPr="000C5C50">
        <w:rPr>
          <w:color w:val="auto"/>
          <w:spacing w:val="-57"/>
          <w:szCs w:val="28"/>
          <w:lang w:eastAsia="en-US"/>
        </w:rPr>
        <w:t xml:space="preserve"> </w:t>
      </w:r>
      <w:r w:rsidRPr="000C5C50">
        <w:rPr>
          <w:color w:val="auto"/>
          <w:szCs w:val="28"/>
          <w:lang w:eastAsia="en-US"/>
        </w:rPr>
        <w:t>Грамотность:</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допускается</w:t>
      </w:r>
      <w:r w:rsidRPr="000C5C50">
        <w:rPr>
          <w:color w:val="auto"/>
          <w:spacing w:val="-3"/>
          <w:szCs w:val="28"/>
          <w:lang w:eastAsia="en-US"/>
        </w:rPr>
        <w:t xml:space="preserve"> </w:t>
      </w:r>
      <w:r w:rsidRPr="000C5C50">
        <w:rPr>
          <w:color w:val="auto"/>
          <w:szCs w:val="28"/>
          <w:lang w:eastAsia="en-US"/>
        </w:rPr>
        <w:t>1</w:t>
      </w:r>
      <w:r w:rsidRPr="000C5C50">
        <w:rPr>
          <w:color w:val="auto"/>
          <w:spacing w:val="-3"/>
          <w:szCs w:val="28"/>
          <w:lang w:eastAsia="en-US"/>
        </w:rPr>
        <w:t xml:space="preserve"> </w:t>
      </w:r>
      <w:r w:rsidRPr="000C5C50">
        <w:rPr>
          <w:color w:val="auto"/>
          <w:szCs w:val="28"/>
          <w:lang w:eastAsia="en-US"/>
        </w:rPr>
        <w:t>орфографическая,</w:t>
      </w:r>
      <w:r w:rsidRPr="000C5C50">
        <w:rPr>
          <w:color w:val="auto"/>
          <w:spacing w:val="-3"/>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1</w:t>
      </w:r>
      <w:r w:rsidRPr="000C5C50">
        <w:rPr>
          <w:color w:val="auto"/>
          <w:spacing w:val="-3"/>
          <w:szCs w:val="28"/>
          <w:lang w:eastAsia="en-US"/>
        </w:rPr>
        <w:t xml:space="preserve"> </w:t>
      </w:r>
      <w:r w:rsidRPr="000C5C50">
        <w:rPr>
          <w:color w:val="auto"/>
          <w:szCs w:val="28"/>
          <w:lang w:eastAsia="en-US"/>
        </w:rPr>
        <w:t>пунктуационная,</w:t>
      </w:r>
      <w:r w:rsidRPr="000C5C50">
        <w:rPr>
          <w:color w:val="auto"/>
          <w:spacing w:val="-3"/>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1</w:t>
      </w:r>
      <w:r w:rsidRPr="000C5C50">
        <w:rPr>
          <w:color w:val="auto"/>
          <w:spacing w:val="-3"/>
          <w:szCs w:val="28"/>
          <w:lang w:eastAsia="en-US"/>
        </w:rPr>
        <w:t xml:space="preserve"> </w:t>
      </w:r>
      <w:r w:rsidRPr="000C5C50">
        <w:rPr>
          <w:color w:val="auto"/>
          <w:szCs w:val="28"/>
          <w:lang w:eastAsia="en-US"/>
        </w:rPr>
        <w:t>грамматическая</w:t>
      </w:r>
      <w:r w:rsidRPr="000C5C50">
        <w:rPr>
          <w:color w:val="auto"/>
          <w:spacing w:val="-3"/>
          <w:szCs w:val="28"/>
          <w:lang w:eastAsia="en-US"/>
        </w:rPr>
        <w:t xml:space="preserve"> </w:t>
      </w:r>
      <w:r w:rsidRPr="000C5C50">
        <w:rPr>
          <w:color w:val="auto"/>
          <w:szCs w:val="28"/>
          <w:lang w:eastAsia="en-US"/>
        </w:rPr>
        <w:t>ошибка.</w:t>
      </w:r>
    </w:p>
    <w:p w:rsidR="00701FFD" w:rsidRPr="000C5C50" w:rsidRDefault="00701FFD" w:rsidP="000C5C50">
      <w:pPr>
        <w:widowControl w:val="0"/>
        <w:autoSpaceDE w:val="0"/>
        <w:autoSpaceDN w:val="0"/>
        <w:spacing w:after="0" w:line="240" w:lineRule="auto"/>
        <w:ind w:left="0" w:firstLine="0"/>
        <w:jc w:val="left"/>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«4»</w:t>
      </w:r>
    </w:p>
    <w:p w:rsidR="00701FFD" w:rsidRPr="000C5C50" w:rsidRDefault="00701FFD" w:rsidP="000C5C50">
      <w:pPr>
        <w:widowControl w:val="0"/>
        <w:tabs>
          <w:tab w:val="left" w:pos="1037"/>
        </w:tabs>
        <w:autoSpaceDE w:val="0"/>
        <w:autoSpaceDN w:val="0"/>
        <w:spacing w:after="0" w:line="240" w:lineRule="auto"/>
        <w:ind w:left="0" w:right="413" w:firstLine="0"/>
        <w:rPr>
          <w:color w:val="auto"/>
          <w:szCs w:val="28"/>
          <w:lang w:eastAsia="en-US"/>
        </w:rPr>
      </w:pPr>
      <w:r w:rsidRPr="000C5C50">
        <w:rPr>
          <w:color w:val="auto"/>
          <w:szCs w:val="28"/>
          <w:lang w:eastAsia="en-US"/>
        </w:rPr>
        <w:t>Содержание</w:t>
      </w:r>
      <w:r w:rsidRPr="000C5C50">
        <w:rPr>
          <w:color w:val="auto"/>
          <w:spacing w:val="10"/>
          <w:szCs w:val="28"/>
          <w:lang w:eastAsia="en-US"/>
        </w:rPr>
        <w:t xml:space="preserve"> </w:t>
      </w:r>
      <w:r w:rsidRPr="000C5C50">
        <w:rPr>
          <w:color w:val="auto"/>
          <w:szCs w:val="28"/>
          <w:lang w:eastAsia="en-US"/>
        </w:rPr>
        <w:t>работы</w:t>
      </w:r>
      <w:r w:rsidRPr="000C5C50">
        <w:rPr>
          <w:color w:val="auto"/>
          <w:spacing w:val="10"/>
          <w:szCs w:val="28"/>
          <w:lang w:eastAsia="en-US"/>
        </w:rPr>
        <w:t xml:space="preserve"> </w:t>
      </w:r>
      <w:r w:rsidRPr="000C5C50">
        <w:rPr>
          <w:color w:val="auto"/>
          <w:szCs w:val="28"/>
          <w:lang w:eastAsia="en-US"/>
        </w:rPr>
        <w:t>в</w:t>
      </w:r>
      <w:r w:rsidRPr="000C5C50">
        <w:rPr>
          <w:color w:val="auto"/>
          <w:spacing w:val="10"/>
          <w:szCs w:val="28"/>
          <w:lang w:eastAsia="en-US"/>
        </w:rPr>
        <w:t xml:space="preserve"> </w:t>
      </w:r>
      <w:r w:rsidRPr="000C5C50">
        <w:rPr>
          <w:color w:val="auto"/>
          <w:szCs w:val="28"/>
          <w:lang w:eastAsia="en-US"/>
        </w:rPr>
        <w:t>основном</w:t>
      </w:r>
      <w:r w:rsidRPr="000C5C50">
        <w:rPr>
          <w:color w:val="auto"/>
          <w:spacing w:val="10"/>
          <w:szCs w:val="28"/>
          <w:lang w:eastAsia="en-US"/>
        </w:rPr>
        <w:t xml:space="preserve"> </w:t>
      </w:r>
      <w:r w:rsidRPr="000C5C50">
        <w:rPr>
          <w:color w:val="auto"/>
          <w:szCs w:val="28"/>
          <w:lang w:eastAsia="en-US"/>
        </w:rPr>
        <w:t>соответствует</w:t>
      </w:r>
      <w:r w:rsidRPr="000C5C50">
        <w:rPr>
          <w:color w:val="auto"/>
          <w:spacing w:val="11"/>
          <w:szCs w:val="28"/>
          <w:lang w:eastAsia="en-US"/>
        </w:rPr>
        <w:t xml:space="preserve"> </w:t>
      </w:r>
      <w:r w:rsidRPr="000C5C50">
        <w:rPr>
          <w:color w:val="auto"/>
          <w:szCs w:val="28"/>
          <w:lang w:eastAsia="en-US"/>
        </w:rPr>
        <w:t>теме</w:t>
      </w:r>
      <w:r w:rsidRPr="000C5C50">
        <w:rPr>
          <w:color w:val="auto"/>
          <w:spacing w:val="10"/>
          <w:szCs w:val="28"/>
          <w:lang w:eastAsia="en-US"/>
        </w:rPr>
        <w:t xml:space="preserve"> </w:t>
      </w:r>
      <w:r w:rsidRPr="000C5C50">
        <w:rPr>
          <w:color w:val="auto"/>
          <w:szCs w:val="28"/>
          <w:lang w:eastAsia="en-US"/>
        </w:rPr>
        <w:t>(имеются</w:t>
      </w:r>
      <w:r w:rsidRPr="000C5C50">
        <w:rPr>
          <w:color w:val="auto"/>
          <w:spacing w:val="11"/>
          <w:szCs w:val="28"/>
          <w:lang w:eastAsia="en-US"/>
        </w:rPr>
        <w:t xml:space="preserve"> </w:t>
      </w:r>
      <w:r w:rsidRPr="000C5C50">
        <w:rPr>
          <w:color w:val="auto"/>
          <w:szCs w:val="28"/>
          <w:lang w:eastAsia="en-US"/>
        </w:rPr>
        <w:t>незначительные</w:t>
      </w:r>
      <w:r w:rsidRPr="000C5C50">
        <w:rPr>
          <w:color w:val="auto"/>
          <w:spacing w:val="-57"/>
          <w:szCs w:val="28"/>
          <w:lang w:eastAsia="en-US"/>
        </w:rPr>
        <w:t xml:space="preserve"> </w:t>
      </w:r>
      <w:r w:rsidRPr="000C5C50">
        <w:rPr>
          <w:color w:val="auto"/>
          <w:szCs w:val="28"/>
          <w:lang w:eastAsia="en-US"/>
        </w:rPr>
        <w:t>отклонения</w:t>
      </w:r>
      <w:r w:rsidRPr="000C5C50">
        <w:rPr>
          <w:color w:val="auto"/>
          <w:spacing w:val="-1"/>
          <w:szCs w:val="28"/>
          <w:lang w:eastAsia="en-US"/>
        </w:rPr>
        <w:t xml:space="preserve"> </w:t>
      </w:r>
      <w:r w:rsidRPr="000C5C50">
        <w:rPr>
          <w:color w:val="auto"/>
          <w:szCs w:val="28"/>
          <w:lang w:eastAsia="en-US"/>
        </w:rPr>
        <w:t>от темы).</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Содержание</w:t>
      </w:r>
      <w:r w:rsidRPr="000C5C50">
        <w:rPr>
          <w:color w:val="auto"/>
          <w:spacing w:val="-3"/>
          <w:szCs w:val="28"/>
          <w:lang w:eastAsia="en-US"/>
        </w:rPr>
        <w:t xml:space="preserve"> </w:t>
      </w:r>
      <w:r w:rsidRPr="000C5C50">
        <w:rPr>
          <w:color w:val="auto"/>
          <w:szCs w:val="28"/>
          <w:lang w:eastAsia="en-US"/>
        </w:rPr>
        <w:t>в</w:t>
      </w:r>
      <w:r w:rsidRPr="000C5C50">
        <w:rPr>
          <w:color w:val="auto"/>
          <w:spacing w:val="-3"/>
          <w:szCs w:val="28"/>
          <w:lang w:eastAsia="en-US"/>
        </w:rPr>
        <w:t xml:space="preserve"> </w:t>
      </w:r>
      <w:r w:rsidRPr="000C5C50">
        <w:rPr>
          <w:color w:val="auto"/>
          <w:szCs w:val="28"/>
          <w:lang w:eastAsia="en-US"/>
        </w:rPr>
        <w:t>основном</w:t>
      </w:r>
      <w:r w:rsidRPr="000C5C50">
        <w:rPr>
          <w:color w:val="auto"/>
          <w:spacing w:val="-3"/>
          <w:szCs w:val="28"/>
          <w:lang w:eastAsia="en-US"/>
        </w:rPr>
        <w:t xml:space="preserve"> </w:t>
      </w:r>
      <w:r w:rsidRPr="000C5C50">
        <w:rPr>
          <w:color w:val="auto"/>
          <w:szCs w:val="28"/>
          <w:lang w:eastAsia="en-US"/>
        </w:rPr>
        <w:t>достоверно,</w:t>
      </w:r>
      <w:r w:rsidRPr="000C5C50">
        <w:rPr>
          <w:color w:val="auto"/>
          <w:spacing w:val="-2"/>
          <w:szCs w:val="28"/>
          <w:lang w:eastAsia="en-US"/>
        </w:rPr>
        <w:t xml:space="preserve"> </w:t>
      </w:r>
      <w:r w:rsidRPr="000C5C50">
        <w:rPr>
          <w:color w:val="auto"/>
          <w:szCs w:val="28"/>
          <w:lang w:eastAsia="en-US"/>
        </w:rPr>
        <w:t>но</w:t>
      </w:r>
      <w:r w:rsidRPr="000C5C50">
        <w:rPr>
          <w:color w:val="auto"/>
          <w:spacing w:val="-2"/>
          <w:szCs w:val="28"/>
          <w:lang w:eastAsia="en-US"/>
        </w:rPr>
        <w:t xml:space="preserve"> </w:t>
      </w:r>
      <w:r w:rsidRPr="000C5C50">
        <w:rPr>
          <w:color w:val="auto"/>
          <w:szCs w:val="28"/>
          <w:lang w:eastAsia="en-US"/>
        </w:rPr>
        <w:t>имеются</w:t>
      </w:r>
      <w:r w:rsidRPr="000C5C50">
        <w:rPr>
          <w:color w:val="auto"/>
          <w:spacing w:val="-2"/>
          <w:szCs w:val="28"/>
          <w:lang w:eastAsia="en-US"/>
        </w:rPr>
        <w:t xml:space="preserve"> </w:t>
      </w:r>
      <w:r w:rsidRPr="000C5C50">
        <w:rPr>
          <w:color w:val="auto"/>
          <w:szCs w:val="28"/>
          <w:lang w:eastAsia="en-US"/>
        </w:rPr>
        <w:t>единичные</w:t>
      </w:r>
      <w:r w:rsidRPr="000C5C50">
        <w:rPr>
          <w:color w:val="auto"/>
          <w:spacing w:val="-4"/>
          <w:szCs w:val="28"/>
          <w:lang w:eastAsia="en-US"/>
        </w:rPr>
        <w:t xml:space="preserve"> </w:t>
      </w:r>
      <w:r w:rsidRPr="000C5C50">
        <w:rPr>
          <w:color w:val="auto"/>
          <w:szCs w:val="28"/>
          <w:lang w:eastAsia="en-US"/>
        </w:rPr>
        <w:t>фактические</w:t>
      </w:r>
      <w:r w:rsidRPr="000C5C50">
        <w:rPr>
          <w:color w:val="auto"/>
          <w:spacing w:val="57"/>
          <w:szCs w:val="28"/>
          <w:lang w:eastAsia="en-US"/>
        </w:rPr>
        <w:t xml:space="preserve"> </w:t>
      </w:r>
      <w:r w:rsidRPr="000C5C50">
        <w:rPr>
          <w:color w:val="auto"/>
          <w:szCs w:val="28"/>
          <w:lang w:eastAsia="en-US"/>
        </w:rPr>
        <w:t>неточности.</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Имеются</w:t>
      </w:r>
      <w:r w:rsidRPr="000C5C50">
        <w:rPr>
          <w:color w:val="auto"/>
          <w:spacing w:val="-4"/>
          <w:szCs w:val="28"/>
          <w:lang w:eastAsia="en-US"/>
        </w:rPr>
        <w:t xml:space="preserve"> </w:t>
      </w:r>
      <w:r w:rsidRPr="000C5C50">
        <w:rPr>
          <w:color w:val="auto"/>
          <w:szCs w:val="28"/>
          <w:lang w:eastAsia="en-US"/>
        </w:rPr>
        <w:t>незначительные</w:t>
      </w:r>
      <w:r w:rsidRPr="000C5C50">
        <w:rPr>
          <w:color w:val="auto"/>
          <w:spacing w:val="-4"/>
          <w:szCs w:val="28"/>
          <w:lang w:eastAsia="en-US"/>
        </w:rPr>
        <w:t xml:space="preserve"> </w:t>
      </w:r>
      <w:r w:rsidRPr="000C5C50">
        <w:rPr>
          <w:color w:val="auto"/>
          <w:szCs w:val="28"/>
          <w:lang w:eastAsia="en-US"/>
        </w:rPr>
        <w:t>нарушения</w:t>
      </w:r>
      <w:r w:rsidRPr="000C5C50">
        <w:rPr>
          <w:color w:val="auto"/>
          <w:spacing w:val="-3"/>
          <w:szCs w:val="28"/>
          <w:lang w:eastAsia="en-US"/>
        </w:rPr>
        <w:t xml:space="preserve"> </w:t>
      </w:r>
      <w:r w:rsidRPr="000C5C50">
        <w:rPr>
          <w:color w:val="auto"/>
          <w:szCs w:val="28"/>
          <w:lang w:eastAsia="en-US"/>
        </w:rPr>
        <w:t>последовательности</w:t>
      </w:r>
      <w:r w:rsidRPr="000C5C50">
        <w:rPr>
          <w:color w:val="auto"/>
          <w:spacing w:val="-3"/>
          <w:szCs w:val="28"/>
          <w:lang w:eastAsia="en-US"/>
        </w:rPr>
        <w:t xml:space="preserve"> </w:t>
      </w:r>
      <w:r w:rsidRPr="000C5C50">
        <w:rPr>
          <w:color w:val="auto"/>
          <w:szCs w:val="28"/>
          <w:lang w:eastAsia="en-US"/>
        </w:rPr>
        <w:t>в</w:t>
      </w:r>
      <w:r w:rsidRPr="000C5C50">
        <w:rPr>
          <w:color w:val="auto"/>
          <w:spacing w:val="-4"/>
          <w:szCs w:val="28"/>
          <w:lang w:eastAsia="en-US"/>
        </w:rPr>
        <w:t xml:space="preserve"> </w:t>
      </w:r>
      <w:r w:rsidRPr="000C5C50">
        <w:rPr>
          <w:color w:val="auto"/>
          <w:szCs w:val="28"/>
          <w:lang w:eastAsia="en-US"/>
        </w:rPr>
        <w:t>изложении</w:t>
      </w:r>
      <w:r w:rsidRPr="000C5C50">
        <w:rPr>
          <w:color w:val="auto"/>
          <w:spacing w:val="-3"/>
          <w:szCs w:val="28"/>
          <w:lang w:eastAsia="en-US"/>
        </w:rPr>
        <w:t xml:space="preserve"> </w:t>
      </w:r>
      <w:r w:rsidRPr="000C5C50">
        <w:rPr>
          <w:color w:val="auto"/>
          <w:szCs w:val="28"/>
          <w:lang w:eastAsia="en-US"/>
        </w:rPr>
        <w:t>мыслей.</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Лексический</w:t>
      </w:r>
      <w:r w:rsidRPr="000C5C50">
        <w:rPr>
          <w:color w:val="auto"/>
          <w:spacing w:val="-5"/>
          <w:szCs w:val="28"/>
          <w:lang w:eastAsia="en-US"/>
        </w:rPr>
        <w:t xml:space="preserve"> </w:t>
      </w:r>
      <w:r w:rsidRPr="000C5C50">
        <w:rPr>
          <w:color w:val="auto"/>
          <w:szCs w:val="28"/>
          <w:lang w:eastAsia="en-US"/>
        </w:rPr>
        <w:t>и</w:t>
      </w:r>
      <w:r w:rsidRPr="000C5C50">
        <w:rPr>
          <w:color w:val="auto"/>
          <w:spacing w:val="-4"/>
          <w:szCs w:val="28"/>
          <w:lang w:eastAsia="en-US"/>
        </w:rPr>
        <w:t xml:space="preserve"> </w:t>
      </w:r>
      <w:r w:rsidRPr="000C5C50">
        <w:rPr>
          <w:color w:val="auto"/>
          <w:szCs w:val="28"/>
          <w:lang w:eastAsia="en-US"/>
        </w:rPr>
        <w:t>грамматический</w:t>
      </w:r>
      <w:r w:rsidRPr="000C5C50">
        <w:rPr>
          <w:color w:val="auto"/>
          <w:spacing w:val="-4"/>
          <w:szCs w:val="28"/>
          <w:lang w:eastAsia="en-US"/>
        </w:rPr>
        <w:t xml:space="preserve"> </w:t>
      </w:r>
      <w:r w:rsidRPr="000C5C50">
        <w:rPr>
          <w:color w:val="auto"/>
          <w:szCs w:val="28"/>
          <w:lang w:eastAsia="en-US"/>
        </w:rPr>
        <w:t>строй</w:t>
      </w:r>
      <w:r w:rsidRPr="000C5C50">
        <w:rPr>
          <w:color w:val="auto"/>
          <w:spacing w:val="-4"/>
          <w:szCs w:val="28"/>
          <w:lang w:eastAsia="en-US"/>
        </w:rPr>
        <w:t xml:space="preserve"> </w:t>
      </w:r>
      <w:r w:rsidRPr="000C5C50">
        <w:rPr>
          <w:color w:val="auto"/>
          <w:szCs w:val="28"/>
          <w:lang w:eastAsia="en-US"/>
        </w:rPr>
        <w:t>речи</w:t>
      </w:r>
      <w:r w:rsidRPr="000C5C50">
        <w:rPr>
          <w:color w:val="auto"/>
          <w:spacing w:val="-4"/>
          <w:szCs w:val="28"/>
          <w:lang w:eastAsia="en-US"/>
        </w:rPr>
        <w:t xml:space="preserve"> </w:t>
      </w:r>
      <w:r w:rsidRPr="000C5C50">
        <w:rPr>
          <w:color w:val="auto"/>
          <w:szCs w:val="28"/>
          <w:lang w:eastAsia="en-US"/>
        </w:rPr>
        <w:t>достаточно</w:t>
      </w:r>
      <w:r w:rsidRPr="000C5C50">
        <w:rPr>
          <w:color w:val="auto"/>
          <w:spacing w:val="-4"/>
          <w:szCs w:val="28"/>
          <w:lang w:eastAsia="en-US"/>
        </w:rPr>
        <w:t xml:space="preserve"> </w:t>
      </w:r>
      <w:r w:rsidRPr="000C5C50">
        <w:rPr>
          <w:color w:val="auto"/>
          <w:szCs w:val="28"/>
          <w:lang w:eastAsia="en-US"/>
        </w:rPr>
        <w:t>разнообразен.</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Стиль</w:t>
      </w:r>
      <w:r w:rsidRPr="000C5C50">
        <w:rPr>
          <w:color w:val="auto"/>
          <w:spacing w:val="-4"/>
          <w:szCs w:val="28"/>
          <w:lang w:eastAsia="en-US"/>
        </w:rPr>
        <w:t xml:space="preserve"> </w:t>
      </w:r>
      <w:r w:rsidRPr="000C5C50">
        <w:rPr>
          <w:color w:val="auto"/>
          <w:szCs w:val="28"/>
          <w:lang w:eastAsia="en-US"/>
        </w:rPr>
        <w:t>работы</w:t>
      </w:r>
      <w:r w:rsidRPr="000C5C50">
        <w:rPr>
          <w:color w:val="auto"/>
          <w:spacing w:val="-3"/>
          <w:szCs w:val="28"/>
          <w:lang w:eastAsia="en-US"/>
        </w:rPr>
        <w:t xml:space="preserve"> </w:t>
      </w:r>
      <w:r w:rsidRPr="000C5C50">
        <w:rPr>
          <w:color w:val="auto"/>
          <w:szCs w:val="28"/>
          <w:lang w:eastAsia="en-US"/>
        </w:rPr>
        <w:t>отличается</w:t>
      </w:r>
      <w:r w:rsidRPr="000C5C50">
        <w:rPr>
          <w:color w:val="auto"/>
          <w:spacing w:val="-4"/>
          <w:szCs w:val="28"/>
          <w:lang w:eastAsia="en-US"/>
        </w:rPr>
        <w:t xml:space="preserve"> </w:t>
      </w:r>
      <w:r w:rsidRPr="000C5C50">
        <w:rPr>
          <w:color w:val="auto"/>
          <w:szCs w:val="28"/>
          <w:lang w:eastAsia="en-US"/>
        </w:rPr>
        <w:t>единством</w:t>
      </w:r>
      <w:r w:rsidRPr="000C5C50">
        <w:rPr>
          <w:color w:val="auto"/>
          <w:spacing w:val="-5"/>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достаточной</w:t>
      </w:r>
      <w:r w:rsidRPr="000C5C50">
        <w:rPr>
          <w:color w:val="auto"/>
          <w:spacing w:val="-4"/>
          <w:szCs w:val="28"/>
          <w:lang w:eastAsia="en-US"/>
        </w:rPr>
        <w:t xml:space="preserve"> </w:t>
      </w:r>
      <w:r w:rsidRPr="000C5C50">
        <w:rPr>
          <w:color w:val="auto"/>
          <w:szCs w:val="28"/>
          <w:lang w:eastAsia="en-US"/>
        </w:rPr>
        <w:t>выразительностью.</w:t>
      </w:r>
    </w:p>
    <w:p w:rsidR="00701FFD" w:rsidRPr="000C5C50" w:rsidRDefault="00701FFD" w:rsidP="000C5C50">
      <w:pPr>
        <w:widowControl w:val="0"/>
        <w:autoSpaceDE w:val="0"/>
        <w:autoSpaceDN w:val="0"/>
        <w:spacing w:after="0" w:line="240" w:lineRule="auto"/>
        <w:ind w:left="0" w:right="474" w:firstLine="0"/>
        <w:jc w:val="left"/>
        <w:rPr>
          <w:color w:val="auto"/>
          <w:szCs w:val="28"/>
          <w:lang w:eastAsia="en-US"/>
        </w:rPr>
      </w:pPr>
      <w:r w:rsidRPr="000C5C50">
        <w:rPr>
          <w:color w:val="auto"/>
          <w:szCs w:val="28"/>
          <w:lang w:eastAsia="en-US"/>
        </w:rPr>
        <w:t>В целом в работе допускается не более 2 недочетов в содержании и не более 3 - 4 речевых</w:t>
      </w:r>
      <w:r w:rsidRPr="000C5C50">
        <w:rPr>
          <w:color w:val="auto"/>
          <w:spacing w:val="-57"/>
          <w:szCs w:val="28"/>
          <w:lang w:eastAsia="en-US"/>
        </w:rPr>
        <w:t xml:space="preserve"> </w:t>
      </w:r>
      <w:r w:rsidRPr="000C5C50">
        <w:rPr>
          <w:color w:val="auto"/>
          <w:szCs w:val="28"/>
          <w:lang w:eastAsia="en-US"/>
        </w:rPr>
        <w:t>недочетов.</w:t>
      </w:r>
    </w:p>
    <w:p w:rsidR="00701FFD" w:rsidRPr="000C5C50" w:rsidRDefault="00701FFD" w:rsidP="000C5C50">
      <w:pPr>
        <w:widowControl w:val="0"/>
        <w:autoSpaceDE w:val="0"/>
        <w:autoSpaceDN w:val="0"/>
        <w:spacing w:after="0" w:line="240" w:lineRule="auto"/>
        <w:ind w:left="0" w:right="409" w:firstLine="0"/>
        <w:jc w:val="left"/>
        <w:rPr>
          <w:color w:val="auto"/>
          <w:szCs w:val="28"/>
          <w:lang w:eastAsia="en-US"/>
        </w:rPr>
      </w:pPr>
      <w:r w:rsidRPr="000C5C50">
        <w:rPr>
          <w:color w:val="auto"/>
          <w:szCs w:val="28"/>
          <w:lang w:eastAsia="en-US"/>
        </w:rPr>
        <w:t>Грамотность: допускаются 2 орфографические и 2 пунктуационные ошибки, или 1</w:t>
      </w:r>
      <w:r w:rsidRPr="000C5C50">
        <w:rPr>
          <w:color w:val="auto"/>
          <w:spacing w:val="1"/>
          <w:szCs w:val="28"/>
          <w:lang w:eastAsia="en-US"/>
        </w:rPr>
        <w:t xml:space="preserve"> </w:t>
      </w:r>
      <w:r w:rsidRPr="000C5C50">
        <w:rPr>
          <w:color w:val="auto"/>
          <w:szCs w:val="28"/>
          <w:lang w:eastAsia="en-US"/>
        </w:rPr>
        <w:t>орфографическая</w:t>
      </w:r>
      <w:r w:rsidRPr="000C5C50">
        <w:rPr>
          <w:color w:val="auto"/>
          <w:spacing w:val="24"/>
          <w:szCs w:val="28"/>
          <w:lang w:eastAsia="en-US"/>
        </w:rPr>
        <w:t xml:space="preserve"> </w:t>
      </w:r>
      <w:r w:rsidRPr="000C5C50">
        <w:rPr>
          <w:color w:val="auto"/>
          <w:szCs w:val="28"/>
          <w:lang w:eastAsia="en-US"/>
        </w:rPr>
        <w:t>и</w:t>
      </w:r>
      <w:r w:rsidRPr="000C5C50">
        <w:rPr>
          <w:color w:val="auto"/>
          <w:spacing w:val="25"/>
          <w:szCs w:val="28"/>
          <w:lang w:eastAsia="en-US"/>
        </w:rPr>
        <w:t xml:space="preserve"> </w:t>
      </w:r>
      <w:r w:rsidRPr="000C5C50">
        <w:rPr>
          <w:color w:val="auto"/>
          <w:szCs w:val="28"/>
          <w:lang w:eastAsia="en-US"/>
        </w:rPr>
        <w:t>3</w:t>
      </w:r>
      <w:r w:rsidRPr="000C5C50">
        <w:rPr>
          <w:color w:val="auto"/>
          <w:spacing w:val="26"/>
          <w:szCs w:val="28"/>
          <w:lang w:eastAsia="en-US"/>
        </w:rPr>
        <w:t xml:space="preserve"> </w:t>
      </w:r>
      <w:r w:rsidRPr="000C5C50">
        <w:rPr>
          <w:color w:val="auto"/>
          <w:szCs w:val="28"/>
          <w:lang w:eastAsia="en-US"/>
        </w:rPr>
        <w:t>пунктуационные</w:t>
      </w:r>
      <w:r w:rsidRPr="000C5C50">
        <w:rPr>
          <w:color w:val="auto"/>
          <w:spacing w:val="22"/>
          <w:szCs w:val="28"/>
          <w:lang w:eastAsia="en-US"/>
        </w:rPr>
        <w:t xml:space="preserve"> </w:t>
      </w:r>
      <w:r w:rsidRPr="000C5C50">
        <w:rPr>
          <w:color w:val="auto"/>
          <w:szCs w:val="28"/>
          <w:lang w:eastAsia="en-US"/>
        </w:rPr>
        <w:t>ошибки,</w:t>
      </w:r>
      <w:r w:rsidRPr="000C5C50">
        <w:rPr>
          <w:color w:val="auto"/>
          <w:spacing w:val="24"/>
          <w:szCs w:val="28"/>
          <w:lang w:eastAsia="en-US"/>
        </w:rPr>
        <w:t xml:space="preserve"> </w:t>
      </w:r>
      <w:r w:rsidRPr="000C5C50">
        <w:rPr>
          <w:color w:val="auto"/>
          <w:szCs w:val="28"/>
          <w:lang w:eastAsia="en-US"/>
        </w:rPr>
        <w:t>или</w:t>
      </w:r>
      <w:r w:rsidRPr="000C5C50">
        <w:rPr>
          <w:color w:val="auto"/>
          <w:spacing w:val="25"/>
          <w:szCs w:val="28"/>
          <w:lang w:eastAsia="en-US"/>
        </w:rPr>
        <w:t xml:space="preserve"> </w:t>
      </w:r>
      <w:r w:rsidRPr="000C5C50">
        <w:rPr>
          <w:color w:val="auto"/>
          <w:szCs w:val="28"/>
          <w:lang w:eastAsia="en-US"/>
        </w:rPr>
        <w:t>4</w:t>
      </w:r>
      <w:r w:rsidRPr="000C5C50">
        <w:rPr>
          <w:color w:val="auto"/>
          <w:spacing w:val="24"/>
          <w:szCs w:val="28"/>
          <w:lang w:eastAsia="en-US"/>
        </w:rPr>
        <w:t xml:space="preserve"> </w:t>
      </w:r>
      <w:r w:rsidRPr="000C5C50">
        <w:rPr>
          <w:color w:val="auto"/>
          <w:szCs w:val="28"/>
          <w:lang w:eastAsia="en-US"/>
        </w:rPr>
        <w:t>пунктуационные</w:t>
      </w:r>
      <w:r w:rsidRPr="000C5C50">
        <w:rPr>
          <w:color w:val="auto"/>
          <w:spacing w:val="22"/>
          <w:szCs w:val="28"/>
          <w:lang w:eastAsia="en-US"/>
        </w:rPr>
        <w:t xml:space="preserve"> </w:t>
      </w:r>
      <w:r w:rsidRPr="000C5C50">
        <w:rPr>
          <w:color w:val="auto"/>
          <w:szCs w:val="28"/>
          <w:lang w:eastAsia="en-US"/>
        </w:rPr>
        <w:t>ошибки</w:t>
      </w:r>
      <w:r w:rsidRPr="000C5C50">
        <w:rPr>
          <w:color w:val="auto"/>
          <w:spacing w:val="25"/>
          <w:szCs w:val="28"/>
          <w:lang w:eastAsia="en-US"/>
        </w:rPr>
        <w:t xml:space="preserve"> </w:t>
      </w:r>
      <w:r w:rsidRPr="000C5C50">
        <w:rPr>
          <w:color w:val="auto"/>
          <w:szCs w:val="28"/>
          <w:lang w:eastAsia="en-US"/>
        </w:rPr>
        <w:t>при</w:t>
      </w:r>
      <w:r w:rsidRPr="000C5C50">
        <w:rPr>
          <w:color w:val="auto"/>
          <w:spacing w:val="-57"/>
          <w:szCs w:val="28"/>
          <w:lang w:eastAsia="en-US"/>
        </w:rPr>
        <w:t xml:space="preserve"> </w:t>
      </w:r>
      <w:r w:rsidRPr="000C5C50">
        <w:rPr>
          <w:color w:val="auto"/>
          <w:szCs w:val="28"/>
          <w:lang w:eastAsia="en-US"/>
        </w:rPr>
        <w:t>отсутствии</w:t>
      </w:r>
      <w:r w:rsidRPr="000C5C50">
        <w:rPr>
          <w:color w:val="auto"/>
          <w:spacing w:val="1"/>
          <w:szCs w:val="28"/>
          <w:lang w:eastAsia="en-US"/>
        </w:rPr>
        <w:t xml:space="preserve"> </w:t>
      </w:r>
      <w:r w:rsidRPr="000C5C50">
        <w:rPr>
          <w:color w:val="auto"/>
          <w:szCs w:val="28"/>
          <w:lang w:eastAsia="en-US"/>
        </w:rPr>
        <w:t>орфографических</w:t>
      </w:r>
      <w:r w:rsidRPr="000C5C50">
        <w:rPr>
          <w:color w:val="auto"/>
          <w:spacing w:val="1"/>
          <w:szCs w:val="28"/>
          <w:lang w:eastAsia="en-US"/>
        </w:rPr>
        <w:t xml:space="preserve"> </w:t>
      </w:r>
      <w:r w:rsidRPr="000C5C50">
        <w:rPr>
          <w:color w:val="auto"/>
          <w:szCs w:val="28"/>
          <w:lang w:eastAsia="en-US"/>
        </w:rPr>
        <w:t>ошибок, а</w:t>
      </w:r>
      <w:r w:rsidRPr="000C5C50">
        <w:rPr>
          <w:color w:val="auto"/>
          <w:spacing w:val="-2"/>
          <w:szCs w:val="28"/>
          <w:lang w:eastAsia="en-US"/>
        </w:rPr>
        <w:t xml:space="preserve"> </w:t>
      </w:r>
      <w:r w:rsidRPr="000C5C50">
        <w:rPr>
          <w:color w:val="auto"/>
          <w:szCs w:val="28"/>
          <w:lang w:eastAsia="en-US"/>
        </w:rPr>
        <w:t>также 2</w:t>
      </w:r>
      <w:r w:rsidRPr="000C5C50">
        <w:rPr>
          <w:color w:val="auto"/>
          <w:spacing w:val="-1"/>
          <w:szCs w:val="28"/>
          <w:lang w:eastAsia="en-US"/>
        </w:rPr>
        <w:t xml:space="preserve"> </w:t>
      </w:r>
      <w:r w:rsidRPr="000C5C50">
        <w:rPr>
          <w:color w:val="auto"/>
          <w:szCs w:val="28"/>
          <w:lang w:eastAsia="en-US"/>
        </w:rPr>
        <w:t>грамматические</w:t>
      </w:r>
      <w:r w:rsidRPr="000C5C50">
        <w:rPr>
          <w:color w:val="auto"/>
          <w:spacing w:val="-1"/>
          <w:szCs w:val="28"/>
          <w:lang w:eastAsia="en-US"/>
        </w:rPr>
        <w:t xml:space="preserve"> </w:t>
      </w:r>
      <w:r w:rsidRPr="000C5C50">
        <w:rPr>
          <w:color w:val="auto"/>
          <w:szCs w:val="28"/>
          <w:lang w:eastAsia="en-US"/>
        </w:rPr>
        <w:t>ошибки.</w:t>
      </w:r>
    </w:p>
    <w:p w:rsidR="00701FFD" w:rsidRPr="000C5C50" w:rsidRDefault="00701FFD" w:rsidP="000C5C50">
      <w:pPr>
        <w:widowControl w:val="0"/>
        <w:autoSpaceDE w:val="0"/>
        <w:autoSpaceDN w:val="0"/>
        <w:spacing w:after="0" w:line="240" w:lineRule="auto"/>
        <w:ind w:left="0" w:firstLine="0"/>
        <w:jc w:val="left"/>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«3»</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В</w:t>
      </w:r>
      <w:r w:rsidRPr="000C5C50">
        <w:rPr>
          <w:color w:val="auto"/>
          <w:spacing w:val="-4"/>
          <w:szCs w:val="28"/>
          <w:lang w:eastAsia="en-US"/>
        </w:rPr>
        <w:t xml:space="preserve"> </w:t>
      </w:r>
      <w:r w:rsidRPr="000C5C50">
        <w:rPr>
          <w:color w:val="auto"/>
          <w:szCs w:val="28"/>
          <w:lang w:eastAsia="en-US"/>
        </w:rPr>
        <w:t>работе</w:t>
      </w:r>
      <w:r w:rsidRPr="000C5C50">
        <w:rPr>
          <w:color w:val="auto"/>
          <w:spacing w:val="-2"/>
          <w:szCs w:val="28"/>
          <w:lang w:eastAsia="en-US"/>
        </w:rPr>
        <w:t xml:space="preserve"> </w:t>
      </w:r>
      <w:r w:rsidRPr="000C5C50">
        <w:rPr>
          <w:color w:val="auto"/>
          <w:szCs w:val="28"/>
          <w:lang w:eastAsia="en-US"/>
        </w:rPr>
        <w:t>допущены</w:t>
      </w:r>
      <w:r w:rsidRPr="000C5C50">
        <w:rPr>
          <w:color w:val="auto"/>
          <w:spacing w:val="-2"/>
          <w:szCs w:val="28"/>
          <w:lang w:eastAsia="en-US"/>
        </w:rPr>
        <w:t xml:space="preserve"> </w:t>
      </w:r>
      <w:r w:rsidRPr="000C5C50">
        <w:rPr>
          <w:color w:val="auto"/>
          <w:szCs w:val="28"/>
          <w:lang w:eastAsia="en-US"/>
        </w:rPr>
        <w:t>существенные</w:t>
      </w:r>
      <w:r w:rsidRPr="000C5C50">
        <w:rPr>
          <w:color w:val="auto"/>
          <w:spacing w:val="-3"/>
          <w:szCs w:val="28"/>
          <w:lang w:eastAsia="en-US"/>
        </w:rPr>
        <w:t xml:space="preserve"> </w:t>
      </w:r>
      <w:r w:rsidRPr="000C5C50">
        <w:rPr>
          <w:color w:val="auto"/>
          <w:szCs w:val="28"/>
          <w:lang w:eastAsia="en-US"/>
        </w:rPr>
        <w:t>отклонения</w:t>
      </w:r>
      <w:r w:rsidRPr="000C5C50">
        <w:rPr>
          <w:color w:val="auto"/>
          <w:spacing w:val="-2"/>
          <w:szCs w:val="28"/>
          <w:lang w:eastAsia="en-US"/>
        </w:rPr>
        <w:t xml:space="preserve"> </w:t>
      </w:r>
      <w:r w:rsidRPr="000C5C50">
        <w:rPr>
          <w:color w:val="auto"/>
          <w:szCs w:val="28"/>
          <w:lang w:eastAsia="en-US"/>
        </w:rPr>
        <w:t>от</w:t>
      </w:r>
      <w:r w:rsidRPr="000C5C50">
        <w:rPr>
          <w:color w:val="auto"/>
          <w:spacing w:val="-1"/>
          <w:szCs w:val="28"/>
          <w:lang w:eastAsia="en-US"/>
        </w:rPr>
        <w:t xml:space="preserve"> </w:t>
      </w:r>
      <w:r w:rsidRPr="000C5C50">
        <w:rPr>
          <w:color w:val="auto"/>
          <w:szCs w:val="28"/>
          <w:lang w:eastAsia="en-US"/>
        </w:rPr>
        <w:t>темы.</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Работа</w:t>
      </w:r>
      <w:r w:rsidRPr="000C5C50">
        <w:rPr>
          <w:color w:val="auto"/>
          <w:spacing w:val="-4"/>
          <w:szCs w:val="28"/>
          <w:lang w:eastAsia="en-US"/>
        </w:rPr>
        <w:t xml:space="preserve"> </w:t>
      </w:r>
      <w:r w:rsidRPr="000C5C50">
        <w:rPr>
          <w:color w:val="auto"/>
          <w:szCs w:val="28"/>
          <w:lang w:eastAsia="en-US"/>
        </w:rPr>
        <w:t>достоверна</w:t>
      </w:r>
      <w:r w:rsidRPr="000C5C50">
        <w:rPr>
          <w:color w:val="auto"/>
          <w:spacing w:val="-3"/>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главном,</w:t>
      </w:r>
      <w:r w:rsidRPr="000C5C50">
        <w:rPr>
          <w:color w:val="auto"/>
          <w:spacing w:val="-2"/>
          <w:szCs w:val="28"/>
          <w:lang w:eastAsia="en-US"/>
        </w:rPr>
        <w:t xml:space="preserve"> </w:t>
      </w:r>
      <w:r w:rsidRPr="000C5C50">
        <w:rPr>
          <w:color w:val="auto"/>
          <w:szCs w:val="28"/>
          <w:lang w:eastAsia="en-US"/>
        </w:rPr>
        <w:t>но</w:t>
      </w:r>
      <w:r w:rsidRPr="000C5C50">
        <w:rPr>
          <w:color w:val="auto"/>
          <w:spacing w:val="-3"/>
          <w:szCs w:val="28"/>
          <w:lang w:eastAsia="en-US"/>
        </w:rPr>
        <w:t xml:space="preserve"> </w:t>
      </w:r>
      <w:r w:rsidRPr="000C5C50">
        <w:rPr>
          <w:color w:val="auto"/>
          <w:szCs w:val="28"/>
          <w:lang w:eastAsia="en-US"/>
        </w:rPr>
        <w:t>в</w:t>
      </w:r>
      <w:r w:rsidRPr="000C5C50">
        <w:rPr>
          <w:color w:val="auto"/>
          <w:spacing w:val="-3"/>
          <w:szCs w:val="28"/>
          <w:lang w:eastAsia="en-US"/>
        </w:rPr>
        <w:t xml:space="preserve"> </w:t>
      </w:r>
      <w:r w:rsidRPr="000C5C50">
        <w:rPr>
          <w:color w:val="auto"/>
          <w:szCs w:val="28"/>
          <w:lang w:eastAsia="en-US"/>
        </w:rPr>
        <w:t>ней</w:t>
      </w:r>
      <w:r w:rsidRPr="000C5C50">
        <w:rPr>
          <w:color w:val="auto"/>
          <w:spacing w:val="-2"/>
          <w:szCs w:val="28"/>
          <w:lang w:eastAsia="en-US"/>
        </w:rPr>
        <w:t xml:space="preserve"> </w:t>
      </w:r>
      <w:r w:rsidRPr="000C5C50">
        <w:rPr>
          <w:color w:val="auto"/>
          <w:szCs w:val="28"/>
          <w:lang w:eastAsia="en-US"/>
        </w:rPr>
        <w:t>имеются</w:t>
      </w:r>
      <w:r w:rsidRPr="000C5C50">
        <w:rPr>
          <w:color w:val="auto"/>
          <w:spacing w:val="-2"/>
          <w:szCs w:val="28"/>
          <w:lang w:eastAsia="en-US"/>
        </w:rPr>
        <w:t xml:space="preserve"> </w:t>
      </w:r>
      <w:r w:rsidRPr="000C5C50">
        <w:rPr>
          <w:color w:val="auto"/>
          <w:szCs w:val="28"/>
          <w:lang w:eastAsia="en-US"/>
        </w:rPr>
        <w:t>отдельные</w:t>
      </w:r>
      <w:r w:rsidRPr="000C5C50">
        <w:rPr>
          <w:color w:val="auto"/>
          <w:spacing w:val="-4"/>
          <w:szCs w:val="28"/>
          <w:lang w:eastAsia="en-US"/>
        </w:rPr>
        <w:t xml:space="preserve"> </w:t>
      </w:r>
      <w:r w:rsidRPr="000C5C50">
        <w:rPr>
          <w:color w:val="auto"/>
          <w:szCs w:val="28"/>
          <w:lang w:eastAsia="en-US"/>
        </w:rPr>
        <w:t>фактические</w:t>
      </w:r>
      <w:r w:rsidRPr="000C5C50">
        <w:rPr>
          <w:color w:val="auto"/>
          <w:spacing w:val="-4"/>
          <w:szCs w:val="28"/>
          <w:lang w:eastAsia="en-US"/>
        </w:rPr>
        <w:t xml:space="preserve"> </w:t>
      </w:r>
      <w:r w:rsidRPr="000C5C50">
        <w:rPr>
          <w:color w:val="auto"/>
          <w:szCs w:val="28"/>
          <w:lang w:eastAsia="en-US"/>
        </w:rPr>
        <w:t>неточности.</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Допущены</w:t>
      </w:r>
      <w:r w:rsidRPr="000C5C50">
        <w:rPr>
          <w:color w:val="auto"/>
          <w:spacing w:val="-3"/>
          <w:szCs w:val="28"/>
          <w:lang w:eastAsia="en-US"/>
        </w:rPr>
        <w:t xml:space="preserve"> </w:t>
      </w:r>
      <w:r w:rsidRPr="000C5C50">
        <w:rPr>
          <w:color w:val="auto"/>
          <w:szCs w:val="28"/>
          <w:lang w:eastAsia="en-US"/>
        </w:rPr>
        <w:t>отдельные</w:t>
      </w:r>
      <w:r w:rsidRPr="000C5C50">
        <w:rPr>
          <w:color w:val="auto"/>
          <w:spacing w:val="-5"/>
          <w:szCs w:val="28"/>
          <w:lang w:eastAsia="en-US"/>
        </w:rPr>
        <w:t xml:space="preserve"> </w:t>
      </w:r>
      <w:r w:rsidRPr="000C5C50">
        <w:rPr>
          <w:color w:val="auto"/>
          <w:szCs w:val="28"/>
          <w:lang w:eastAsia="en-US"/>
        </w:rPr>
        <w:t>нарушения</w:t>
      </w:r>
      <w:r w:rsidRPr="000C5C50">
        <w:rPr>
          <w:color w:val="auto"/>
          <w:spacing w:val="-2"/>
          <w:szCs w:val="28"/>
          <w:lang w:eastAsia="en-US"/>
        </w:rPr>
        <w:t xml:space="preserve"> </w:t>
      </w:r>
      <w:r w:rsidRPr="000C5C50">
        <w:rPr>
          <w:color w:val="auto"/>
          <w:szCs w:val="28"/>
          <w:lang w:eastAsia="en-US"/>
        </w:rPr>
        <w:t>последовательности</w:t>
      </w:r>
      <w:r w:rsidRPr="000C5C50">
        <w:rPr>
          <w:color w:val="auto"/>
          <w:spacing w:val="-5"/>
          <w:szCs w:val="28"/>
          <w:lang w:eastAsia="en-US"/>
        </w:rPr>
        <w:t xml:space="preserve"> </w:t>
      </w:r>
      <w:r w:rsidRPr="000C5C50">
        <w:rPr>
          <w:color w:val="auto"/>
          <w:szCs w:val="28"/>
          <w:lang w:eastAsia="en-US"/>
        </w:rPr>
        <w:t>изложения.</w:t>
      </w:r>
    </w:p>
    <w:p w:rsidR="00701FFD" w:rsidRPr="000C5C50" w:rsidRDefault="00701FFD" w:rsidP="000C5C50">
      <w:pPr>
        <w:widowControl w:val="0"/>
        <w:tabs>
          <w:tab w:val="left" w:pos="903"/>
        </w:tabs>
        <w:autoSpaceDE w:val="0"/>
        <w:autoSpaceDN w:val="0"/>
        <w:spacing w:after="0" w:line="240" w:lineRule="auto"/>
        <w:ind w:left="0" w:right="1728" w:firstLine="0"/>
        <w:rPr>
          <w:color w:val="auto"/>
          <w:szCs w:val="28"/>
          <w:lang w:eastAsia="en-US"/>
        </w:rPr>
      </w:pPr>
      <w:r w:rsidRPr="000C5C50">
        <w:rPr>
          <w:color w:val="auto"/>
          <w:szCs w:val="28"/>
          <w:lang w:eastAsia="en-US"/>
        </w:rPr>
        <w:t>Беден словарь и однообразны употребляемые синтаксические конструкции,</w:t>
      </w:r>
      <w:r w:rsidRPr="000C5C50">
        <w:rPr>
          <w:color w:val="auto"/>
          <w:spacing w:val="-58"/>
          <w:szCs w:val="28"/>
          <w:lang w:eastAsia="en-US"/>
        </w:rPr>
        <w:t xml:space="preserve"> </w:t>
      </w:r>
      <w:r w:rsidRPr="000C5C50">
        <w:rPr>
          <w:color w:val="auto"/>
          <w:szCs w:val="28"/>
          <w:lang w:eastAsia="en-US"/>
        </w:rPr>
        <w:t>встречается</w:t>
      </w:r>
      <w:r w:rsidRPr="000C5C50">
        <w:rPr>
          <w:color w:val="auto"/>
          <w:spacing w:val="-1"/>
          <w:szCs w:val="28"/>
          <w:lang w:eastAsia="en-US"/>
        </w:rPr>
        <w:t xml:space="preserve"> </w:t>
      </w:r>
      <w:r w:rsidRPr="000C5C50">
        <w:rPr>
          <w:color w:val="auto"/>
          <w:szCs w:val="28"/>
          <w:lang w:eastAsia="en-US"/>
        </w:rPr>
        <w:t>неправильное</w:t>
      </w:r>
      <w:r w:rsidRPr="000C5C50">
        <w:rPr>
          <w:color w:val="auto"/>
          <w:spacing w:val="-1"/>
          <w:szCs w:val="28"/>
          <w:lang w:eastAsia="en-US"/>
        </w:rPr>
        <w:t xml:space="preserve"> </w:t>
      </w:r>
      <w:r w:rsidRPr="000C5C50">
        <w:rPr>
          <w:color w:val="auto"/>
          <w:szCs w:val="28"/>
          <w:lang w:eastAsia="en-US"/>
        </w:rPr>
        <w:t>словоупотребление</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Стиль</w:t>
      </w:r>
      <w:r w:rsidRPr="000C5C50">
        <w:rPr>
          <w:color w:val="auto"/>
          <w:spacing w:val="-4"/>
          <w:szCs w:val="28"/>
          <w:lang w:eastAsia="en-US"/>
        </w:rPr>
        <w:t xml:space="preserve"> </w:t>
      </w:r>
      <w:r w:rsidRPr="000C5C50">
        <w:rPr>
          <w:color w:val="auto"/>
          <w:szCs w:val="28"/>
          <w:lang w:eastAsia="en-US"/>
        </w:rPr>
        <w:t>работы</w:t>
      </w:r>
      <w:r w:rsidRPr="000C5C50">
        <w:rPr>
          <w:color w:val="auto"/>
          <w:spacing w:val="-3"/>
          <w:szCs w:val="28"/>
          <w:lang w:eastAsia="en-US"/>
        </w:rPr>
        <w:t xml:space="preserve"> </w:t>
      </w:r>
      <w:r w:rsidRPr="000C5C50">
        <w:rPr>
          <w:color w:val="auto"/>
          <w:szCs w:val="28"/>
          <w:lang w:eastAsia="en-US"/>
        </w:rPr>
        <w:t>не</w:t>
      </w:r>
      <w:r w:rsidRPr="000C5C50">
        <w:rPr>
          <w:color w:val="auto"/>
          <w:spacing w:val="-4"/>
          <w:szCs w:val="28"/>
          <w:lang w:eastAsia="en-US"/>
        </w:rPr>
        <w:t xml:space="preserve"> </w:t>
      </w:r>
      <w:r w:rsidRPr="000C5C50">
        <w:rPr>
          <w:color w:val="auto"/>
          <w:szCs w:val="28"/>
          <w:lang w:eastAsia="en-US"/>
        </w:rPr>
        <w:t>отличается</w:t>
      </w:r>
      <w:r w:rsidRPr="000C5C50">
        <w:rPr>
          <w:color w:val="auto"/>
          <w:spacing w:val="-3"/>
          <w:szCs w:val="28"/>
          <w:lang w:eastAsia="en-US"/>
        </w:rPr>
        <w:t xml:space="preserve"> </w:t>
      </w:r>
      <w:r w:rsidRPr="000C5C50">
        <w:rPr>
          <w:color w:val="auto"/>
          <w:szCs w:val="28"/>
          <w:lang w:eastAsia="en-US"/>
        </w:rPr>
        <w:t>единством,</w:t>
      </w:r>
      <w:r w:rsidRPr="000C5C50">
        <w:rPr>
          <w:color w:val="auto"/>
          <w:spacing w:val="-3"/>
          <w:szCs w:val="28"/>
          <w:lang w:eastAsia="en-US"/>
        </w:rPr>
        <w:t xml:space="preserve"> </w:t>
      </w:r>
      <w:r w:rsidRPr="000C5C50">
        <w:rPr>
          <w:color w:val="auto"/>
          <w:szCs w:val="28"/>
          <w:lang w:eastAsia="en-US"/>
        </w:rPr>
        <w:t>речь</w:t>
      </w:r>
      <w:r w:rsidRPr="000C5C50">
        <w:rPr>
          <w:color w:val="auto"/>
          <w:spacing w:val="-3"/>
          <w:szCs w:val="28"/>
          <w:lang w:eastAsia="en-US"/>
        </w:rPr>
        <w:t xml:space="preserve"> </w:t>
      </w:r>
      <w:r w:rsidRPr="000C5C50">
        <w:rPr>
          <w:color w:val="auto"/>
          <w:szCs w:val="28"/>
          <w:lang w:eastAsia="en-US"/>
        </w:rPr>
        <w:t>недостаточно</w:t>
      </w:r>
      <w:r w:rsidRPr="000C5C50">
        <w:rPr>
          <w:color w:val="auto"/>
          <w:spacing w:val="-3"/>
          <w:szCs w:val="28"/>
          <w:lang w:eastAsia="en-US"/>
        </w:rPr>
        <w:t xml:space="preserve"> </w:t>
      </w:r>
      <w:r w:rsidRPr="000C5C50">
        <w:rPr>
          <w:color w:val="auto"/>
          <w:szCs w:val="28"/>
          <w:lang w:eastAsia="en-US"/>
        </w:rPr>
        <w:t>выразительна.</w:t>
      </w:r>
    </w:p>
    <w:p w:rsidR="00701FFD" w:rsidRPr="000C5C50" w:rsidRDefault="00701FFD" w:rsidP="000C5C50">
      <w:pPr>
        <w:widowControl w:val="0"/>
        <w:autoSpaceDE w:val="0"/>
        <w:autoSpaceDN w:val="0"/>
        <w:spacing w:after="0" w:line="240" w:lineRule="auto"/>
        <w:ind w:left="0" w:right="402" w:firstLine="0"/>
        <w:jc w:val="left"/>
        <w:rPr>
          <w:color w:val="auto"/>
          <w:szCs w:val="28"/>
          <w:lang w:eastAsia="en-US"/>
        </w:rPr>
      </w:pPr>
      <w:r w:rsidRPr="000C5C50">
        <w:rPr>
          <w:color w:val="auto"/>
          <w:szCs w:val="28"/>
          <w:lang w:eastAsia="en-US"/>
        </w:rPr>
        <w:t>В целом в работе допускается не более 4 недочетов в содержании и 5 речевых недочетов.</w:t>
      </w:r>
      <w:r w:rsidRPr="000C5C50">
        <w:rPr>
          <w:color w:val="auto"/>
          <w:spacing w:val="1"/>
          <w:szCs w:val="28"/>
          <w:lang w:eastAsia="en-US"/>
        </w:rPr>
        <w:t xml:space="preserve"> </w:t>
      </w:r>
      <w:r w:rsidRPr="000C5C50">
        <w:rPr>
          <w:color w:val="auto"/>
          <w:szCs w:val="28"/>
          <w:lang w:eastAsia="en-US"/>
        </w:rPr>
        <w:t>Грамотность:</w:t>
      </w:r>
      <w:r w:rsidRPr="000C5C50">
        <w:rPr>
          <w:color w:val="auto"/>
          <w:spacing w:val="34"/>
          <w:szCs w:val="28"/>
          <w:lang w:eastAsia="en-US"/>
        </w:rPr>
        <w:t xml:space="preserve"> </w:t>
      </w:r>
      <w:r w:rsidRPr="000C5C50">
        <w:rPr>
          <w:color w:val="auto"/>
          <w:szCs w:val="28"/>
          <w:lang w:eastAsia="en-US"/>
        </w:rPr>
        <w:t>допускаются</w:t>
      </w:r>
      <w:r w:rsidRPr="000C5C50">
        <w:rPr>
          <w:color w:val="auto"/>
          <w:spacing w:val="33"/>
          <w:szCs w:val="28"/>
          <w:lang w:eastAsia="en-US"/>
        </w:rPr>
        <w:t xml:space="preserve"> </w:t>
      </w:r>
      <w:r w:rsidRPr="000C5C50">
        <w:rPr>
          <w:color w:val="auto"/>
          <w:szCs w:val="28"/>
          <w:lang w:eastAsia="en-US"/>
        </w:rPr>
        <w:t>4</w:t>
      </w:r>
      <w:r w:rsidRPr="000C5C50">
        <w:rPr>
          <w:color w:val="auto"/>
          <w:spacing w:val="33"/>
          <w:szCs w:val="28"/>
          <w:lang w:eastAsia="en-US"/>
        </w:rPr>
        <w:t xml:space="preserve"> </w:t>
      </w:r>
      <w:r w:rsidRPr="000C5C50">
        <w:rPr>
          <w:color w:val="auto"/>
          <w:szCs w:val="28"/>
          <w:lang w:eastAsia="en-US"/>
        </w:rPr>
        <w:t>орфографические</w:t>
      </w:r>
      <w:r w:rsidRPr="000C5C50">
        <w:rPr>
          <w:color w:val="auto"/>
          <w:spacing w:val="32"/>
          <w:szCs w:val="28"/>
          <w:lang w:eastAsia="en-US"/>
        </w:rPr>
        <w:t xml:space="preserve"> </w:t>
      </w:r>
      <w:r w:rsidRPr="000C5C50">
        <w:rPr>
          <w:color w:val="auto"/>
          <w:szCs w:val="28"/>
          <w:lang w:eastAsia="en-US"/>
        </w:rPr>
        <w:t>и</w:t>
      </w:r>
      <w:r w:rsidRPr="000C5C50">
        <w:rPr>
          <w:color w:val="auto"/>
          <w:spacing w:val="32"/>
          <w:szCs w:val="28"/>
          <w:lang w:eastAsia="en-US"/>
        </w:rPr>
        <w:t xml:space="preserve"> </w:t>
      </w:r>
      <w:r w:rsidRPr="000C5C50">
        <w:rPr>
          <w:color w:val="auto"/>
          <w:szCs w:val="28"/>
          <w:lang w:eastAsia="en-US"/>
        </w:rPr>
        <w:t>4</w:t>
      </w:r>
      <w:r w:rsidRPr="000C5C50">
        <w:rPr>
          <w:color w:val="auto"/>
          <w:spacing w:val="31"/>
          <w:szCs w:val="28"/>
          <w:lang w:eastAsia="en-US"/>
        </w:rPr>
        <w:t xml:space="preserve"> </w:t>
      </w:r>
      <w:r w:rsidRPr="000C5C50">
        <w:rPr>
          <w:color w:val="auto"/>
          <w:szCs w:val="28"/>
          <w:lang w:eastAsia="en-US"/>
        </w:rPr>
        <w:t>пунктуационные</w:t>
      </w:r>
      <w:r w:rsidRPr="000C5C50">
        <w:rPr>
          <w:color w:val="auto"/>
          <w:spacing w:val="32"/>
          <w:szCs w:val="28"/>
          <w:lang w:eastAsia="en-US"/>
        </w:rPr>
        <w:t xml:space="preserve"> </w:t>
      </w:r>
      <w:r w:rsidRPr="000C5C50">
        <w:rPr>
          <w:color w:val="auto"/>
          <w:szCs w:val="28"/>
          <w:lang w:eastAsia="en-US"/>
        </w:rPr>
        <w:t>ошибки,</w:t>
      </w:r>
      <w:r w:rsidRPr="000C5C50">
        <w:rPr>
          <w:color w:val="auto"/>
          <w:spacing w:val="31"/>
          <w:szCs w:val="28"/>
          <w:lang w:eastAsia="en-US"/>
        </w:rPr>
        <w:t xml:space="preserve"> </w:t>
      </w:r>
      <w:r w:rsidRPr="000C5C50">
        <w:rPr>
          <w:color w:val="auto"/>
          <w:szCs w:val="28"/>
          <w:lang w:eastAsia="en-US"/>
        </w:rPr>
        <w:t>или</w:t>
      </w:r>
      <w:r w:rsidRPr="000C5C50">
        <w:rPr>
          <w:color w:val="auto"/>
          <w:spacing w:val="30"/>
          <w:szCs w:val="28"/>
          <w:lang w:eastAsia="en-US"/>
        </w:rPr>
        <w:t xml:space="preserve"> </w:t>
      </w:r>
      <w:r w:rsidRPr="000C5C50">
        <w:rPr>
          <w:color w:val="auto"/>
          <w:szCs w:val="28"/>
          <w:lang w:eastAsia="en-US"/>
        </w:rPr>
        <w:t>3</w:t>
      </w:r>
      <w:r w:rsidRPr="000C5C50">
        <w:rPr>
          <w:color w:val="auto"/>
          <w:spacing w:val="-57"/>
          <w:szCs w:val="28"/>
          <w:lang w:eastAsia="en-US"/>
        </w:rPr>
        <w:t xml:space="preserve"> </w:t>
      </w:r>
      <w:r w:rsidRPr="000C5C50">
        <w:rPr>
          <w:color w:val="auto"/>
          <w:szCs w:val="28"/>
          <w:lang w:eastAsia="en-US"/>
        </w:rPr>
        <w:t>орфографические</w:t>
      </w:r>
      <w:r w:rsidRPr="000C5C50">
        <w:rPr>
          <w:color w:val="auto"/>
          <w:spacing w:val="40"/>
          <w:szCs w:val="28"/>
          <w:lang w:eastAsia="en-US"/>
        </w:rPr>
        <w:t xml:space="preserve"> </w:t>
      </w:r>
      <w:r w:rsidRPr="000C5C50">
        <w:rPr>
          <w:color w:val="auto"/>
          <w:szCs w:val="28"/>
          <w:lang w:eastAsia="en-US"/>
        </w:rPr>
        <w:t>и</w:t>
      </w:r>
      <w:r w:rsidRPr="000C5C50">
        <w:rPr>
          <w:color w:val="auto"/>
          <w:spacing w:val="42"/>
          <w:szCs w:val="28"/>
          <w:lang w:eastAsia="en-US"/>
        </w:rPr>
        <w:t xml:space="preserve"> </w:t>
      </w:r>
      <w:r w:rsidRPr="000C5C50">
        <w:rPr>
          <w:color w:val="auto"/>
          <w:szCs w:val="28"/>
          <w:lang w:eastAsia="en-US"/>
        </w:rPr>
        <w:t>5</w:t>
      </w:r>
      <w:r w:rsidRPr="000C5C50">
        <w:rPr>
          <w:color w:val="auto"/>
          <w:spacing w:val="41"/>
          <w:szCs w:val="28"/>
          <w:lang w:eastAsia="en-US"/>
        </w:rPr>
        <w:t xml:space="preserve"> </w:t>
      </w:r>
      <w:r w:rsidRPr="000C5C50">
        <w:rPr>
          <w:color w:val="auto"/>
          <w:szCs w:val="28"/>
          <w:lang w:eastAsia="en-US"/>
        </w:rPr>
        <w:t>пунктуационных</w:t>
      </w:r>
      <w:r w:rsidRPr="000C5C50">
        <w:rPr>
          <w:color w:val="auto"/>
          <w:spacing w:val="44"/>
          <w:szCs w:val="28"/>
          <w:lang w:eastAsia="en-US"/>
        </w:rPr>
        <w:t xml:space="preserve"> </w:t>
      </w:r>
      <w:r w:rsidRPr="000C5C50">
        <w:rPr>
          <w:color w:val="auto"/>
          <w:szCs w:val="28"/>
          <w:lang w:eastAsia="en-US"/>
        </w:rPr>
        <w:t>ошибок,</w:t>
      </w:r>
      <w:r w:rsidRPr="000C5C50">
        <w:rPr>
          <w:color w:val="auto"/>
          <w:spacing w:val="41"/>
          <w:szCs w:val="28"/>
          <w:lang w:eastAsia="en-US"/>
        </w:rPr>
        <w:t xml:space="preserve"> </w:t>
      </w:r>
      <w:r w:rsidRPr="000C5C50">
        <w:rPr>
          <w:color w:val="auto"/>
          <w:szCs w:val="28"/>
          <w:lang w:eastAsia="en-US"/>
        </w:rPr>
        <w:t>или</w:t>
      </w:r>
      <w:r w:rsidRPr="000C5C50">
        <w:rPr>
          <w:color w:val="auto"/>
          <w:spacing w:val="42"/>
          <w:szCs w:val="28"/>
          <w:lang w:eastAsia="en-US"/>
        </w:rPr>
        <w:t xml:space="preserve"> </w:t>
      </w:r>
      <w:r w:rsidRPr="000C5C50">
        <w:rPr>
          <w:color w:val="auto"/>
          <w:szCs w:val="28"/>
          <w:lang w:eastAsia="en-US"/>
        </w:rPr>
        <w:t>7</w:t>
      </w:r>
      <w:r w:rsidRPr="000C5C50">
        <w:rPr>
          <w:color w:val="auto"/>
          <w:spacing w:val="42"/>
          <w:szCs w:val="28"/>
          <w:lang w:eastAsia="en-US"/>
        </w:rPr>
        <w:t xml:space="preserve"> </w:t>
      </w:r>
      <w:r w:rsidRPr="000C5C50">
        <w:rPr>
          <w:color w:val="auto"/>
          <w:szCs w:val="28"/>
          <w:lang w:eastAsia="en-US"/>
        </w:rPr>
        <w:t>пунктуационных</w:t>
      </w:r>
      <w:r w:rsidRPr="000C5C50">
        <w:rPr>
          <w:color w:val="auto"/>
          <w:spacing w:val="40"/>
          <w:szCs w:val="28"/>
          <w:lang w:eastAsia="en-US"/>
        </w:rPr>
        <w:t xml:space="preserve"> </w:t>
      </w:r>
      <w:r w:rsidRPr="000C5C50">
        <w:rPr>
          <w:color w:val="auto"/>
          <w:szCs w:val="28"/>
          <w:lang w:eastAsia="en-US"/>
        </w:rPr>
        <w:t>при</w:t>
      </w:r>
      <w:r w:rsidRPr="000C5C50">
        <w:rPr>
          <w:color w:val="auto"/>
          <w:spacing w:val="42"/>
          <w:szCs w:val="28"/>
          <w:lang w:eastAsia="en-US"/>
        </w:rPr>
        <w:t xml:space="preserve"> </w:t>
      </w:r>
      <w:r w:rsidRPr="000C5C50">
        <w:rPr>
          <w:color w:val="auto"/>
          <w:szCs w:val="28"/>
          <w:lang w:eastAsia="en-US"/>
        </w:rPr>
        <w:t>отсутствии</w:t>
      </w:r>
      <w:r w:rsidRPr="000C5C50">
        <w:rPr>
          <w:color w:val="auto"/>
          <w:spacing w:val="-57"/>
          <w:szCs w:val="28"/>
          <w:lang w:eastAsia="en-US"/>
        </w:rPr>
        <w:t xml:space="preserve"> </w:t>
      </w:r>
      <w:r w:rsidRPr="000C5C50">
        <w:rPr>
          <w:color w:val="auto"/>
          <w:szCs w:val="28"/>
          <w:lang w:eastAsia="en-US"/>
        </w:rPr>
        <w:t>орфографических</w:t>
      </w:r>
      <w:r w:rsidRPr="000C5C50">
        <w:rPr>
          <w:color w:val="auto"/>
          <w:spacing w:val="7"/>
          <w:szCs w:val="28"/>
          <w:lang w:eastAsia="en-US"/>
        </w:rPr>
        <w:t xml:space="preserve"> </w:t>
      </w:r>
      <w:r w:rsidRPr="000C5C50">
        <w:rPr>
          <w:color w:val="auto"/>
          <w:szCs w:val="28"/>
          <w:lang w:eastAsia="en-US"/>
        </w:rPr>
        <w:t>ошибок</w:t>
      </w:r>
      <w:r w:rsidRPr="000C5C50">
        <w:rPr>
          <w:color w:val="auto"/>
          <w:spacing w:val="8"/>
          <w:szCs w:val="28"/>
          <w:lang w:eastAsia="en-US"/>
        </w:rPr>
        <w:t xml:space="preserve"> </w:t>
      </w:r>
      <w:proofErr w:type="gramStart"/>
      <w:r w:rsidRPr="000C5C50">
        <w:rPr>
          <w:color w:val="auto"/>
          <w:szCs w:val="28"/>
          <w:lang w:eastAsia="en-US"/>
        </w:rPr>
        <w:t>(</w:t>
      </w:r>
      <w:r w:rsidRPr="000C5C50">
        <w:rPr>
          <w:color w:val="auto"/>
          <w:spacing w:val="7"/>
          <w:szCs w:val="28"/>
          <w:lang w:eastAsia="en-US"/>
        </w:rPr>
        <w:t xml:space="preserve"> </w:t>
      </w:r>
      <w:proofErr w:type="gramEnd"/>
      <w:r w:rsidRPr="000C5C50">
        <w:rPr>
          <w:color w:val="auto"/>
          <w:szCs w:val="28"/>
          <w:lang w:eastAsia="en-US"/>
        </w:rPr>
        <w:t>в</w:t>
      </w:r>
      <w:r w:rsidRPr="000C5C50">
        <w:rPr>
          <w:color w:val="auto"/>
          <w:spacing w:val="6"/>
          <w:szCs w:val="28"/>
          <w:lang w:eastAsia="en-US"/>
        </w:rPr>
        <w:t xml:space="preserve"> </w:t>
      </w:r>
      <w:r w:rsidRPr="000C5C50">
        <w:rPr>
          <w:color w:val="auto"/>
          <w:szCs w:val="28"/>
          <w:lang w:eastAsia="en-US"/>
        </w:rPr>
        <w:t>5</w:t>
      </w:r>
      <w:r w:rsidRPr="000C5C50">
        <w:rPr>
          <w:color w:val="auto"/>
          <w:spacing w:val="5"/>
          <w:szCs w:val="28"/>
          <w:lang w:eastAsia="en-US"/>
        </w:rPr>
        <w:t xml:space="preserve"> </w:t>
      </w:r>
      <w:r w:rsidRPr="000C5C50">
        <w:rPr>
          <w:color w:val="auto"/>
          <w:szCs w:val="28"/>
          <w:lang w:eastAsia="en-US"/>
        </w:rPr>
        <w:t>классе</w:t>
      </w:r>
      <w:r w:rsidRPr="000C5C50">
        <w:rPr>
          <w:color w:val="auto"/>
          <w:spacing w:val="9"/>
          <w:szCs w:val="28"/>
          <w:lang w:eastAsia="en-US"/>
        </w:rPr>
        <w:t xml:space="preserve"> </w:t>
      </w:r>
      <w:r w:rsidRPr="000C5C50">
        <w:rPr>
          <w:color w:val="auto"/>
          <w:szCs w:val="28"/>
          <w:lang w:eastAsia="en-US"/>
        </w:rPr>
        <w:t>-</w:t>
      </w:r>
      <w:r w:rsidRPr="000C5C50">
        <w:rPr>
          <w:color w:val="auto"/>
          <w:spacing w:val="7"/>
          <w:szCs w:val="28"/>
          <w:lang w:eastAsia="en-US"/>
        </w:rPr>
        <w:t xml:space="preserve"> </w:t>
      </w:r>
      <w:r w:rsidRPr="000C5C50">
        <w:rPr>
          <w:color w:val="auto"/>
          <w:szCs w:val="28"/>
          <w:lang w:eastAsia="en-US"/>
        </w:rPr>
        <w:t>5</w:t>
      </w:r>
      <w:r w:rsidRPr="000C5C50">
        <w:rPr>
          <w:color w:val="auto"/>
          <w:spacing w:val="7"/>
          <w:szCs w:val="28"/>
          <w:lang w:eastAsia="en-US"/>
        </w:rPr>
        <w:t xml:space="preserve"> </w:t>
      </w:r>
      <w:r w:rsidRPr="000C5C50">
        <w:rPr>
          <w:color w:val="auto"/>
          <w:szCs w:val="28"/>
          <w:lang w:eastAsia="en-US"/>
        </w:rPr>
        <w:t>орфографических</w:t>
      </w:r>
      <w:r w:rsidRPr="000C5C50">
        <w:rPr>
          <w:color w:val="auto"/>
          <w:spacing w:val="8"/>
          <w:szCs w:val="28"/>
          <w:lang w:eastAsia="en-US"/>
        </w:rPr>
        <w:t xml:space="preserve"> </w:t>
      </w:r>
      <w:r w:rsidRPr="000C5C50">
        <w:rPr>
          <w:color w:val="auto"/>
          <w:szCs w:val="28"/>
          <w:lang w:eastAsia="en-US"/>
        </w:rPr>
        <w:t>и</w:t>
      </w:r>
      <w:r w:rsidRPr="000C5C50">
        <w:rPr>
          <w:color w:val="auto"/>
          <w:spacing w:val="8"/>
          <w:szCs w:val="28"/>
          <w:lang w:eastAsia="en-US"/>
        </w:rPr>
        <w:t xml:space="preserve"> </w:t>
      </w:r>
      <w:r w:rsidRPr="000C5C50">
        <w:rPr>
          <w:color w:val="auto"/>
          <w:szCs w:val="28"/>
          <w:lang w:eastAsia="en-US"/>
        </w:rPr>
        <w:t>4</w:t>
      </w:r>
      <w:r w:rsidRPr="000C5C50">
        <w:rPr>
          <w:color w:val="auto"/>
          <w:spacing w:val="5"/>
          <w:szCs w:val="28"/>
          <w:lang w:eastAsia="en-US"/>
        </w:rPr>
        <w:t xml:space="preserve"> </w:t>
      </w:r>
      <w:r w:rsidRPr="000C5C50">
        <w:rPr>
          <w:color w:val="auto"/>
          <w:szCs w:val="28"/>
          <w:lang w:eastAsia="en-US"/>
        </w:rPr>
        <w:t>пунктуационные</w:t>
      </w:r>
      <w:r w:rsidRPr="000C5C50">
        <w:rPr>
          <w:color w:val="auto"/>
          <w:spacing w:val="5"/>
          <w:szCs w:val="28"/>
          <w:lang w:eastAsia="en-US"/>
        </w:rPr>
        <w:t xml:space="preserve"> </w:t>
      </w:r>
      <w:r w:rsidRPr="000C5C50">
        <w:rPr>
          <w:color w:val="auto"/>
          <w:szCs w:val="28"/>
          <w:lang w:eastAsia="en-US"/>
        </w:rPr>
        <w:t>ошибки),</w:t>
      </w:r>
      <w:r w:rsidRPr="000C5C50">
        <w:rPr>
          <w:color w:val="auto"/>
          <w:spacing w:val="-57"/>
          <w:szCs w:val="28"/>
          <w:lang w:eastAsia="en-US"/>
        </w:rPr>
        <w:t xml:space="preserve"> </w:t>
      </w:r>
      <w:r w:rsidRPr="000C5C50">
        <w:rPr>
          <w:color w:val="auto"/>
          <w:szCs w:val="28"/>
          <w:lang w:eastAsia="en-US"/>
        </w:rPr>
        <w:t>а</w:t>
      </w:r>
      <w:r w:rsidRPr="000C5C50">
        <w:rPr>
          <w:color w:val="auto"/>
          <w:spacing w:val="-2"/>
          <w:szCs w:val="28"/>
          <w:lang w:eastAsia="en-US"/>
        </w:rPr>
        <w:t xml:space="preserve"> </w:t>
      </w:r>
      <w:r w:rsidRPr="000C5C50">
        <w:rPr>
          <w:color w:val="auto"/>
          <w:szCs w:val="28"/>
          <w:lang w:eastAsia="en-US"/>
        </w:rPr>
        <w:t>также</w:t>
      </w:r>
      <w:r w:rsidRPr="000C5C50">
        <w:rPr>
          <w:color w:val="auto"/>
          <w:spacing w:val="59"/>
          <w:szCs w:val="28"/>
          <w:lang w:eastAsia="en-US"/>
        </w:rPr>
        <w:t xml:space="preserve"> </w:t>
      </w:r>
      <w:r w:rsidRPr="000C5C50">
        <w:rPr>
          <w:color w:val="auto"/>
          <w:szCs w:val="28"/>
          <w:lang w:eastAsia="en-US"/>
        </w:rPr>
        <w:t>4 грамматические</w:t>
      </w:r>
      <w:r w:rsidRPr="000C5C50">
        <w:rPr>
          <w:color w:val="auto"/>
          <w:spacing w:val="-1"/>
          <w:szCs w:val="28"/>
          <w:lang w:eastAsia="en-US"/>
        </w:rPr>
        <w:t xml:space="preserve"> </w:t>
      </w:r>
      <w:r w:rsidRPr="000C5C50">
        <w:rPr>
          <w:color w:val="auto"/>
          <w:szCs w:val="28"/>
          <w:lang w:eastAsia="en-US"/>
        </w:rPr>
        <w:t>ошибки.</w:t>
      </w:r>
    </w:p>
    <w:p w:rsidR="00701FFD" w:rsidRPr="000C5C50" w:rsidRDefault="00701FFD" w:rsidP="000C5C50">
      <w:pPr>
        <w:widowControl w:val="0"/>
        <w:autoSpaceDE w:val="0"/>
        <w:autoSpaceDN w:val="0"/>
        <w:spacing w:after="0" w:line="240" w:lineRule="auto"/>
        <w:ind w:left="0" w:firstLine="0"/>
        <w:jc w:val="left"/>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2"/>
          <w:szCs w:val="28"/>
          <w:lang w:eastAsia="en-US"/>
        </w:rPr>
        <w:t xml:space="preserve"> </w:t>
      </w:r>
      <w:r w:rsidRPr="000C5C50">
        <w:rPr>
          <w:b/>
          <w:bCs/>
          <w:i/>
          <w:iCs/>
          <w:color w:val="auto"/>
          <w:szCs w:val="28"/>
          <w:lang w:eastAsia="en-US"/>
        </w:rPr>
        <w:t>«2»</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Работа</w:t>
      </w:r>
      <w:r w:rsidRPr="000C5C50">
        <w:rPr>
          <w:color w:val="auto"/>
          <w:spacing w:val="-4"/>
          <w:szCs w:val="28"/>
          <w:lang w:eastAsia="en-US"/>
        </w:rPr>
        <w:t xml:space="preserve"> </w:t>
      </w:r>
      <w:r w:rsidRPr="000C5C50">
        <w:rPr>
          <w:color w:val="auto"/>
          <w:szCs w:val="28"/>
          <w:lang w:eastAsia="en-US"/>
        </w:rPr>
        <w:t>не</w:t>
      </w:r>
      <w:r w:rsidRPr="000C5C50">
        <w:rPr>
          <w:color w:val="auto"/>
          <w:spacing w:val="-3"/>
          <w:szCs w:val="28"/>
          <w:lang w:eastAsia="en-US"/>
        </w:rPr>
        <w:t xml:space="preserve"> </w:t>
      </w:r>
      <w:r w:rsidRPr="000C5C50">
        <w:rPr>
          <w:color w:val="auto"/>
          <w:szCs w:val="28"/>
          <w:lang w:eastAsia="en-US"/>
        </w:rPr>
        <w:t>соответствует</w:t>
      </w:r>
      <w:r w:rsidRPr="000C5C50">
        <w:rPr>
          <w:color w:val="auto"/>
          <w:spacing w:val="-2"/>
          <w:szCs w:val="28"/>
          <w:lang w:eastAsia="en-US"/>
        </w:rPr>
        <w:t xml:space="preserve"> </w:t>
      </w:r>
      <w:r w:rsidRPr="000C5C50">
        <w:rPr>
          <w:color w:val="auto"/>
          <w:szCs w:val="28"/>
          <w:lang w:eastAsia="en-US"/>
        </w:rPr>
        <w:t>теме.</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Допущено</w:t>
      </w:r>
      <w:r w:rsidRPr="000C5C50">
        <w:rPr>
          <w:color w:val="auto"/>
          <w:spacing w:val="-4"/>
          <w:szCs w:val="28"/>
          <w:lang w:eastAsia="en-US"/>
        </w:rPr>
        <w:t xml:space="preserve"> </w:t>
      </w:r>
      <w:r w:rsidRPr="000C5C50">
        <w:rPr>
          <w:color w:val="auto"/>
          <w:szCs w:val="28"/>
          <w:lang w:eastAsia="en-US"/>
        </w:rPr>
        <w:t>много</w:t>
      </w:r>
      <w:r w:rsidRPr="000C5C50">
        <w:rPr>
          <w:color w:val="auto"/>
          <w:spacing w:val="-4"/>
          <w:szCs w:val="28"/>
          <w:lang w:eastAsia="en-US"/>
        </w:rPr>
        <w:t xml:space="preserve"> </w:t>
      </w:r>
      <w:r w:rsidRPr="000C5C50">
        <w:rPr>
          <w:color w:val="auto"/>
          <w:szCs w:val="28"/>
          <w:lang w:eastAsia="en-US"/>
        </w:rPr>
        <w:t>фактических</w:t>
      </w:r>
      <w:r w:rsidRPr="000C5C50">
        <w:rPr>
          <w:color w:val="auto"/>
          <w:spacing w:val="-2"/>
          <w:szCs w:val="28"/>
          <w:lang w:eastAsia="en-US"/>
        </w:rPr>
        <w:t xml:space="preserve"> </w:t>
      </w:r>
      <w:r w:rsidRPr="000C5C50">
        <w:rPr>
          <w:color w:val="auto"/>
          <w:szCs w:val="28"/>
          <w:lang w:eastAsia="en-US"/>
        </w:rPr>
        <w:t>неточностей.</w:t>
      </w:r>
    </w:p>
    <w:p w:rsidR="00701FFD" w:rsidRPr="000C5C50" w:rsidRDefault="00701FFD" w:rsidP="000C5C50">
      <w:pPr>
        <w:widowControl w:val="0"/>
        <w:tabs>
          <w:tab w:val="left" w:pos="936"/>
        </w:tabs>
        <w:autoSpaceDE w:val="0"/>
        <w:autoSpaceDN w:val="0"/>
        <w:spacing w:after="0" w:line="240" w:lineRule="auto"/>
        <w:ind w:left="0" w:right="409" w:firstLine="0"/>
        <w:rPr>
          <w:color w:val="auto"/>
          <w:szCs w:val="28"/>
          <w:lang w:eastAsia="en-US"/>
        </w:rPr>
      </w:pPr>
      <w:r w:rsidRPr="000C5C50">
        <w:rPr>
          <w:color w:val="auto"/>
          <w:szCs w:val="28"/>
          <w:lang w:eastAsia="en-US"/>
        </w:rPr>
        <w:t>Нарушена</w:t>
      </w:r>
      <w:r w:rsidRPr="000C5C50">
        <w:rPr>
          <w:color w:val="auto"/>
          <w:spacing w:val="28"/>
          <w:szCs w:val="28"/>
          <w:lang w:eastAsia="en-US"/>
        </w:rPr>
        <w:t xml:space="preserve"> </w:t>
      </w:r>
      <w:r w:rsidRPr="000C5C50">
        <w:rPr>
          <w:color w:val="auto"/>
          <w:szCs w:val="28"/>
          <w:lang w:eastAsia="en-US"/>
        </w:rPr>
        <w:t>последовательность</w:t>
      </w:r>
      <w:r w:rsidRPr="000C5C50">
        <w:rPr>
          <w:color w:val="auto"/>
          <w:spacing w:val="31"/>
          <w:szCs w:val="28"/>
          <w:lang w:eastAsia="en-US"/>
        </w:rPr>
        <w:t xml:space="preserve"> </w:t>
      </w:r>
      <w:r w:rsidRPr="000C5C50">
        <w:rPr>
          <w:color w:val="auto"/>
          <w:szCs w:val="28"/>
          <w:lang w:eastAsia="en-US"/>
        </w:rPr>
        <w:t>изложения</w:t>
      </w:r>
      <w:r w:rsidRPr="000C5C50">
        <w:rPr>
          <w:color w:val="auto"/>
          <w:spacing w:val="26"/>
          <w:szCs w:val="28"/>
          <w:lang w:eastAsia="en-US"/>
        </w:rPr>
        <w:t xml:space="preserve"> </w:t>
      </w:r>
      <w:r w:rsidRPr="000C5C50">
        <w:rPr>
          <w:color w:val="auto"/>
          <w:szCs w:val="28"/>
          <w:lang w:eastAsia="en-US"/>
        </w:rPr>
        <w:t>мыслей</w:t>
      </w:r>
      <w:r w:rsidRPr="000C5C50">
        <w:rPr>
          <w:color w:val="auto"/>
          <w:spacing w:val="31"/>
          <w:szCs w:val="28"/>
          <w:lang w:eastAsia="en-US"/>
        </w:rPr>
        <w:t xml:space="preserve"> </w:t>
      </w:r>
      <w:r w:rsidRPr="000C5C50">
        <w:rPr>
          <w:color w:val="auto"/>
          <w:szCs w:val="28"/>
          <w:lang w:eastAsia="en-US"/>
        </w:rPr>
        <w:t>во</w:t>
      </w:r>
      <w:r w:rsidRPr="000C5C50">
        <w:rPr>
          <w:color w:val="auto"/>
          <w:spacing w:val="28"/>
          <w:szCs w:val="28"/>
          <w:lang w:eastAsia="en-US"/>
        </w:rPr>
        <w:t xml:space="preserve"> </w:t>
      </w:r>
      <w:r w:rsidRPr="000C5C50">
        <w:rPr>
          <w:color w:val="auto"/>
          <w:szCs w:val="28"/>
          <w:lang w:eastAsia="en-US"/>
        </w:rPr>
        <w:t>всех</w:t>
      </w:r>
      <w:r w:rsidRPr="000C5C50">
        <w:rPr>
          <w:color w:val="auto"/>
          <w:spacing w:val="32"/>
          <w:szCs w:val="28"/>
          <w:lang w:eastAsia="en-US"/>
        </w:rPr>
        <w:t xml:space="preserve"> </w:t>
      </w:r>
      <w:r w:rsidRPr="000C5C50">
        <w:rPr>
          <w:color w:val="auto"/>
          <w:szCs w:val="28"/>
          <w:lang w:eastAsia="en-US"/>
        </w:rPr>
        <w:t>частях</w:t>
      </w:r>
      <w:r w:rsidRPr="000C5C50">
        <w:rPr>
          <w:color w:val="auto"/>
          <w:spacing w:val="31"/>
          <w:szCs w:val="28"/>
          <w:lang w:eastAsia="en-US"/>
        </w:rPr>
        <w:t xml:space="preserve"> </w:t>
      </w:r>
      <w:r w:rsidRPr="000C5C50">
        <w:rPr>
          <w:color w:val="auto"/>
          <w:szCs w:val="28"/>
          <w:lang w:eastAsia="en-US"/>
        </w:rPr>
        <w:t>работы,</w:t>
      </w:r>
      <w:r w:rsidRPr="000C5C50">
        <w:rPr>
          <w:color w:val="auto"/>
          <w:spacing w:val="38"/>
          <w:szCs w:val="28"/>
          <w:lang w:eastAsia="en-US"/>
        </w:rPr>
        <w:t xml:space="preserve"> </w:t>
      </w:r>
      <w:r w:rsidRPr="000C5C50">
        <w:rPr>
          <w:color w:val="auto"/>
          <w:szCs w:val="28"/>
          <w:lang w:eastAsia="en-US"/>
        </w:rPr>
        <w:t>отсутствует</w:t>
      </w:r>
      <w:r w:rsidRPr="000C5C50">
        <w:rPr>
          <w:color w:val="auto"/>
          <w:spacing w:val="-57"/>
          <w:szCs w:val="28"/>
          <w:lang w:eastAsia="en-US"/>
        </w:rPr>
        <w:t xml:space="preserve"> </w:t>
      </w:r>
      <w:r w:rsidRPr="000C5C50">
        <w:rPr>
          <w:color w:val="auto"/>
          <w:szCs w:val="28"/>
          <w:lang w:eastAsia="en-US"/>
        </w:rPr>
        <w:t>связь</w:t>
      </w:r>
      <w:r w:rsidRPr="000C5C50">
        <w:rPr>
          <w:color w:val="auto"/>
          <w:spacing w:val="-1"/>
          <w:szCs w:val="28"/>
          <w:lang w:eastAsia="en-US"/>
        </w:rPr>
        <w:t xml:space="preserve"> </w:t>
      </w:r>
      <w:r w:rsidRPr="000C5C50">
        <w:rPr>
          <w:color w:val="auto"/>
          <w:szCs w:val="28"/>
          <w:lang w:eastAsia="en-US"/>
        </w:rPr>
        <w:t>между</w:t>
      </w:r>
      <w:r w:rsidRPr="000C5C50">
        <w:rPr>
          <w:color w:val="auto"/>
          <w:spacing w:val="-5"/>
          <w:szCs w:val="28"/>
          <w:lang w:eastAsia="en-US"/>
        </w:rPr>
        <w:t xml:space="preserve"> </w:t>
      </w:r>
      <w:r w:rsidRPr="000C5C50">
        <w:rPr>
          <w:color w:val="auto"/>
          <w:szCs w:val="28"/>
          <w:lang w:eastAsia="en-US"/>
        </w:rPr>
        <w:t>ними, работа</w:t>
      </w:r>
      <w:r w:rsidRPr="000C5C50">
        <w:rPr>
          <w:color w:val="auto"/>
          <w:spacing w:val="-1"/>
          <w:szCs w:val="28"/>
          <w:lang w:eastAsia="en-US"/>
        </w:rPr>
        <w:t xml:space="preserve"> </w:t>
      </w:r>
      <w:r w:rsidRPr="000C5C50">
        <w:rPr>
          <w:color w:val="auto"/>
          <w:szCs w:val="28"/>
          <w:lang w:eastAsia="en-US"/>
        </w:rPr>
        <w:t>не</w:t>
      </w:r>
      <w:r w:rsidRPr="000C5C50">
        <w:rPr>
          <w:color w:val="auto"/>
          <w:spacing w:val="-1"/>
          <w:szCs w:val="28"/>
          <w:lang w:eastAsia="en-US"/>
        </w:rPr>
        <w:t xml:space="preserve"> </w:t>
      </w:r>
      <w:r w:rsidRPr="000C5C50">
        <w:rPr>
          <w:color w:val="auto"/>
          <w:szCs w:val="28"/>
          <w:lang w:eastAsia="en-US"/>
        </w:rPr>
        <w:t>соответствует плану.</w:t>
      </w:r>
    </w:p>
    <w:p w:rsidR="00701FFD" w:rsidRPr="000C5C50" w:rsidRDefault="00701FFD" w:rsidP="000C5C50">
      <w:pPr>
        <w:widowControl w:val="0"/>
        <w:tabs>
          <w:tab w:val="left" w:pos="950"/>
        </w:tabs>
        <w:autoSpaceDE w:val="0"/>
        <w:autoSpaceDN w:val="0"/>
        <w:spacing w:after="0" w:line="240" w:lineRule="auto"/>
        <w:ind w:left="0" w:right="403" w:firstLine="0"/>
        <w:rPr>
          <w:color w:val="auto"/>
          <w:szCs w:val="28"/>
          <w:lang w:eastAsia="en-US"/>
        </w:rPr>
      </w:pPr>
      <w:r w:rsidRPr="000C5C50">
        <w:rPr>
          <w:color w:val="auto"/>
          <w:szCs w:val="28"/>
          <w:lang w:eastAsia="en-US"/>
        </w:rPr>
        <w:t>Крайне</w:t>
      </w:r>
      <w:r w:rsidRPr="000C5C50">
        <w:rPr>
          <w:color w:val="auto"/>
          <w:spacing w:val="43"/>
          <w:szCs w:val="28"/>
          <w:lang w:eastAsia="en-US"/>
        </w:rPr>
        <w:t xml:space="preserve"> </w:t>
      </w:r>
      <w:r w:rsidRPr="000C5C50">
        <w:rPr>
          <w:color w:val="auto"/>
          <w:szCs w:val="28"/>
          <w:lang w:eastAsia="en-US"/>
        </w:rPr>
        <w:t>беден</w:t>
      </w:r>
      <w:r w:rsidRPr="000C5C50">
        <w:rPr>
          <w:color w:val="auto"/>
          <w:spacing w:val="45"/>
          <w:szCs w:val="28"/>
          <w:lang w:eastAsia="en-US"/>
        </w:rPr>
        <w:t xml:space="preserve"> </w:t>
      </w:r>
      <w:r w:rsidRPr="000C5C50">
        <w:rPr>
          <w:color w:val="auto"/>
          <w:szCs w:val="28"/>
          <w:lang w:eastAsia="en-US"/>
        </w:rPr>
        <w:t>словарь,</w:t>
      </w:r>
      <w:r w:rsidRPr="000C5C50">
        <w:rPr>
          <w:color w:val="auto"/>
          <w:spacing w:val="44"/>
          <w:szCs w:val="28"/>
          <w:lang w:eastAsia="en-US"/>
        </w:rPr>
        <w:t xml:space="preserve"> </w:t>
      </w:r>
      <w:r w:rsidRPr="000C5C50">
        <w:rPr>
          <w:color w:val="auto"/>
          <w:szCs w:val="28"/>
          <w:lang w:eastAsia="en-US"/>
        </w:rPr>
        <w:t>работа</w:t>
      </w:r>
      <w:r w:rsidRPr="000C5C50">
        <w:rPr>
          <w:color w:val="auto"/>
          <w:spacing w:val="44"/>
          <w:szCs w:val="28"/>
          <w:lang w:eastAsia="en-US"/>
        </w:rPr>
        <w:t xml:space="preserve"> </w:t>
      </w:r>
      <w:r w:rsidRPr="000C5C50">
        <w:rPr>
          <w:color w:val="auto"/>
          <w:szCs w:val="28"/>
          <w:lang w:eastAsia="en-US"/>
        </w:rPr>
        <w:t>написана</w:t>
      </w:r>
      <w:r w:rsidRPr="000C5C50">
        <w:rPr>
          <w:color w:val="auto"/>
          <w:spacing w:val="43"/>
          <w:szCs w:val="28"/>
          <w:lang w:eastAsia="en-US"/>
        </w:rPr>
        <w:t xml:space="preserve"> </w:t>
      </w:r>
      <w:r w:rsidRPr="000C5C50">
        <w:rPr>
          <w:color w:val="auto"/>
          <w:szCs w:val="28"/>
          <w:lang w:eastAsia="en-US"/>
        </w:rPr>
        <w:t>короткими</w:t>
      </w:r>
      <w:r w:rsidRPr="000C5C50">
        <w:rPr>
          <w:color w:val="auto"/>
          <w:spacing w:val="45"/>
          <w:szCs w:val="28"/>
          <w:lang w:eastAsia="en-US"/>
        </w:rPr>
        <w:t xml:space="preserve"> </w:t>
      </w:r>
      <w:r w:rsidRPr="000C5C50">
        <w:rPr>
          <w:color w:val="auto"/>
          <w:szCs w:val="28"/>
          <w:lang w:eastAsia="en-US"/>
        </w:rPr>
        <w:t>однотипными</w:t>
      </w:r>
      <w:r w:rsidRPr="000C5C50">
        <w:rPr>
          <w:color w:val="auto"/>
          <w:spacing w:val="45"/>
          <w:szCs w:val="28"/>
          <w:lang w:eastAsia="en-US"/>
        </w:rPr>
        <w:t xml:space="preserve"> </w:t>
      </w:r>
      <w:r w:rsidRPr="000C5C50">
        <w:rPr>
          <w:color w:val="auto"/>
          <w:szCs w:val="28"/>
          <w:lang w:eastAsia="en-US"/>
        </w:rPr>
        <w:t>предложениями</w:t>
      </w:r>
      <w:r w:rsidRPr="000C5C50">
        <w:rPr>
          <w:color w:val="auto"/>
          <w:spacing w:val="54"/>
          <w:szCs w:val="28"/>
          <w:lang w:eastAsia="en-US"/>
        </w:rPr>
        <w:t xml:space="preserve"> </w:t>
      </w:r>
      <w:r w:rsidRPr="000C5C50">
        <w:rPr>
          <w:color w:val="auto"/>
          <w:szCs w:val="28"/>
          <w:lang w:eastAsia="en-US"/>
        </w:rPr>
        <w:t>со</w:t>
      </w:r>
      <w:r w:rsidRPr="000C5C50">
        <w:rPr>
          <w:color w:val="auto"/>
          <w:spacing w:val="-57"/>
          <w:szCs w:val="28"/>
          <w:lang w:eastAsia="en-US"/>
        </w:rPr>
        <w:t xml:space="preserve"> </w:t>
      </w:r>
      <w:r w:rsidRPr="000C5C50">
        <w:rPr>
          <w:color w:val="auto"/>
          <w:szCs w:val="28"/>
          <w:lang w:eastAsia="en-US"/>
        </w:rPr>
        <w:t>слабо</w:t>
      </w:r>
      <w:r w:rsidRPr="000C5C50">
        <w:rPr>
          <w:color w:val="auto"/>
          <w:spacing w:val="-2"/>
          <w:szCs w:val="28"/>
          <w:lang w:eastAsia="en-US"/>
        </w:rPr>
        <w:t xml:space="preserve"> </w:t>
      </w:r>
      <w:r w:rsidRPr="000C5C50">
        <w:rPr>
          <w:color w:val="auto"/>
          <w:szCs w:val="28"/>
          <w:lang w:eastAsia="en-US"/>
        </w:rPr>
        <w:t>выраженной</w:t>
      </w:r>
      <w:r w:rsidRPr="000C5C50">
        <w:rPr>
          <w:color w:val="auto"/>
          <w:spacing w:val="-2"/>
          <w:szCs w:val="28"/>
          <w:lang w:eastAsia="en-US"/>
        </w:rPr>
        <w:t xml:space="preserve"> </w:t>
      </w:r>
      <w:r w:rsidRPr="000C5C50">
        <w:rPr>
          <w:color w:val="auto"/>
          <w:szCs w:val="28"/>
          <w:lang w:eastAsia="en-US"/>
        </w:rPr>
        <w:t>связью</w:t>
      </w:r>
      <w:r w:rsidRPr="000C5C50">
        <w:rPr>
          <w:color w:val="auto"/>
          <w:spacing w:val="-1"/>
          <w:szCs w:val="28"/>
          <w:lang w:eastAsia="en-US"/>
        </w:rPr>
        <w:t xml:space="preserve"> </w:t>
      </w:r>
      <w:r w:rsidRPr="000C5C50">
        <w:rPr>
          <w:color w:val="auto"/>
          <w:szCs w:val="28"/>
          <w:lang w:eastAsia="en-US"/>
        </w:rPr>
        <w:t>между</w:t>
      </w:r>
      <w:r w:rsidRPr="000C5C50">
        <w:rPr>
          <w:color w:val="auto"/>
          <w:spacing w:val="-7"/>
          <w:szCs w:val="28"/>
          <w:lang w:eastAsia="en-US"/>
        </w:rPr>
        <w:t xml:space="preserve"> </w:t>
      </w:r>
      <w:r w:rsidRPr="000C5C50">
        <w:rPr>
          <w:color w:val="auto"/>
          <w:szCs w:val="28"/>
          <w:lang w:eastAsia="en-US"/>
        </w:rPr>
        <w:t>ними,</w:t>
      </w:r>
      <w:r w:rsidRPr="000C5C50">
        <w:rPr>
          <w:color w:val="auto"/>
          <w:spacing w:val="-1"/>
          <w:szCs w:val="28"/>
          <w:lang w:eastAsia="en-US"/>
        </w:rPr>
        <w:t xml:space="preserve"> </w:t>
      </w:r>
      <w:r w:rsidRPr="000C5C50">
        <w:rPr>
          <w:color w:val="auto"/>
          <w:szCs w:val="28"/>
          <w:lang w:eastAsia="en-US"/>
        </w:rPr>
        <w:t>часты</w:t>
      </w:r>
      <w:r w:rsidRPr="000C5C50">
        <w:rPr>
          <w:color w:val="auto"/>
          <w:spacing w:val="-1"/>
          <w:szCs w:val="28"/>
          <w:lang w:eastAsia="en-US"/>
        </w:rPr>
        <w:t xml:space="preserve"> </w:t>
      </w:r>
      <w:r w:rsidRPr="000C5C50">
        <w:rPr>
          <w:color w:val="auto"/>
          <w:szCs w:val="28"/>
          <w:lang w:eastAsia="en-US"/>
        </w:rPr>
        <w:t>случаи</w:t>
      </w:r>
      <w:r w:rsidRPr="000C5C50">
        <w:rPr>
          <w:color w:val="auto"/>
          <w:spacing w:val="-2"/>
          <w:szCs w:val="28"/>
          <w:lang w:eastAsia="en-US"/>
        </w:rPr>
        <w:t xml:space="preserve"> </w:t>
      </w:r>
      <w:r w:rsidRPr="000C5C50">
        <w:rPr>
          <w:color w:val="auto"/>
          <w:szCs w:val="28"/>
          <w:lang w:eastAsia="en-US"/>
        </w:rPr>
        <w:t>неправильного</w:t>
      </w:r>
      <w:r w:rsidRPr="000C5C50">
        <w:rPr>
          <w:color w:val="auto"/>
          <w:spacing w:val="-4"/>
          <w:szCs w:val="28"/>
          <w:lang w:eastAsia="en-US"/>
        </w:rPr>
        <w:t xml:space="preserve"> </w:t>
      </w:r>
      <w:r w:rsidRPr="000C5C50">
        <w:rPr>
          <w:color w:val="auto"/>
          <w:szCs w:val="28"/>
          <w:lang w:eastAsia="en-US"/>
        </w:rPr>
        <w:t>словоупотребления.</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Нарушено</w:t>
      </w:r>
      <w:r w:rsidRPr="000C5C50">
        <w:rPr>
          <w:color w:val="auto"/>
          <w:spacing w:val="-3"/>
          <w:szCs w:val="28"/>
          <w:lang w:eastAsia="en-US"/>
        </w:rPr>
        <w:t xml:space="preserve"> </w:t>
      </w:r>
      <w:r w:rsidRPr="000C5C50">
        <w:rPr>
          <w:color w:val="auto"/>
          <w:szCs w:val="28"/>
          <w:lang w:eastAsia="en-US"/>
        </w:rPr>
        <w:t>стилевое</w:t>
      </w:r>
      <w:r w:rsidRPr="000C5C50">
        <w:rPr>
          <w:color w:val="auto"/>
          <w:spacing w:val="-5"/>
          <w:szCs w:val="28"/>
          <w:lang w:eastAsia="en-US"/>
        </w:rPr>
        <w:t xml:space="preserve"> </w:t>
      </w:r>
      <w:r w:rsidRPr="000C5C50">
        <w:rPr>
          <w:color w:val="auto"/>
          <w:szCs w:val="28"/>
          <w:lang w:eastAsia="en-US"/>
        </w:rPr>
        <w:t>единство</w:t>
      </w:r>
      <w:r w:rsidRPr="000C5C50">
        <w:rPr>
          <w:color w:val="auto"/>
          <w:spacing w:val="-4"/>
          <w:szCs w:val="28"/>
          <w:lang w:eastAsia="en-US"/>
        </w:rPr>
        <w:t xml:space="preserve"> </w:t>
      </w:r>
      <w:r w:rsidRPr="000C5C50">
        <w:rPr>
          <w:color w:val="auto"/>
          <w:szCs w:val="28"/>
          <w:lang w:eastAsia="en-US"/>
        </w:rPr>
        <w:t>текста.</w:t>
      </w:r>
    </w:p>
    <w:p w:rsidR="00701FFD" w:rsidRPr="000C5C50" w:rsidRDefault="00701FFD" w:rsidP="000C5C50">
      <w:pPr>
        <w:widowControl w:val="0"/>
        <w:autoSpaceDE w:val="0"/>
        <w:autoSpaceDN w:val="0"/>
        <w:spacing w:after="0" w:line="240" w:lineRule="auto"/>
        <w:ind w:left="0" w:right="409" w:firstLine="0"/>
        <w:jc w:val="left"/>
        <w:rPr>
          <w:color w:val="auto"/>
          <w:szCs w:val="28"/>
          <w:lang w:eastAsia="en-US"/>
        </w:rPr>
      </w:pPr>
      <w:r w:rsidRPr="000C5C50">
        <w:rPr>
          <w:color w:val="auto"/>
          <w:szCs w:val="28"/>
          <w:lang w:eastAsia="en-US"/>
        </w:rPr>
        <w:t>В целом в работе допущено 6 недочетов в содержании и до 7 речевых недочетов.</w:t>
      </w:r>
      <w:r w:rsidRPr="000C5C50">
        <w:rPr>
          <w:color w:val="auto"/>
          <w:spacing w:val="1"/>
          <w:szCs w:val="28"/>
          <w:lang w:eastAsia="en-US"/>
        </w:rPr>
        <w:t xml:space="preserve"> </w:t>
      </w:r>
      <w:r w:rsidRPr="000C5C50">
        <w:rPr>
          <w:color w:val="auto"/>
          <w:szCs w:val="28"/>
          <w:lang w:eastAsia="en-US"/>
        </w:rPr>
        <w:t>Грамотность:</w:t>
      </w:r>
      <w:r w:rsidRPr="000C5C50">
        <w:rPr>
          <w:color w:val="auto"/>
          <w:spacing w:val="30"/>
          <w:szCs w:val="28"/>
          <w:lang w:eastAsia="en-US"/>
        </w:rPr>
        <w:t xml:space="preserve"> </w:t>
      </w:r>
      <w:r w:rsidRPr="000C5C50">
        <w:rPr>
          <w:color w:val="auto"/>
          <w:szCs w:val="28"/>
          <w:lang w:eastAsia="en-US"/>
        </w:rPr>
        <w:t>допускаются</w:t>
      </w:r>
      <w:r w:rsidRPr="000C5C50">
        <w:rPr>
          <w:color w:val="auto"/>
          <w:spacing w:val="30"/>
          <w:szCs w:val="28"/>
          <w:lang w:eastAsia="en-US"/>
        </w:rPr>
        <w:t xml:space="preserve"> </w:t>
      </w:r>
      <w:r w:rsidRPr="000C5C50">
        <w:rPr>
          <w:color w:val="auto"/>
          <w:szCs w:val="28"/>
          <w:lang w:eastAsia="en-US"/>
        </w:rPr>
        <w:t>7</w:t>
      </w:r>
      <w:r w:rsidRPr="000C5C50">
        <w:rPr>
          <w:color w:val="auto"/>
          <w:spacing w:val="30"/>
          <w:szCs w:val="28"/>
          <w:lang w:eastAsia="en-US"/>
        </w:rPr>
        <w:t xml:space="preserve"> </w:t>
      </w:r>
      <w:r w:rsidRPr="000C5C50">
        <w:rPr>
          <w:color w:val="auto"/>
          <w:szCs w:val="28"/>
          <w:lang w:eastAsia="en-US"/>
        </w:rPr>
        <w:t>орфографических</w:t>
      </w:r>
      <w:r w:rsidRPr="000C5C50">
        <w:rPr>
          <w:color w:val="auto"/>
          <w:spacing w:val="30"/>
          <w:szCs w:val="28"/>
          <w:lang w:eastAsia="en-US"/>
        </w:rPr>
        <w:t xml:space="preserve"> </w:t>
      </w:r>
      <w:r w:rsidRPr="000C5C50">
        <w:rPr>
          <w:color w:val="auto"/>
          <w:szCs w:val="28"/>
          <w:lang w:eastAsia="en-US"/>
        </w:rPr>
        <w:t>и</w:t>
      </w:r>
      <w:r w:rsidRPr="000C5C50">
        <w:rPr>
          <w:color w:val="auto"/>
          <w:spacing w:val="31"/>
          <w:szCs w:val="28"/>
          <w:lang w:eastAsia="en-US"/>
        </w:rPr>
        <w:t xml:space="preserve"> </w:t>
      </w:r>
      <w:r w:rsidRPr="000C5C50">
        <w:rPr>
          <w:color w:val="auto"/>
          <w:szCs w:val="28"/>
          <w:lang w:eastAsia="en-US"/>
        </w:rPr>
        <w:t>7</w:t>
      </w:r>
      <w:r w:rsidRPr="000C5C50">
        <w:rPr>
          <w:color w:val="auto"/>
          <w:spacing w:val="27"/>
          <w:szCs w:val="28"/>
          <w:lang w:eastAsia="en-US"/>
        </w:rPr>
        <w:t xml:space="preserve"> </w:t>
      </w:r>
      <w:r w:rsidRPr="000C5C50">
        <w:rPr>
          <w:color w:val="auto"/>
          <w:szCs w:val="28"/>
          <w:lang w:eastAsia="en-US"/>
        </w:rPr>
        <w:t>пунктуационных</w:t>
      </w:r>
      <w:r w:rsidRPr="000C5C50">
        <w:rPr>
          <w:color w:val="auto"/>
          <w:spacing w:val="29"/>
          <w:szCs w:val="28"/>
          <w:lang w:eastAsia="en-US"/>
        </w:rPr>
        <w:t xml:space="preserve"> </w:t>
      </w:r>
      <w:r w:rsidRPr="000C5C50">
        <w:rPr>
          <w:color w:val="auto"/>
          <w:szCs w:val="28"/>
          <w:lang w:eastAsia="en-US"/>
        </w:rPr>
        <w:t>ошибок,</w:t>
      </w:r>
      <w:r w:rsidRPr="000C5C50">
        <w:rPr>
          <w:color w:val="auto"/>
          <w:spacing w:val="30"/>
          <w:szCs w:val="28"/>
          <w:lang w:eastAsia="en-US"/>
        </w:rPr>
        <w:t xml:space="preserve"> </w:t>
      </w:r>
      <w:r w:rsidRPr="000C5C50">
        <w:rPr>
          <w:color w:val="auto"/>
          <w:szCs w:val="28"/>
          <w:lang w:eastAsia="en-US"/>
        </w:rPr>
        <w:t>или</w:t>
      </w:r>
      <w:r w:rsidRPr="000C5C50">
        <w:rPr>
          <w:color w:val="auto"/>
          <w:spacing w:val="28"/>
          <w:szCs w:val="28"/>
          <w:lang w:eastAsia="en-US"/>
        </w:rPr>
        <w:t xml:space="preserve"> </w:t>
      </w:r>
      <w:r w:rsidRPr="000C5C50">
        <w:rPr>
          <w:color w:val="auto"/>
          <w:szCs w:val="28"/>
          <w:lang w:eastAsia="en-US"/>
        </w:rPr>
        <w:t>6</w:t>
      </w:r>
      <w:r w:rsidRPr="000C5C50">
        <w:rPr>
          <w:color w:val="auto"/>
          <w:spacing w:val="-57"/>
          <w:szCs w:val="28"/>
          <w:lang w:eastAsia="en-US"/>
        </w:rPr>
        <w:t xml:space="preserve"> </w:t>
      </w:r>
      <w:r w:rsidRPr="000C5C50">
        <w:rPr>
          <w:color w:val="auto"/>
          <w:szCs w:val="28"/>
          <w:lang w:eastAsia="en-US"/>
        </w:rPr>
        <w:t>орфографических</w:t>
      </w:r>
      <w:r w:rsidRPr="000C5C50">
        <w:rPr>
          <w:color w:val="auto"/>
          <w:spacing w:val="19"/>
          <w:szCs w:val="28"/>
          <w:lang w:eastAsia="en-US"/>
        </w:rPr>
        <w:t xml:space="preserve"> </w:t>
      </w:r>
      <w:r w:rsidRPr="000C5C50">
        <w:rPr>
          <w:color w:val="auto"/>
          <w:szCs w:val="28"/>
          <w:lang w:eastAsia="en-US"/>
        </w:rPr>
        <w:t>и</w:t>
      </w:r>
      <w:r w:rsidRPr="000C5C50">
        <w:rPr>
          <w:color w:val="auto"/>
          <w:spacing w:val="21"/>
          <w:szCs w:val="28"/>
          <w:lang w:eastAsia="en-US"/>
        </w:rPr>
        <w:t xml:space="preserve"> </w:t>
      </w:r>
      <w:r w:rsidRPr="000C5C50">
        <w:rPr>
          <w:color w:val="auto"/>
          <w:szCs w:val="28"/>
          <w:lang w:eastAsia="en-US"/>
        </w:rPr>
        <w:t>8</w:t>
      </w:r>
      <w:r w:rsidRPr="000C5C50">
        <w:rPr>
          <w:color w:val="auto"/>
          <w:spacing w:val="20"/>
          <w:szCs w:val="28"/>
          <w:lang w:eastAsia="en-US"/>
        </w:rPr>
        <w:t xml:space="preserve"> </w:t>
      </w:r>
      <w:r w:rsidRPr="000C5C50">
        <w:rPr>
          <w:color w:val="auto"/>
          <w:szCs w:val="28"/>
          <w:lang w:eastAsia="en-US"/>
        </w:rPr>
        <w:t>пунктуационных</w:t>
      </w:r>
      <w:r w:rsidRPr="000C5C50">
        <w:rPr>
          <w:color w:val="auto"/>
          <w:spacing w:val="22"/>
          <w:szCs w:val="28"/>
          <w:lang w:eastAsia="en-US"/>
        </w:rPr>
        <w:t xml:space="preserve"> </w:t>
      </w:r>
      <w:r w:rsidRPr="000C5C50">
        <w:rPr>
          <w:color w:val="auto"/>
          <w:szCs w:val="28"/>
          <w:lang w:eastAsia="en-US"/>
        </w:rPr>
        <w:lastRenderedPageBreak/>
        <w:t>ошибок,</w:t>
      </w:r>
      <w:r w:rsidRPr="000C5C50">
        <w:rPr>
          <w:color w:val="auto"/>
          <w:spacing w:val="20"/>
          <w:szCs w:val="28"/>
          <w:lang w:eastAsia="en-US"/>
        </w:rPr>
        <w:t xml:space="preserve"> </w:t>
      </w:r>
      <w:r w:rsidRPr="000C5C50">
        <w:rPr>
          <w:color w:val="auto"/>
          <w:szCs w:val="28"/>
          <w:lang w:eastAsia="en-US"/>
        </w:rPr>
        <w:t>5</w:t>
      </w:r>
      <w:r w:rsidRPr="000C5C50">
        <w:rPr>
          <w:color w:val="auto"/>
          <w:spacing w:val="20"/>
          <w:szCs w:val="28"/>
          <w:lang w:eastAsia="en-US"/>
        </w:rPr>
        <w:t xml:space="preserve"> </w:t>
      </w:r>
      <w:r w:rsidRPr="000C5C50">
        <w:rPr>
          <w:color w:val="auto"/>
          <w:szCs w:val="28"/>
          <w:lang w:eastAsia="en-US"/>
        </w:rPr>
        <w:t>орфографических</w:t>
      </w:r>
      <w:r w:rsidRPr="000C5C50">
        <w:rPr>
          <w:color w:val="auto"/>
          <w:spacing w:val="20"/>
          <w:szCs w:val="28"/>
          <w:lang w:eastAsia="en-US"/>
        </w:rPr>
        <w:t xml:space="preserve"> </w:t>
      </w:r>
      <w:r w:rsidRPr="000C5C50">
        <w:rPr>
          <w:color w:val="auto"/>
          <w:szCs w:val="28"/>
          <w:lang w:eastAsia="en-US"/>
        </w:rPr>
        <w:t>и</w:t>
      </w:r>
      <w:r w:rsidRPr="000C5C50">
        <w:rPr>
          <w:color w:val="auto"/>
          <w:spacing w:val="21"/>
          <w:szCs w:val="28"/>
          <w:lang w:eastAsia="en-US"/>
        </w:rPr>
        <w:t xml:space="preserve"> </w:t>
      </w:r>
      <w:r w:rsidRPr="000C5C50">
        <w:rPr>
          <w:color w:val="auto"/>
          <w:szCs w:val="28"/>
          <w:lang w:eastAsia="en-US"/>
        </w:rPr>
        <w:t>9</w:t>
      </w:r>
      <w:r w:rsidRPr="000C5C50">
        <w:rPr>
          <w:color w:val="auto"/>
          <w:spacing w:val="20"/>
          <w:szCs w:val="28"/>
          <w:lang w:eastAsia="en-US"/>
        </w:rPr>
        <w:t xml:space="preserve"> </w:t>
      </w:r>
      <w:r w:rsidRPr="000C5C50">
        <w:rPr>
          <w:color w:val="auto"/>
          <w:szCs w:val="28"/>
          <w:lang w:eastAsia="en-US"/>
        </w:rPr>
        <w:t>пунктуационных</w:t>
      </w:r>
      <w:r w:rsidRPr="000C5C50">
        <w:rPr>
          <w:color w:val="auto"/>
          <w:spacing w:val="-57"/>
          <w:szCs w:val="28"/>
          <w:lang w:eastAsia="en-US"/>
        </w:rPr>
        <w:t xml:space="preserve"> </w:t>
      </w:r>
      <w:r w:rsidRPr="000C5C50">
        <w:rPr>
          <w:color w:val="auto"/>
          <w:szCs w:val="28"/>
          <w:lang w:eastAsia="en-US"/>
        </w:rPr>
        <w:t>ошибок,</w:t>
      </w:r>
      <w:r w:rsidRPr="000C5C50">
        <w:rPr>
          <w:color w:val="auto"/>
          <w:spacing w:val="2"/>
          <w:szCs w:val="28"/>
          <w:lang w:eastAsia="en-US"/>
        </w:rPr>
        <w:t xml:space="preserve"> </w:t>
      </w:r>
      <w:r w:rsidRPr="000C5C50">
        <w:rPr>
          <w:color w:val="auto"/>
          <w:szCs w:val="28"/>
          <w:lang w:eastAsia="en-US"/>
        </w:rPr>
        <w:t>8</w:t>
      </w:r>
      <w:r w:rsidRPr="000C5C50">
        <w:rPr>
          <w:color w:val="auto"/>
          <w:spacing w:val="1"/>
          <w:szCs w:val="28"/>
          <w:lang w:eastAsia="en-US"/>
        </w:rPr>
        <w:t xml:space="preserve"> </w:t>
      </w:r>
      <w:r w:rsidRPr="000C5C50">
        <w:rPr>
          <w:color w:val="auto"/>
          <w:szCs w:val="28"/>
          <w:lang w:eastAsia="en-US"/>
        </w:rPr>
        <w:t>орфографических</w:t>
      </w:r>
      <w:r w:rsidRPr="000C5C50">
        <w:rPr>
          <w:color w:val="auto"/>
          <w:spacing w:val="3"/>
          <w:szCs w:val="28"/>
          <w:lang w:eastAsia="en-US"/>
        </w:rPr>
        <w:t xml:space="preserve"> </w:t>
      </w:r>
      <w:r w:rsidRPr="000C5C50">
        <w:rPr>
          <w:color w:val="auto"/>
          <w:szCs w:val="28"/>
          <w:lang w:eastAsia="en-US"/>
        </w:rPr>
        <w:t>и</w:t>
      </w:r>
      <w:r w:rsidRPr="000C5C50">
        <w:rPr>
          <w:color w:val="auto"/>
          <w:spacing w:val="2"/>
          <w:szCs w:val="28"/>
          <w:lang w:eastAsia="en-US"/>
        </w:rPr>
        <w:t xml:space="preserve"> </w:t>
      </w:r>
      <w:r w:rsidRPr="000C5C50">
        <w:rPr>
          <w:color w:val="auto"/>
          <w:szCs w:val="28"/>
          <w:lang w:eastAsia="en-US"/>
        </w:rPr>
        <w:t>6</w:t>
      </w:r>
      <w:r w:rsidRPr="000C5C50">
        <w:rPr>
          <w:color w:val="auto"/>
          <w:spacing w:val="57"/>
          <w:szCs w:val="28"/>
          <w:lang w:eastAsia="en-US"/>
        </w:rPr>
        <w:t xml:space="preserve"> </w:t>
      </w:r>
      <w:r w:rsidRPr="000C5C50">
        <w:rPr>
          <w:color w:val="auto"/>
          <w:szCs w:val="28"/>
          <w:lang w:eastAsia="en-US"/>
        </w:rPr>
        <w:t>пунктуационных</w:t>
      </w:r>
      <w:r w:rsidRPr="000C5C50">
        <w:rPr>
          <w:color w:val="auto"/>
          <w:spacing w:val="3"/>
          <w:szCs w:val="28"/>
          <w:lang w:eastAsia="en-US"/>
        </w:rPr>
        <w:t xml:space="preserve"> </w:t>
      </w:r>
      <w:r w:rsidRPr="000C5C50">
        <w:rPr>
          <w:color w:val="auto"/>
          <w:szCs w:val="28"/>
          <w:lang w:eastAsia="en-US"/>
        </w:rPr>
        <w:t>ошибок,</w:t>
      </w:r>
      <w:r w:rsidRPr="000C5C50">
        <w:rPr>
          <w:color w:val="auto"/>
          <w:spacing w:val="1"/>
          <w:szCs w:val="28"/>
          <w:lang w:eastAsia="en-US"/>
        </w:rPr>
        <w:t xml:space="preserve"> </w:t>
      </w:r>
      <w:r w:rsidRPr="000C5C50">
        <w:rPr>
          <w:color w:val="auto"/>
          <w:szCs w:val="28"/>
          <w:lang w:eastAsia="en-US"/>
        </w:rPr>
        <w:t>а</w:t>
      </w:r>
      <w:r w:rsidRPr="000C5C50">
        <w:rPr>
          <w:color w:val="auto"/>
          <w:spacing w:val="59"/>
          <w:szCs w:val="28"/>
          <w:lang w:eastAsia="en-US"/>
        </w:rPr>
        <w:t xml:space="preserve"> </w:t>
      </w:r>
      <w:r w:rsidRPr="000C5C50">
        <w:rPr>
          <w:color w:val="auto"/>
          <w:szCs w:val="28"/>
          <w:lang w:eastAsia="en-US"/>
        </w:rPr>
        <w:t>также</w:t>
      </w:r>
      <w:r w:rsidRPr="000C5C50">
        <w:rPr>
          <w:color w:val="auto"/>
          <w:spacing w:val="58"/>
          <w:szCs w:val="28"/>
          <w:lang w:eastAsia="en-US"/>
        </w:rPr>
        <w:t xml:space="preserve"> </w:t>
      </w:r>
      <w:r w:rsidRPr="000C5C50">
        <w:rPr>
          <w:color w:val="auto"/>
          <w:szCs w:val="28"/>
          <w:lang w:eastAsia="en-US"/>
        </w:rPr>
        <w:t>7</w:t>
      </w:r>
      <w:r w:rsidRPr="000C5C50">
        <w:rPr>
          <w:color w:val="auto"/>
          <w:spacing w:val="1"/>
          <w:szCs w:val="28"/>
          <w:lang w:eastAsia="en-US"/>
        </w:rPr>
        <w:t xml:space="preserve"> </w:t>
      </w:r>
      <w:r w:rsidRPr="000C5C50">
        <w:rPr>
          <w:color w:val="auto"/>
          <w:szCs w:val="28"/>
          <w:lang w:eastAsia="en-US"/>
        </w:rPr>
        <w:t>грамматических</w:t>
      </w:r>
      <w:r w:rsidRPr="000C5C50">
        <w:rPr>
          <w:color w:val="auto"/>
          <w:spacing w:val="-57"/>
          <w:szCs w:val="28"/>
          <w:lang w:eastAsia="en-US"/>
        </w:rPr>
        <w:t xml:space="preserve"> </w:t>
      </w:r>
      <w:r w:rsidRPr="000C5C50">
        <w:rPr>
          <w:color w:val="auto"/>
          <w:szCs w:val="28"/>
          <w:lang w:eastAsia="en-US"/>
        </w:rPr>
        <w:t>ошибок.</w:t>
      </w:r>
    </w:p>
    <w:p w:rsidR="00701FFD" w:rsidRPr="000C5C50" w:rsidRDefault="00701FFD" w:rsidP="000C5C50">
      <w:pPr>
        <w:widowControl w:val="0"/>
        <w:autoSpaceDE w:val="0"/>
        <w:autoSpaceDN w:val="0"/>
        <w:spacing w:after="0" w:line="240" w:lineRule="auto"/>
        <w:ind w:left="0" w:right="661" w:firstLine="0"/>
        <w:jc w:val="left"/>
        <w:rPr>
          <w:color w:val="auto"/>
          <w:szCs w:val="28"/>
          <w:lang w:eastAsia="en-US"/>
        </w:rPr>
      </w:pPr>
      <w:r w:rsidRPr="000C5C50">
        <w:rPr>
          <w:color w:val="auto"/>
          <w:szCs w:val="28"/>
          <w:lang w:eastAsia="en-US"/>
        </w:rPr>
        <w:t>Грамотность: имеется более 7 орфографических, 7 пунктуационных и 7 грамматических</w:t>
      </w:r>
      <w:r w:rsidRPr="000C5C50">
        <w:rPr>
          <w:color w:val="auto"/>
          <w:spacing w:val="-58"/>
          <w:szCs w:val="28"/>
          <w:lang w:eastAsia="en-US"/>
        </w:rPr>
        <w:t xml:space="preserve"> </w:t>
      </w:r>
      <w:r w:rsidRPr="000C5C50">
        <w:rPr>
          <w:color w:val="auto"/>
          <w:szCs w:val="28"/>
          <w:lang w:eastAsia="en-US"/>
        </w:rPr>
        <w:t>ошибок.</w:t>
      </w:r>
    </w:p>
    <w:p w:rsidR="00701FFD" w:rsidRPr="000C5C50" w:rsidRDefault="00701FFD" w:rsidP="000C5C50">
      <w:pPr>
        <w:widowControl w:val="0"/>
        <w:autoSpaceDE w:val="0"/>
        <w:autoSpaceDN w:val="0"/>
        <w:spacing w:after="0" w:line="240" w:lineRule="auto"/>
        <w:ind w:left="0" w:firstLine="0"/>
        <w:jc w:val="center"/>
        <w:outlineLvl w:val="3"/>
        <w:rPr>
          <w:b/>
          <w:bCs/>
          <w:i/>
          <w:iCs/>
          <w:color w:val="auto"/>
          <w:szCs w:val="28"/>
          <w:lang w:eastAsia="en-US"/>
        </w:rPr>
      </w:pPr>
      <w:r w:rsidRPr="000C5C50">
        <w:rPr>
          <w:b/>
          <w:bCs/>
          <w:i/>
          <w:iCs/>
          <w:color w:val="auto"/>
          <w:szCs w:val="28"/>
          <w:lang w:eastAsia="en-US"/>
        </w:rPr>
        <w:t>Оценка</w:t>
      </w:r>
      <w:r w:rsidRPr="000C5C50">
        <w:rPr>
          <w:b/>
          <w:bCs/>
          <w:i/>
          <w:iCs/>
          <w:color w:val="auto"/>
          <w:spacing w:val="-3"/>
          <w:szCs w:val="28"/>
          <w:lang w:eastAsia="en-US"/>
        </w:rPr>
        <w:t xml:space="preserve"> </w:t>
      </w:r>
      <w:r w:rsidRPr="000C5C50">
        <w:rPr>
          <w:b/>
          <w:bCs/>
          <w:i/>
          <w:iCs/>
          <w:color w:val="auto"/>
          <w:szCs w:val="28"/>
          <w:lang w:eastAsia="en-US"/>
        </w:rPr>
        <w:t>обучающих</w:t>
      </w:r>
      <w:r w:rsidRPr="000C5C50">
        <w:rPr>
          <w:b/>
          <w:bCs/>
          <w:i/>
          <w:iCs/>
          <w:color w:val="auto"/>
          <w:spacing w:val="-2"/>
          <w:szCs w:val="28"/>
          <w:lang w:eastAsia="en-US"/>
        </w:rPr>
        <w:t xml:space="preserve"> </w:t>
      </w:r>
      <w:r w:rsidRPr="000C5C50">
        <w:rPr>
          <w:b/>
          <w:bCs/>
          <w:i/>
          <w:iCs/>
          <w:color w:val="auto"/>
          <w:szCs w:val="28"/>
          <w:lang w:eastAsia="en-US"/>
        </w:rPr>
        <w:t>работ</w:t>
      </w:r>
    </w:p>
    <w:p w:rsidR="00701FFD" w:rsidRPr="000C5C50" w:rsidRDefault="00701FFD" w:rsidP="000C5C50">
      <w:pPr>
        <w:widowControl w:val="0"/>
        <w:autoSpaceDE w:val="0"/>
        <w:autoSpaceDN w:val="0"/>
        <w:spacing w:after="0" w:line="240" w:lineRule="auto"/>
        <w:ind w:left="0" w:right="409" w:firstLine="0"/>
        <w:rPr>
          <w:color w:val="auto"/>
          <w:szCs w:val="28"/>
          <w:lang w:eastAsia="en-US"/>
        </w:rPr>
      </w:pPr>
      <w:proofErr w:type="gramStart"/>
      <w:r w:rsidRPr="000C5C50">
        <w:rPr>
          <w:color w:val="auto"/>
          <w:szCs w:val="28"/>
          <w:lang w:eastAsia="en-US"/>
        </w:rPr>
        <w:t>Обучающие</w:t>
      </w:r>
      <w:r w:rsidRPr="000C5C50">
        <w:rPr>
          <w:color w:val="auto"/>
          <w:spacing w:val="1"/>
          <w:szCs w:val="28"/>
          <w:lang w:eastAsia="en-US"/>
        </w:rPr>
        <w:t xml:space="preserve"> </w:t>
      </w:r>
      <w:r w:rsidRPr="000C5C50">
        <w:rPr>
          <w:color w:val="auto"/>
          <w:szCs w:val="28"/>
          <w:lang w:eastAsia="en-US"/>
        </w:rPr>
        <w:t>работы</w:t>
      </w:r>
      <w:r w:rsidRPr="000C5C50">
        <w:rPr>
          <w:color w:val="auto"/>
          <w:spacing w:val="1"/>
          <w:szCs w:val="28"/>
          <w:lang w:eastAsia="en-US"/>
        </w:rPr>
        <w:t xml:space="preserve"> </w:t>
      </w:r>
      <w:r w:rsidRPr="000C5C50">
        <w:rPr>
          <w:color w:val="auto"/>
          <w:szCs w:val="28"/>
          <w:lang w:eastAsia="en-US"/>
        </w:rPr>
        <w:t>(различные</w:t>
      </w:r>
      <w:r w:rsidRPr="000C5C50">
        <w:rPr>
          <w:color w:val="auto"/>
          <w:spacing w:val="1"/>
          <w:szCs w:val="28"/>
          <w:lang w:eastAsia="en-US"/>
        </w:rPr>
        <w:t xml:space="preserve"> </w:t>
      </w:r>
      <w:r w:rsidRPr="000C5C50">
        <w:rPr>
          <w:color w:val="auto"/>
          <w:szCs w:val="28"/>
          <w:lang w:eastAsia="en-US"/>
        </w:rPr>
        <w:t>упражнения</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диктанты</w:t>
      </w:r>
      <w:r w:rsidRPr="000C5C50">
        <w:rPr>
          <w:color w:val="auto"/>
          <w:spacing w:val="1"/>
          <w:szCs w:val="28"/>
          <w:lang w:eastAsia="en-US"/>
        </w:rPr>
        <w:t xml:space="preserve"> </w:t>
      </w:r>
      <w:r w:rsidRPr="000C5C50">
        <w:rPr>
          <w:color w:val="auto"/>
          <w:szCs w:val="28"/>
          <w:lang w:eastAsia="en-US"/>
        </w:rPr>
        <w:t>неконтрольного</w:t>
      </w:r>
      <w:r w:rsidRPr="000C5C50">
        <w:rPr>
          <w:color w:val="auto"/>
          <w:spacing w:val="1"/>
          <w:szCs w:val="28"/>
          <w:lang w:eastAsia="en-US"/>
        </w:rPr>
        <w:t xml:space="preserve"> </w:t>
      </w:r>
      <w:r w:rsidRPr="000C5C50">
        <w:rPr>
          <w:color w:val="auto"/>
          <w:szCs w:val="28"/>
          <w:lang w:eastAsia="en-US"/>
        </w:rPr>
        <w:t>характера)</w:t>
      </w:r>
      <w:r w:rsidRPr="000C5C50">
        <w:rPr>
          <w:color w:val="auto"/>
          <w:spacing w:val="1"/>
          <w:szCs w:val="28"/>
          <w:lang w:eastAsia="en-US"/>
        </w:rPr>
        <w:t xml:space="preserve"> </w:t>
      </w:r>
      <w:r w:rsidRPr="000C5C50">
        <w:rPr>
          <w:color w:val="auto"/>
          <w:szCs w:val="28"/>
          <w:lang w:eastAsia="en-US"/>
        </w:rPr>
        <w:t>оцениваются более строго, чем контрольные работы).</w:t>
      </w:r>
      <w:proofErr w:type="gramEnd"/>
      <w:r w:rsidRPr="000C5C50">
        <w:rPr>
          <w:color w:val="auto"/>
          <w:szCs w:val="28"/>
          <w:lang w:eastAsia="en-US"/>
        </w:rPr>
        <w:t xml:space="preserve"> При оценке обучающихся работ</w:t>
      </w:r>
      <w:r w:rsidRPr="000C5C50">
        <w:rPr>
          <w:color w:val="auto"/>
          <w:spacing w:val="1"/>
          <w:szCs w:val="28"/>
          <w:lang w:eastAsia="en-US"/>
        </w:rPr>
        <w:t xml:space="preserve"> </w:t>
      </w:r>
      <w:r w:rsidRPr="000C5C50">
        <w:rPr>
          <w:color w:val="auto"/>
          <w:szCs w:val="28"/>
          <w:lang w:eastAsia="en-US"/>
        </w:rPr>
        <w:t>учитывается:</w:t>
      </w:r>
    </w:p>
    <w:p w:rsidR="00701FFD" w:rsidRPr="000C5C50" w:rsidRDefault="00701FFD" w:rsidP="000C5C50">
      <w:pPr>
        <w:widowControl w:val="0"/>
        <w:tabs>
          <w:tab w:val="left" w:pos="982"/>
        </w:tabs>
        <w:autoSpaceDE w:val="0"/>
        <w:autoSpaceDN w:val="0"/>
        <w:spacing w:after="0" w:line="240" w:lineRule="auto"/>
        <w:ind w:left="0" w:firstLine="0"/>
        <w:rPr>
          <w:color w:val="auto"/>
          <w:szCs w:val="28"/>
          <w:lang w:eastAsia="en-US"/>
        </w:rPr>
      </w:pPr>
      <w:r w:rsidRPr="000C5C50">
        <w:rPr>
          <w:color w:val="auto"/>
          <w:szCs w:val="28"/>
          <w:lang w:eastAsia="en-US"/>
        </w:rPr>
        <w:t>степень</w:t>
      </w:r>
      <w:r w:rsidRPr="000C5C50">
        <w:rPr>
          <w:color w:val="auto"/>
          <w:spacing w:val="-6"/>
          <w:szCs w:val="28"/>
          <w:lang w:eastAsia="en-US"/>
        </w:rPr>
        <w:t xml:space="preserve"> </w:t>
      </w:r>
      <w:r w:rsidRPr="000C5C50">
        <w:rPr>
          <w:color w:val="auto"/>
          <w:szCs w:val="28"/>
          <w:lang w:eastAsia="en-US"/>
        </w:rPr>
        <w:t>самостоятельности</w:t>
      </w:r>
      <w:r w:rsidRPr="000C5C50">
        <w:rPr>
          <w:color w:val="auto"/>
          <w:spacing w:val="-2"/>
          <w:szCs w:val="28"/>
          <w:lang w:eastAsia="en-US"/>
        </w:rPr>
        <w:t xml:space="preserve"> </w:t>
      </w:r>
      <w:r w:rsidRPr="000C5C50">
        <w:rPr>
          <w:color w:val="auto"/>
          <w:szCs w:val="28"/>
          <w:lang w:eastAsia="en-US"/>
        </w:rPr>
        <w:t>учащегося;</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этап</w:t>
      </w:r>
      <w:r w:rsidRPr="000C5C50">
        <w:rPr>
          <w:color w:val="auto"/>
          <w:spacing w:val="-7"/>
          <w:szCs w:val="28"/>
          <w:lang w:eastAsia="en-US"/>
        </w:rPr>
        <w:t xml:space="preserve"> </w:t>
      </w:r>
      <w:r w:rsidRPr="000C5C50">
        <w:rPr>
          <w:color w:val="auto"/>
          <w:szCs w:val="28"/>
          <w:lang w:eastAsia="en-US"/>
        </w:rPr>
        <w:t>обучения;</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объем</w:t>
      </w:r>
      <w:r w:rsidRPr="000C5C50">
        <w:rPr>
          <w:color w:val="auto"/>
          <w:spacing w:val="-3"/>
          <w:szCs w:val="28"/>
          <w:lang w:eastAsia="en-US"/>
        </w:rPr>
        <w:t xml:space="preserve"> </w:t>
      </w:r>
      <w:r w:rsidRPr="000C5C50">
        <w:rPr>
          <w:color w:val="auto"/>
          <w:szCs w:val="28"/>
          <w:lang w:eastAsia="en-US"/>
        </w:rPr>
        <w:t>работы;</w:t>
      </w:r>
    </w:p>
    <w:p w:rsidR="00701FFD" w:rsidRPr="000C5C50" w:rsidRDefault="00701FFD" w:rsidP="000C5C50">
      <w:pPr>
        <w:widowControl w:val="0"/>
        <w:tabs>
          <w:tab w:val="left" w:pos="922"/>
        </w:tabs>
        <w:autoSpaceDE w:val="0"/>
        <w:autoSpaceDN w:val="0"/>
        <w:spacing w:after="0" w:line="240" w:lineRule="auto"/>
        <w:ind w:left="0" w:firstLine="0"/>
        <w:rPr>
          <w:color w:val="auto"/>
          <w:szCs w:val="28"/>
          <w:lang w:eastAsia="en-US"/>
        </w:rPr>
      </w:pPr>
      <w:r w:rsidRPr="000C5C50">
        <w:rPr>
          <w:color w:val="auto"/>
          <w:szCs w:val="28"/>
          <w:lang w:eastAsia="en-US"/>
        </w:rPr>
        <w:t>четкость,</w:t>
      </w:r>
      <w:r w:rsidRPr="000C5C50">
        <w:rPr>
          <w:color w:val="auto"/>
          <w:spacing w:val="-4"/>
          <w:szCs w:val="28"/>
          <w:lang w:eastAsia="en-US"/>
        </w:rPr>
        <w:t xml:space="preserve"> </w:t>
      </w:r>
      <w:r w:rsidRPr="000C5C50">
        <w:rPr>
          <w:color w:val="auto"/>
          <w:szCs w:val="28"/>
          <w:lang w:eastAsia="en-US"/>
        </w:rPr>
        <w:t>аккуратность,</w:t>
      </w:r>
      <w:r w:rsidRPr="000C5C50">
        <w:rPr>
          <w:color w:val="auto"/>
          <w:spacing w:val="-3"/>
          <w:szCs w:val="28"/>
          <w:lang w:eastAsia="en-US"/>
        </w:rPr>
        <w:t xml:space="preserve"> </w:t>
      </w:r>
      <w:r w:rsidRPr="000C5C50">
        <w:rPr>
          <w:color w:val="auto"/>
          <w:szCs w:val="28"/>
          <w:lang w:eastAsia="en-US"/>
        </w:rPr>
        <w:t>каллиграфическая</w:t>
      </w:r>
      <w:r w:rsidRPr="000C5C50">
        <w:rPr>
          <w:color w:val="auto"/>
          <w:spacing w:val="-3"/>
          <w:szCs w:val="28"/>
          <w:lang w:eastAsia="en-US"/>
        </w:rPr>
        <w:t xml:space="preserve"> </w:t>
      </w:r>
      <w:r w:rsidRPr="000C5C50">
        <w:rPr>
          <w:color w:val="auto"/>
          <w:szCs w:val="28"/>
          <w:lang w:eastAsia="en-US"/>
        </w:rPr>
        <w:t>правильность</w:t>
      </w:r>
      <w:r w:rsidRPr="000C5C50">
        <w:rPr>
          <w:color w:val="auto"/>
          <w:spacing w:val="57"/>
          <w:szCs w:val="28"/>
          <w:lang w:eastAsia="en-US"/>
        </w:rPr>
        <w:t xml:space="preserve"> </w:t>
      </w:r>
      <w:r w:rsidRPr="000C5C50">
        <w:rPr>
          <w:color w:val="auto"/>
          <w:szCs w:val="28"/>
          <w:lang w:eastAsia="en-US"/>
        </w:rPr>
        <w:t>письма.</w:t>
      </w:r>
    </w:p>
    <w:p w:rsidR="00701FFD" w:rsidRPr="000C5C50" w:rsidRDefault="00701FFD" w:rsidP="000C5C50">
      <w:pPr>
        <w:widowControl w:val="0"/>
        <w:autoSpaceDE w:val="0"/>
        <w:autoSpaceDN w:val="0"/>
        <w:spacing w:after="0" w:line="240" w:lineRule="auto"/>
        <w:ind w:left="0" w:right="409" w:firstLine="0"/>
        <w:jc w:val="left"/>
        <w:rPr>
          <w:color w:val="auto"/>
          <w:szCs w:val="28"/>
          <w:lang w:eastAsia="en-US"/>
        </w:rPr>
      </w:pPr>
      <w:r w:rsidRPr="000C5C50">
        <w:rPr>
          <w:color w:val="auto"/>
          <w:szCs w:val="28"/>
          <w:lang w:eastAsia="en-US"/>
        </w:rPr>
        <w:t>Если возможные ошибки были предупреждены в ходе работы, оценки «5» и «4» ставятся</w:t>
      </w:r>
      <w:r w:rsidRPr="000C5C50">
        <w:rPr>
          <w:color w:val="auto"/>
          <w:spacing w:val="1"/>
          <w:szCs w:val="28"/>
          <w:lang w:eastAsia="en-US"/>
        </w:rPr>
        <w:t xml:space="preserve"> </w:t>
      </w:r>
      <w:r w:rsidRPr="000C5C50">
        <w:rPr>
          <w:color w:val="auto"/>
          <w:szCs w:val="28"/>
          <w:lang w:eastAsia="en-US"/>
        </w:rPr>
        <w:t>только</w:t>
      </w:r>
      <w:r w:rsidRPr="000C5C50">
        <w:rPr>
          <w:color w:val="auto"/>
          <w:spacing w:val="9"/>
          <w:szCs w:val="28"/>
          <w:lang w:eastAsia="en-US"/>
        </w:rPr>
        <w:t xml:space="preserve"> </w:t>
      </w:r>
      <w:r w:rsidRPr="000C5C50">
        <w:rPr>
          <w:color w:val="auto"/>
          <w:szCs w:val="28"/>
          <w:lang w:eastAsia="en-US"/>
        </w:rPr>
        <w:t>в</w:t>
      </w:r>
      <w:r w:rsidRPr="000C5C50">
        <w:rPr>
          <w:color w:val="auto"/>
          <w:spacing w:val="9"/>
          <w:szCs w:val="28"/>
          <w:lang w:eastAsia="en-US"/>
        </w:rPr>
        <w:t xml:space="preserve"> </w:t>
      </w:r>
      <w:r w:rsidRPr="000C5C50">
        <w:rPr>
          <w:color w:val="auto"/>
          <w:szCs w:val="28"/>
          <w:lang w:eastAsia="en-US"/>
        </w:rPr>
        <w:t>том</w:t>
      </w:r>
      <w:r w:rsidRPr="000C5C50">
        <w:rPr>
          <w:color w:val="auto"/>
          <w:spacing w:val="9"/>
          <w:szCs w:val="28"/>
          <w:lang w:eastAsia="en-US"/>
        </w:rPr>
        <w:t xml:space="preserve"> </w:t>
      </w:r>
      <w:r w:rsidRPr="000C5C50">
        <w:rPr>
          <w:color w:val="auto"/>
          <w:szCs w:val="28"/>
          <w:lang w:eastAsia="en-US"/>
        </w:rPr>
        <w:t>случае,</w:t>
      </w:r>
      <w:r w:rsidRPr="000C5C50">
        <w:rPr>
          <w:color w:val="auto"/>
          <w:spacing w:val="12"/>
          <w:szCs w:val="28"/>
          <w:lang w:eastAsia="en-US"/>
        </w:rPr>
        <w:t xml:space="preserve"> </w:t>
      </w:r>
      <w:r w:rsidRPr="000C5C50">
        <w:rPr>
          <w:color w:val="auto"/>
          <w:szCs w:val="28"/>
          <w:lang w:eastAsia="en-US"/>
        </w:rPr>
        <w:t>когда</w:t>
      </w:r>
      <w:r w:rsidRPr="000C5C50">
        <w:rPr>
          <w:color w:val="auto"/>
          <w:spacing w:val="11"/>
          <w:szCs w:val="28"/>
          <w:lang w:eastAsia="en-US"/>
        </w:rPr>
        <w:t xml:space="preserve"> </w:t>
      </w:r>
      <w:r w:rsidRPr="000C5C50">
        <w:rPr>
          <w:color w:val="auto"/>
          <w:szCs w:val="28"/>
          <w:lang w:eastAsia="en-US"/>
        </w:rPr>
        <w:t>ученик</w:t>
      </w:r>
      <w:r w:rsidRPr="000C5C50">
        <w:rPr>
          <w:color w:val="auto"/>
          <w:spacing w:val="10"/>
          <w:szCs w:val="28"/>
          <w:lang w:eastAsia="en-US"/>
        </w:rPr>
        <w:t xml:space="preserve"> </w:t>
      </w:r>
      <w:r w:rsidRPr="000C5C50">
        <w:rPr>
          <w:color w:val="auto"/>
          <w:szCs w:val="28"/>
          <w:lang w:eastAsia="en-US"/>
        </w:rPr>
        <w:t>не</w:t>
      </w:r>
      <w:r w:rsidRPr="000C5C50">
        <w:rPr>
          <w:color w:val="auto"/>
          <w:spacing w:val="8"/>
          <w:szCs w:val="28"/>
          <w:lang w:eastAsia="en-US"/>
        </w:rPr>
        <w:t xml:space="preserve"> </w:t>
      </w:r>
      <w:r w:rsidRPr="000C5C50">
        <w:rPr>
          <w:color w:val="auto"/>
          <w:szCs w:val="28"/>
          <w:lang w:eastAsia="en-US"/>
        </w:rPr>
        <w:t>допустил</w:t>
      </w:r>
      <w:r w:rsidRPr="000C5C50">
        <w:rPr>
          <w:color w:val="auto"/>
          <w:spacing w:val="9"/>
          <w:szCs w:val="28"/>
          <w:lang w:eastAsia="en-US"/>
        </w:rPr>
        <w:t xml:space="preserve"> </w:t>
      </w:r>
      <w:r w:rsidRPr="000C5C50">
        <w:rPr>
          <w:color w:val="auto"/>
          <w:szCs w:val="28"/>
          <w:lang w:eastAsia="en-US"/>
        </w:rPr>
        <w:t>ошибок</w:t>
      </w:r>
      <w:r w:rsidRPr="000C5C50">
        <w:rPr>
          <w:color w:val="auto"/>
          <w:spacing w:val="8"/>
          <w:szCs w:val="28"/>
          <w:lang w:eastAsia="en-US"/>
        </w:rPr>
        <w:t xml:space="preserve"> </w:t>
      </w:r>
      <w:r w:rsidRPr="000C5C50">
        <w:rPr>
          <w:color w:val="auto"/>
          <w:szCs w:val="28"/>
          <w:lang w:eastAsia="en-US"/>
        </w:rPr>
        <w:t>или</w:t>
      </w:r>
      <w:r w:rsidRPr="000C5C50">
        <w:rPr>
          <w:color w:val="auto"/>
          <w:spacing w:val="10"/>
          <w:szCs w:val="28"/>
          <w:lang w:eastAsia="en-US"/>
        </w:rPr>
        <w:t xml:space="preserve"> </w:t>
      </w:r>
      <w:r w:rsidRPr="000C5C50">
        <w:rPr>
          <w:color w:val="auto"/>
          <w:szCs w:val="28"/>
          <w:lang w:eastAsia="en-US"/>
        </w:rPr>
        <w:t>допустил,</w:t>
      </w:r>
      <w:r w:rsidRPr="000C5C50">
        <w:rPr>
          <w:color w:val="auto"/>
          <w:spacing w:val="9"/>
          <w:szCs w:val="28"/>
          <w:lang w:eastAsia="en-US"/>
        </w:rPr>
        <w:t xml:space="preserve"> </w:t>
      </w:r>
      <w:r w:rsidRPr="000C5C50">
        <w:rPr>
          <w:color w:val="auto"/>
          <w:szCs w:val="28"/>
          <w:lang w:eastAsia="en-US"/>
        </w:rPr>
        <w:t>но</w:t>
      </w:r>
      <w:r w:rsidRPr="000C5C50">
        <w:rPr>
          <w:color w:val="auto"/>
          <w:spacing w:val="9"/>
          <w:szCs w:val="28"/>
          <w:lang w:eastAsia="en-US"/>
        </w:rPr>
        <w:t xml:space="preserve"> </w:t>
      </w:r>
      <w:r w:rsidRPr="000C5C50">
        <w:rPr>
          <w:color w:val="auto"/>
          <w:szCs w:val="28"/>
          <w:lang w:eastAsia="en-US"/>
        </w:rPr>
        <w:t>исправил</w:t>
      </w:r>
      <w:r w:rsidRPr="000C5C50">
        <w:rPr>
          <w:color w:val="auto"/>
          <w:spacing w:val="-57"/>
          <w:szCs w:val="28"/>
          <w:lang w:eastAsia="en-US"/>
        </w:rPr>
        <w:t xml:space="preserve"> </w:t>
      </w:r>
      <w:r w:rsidRPr="000C5C50">
        <w:rPr>
          <w:color w:val="auto"/>
          <w:szCs w:val="28"/>
          <w:lang w:eastAsia="en-US"/>
        </w:rPr>
        <w:t>ошибку.</w:t>
      </w:r>
      <w:r w:rsidRPr="000C5C50">
        <w:rPr>
          <w:color w:val="auto"/>
          <w:spacing w:val="32"/>
          <w:szCs w:val="28"/>
          <w:lang w:eastAsia="en-US"/>
        </w:rPr>
        <w:t xml:space="preserve"> </w:t>
      </w:r>
      <w:r w:rsidRPr="000C5C50">
        <w:rPr>
          <w:color w:val="auto"/>
          <w:szCs w:val="28"/>
          <w:lang w:eastAsia="en-US"/>
        </w:rPr>
        <w:t>При</w:t>
      </w:r>
      <w:r w:rsidRPr="000C5C50">
        <w:rPr>
          <w:color w:val="auto"/>
          <w:spacing w:val="30"/>
          <w:szCs w:val="28"/>
          <w:lang w:eastAsia="en-US"/>
        </w:rPr>
        <w:t xml:space="preserve"> </w:t>
      </w:r>
      <w:r w:rsidRPr="000C5C50">
        <w:rPr>
          <w:color w:val="auto"/>
          <w:szCs w:val="28"/>
          <w:lang w:eastAsia="en-US"/>
        </w:rPr>
        <w:t>этом</w:t>
      </w:r>
      <w:r w:rsidRPr="000C5C50">
        <w:rPr>
          <w:color w:val="auto"/>
          <w:spacing w:val="31"/>
          <w:szCs w:val="28"/>
          <w:lang w:eastAsia="en-US"/>
        </w:rPr>
        <w:t xml:space="preserve"> </w:t>
      </w:r>
      <w:r w:rsidRPr="000C5C50">
        <w:rPr>
          <w:color w:val="auto"/>
          <w:szCs w:val="28"/>
          <w:lang w:eastAsia="en-US"/>
        </w:rPr>
        <w:t>выбор</w:t>
      </w:r>
      <w:r w:rsidRPr="000C5C50">
        <w:rPr>
          <w:color w:val="auto"/>
          <w:spacing w:val="29"/>
          <w:szCs w:val="28"/>
          <w:lang w:eastAsia="en-US"/>
        </w:rPr>
        <w:t xml:space="preserve"> </w:t>
      </w:r>
      <w:r w:rsidRPr="000C5C50">
        <w:rPr>
          <w:color w:val="auto"/>
          <w:szCs w:val="28"/>
          <w:lang w:eastAsia="en-US"/>
        </w:rPr>
        <w:t>одной</w:t>
      </w:r>
      <w:r w:rsidRPr="000C5C50">
        <w:rPr>
          <w:color w:val="auto"/>
          <w:spacing w:val="30"/>
          <w:szCs w:val="28"/>
          <w:lang w:eastAsia="en-US"/>
        </w:rPr>
        <w:t xml:space="preserve"> </w:t>
      </w:r>
      <w:r w:rsidRPr="000C5C50">
        <w:rPr>
          <w:color w:val="auto"/>
          <w:szCs w:val="28"/>
          <w:lang w:eastAsia="en-US"/>
        </w:rPr>
        <w:t>из</w:t>
      </w:r>
      <w:r w:rsidRPr="000C5C50">
        <w:rPr>
          <w:color w:val="auto"/>
          <w:spacing w:val="30"/>
          <w:szCs w:val="28"/>
          <w:lang w:eastAsia="en-US"/>
        </w:rPr>
        <w:t xml:space="preserve"> </w:t>
      </w:r>
      <w:r w:rsidRPr="000C5C50">
        <w:rPr>
          <w:color w:val="auto"/>
          <w:szCs w:val="28"/>
          <w:lang w:eastAsia="en-US"/>
        </w:rPr>
        <w:t>оценок</w:t>
      </w:r>
      <w:r w:rsidRPr="000C5C50">
        <w:rPr>
          <w:color w:val="auto"/>
          <w:spacing w:val="30"/>
          <w:szCs w:val="28"/>
          <w:lang w:eastAsia="en-US"/>
        </w:rPr>
        <w:t xml:space="preserve"> </w:t>
      </w:r>
      <w:r w:rsidRPr="000C5C50">
        <w:rPr>
          <w:color w:val="auto"/>
          <w:szCs w:val="28"/>
          <w:lang w:eastAsia="en-US"/>
        </w:rPr>
        <w:t>при</w:t>
      </w:r>
      <w:r w:rsidRPr="000C5C50">
        <w:rPr>
          <w:color w:val="auto"/>
          <w:spacing w:val="30"/>
          <w:szCs w:val="28"/>
          <w:lang w:eastAsia="en-US"/>
        </w:rPr>
        <w:t xml:space="preserve"> </w:t>
      </w:r>
      <w:r w:rsidRPr="000C5C50">
        <w:rPr>
          <w:color w:val="auto"/>
          <w:szCs w:val="28"/>
          <w:lang w:eastAsia="en-US"/>
        </w:rPr>
        <w:t>одинаковом</w:t>
      </w:r>
      <w:r w:rsidRPr="000C5C50">
        <w:rPr>
          <w:color w:val="auto"/>
          <w:spacing w:val="31"/>
          <w:szCs w:val="28"/>
          <w:lang w:eastAsia="en-US"/>
        </w:rPr>
        <w:t xml:space="preserve"> </w:t>
      </w:r>
      <w:r w:rsidRPr="000C5C50">
        <w:rPr>
          <w:color w:val="auto"/>
          <w:szCs w:val="28"/>
          <w:lang w:eastAsia="en-US"/>
        </w:rPr>
        <w:t>уровне</w:t>
      </w:r>
      <w:r w:rsidRPr="000C5C50">
        <w:rPr>
          <w:color w:val="auto"/>
          <w:spacing w:val="29"/>
          <w:szCs w:val="28"/>
          <w:lang w:eastAsia="en-US"/>
        </w:rPr>
        <w:t xml:space="preserve"> </w:t>
      </w:r>
      <w:r w:rsidRPr="000C5C50">
        <w:rPr>
          <w:color w:val="auto"/>
          <w:szCs w:val="28"/>
          <w:lang w:eastAsia="en-US"/>
        </w:rPr>
        <w:t>грамотности</w:t>
      </w:r>
      <w:r w:rsidRPr="000C5C50">
        <w:rPr>
          <w:color w:val="auto"/>
          <w:spacing w:val="30"/>
          <w:szCs w:val="28"/>
          <w:lang w:eastAsia="en-US"/>
        </w:rPr>
        <w:t xml:space="preserve"> </w:t>
      </w:r>
      <w:r w:rsidRPr="000C5C50">
        <w:rPr>
          <w:color w:val="auto"/>
          <w:szCs w:val="28"/>
          <w:lang w:eastAsia="en-US"/>
        </w:rPr>
        <w:t>и</w:t>
      </w:r>
      <w:r w:rsidRPr="000C5C50">
        <w:rPr>
          <w:color w:val="auto"/>
          <w:spacing w:val="-57"/>
          <w:szCs w:val="28"/>
          <w:lang w:eastAsia="en-US"/>
        </w:rPr>
        <w:t xml:space="preserve"> </w:t>
      </w:r>
      <w:r w:rsidRPr="000C5C50">
        <w:rPr>
          <w:color w:val="auto"/>
          <w:szCs w:val="28"/>
          <w:lang w:eastAsia="en-US"/>
        </w:rPr>
        <w:t>содержания</w:t>
      </w:r>
      <w:r w:rsidRPr="000C5C50">
        <w:rPr>
          <w:color w:val="auto"/>
          <w:spacing w:val="58"/>
          <w:szCs w:val="28"/>
          <w:lang w:eastAsia="en-US"/>
        </w:rPr>
        <w:t xml:space="preserve"> </w:t>
      </w:r>
      <w:r w:rsidRPr="000C5C50">
        <w:rPr>
          <w:color w:val="auto"/>
          <w:szCs w:val="28"/>
          <w:lang w:eastAsia="en-US"/>
        </w:rPr>
        <w:t>определяется</w:t>
      </w:r>
      <w:r w:rsidRPr="000C5C50">
        <w:rPr>
          <w:color w:val="auto"/>
          <w:spacing w:val="58"/>
          <w:szCs w:val="28"/>
          <w:lang w:eastAsia="en-US"/>
        </w:rPr>
        <w:t xml:space="preserve"> </w:t>
      </w:r>
      <w:r w:rsidRPr="000C5C50">
        <w:rPr>
          <w:color w:val="auto"/>
          <w:szCs w:val="28"/>
          <w:lang w:eastAsia="en-US"/>
        </w:rPr>
        <w:t>степенью</w:t>
      </w:r>
      <w:r w:rsidRPr="000C5C50">
        <w:rPr>
          <w:color w:val="auto"/>
          <w:spacing w:val="52"/>
          <w:szCs w:val="28"/>
          <w:lang w:eastAsia="en-US"/>
        </w:rPr>
        <w:t xml:space="preserve"> </w:t>
      </w:r>
      <w:r w:rsidRPr="000C5C50">
        <w:rPr>
          <w:color w:val="auto"/>
          <w:szCs w:val="28"/>
          <w:lang w:eastAsia="en-US"/>
        </w:rPr>
        <w:t>аккуратности</w:t>
      </w:r>
      <w:r w:rsidRPr="000C5C50">
        <w:rPr>
          <w:color w:val="auto"/>
          <w:spacing w:val="59"/>
          <w:szCs w:val="28"/>
          <w:lang w:eastAsia="en-US"/>
        </w:rPr>
        <w:t xml:space="preserve"> </w:t>
      </w:r>
      <w:r w:rsidRPr="000C5C50">
        <w:rPr>
          <w:color w:val="auto"/>
          <w:szCs w:val="28"/>
          <w:lang w:eastAsia="en-US"/>
        </w:rPr>
        <w:t>записи,</w:t>
      </w:r>
      <w:r w:rsidRPr="000C5C50">
        <w:rPr>
          <w:color w:val="auto"/>
          <w:spacing w:val="58"/>
          <w:szCs w:val="28"/>
          <w:lang w:eastAsia="en-US"/>
        </w:rPr>
        <w:t xml:space="preserve"> </w:t>
      </w:r>
      <w:r w:rsidRPr="000C5C50">
        <w:rPr>
          <w:color w:val="auto"/>
          <w:szCs w:val="28"/>
          <w:lang w:eastAsia="en-US"/>
        </w:rPr>
        <w:t>подчеркиваний</w:t>
      </w:r>
      <w:r w:rsidRPr="000C5C50">
        <w:rPr>
          <w:color w:val="auto"/>
          <w:spacing w:val="59"/>
          <w:szCs w:val="28"/>
          <w:lang w:eastAsia="en-US"/>
        </w:rPr>
        <w:t xml:space="preserve"> </w:t>
      </w:r>
      <w:r w:rsidRPr="000C5C50">
        <w:rPr>
          <w:color w:val="auto"/>
          <w:szCs w:val="28"/>
          <w:lang w:eastAsia="en-US"/>
        </w:rPr>
        <w:t>и</w:t>
      </w:r>
      <w:r w:rsidRPr="000C5C50">
        <w:rPr>
          <w:color w:val="auto"/>
          <w:spacing w:val="59"/>
          <w:szCs w:val="28"/>
          <w:lang w:eastAsia="en-US"/>
        </w:rPr>
        <w:t xml:space="preserve"> </w:t>
      </w:r>
      <w:r w:rsidRPr="000C5C50">
        <w:rPr>
          <w:color w:val="auto"/>
          <w:szCs w:val="28"/>
          <w:lang w:eastAsia="en-US"/>
        </w:rPr>
        <w:t>других  особенностей</w:t>
      </w:r>
      <w:r w:rsidRPr="000C5C50">
        <w:rPr>
          <w:color w:val="auto"/>
          <w:spacing w:val="1"/>
          <w:szCs w:val="28"/>
          <w:lang w:eastAsia="en-US"/>
        </w:rPr>
        <w:t xml:space="preserve"> </w:t>
      </w:r>
      <w:r w:rsidRPr="000C5C50">
        <w:rPr>
          <w:color w:val="auto"/>
          <w:szCs w:val="28"/>
          <w:lang w:eastAsia="en-US"/>
        </w:rPr>
        <w:t>оформления,</w:t>
      </w:r>
      <w:r w:rsidRPr="000C5C50">
        <w:rPr>
          <w:color w:val="auto"/>
          <w:spacing w:val="1"/>
          <w:szCs w:val="28"/>
          <w:lang w:eastAsia="en-US"/>
        </w:rPr>
        <w:t xml:space="preserve"> </w:t>
      </w:r>
      <w:r w:rsidRPr="000C5C50">
        <w:rPr>
          <w:color w:val="auto"/>
          <w:szCs w:val="28"/>
          <w:lang w:eastAsia="en-US"/>
        </w:rPr>
        <w:t>а</w:t>
      </w:r>
      <w:r w:rsidRPr="000C5C50">
        <w:rPr>
          <w:color w:val="auto"/>
          <w:spacing w:val="1"/>
          <w:szCs w:val="28"/>
          <w:lang w:eastAsia="en-US"/>
        </w:rPr>
        <w:t xml:space="preserve"> </w:t>
      </w:r>
      <w:r w:rsidRPr="000C5C50">
        <w:rPr>
          <w:color w:val="auto"/>
          <w:szCs w:val="28"/>
          <w:lang w:eastAsia="en-US"/>
        </w:rPr>
        <w:t>также</w:t>
      </w:r>
      <w:r w:rsidRPr="000C5C50">
        <w:rPr>
          <w:color w:val="auto"/>
          <w:spacing w:val="1"/>
          <w:szCs w:val="28"/>
          <w:lang w:eastAsia="en-US"/>
        </w:rPr>
        <w:t xml:space="preserve"> </w:t>
      </w:r>
      <w:r w:rsidRPr="000C5C50">
        <w:rPr>
          <w:color w:val="auto"/>
          <w:szCs w:val="28"/>
          <w:lang w:eastAsia="en-US"/>
        </w:rPr>
        <w:t>наличием</w:t>
      </w:r>
      <w:r w:rsidRPr="000C5C50">
        <w:rPr>
          <w:color w:val="auto"/>
          <w:spacing w:val="1"/>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отсутствием</w:t>
      </w:r>
      <w:r w:rsidRPr="000C5C50">
        <w:rPr>
          <w:color w:val="auto"/>
          <w:spacing w:val="1"/>
          <w:szCs w:val="28"/>
          <w:lang w:eastAsia="en-US"/>
        </w:rPr>
        <w:t xml:space="preserve"> </w:t>
      </w:r>
      <w:r w:rsidRPr="000C5C50">
        <w:rPr>
          <w:color w:val="auto"/>
          <w:szCs w:val="28"/>
          <w:lang w:eastAsia="en-US"/>
        </w:rPr>
        <w:t>описок.</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работе,</w:t>
      </w:r>
      <w:r w:rsidRPr="000C5C50">
        <w:rPr>
          <w:color w:val="auto"/>
          <w:spacing w:val="1"/>
          <w:szCs w:val="28"/>
          <w:lang w:eastAsia="en-US"/>
        </w:rPr>
        <w:t xml:space="preserve"> </w:t>
      </w:r>
      <w:r w:rsidRPr="000C5C50">
        <w:rPr>
          <w:color w:val="auto"/>
          <w:szCs w:val="28"/>
          <w:lang w:eastAsia="en-US"/>
        </w:rPr>
        <w:t>превышающей по количеству слов объем диктантов для данного класса, для оценки «4»</w:t>
      </w:r>
      <w:r w:rsidRPr="000C5C50">
        <w:rPr>
          <w:color w:val="auto"/>
          <w:spacing w:val="1"/>
          <w:szCs w:val="28"/>
          <w:lang w:eastAsia="en-US"/>
        </w:rPr>
        <w:t xml:space="preserve"> </w:t>
      </w:r>
      <w:r w:rsidRPr="000C5C50">
        <w:rPr>
          <w:color w:val="auto"/>
          <w:szCs w:val="28"/>
          <w:lang w:eastAsia="en-US"/>
        </w:rPr>
        <w:t>допустимо и 2 исправления ошибок. Первая и вторая работа как классная, так и домашняя</w:t>
      </w:r>
      <w:r w:rsidRPr="000C5C50">
        <w:rPr>
          <w:color w:val="auto"/>
          <w:spacing w:val="1"/>
          <w:szCs w:val="28"/>
          <w:lang w:eastAsia="en-US"/>
        </w:rPr>
        <w:t xml:space="preserve"> </w:t>
      </w:r>
      <w:r w:rsidRPr="000C5C50">
        <w:rPr>
          <w:color w:val="auto"/>
          <w:szCs w:val="28"/>
          <w:lang w:eastAsia="en-US"/>
        </w:rPr>
        <w:t>при</w:t>
      </w:r>
      <w:r w:rsidRPr="000C5C50">
        <w:rPr>
          <w:color w:val="auto"/>
          <w:spacing w:val="1"/>
          <w:szCs w:val="28"/>
          <w:lang w:eastAsia="en-US"/>
        </w:rPr>
        <w:t xml:space="preserve"> </w:t>
      </w:r>
      <w:r w:rsidRPr="000C5C50">
        <w:rPr>
          <w:color w:val="auto"/>
          <w:szCs w:val="28"/>
          <w:lang w:eastAsia="en-US"/>
        </w:rPr>
        <w:t>закреплении</w:t>
      </w:r>
      <w:r w:rsidRPr="000C5C50">
        <w:rPr>
          <w:color w:val="auto"/>
          <w:spacing w:val="1"/>
          <w:szCs w:val="28"/>
          <w:lang w:eastAsia="en-US"/>
        </w:rPr>
        <w:t xml:space="preserve"> </w:t>
      </w:r>
      <w:r w:rsidRPr="000C5C50">
        <w:rPr>
          <w:color w:val="auto"/>
          <w:szCs w:val="28"/>
          <w:lang w:eastAsia="en-US"/>
        </w:rPr>
        <w:t>определенного</w:t>
      </w:r>
      <w:r w:rsidRPr="000C5C50">
        <w:rPr>
          <w:color w:val="auto"/>
          <w:spacing w:val="1"/>
          <w:szCs w:val="28"/>
          <w:lang w:eastAsia="en-US"/>
        </w:rPr>
        <w:t xml:space="preserve"> </w:t>
      </w:r>
      <w:r w:rsidRPr="000C5C50">
        <w:rPr>
          <w:color w:val="auto"/>
          <w:szCs w:val="28"/>
          <w:lang w:eastAsia="en-US"/>
        </w:rPr>
        <w:t>умения</w:t>
      </w:r>
      <w:r w:rsidRPr="000C5C50">
        <w:rPr>
          <w:color w:val="auto"/>
          <w:spacing w:val="1"/>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навыка</w:t>
      </w:r>
      <w:r w:rsidRPr="000C5C50">
        <w:rPr>
          <w:color w:val="auto"/>
          <w:spacing w:val="1"/>
          <w:szCs w:val="28"/>
          <w:lang w:eastAsia="en-US"/>
        </w:rPr>
        <w:t xml:space="preserve"> </w:t>
      </w:r>
      <w:r w:rsidRPr="000C5C50">
        <w:rPr>
          <w:color w:val="auto"/>
          <w:szCs w:val="28"/>
          <w:lang w:eastAsia="en-US"/>
        </w:rPr>
        <w:t>проверяется,</w:t>
      </w:r>
      <w:r w:rsidRPr="000C5C50">
        <w:rPr>
          <w:color w:val="auto"/>
          <w:spacing w:val="1"/>
          <w:szCs w:val="28"/>
          <w:lang w:eastAsia="en-US"/>
        </w:rPr>
        <w:t xml:space="preserve"> </w:t>
      </w:r>
      <w:r w:rsidRPr="000C5C50">
        <w:rPr>
          <w:color w:val="auto"/>
          <w:szCs w:val="28"/>
          <w:lang w:eastAsia="en-US"/>
        </w:rPr>
        <w:t>но</w:t>
      </w:r>
      <w:r w:rsidRPr="000C5C50">
        <w:rPr>
          <w:color w:val="auto"/>
          <w:spacing w:val="1"/>
          <w:szCs w:val="28"/>
          <w:lang w:eastAsia="en-US"/>
        </w:rPr>
        <w:t xml:space="preserve"> </w:t>
      </w:r>
      <w:r w:rsidRPr="000C5C50">
        <w:rPr>
          <w:color w:val="auto"/>
          <w:szCs w:val="28"/>
          <w:lang w:eastAsia="en-US"/>
        </w:rPr>
        <w:t>по</w:t>
      </w:r>
      <w:r w:rsidRPr="000C5C50">
        <w:rPr>
          <w:color w:val="auto"/>
          <w:spacing w:val="1"/>
          <w:szCs w:val="28"/>
          <w:lang w:eastAsia="en-US"/>
        </w:rPr>
        <w:t xml:space="preserve"> </w:t>
      </w:r>
      <w:r w:rsidRPr="000C5C50">
        <w:rPr>
          <w:color w:val="auto"/>
          <w:szCs w:val="28"/>
          <w:lang w:eastAsia="en-US"/>
        </w:rPr>
        <w:t>усмотрению</w:t>
      </w:r>
      <w:r w:rsidRPr="000C5C50">
        <w:rPr>
          <w:color w:val="auto"/>
          <w:spacing w:val="1"/>
          <w:szCs w:val="28"/>
          <w:lang w:eastAsia="en-US"/>
        </w:rPr>
        <w:t xml:space="preserve"> </w:t>
      </w:r>
      <w:r w:rsidRPr="000C5C50">
        <w:rPr>
          <w:color w:val="auto"/>
          <w:szCs w:val="28"/>
          <w:lang w:eastAsia="en-US"/>
        </w:rPr>
        <w:t>учителя</w:t>
      </w:r>
      <w:r w:rsidRPr="000C5C50">
        <w:rPr>
          <w:color w:val="auto"/>
          <w:spacing w:val="1"/>
          <w:szCs w:val="28"/>
          <w:lang w:eastAsia="en-US"/>
        </w:rPr>
        <w:t xml:space="preserve"> </w:t>
      </w:r>
      <w:r w:rsidRPr="000C5C50">
        <w:rPr>
          <w:color w:val="auto"/>
          <w:szCs w:val="28"/>
          <w:lang w:eastAsia="en-US"/>
        </w:rPr>
        <w:t>может</w:t>
      </w:r>
      <w:r w:rsidRPr="000C5C50">
        <w:rPr>
          <w:color w:val="auto"/>
          <w:spacing w:val="1"/>
          <w:szCs w:val="28"/>
          <w:lang w:eastAsia="en-US"/>
        </w:rPr>
        <w:t xml:space="preserve"> </w:t>
      </w:r>
      <w:r w:rsidRPr="000C5C50">
        <w:rPr>
          <w:color w:val="auto"/>
          <w:szCs w:val="28"/>
          <w:lang w:eastAsia="en-US"/>
        </w:rPr>
        <w:t>не</w:t>
      </w:r>
      <w:r w:rsidRPr="000C5C50">
        <w:rPr>
          <w:color w:val="auto"/>
          <w:spacing w:val="1"/>
          <w:szCs w:val="28"/>
          <w:lang w:eastAsia="en-US"/>
        </w:rPr>
        <w:t xml:space="preserve"> </w:t>
      </w:r>
      <w:r w:rsidRPr="000C5C50">
        <w:rPr>
          <w:color w:val="auto"/>
          <w:szCs w:val="28"/>
          <w:lang w:eastAsia="en-US"/>
        </w:rPr>
        <w:t>оцениваться.</w:t>
      </w:r>
      <w:r w:rsidRPr="000C5C50">
        <w:rPr>
          <w:color w:val="auto"/>
          <w:spacing w:val="1"/>
          <w:szCs w:val="28"/>
          <w:lang w:eastAsia="en-US"/>
        </w:rPr>
        <w:t xml:space="preserve"> </w:t>
      </w:r>
      <w:r w:rsidRPr="000C5C50">
        <w:rPr>
          <w:color w:val="auto"/>
          <w:szCs w:val="28"/>
          <w:lang w:eastAsia="en-US"/>
        </w:rPr>
        <w:t>Самостоятельные</w:t>
      </w:r>
      <w:r w:rsidRPr="000C5C50">
        <w:rPr>
          <w:color w:val="auto"/>
          <w:spacing w:val="1"/>
          <w:szCs w:val="28"/>
          <w:lang w:eastAsia="en-US"/>
        </w:rPr>
        <w:t xml:space="preserve"> </w:t>
      </w:r>
      <w:r w:rsidRPr="000C5C50">
        <w:rPr>
          <w:color w:val="auto"/>
          <w:szCs w:val="28"/>
          <w:lang w:eastAsia="en-US"/>
        </w:rPr>
        <w:t>работы,</w:t>
      </w:r>
      <w:r w:rsidRPr="000C5C50">
        <w:rPr>
          <w:color w:val="auto"/>
          <w:spacing w:val="1"/>
          <w:szCs w:val="28"/>
          <w:lang w:eastAsia="en-US"/>
        </w:rPr>
        <w:t xml:space="preserve"> </w:t>
      </w:r>
      <w:r w:rsidRPr="000C5C50">
        <w:rPr>
          <w:color w:val="auto"/>
          <w:szCs w:val="28"/>
          <w:lang w:eastAsia="en-US"/>
        </w:rPr>
        <w:t>выполненные</w:t>
      </w:r>
      <w:r w:rsidRPr="000C5C50">
        <w:rPr>
          <w:color w:val="auto"/>
          <w:spacing w:val="1"/>
          <w:szCs w:val="28"/>
          <w:lang w:eastAsia="en-US"/>
        </w:rPr>
        <w:t xml:space="preserve"> </w:t>
      </w:r>
      <w:r w:rsidRPr="000C5C50">
        <w:rPr>
          <w:color w:val="auto"/>
          <w:szCs w:val="28"/>
          <w:lang w:eastAsia="en-US"/>
        </w:rPr>
        <w:t>без</w:t>
      </w:r>
      <w:r w:rsidRPr="000C5C50">
        <w:rPr>
          <w:color w:val="auto"/>
          <w:spacing w:val="1"/>
          <w:szCs w:val="28"/>
          <w:lang w:eastAsia="en-US"/>
        </w:rPr>
        <w:t xml:space="preserve"> </w:t>
      </w:r>
      <w:r w:rsidRPr="000C5C50">
        <w:rPr>
          <w:color w:val="auto"/>
          <w:szCs w:val="28"/>
          <w:lang w:eastAsia="en-US"/>
        </w:rPr>
        <w:t>предшествовавшего</w:t>
      </w:r>
      <w:r w:rsidRPr="000C5C50">
        <w:rPr>
          <w:color w:val="auto"/>
          <w:spacing w:val="1"/>
          <w:szCs w:val="28"/>
          <w:lang w:eastAsia="en-US"/>
        </w:rPr>
        <w:t xml:space="preserve"> </w:t>
      </w:r>
      <w:r w:rsidRPr="000C5C50">
        <w:rPr>
          <w:color w:val="auto"/>
          <w:szCs w:val="28"/>
          <w:lang w:eastAsia="en-US"/>
        </w:rPr>
        <w:t>анализа</w:t>
      </w:r>
      <w:r w:rsidRPr="000C5C50">
        <w:rPr>
          <w:color w:val="auto"/>
          <w:spacing w:val="1"/>
          <w:szCs w:val="28"/>
          <w:lang w:eastAsia="en-US"/>
        </w:rPr>
        <w:t xml:space="preserve"> </w:t>
      </w:r>
      <w:r w:rsidRPr="000C5C50">
        <w:rPr>
          <w:color w:val="auto"/>
          <w:szCs w:val="28"/>
          <w:lang w:eastAsia="en-US"/>
        </w:rPr>
        <w:t>возможных</w:t>
      </w:r>
      <w:r w:rsidRPr="000C5C50">
        <w:rPr>
          <w:color w:val="auto"/>
          <w:spacing w:val="1"/>
          <w:szCs w:val="28"/>
          <w:lang w:eastAsia="en-US"/>
        </w:rPr>
        <w:t xml:space="preserve"> </w:t>
      </w:r>
      <w:r w:rsidRPr="000C5C50">
        <w:rPr>
          <w:color w:val="auto"/>
          <w:szCs w:val="28"/>
          <w:lang w:eastAsia="en-US"/>
        </w:rPr>
        <w:t>ошибок,</w:t>
      </w:r>
      <w:r w:rsidRPr="000C5C50">
        <w:rPr>
          <w:color w:val="auto"/>
          <w:spacing w:val="1"/>
          <w:szCs w:val="28"/>
          <w:lang w:eastAsia="en-US"/>
        </w:rPr>
        <w:t xml:space="preserve"> </w:t>
      </w:r>
      <w:r w:rsidRPr="000C5C50">
        <w:rPr>
          <w:color w:val="auto"/>
          <w:szCs w:val="28"/>
          <w:lang w:eastAsia="en-US"/>
        </w:rPr>
        <w:t>оцениваются</w:t>
      </w:r>
      <w:r w:rsidRPr="000C5C50">
        <w:rPr>
          <w:color w:val="auto"/>
          <w:spacing w:val="1"/>
          <w:szCs w:val="28"/>
          <w:lang w:eastAsia="en-US"/>
        </w:rPr>
        <w:t xml:space="preserve"> </w:t>
      </w:r>
      <w:r w:rsidRPr="000C5C50">
        <w:rPr>
          <w:color w:val="auto"/>
          <w:szCs w:val="28"/>
          <w:lang w:eastAsia="en-US"/>
        </w:rPr>
        <w:t>по</w:t>
      </w:r>
      <w:r w:rsidRPr="000C5C50">
        <w:rPr>
          <w:color w:val="auto"/>
          <w:spacing w:val="1"/>
          <w:szCs w:val="28"/>
          <w:lang w:eastAsia="en-US"/>
        </w:rPr>
        <w:t xml:space="preserve"> </w:t>
      </w:r>
      <w:r w:rsidRPr="000C5C50">
        <w:rPr>
          <w:color w:val="auto"/>
          <w:szCs w:val="28"/>
          <w:lang w:eastAsia="en-US"/>
        </w:rPr>
        <w:t>нормам</w:t>
      </w:r>
      <w:r w:rsidRPr="000C5C50">
        <w:rPr>
          <w:color w:val="auto"/>
          <w:spacing w:val="61"/>
          <w:szCs w:val="28"/>
          <w:lang w:eastAsia="en-US"/>
        </w:rPr>
        <w:t xml:space="preserve"> </w:t>
      </w:r>
      <w:r w:rsidRPr="000C5C50">
        <w:rPr>
          <w:color w:val="auto"/>
          <w:szCs w:val="28"/>
          <w:lang w:eastAsia="en-US"/>
        </w:rPr>
        <w:t>для</w:t>
      </w:r>
      <w:r w:rsidRPr="000C5C50">
        <w:rPr>
          <w:color w:val="auto"/>
          <w:spacing w:val="1"/>
          <w:szCs w:val="28"/>
          <w:lang w:eastAsia="en-US"/>
        </w:rPr>
        <w:t xml:space="preserve"> </w:t>
      </w:r>
      <w:r w:rsidRPr="000C5C50">
        <w:rPr>
          <w:color w:val="auto"/>
          <w:szCs w:val="28"/>
          <w:lang w:eastAsia="en-US"/>
        </w:rPr>
        <w:t>контрольных</w:t>
      </w:r>
      <w:r w:rsidRPr="000C5C50">
        <w:rPr>
          <w:color w:val="auto"/>
          <w:spacing w:val="1"/>
          <w:szCs w:val="28"/>
          <w:lang w:eastAsia="en-US"/>
        </w:rPr>
        <w:t xml:space="preserve"> </w:t>
      </w:r>
      <w:r w:rsidRPr="000C5C50">
        <w:rPr>
          <w:color w:val="auto"/>
          <w:szCs w:val="28"/>
          <w:lang w:eastAsia="en-US"/>
        </w:rPr>
        <w:t>работ соответствующего</w:t>
      </w:r>
      <w:r w:rsidRPr="000C5C50">
        <w:rPr>
          <w:color w:val="auto"/>
          <w:spacing w:val="-2"/>
          <w:szCs w:val="28"/>
          <w:lang w:eastAsia="en-US"/>
        </w:rPr>
        <w:t xml:space="preserve"> </w:t>
      </w:r>
      <w:r w:rsidRPr="000C5C50">
        <w:rPr>
          <w:color w:val="auto"/>
          <w:szCs w:val="28"/>
          <w:lang w:eastAsia="en-US"/>
        </w:rPr>
        <w:t>или</w:t>
      </w:r>
      <w:r w:rsidRPr="000C5C50">
        <w:rPr>
          <w:color w:val="auto"/>
          <w:spacing w:val="1"/>
          <w:szCs w:val="28"/>
          <w:lang w:eastAsia="en-US"/>
        </w:rPr>
        <w:t xml:space="preserve"> </w:t>
      </w:r>
      <w:r w:rsidRPr="000C5C50">
        <w:rPr>
          <w:color w:val="auto"/>
          <w:szCs w:val="28"/>
          <w:lang w:eastAsia="en-US"/>
        </w:rPr>
        <w:t>близ</w:t>
      </w:r>
      <w:r w:rsidR="000C5C50" w:rsidRPr="000C5C50">
        <w:rPr>
          <w:color w:val="auto"/>
          <w:szCs w:val="28"/>
          <w:lang w:eastAsia="en-US"/>
        </w:rPr>
        <w:t>кого вида.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right="650" w:firstLine="0"/>
        <w:jc w:val="center"/>
        <w:outlineLvl w:val="1"/>
        <w:rPr>
          <w:b/>
          <w:bCs/>
          <w:iCs/>
          <w:color w:val="auto"/>
          <w:szCs w:val="28"/>
          <w:lang w:eastAsia="en-US"/>
        </w:rPr>
      </w:pPr>
      <w:r w:rsidRPr="000C5C50">
        <w:rPr>
          <w:b/>
          <w:bCs/>
          <w:iCs/>
          <w:color w:val="auto"/>
          <w:szCs w:val="28"/>
          <w:lang w:eastAsia="en-US"/>
        </w:rPr>
        <w:t>РОДНАЯ (РУССКАЯ) ЛИТЕРАТУРА</w:t>
      </w:r>
    </w:p>
    <w:p w:rsidR="00701FFD" w:rsidRPr="000C5C50" w:rsidRDefault="00701FFD" w:rsidP="000C5C50">
      <w:pPr>
        <w:widowControl w:val="0"/>
        <w:autoSpaceDE w:val="0"/>
        <w:autoSpaceDN w:val="0"/>
        <w:spacing w:after="0" w:line="240" w:lineRule="auto"/>
        <w:ind w:left="0" w:right="650" w:firstLine="0"/>
        <w:jc w:val="center"/>
        <w:outlineLvl w:val="1"/>
        <w:rPr>
          <w:b/>
          <w:bCs/>
          <w:iCs/>
          <w:color w:val="auto"/>
          <w:szCs w:val="28"/>
          <w:lang w:eastAsia="en-US"/>
        </w:rPr>
      </w:pPr>
    </w:p>
    <w:p w:rsidR="00701FFD" w:rsidRPr="000C5C50" w:rsidRDefault="00701FFD" w:rsidP="000C5C50">
      <w:pPr>
        <w:widowControl w:val="0"/>
        <w:tabs>
          <w:tab w:val="left" w:pos="1321"/>
          <w:tab w:val="left" w:pos="2290"/>
          <w:tab w:val="left" w:pos="3263"/>
          <w:tab w:val="left" w:pos="4285"/>
          <w:tab w:val="left" w:pos="5328"/>
          <w:tab w:val="left" w:pos="7268"/>
          <w:tab w:val="left" w:pos="8856"/>
        </w:tabs>
        <w:autoSpaceDE w:val="0"/>
        <w:autoSpaceDN w:val="0"/>
        <w:spacing w:after="0" w:line="240" w:lineRule="auto"/>
        <w:ind w:left="0" w:right="412" w:firstLine="0"/>
        <w:jc w:val="left"/>
        <w:rPr>
          <w:color w:val="auto"/>
          <w:szCs w:val="28"/>
          <w:lang w:eastAsia="en-US"/>
        </w:rPr>
      </w:pPr>
      <w:proofErr w:type="gramStart"/>
      <w:r w:rsidRPr="000C5C50">
        <w:rPr>
          <w:color w:val="auto"/>
          <w:szCs w:val="28"/>
          <w:lang w:eastAsia="en-US"/>
        </w:rPr>
        <w:t>При</w:t>
      </w:r>
      <w:proofErr w:type="gramEnd"/>
      <w:r w:rsidRPr="000C5C50">
        <w:rPr>
          <w:color w:val="auto"/>
          <w:szCs w:val="28"/>
          <w:lang w:eastAsia="en-US"/>
        </w:rPr>
        <w:tab/>
        <w:t>оценки</w:t>
      </w:r>
      <w:r w:rsidRPr="000C5C50">
        <w:rPr>
          <w:color w:val="auto"/>
          <w:szCs w:val="28"/>
          <w:lang w:eastAsia="en-US"/>
        </w:rPr>
        <w:tab/>
        <w:t>устных</w:t>
      </w:r>
      <w:r w:rsidRPr="000C5C50">
        <w:rPr>
          <w:color w:val="auto"/>
          <w:szCs w:val="28"/>
          <w:lang w:eastAsia="en-US"/>
        </w:rPr>
        <w:tab/>
        <w:t>ответов</w:t>
      </w:r>
      <w:r w:rsidRPr="000C5C50">
        <w:rPr>
          <w:color w:val="auto"/>
          <w:szCs w:val="28"/>
          <w:lang w:eastAsia="en-US"/>
        </w:rPr>
        <w:tab/>
        <w:t>учитель</w:t>
      </w:r>
      <w:r w:rsidRPr="000C5C50">
        <w:rPr>
          <w:color w:val="auto"/>
          <w:szCs w:val="28"/>
          <w:lang w:eastAsia="en-US"/>
        </w:rPr>
        <w:tab/>
        <w:t>руководствуется</w:t>
      </w:r>
      <w:r w:rsidRPr="000C5C50">
        <w:rPr>
          <w:color w:val="auto"/>
          <w:szCs w:val="28"/>
          <w:lang w:eastAsia="en-US"/>
        </w:rPr>
        <w:tab/>
        <w:t>следующими</w:t>
      </w:r>
      <w:r w:rsidRPr="000C5C50">
        <w:rPr>
          <w:color w:val="auto"/>
          <w:szCs w:val="28"/>
          <w:lang w:eastAsia="en-US"/>
        </w:rPr>
        <w:tab/>
      </w:r>
      <w:r w:rsidRPr="000C5C50">
        <w:rPr>
          <w:color w:val="auto"/>
          <w:spacing w:val="-1"/>
          <w:szCs w:val="28"/>
          <w:lang w:eastAsia="en-US"/>
        </w:rPr>
        <w:t>основными</w:t>
      </w:r>
      <w:r w:rsidRPr="000C5C50">
        <w:rPr>
          <w:color w:val="auto"/>
          <w:spacing w:val="-57"/>
          <w:szCs w:val="28"/>
          <w:lang w:eastAsia="en-US"/>
        </w:rPr>
        <w:t xml:space="preserve">                                                                                                                                     </w:t>
      </w:r>
      <w:r w:rsidRPr="000C5C50">
        <w:rPr>
          <w:color w:val="auto"/>
          <w:szCs w:val="28"/>
          <w:lang w:eastAsia="en-US"/>
        </w:rPr>
        <w:t>критериями</w:t>
      </w:r>
      <w:r w:rsidRPr="000C5C50">
        <w:rPr>
          <w:color w:val="auto"/>
          <w:spacing w:val="-1"/>
          <w:szCs w:val="28"/>
          <w:lang w:eastAsia="en-US"/>
        </w:rPr>
        <w:t xml:space="preserve"> </w:t>
      </w:r>
      <w:r w:rsidRPr="000C5C50">
        <w:rPr>
          <w:color w:val="auto"/>
          <w:szCs w:val="28"/>
          <w:lang w:eastAsia="en-US"/>
        </w:rPr>
        <w:t>в</w:t>
      </w:r>
      <w:r w:rsidRPr="000C5C50">
        <w:rPr>
          <w:color w:val="auto"/>
          <w:spacing w:val="-2"/>
          <w:szCs w:val="28"/>
          <w:lang w:eastAsia="en-US"/>
        </w:rPr>
        <w:t xml:space="preserve"> </w:t>
      </w:r>
      <w:r w:rsidRPr="000C5C50">
        <w:rPr>
          <w:color w:val="auto"/>
          <w:szCs w:val="28"/>
          <w:lang w:eastAsia="en-US"/>
        </w:rPr>
        <w:t>пределах</w:t>
      </w:r>
      <w:r w:rsidRPr="000C5C50">
        <w:rPr>
          <w:color w:val="auto"/>
          <w:spacing w:val="-1"/>
          <w:szCs w:val="28"/>
          <w:lang w:eastAsia="en-US"/>
        </w:rPr>
        <w:t xml:space="preserve"> </w:t>
      </w:r>
      <w:r w:rsidRPr="000C5C50">
        <w:rPr>
          <w:color w:val="auto"/>
          <w:szCs w:val="28"/>
          <w:lang w:eastAsia="en-US"/>
        </w:rPr>
        <w:t>программы данного класса:</w:t>
      </w:r>
    </w:p>
    <w:p w:rsidR="00701FFD" w:rsidRPr="000C5C50" w:rsidRDefault="00701FFD" w:rsidP="000C5C50">
      <w:pPr>
        <w:widowControl w:val="0"/>
        <w:tabs>
          <w:tab w:val="left" w:pos="1042"/>
          <w:tab w:val="left" w:pos="3314"/>
        </w:tabs>
        <w:autoSpaceDE w:val="0"/>
        <w:autoSpaceDN w:val="0"/>
        <w:spacing w:after="0" w:line="240" w:lineRule="auto"/>
        <w:ind w:left="0" w:right="409" w:firstLine="0"/>
        <w:rPr>
          <w:color w:val="auto"/>
          <w:szCs w:val="28"/>
          <w:lang w:eastAsia="en-US"/>
        </w:rPr>
      </w:pPr>
      <w:r w:rsidRPr="000C5C50">
        <w:rPr>
          <w:color w:val="auto"/>
          <w:szCs w:val="28"/>
          <w:lang w:eastAsia="en-US"/>
        </w:rPr>
        <w:t xml:space="preserve">1.Знание  </w:t>
      </w:r>
      <w:r w:rsidRPr="000C5C50">
        <w:rPr>
          <w:color w:val="auto"/>
          <w:spacing w:val="16"/>
          <w:szCs w:val="28"/>
          <w:lang w:eastAsia="en-US"/>
        </w:rPr>
        <w:t xml:space="preserve"> </w:t>
      </w:r>
      <w:r w:rsidRPr="000C5C50">
        <w:rPr>
          <w:color w:val="auto"/>
          <w:szCs w:val="28"/>
          <w:lang w:eastAsia="en-US"/>
        </w:rPr>
        <w:t xml:space="preserve">текста  </w:t>
      </w:r>
      <w:r w:rsidRPr="000C5C50">
        <w:rPr>
          <w:color w:val="auto"/>
          <w:spacing w:val="17"/>
          <w:szCs w:val="28"/>
          <w:lang w:eastAsia="en-US"/>
        </w:rPr>
        <w:t xml:space="preserve"> </w:t>
      </w:r>
      <w:r w:rsidRPr="000C5C50">
        <w:rPr>
          <w:color w:val="auto"/>
          <w:szCs w:val="28"/>
          <w:lang w:eastAsia="en-US"/>
        </w:rPr>
        <w:t>и</w:t>
      </w:r>
      <w:r w:rsidRPr="000C5C50">
        <w:rPr>
          <w:color w:val="auto"/>
          <w:szCs w:val="28"/>
          <w:lang w:eastAsia="en-US"/>
        </w:rPr>
        <w:tab/>
        <w:t>понимание</w:t>
      </w:r>
      <w:r w:rsidRPr="000C5C50">
        <w:rPr>
          <w:color w:val="auto"/>
          <w:spacing w:val="13"/>
          <w:szCs w:val="28"/>
          <w:lang w:eastAsia="en-US"/>
        </w:rPr>
        <w:t xml:space="preserve"> </w:t>
      </w:r>
      <w:r w:rsidRPr="000C5C50">
        <w:rPr>
          <w:color w:val="auto"/>
          <w:szCs w:val="28"/>
          <w:lang w:eastAsia="en-US"/>
        </w:rPr>
        <w:t>идейно-художественного</w:t>
      </w:r>
      <w:r w:rsidRPr="000C5C50">
        <w:rPr>
          <w:color w:val="auto"/>
          <w:spacing w:val="12"/>
          <w:szCs w:val="28"/>
          <w:lang w:eastAsia="en-US"/>
        </w:rPr>
        <w:t xml:space="preserve"> </w:t>
      </w:r>
      <w:r w:rsidRPr="000C5C50">
        <w:rPr>
          <w:color w:val="auto"/>
          <w:szCs w:val="28"/>
          <w:lang w:eastAsia="en-US"/>
        </w:rPr>
        <w:t>содержания</w:t>
      </w:r>
      <w:r w:rsidRPr="000C5C50">
        <w:rPr>
          <w:color w:val="auto"/>
          <w:spacing w:val="12"/>
          <w:szCs w:val="28"/>
          <w:lang w:eastAsia="en-US"/>
        </w:rPr>
        <w:t xml:space="preserve"> </w:t>
      </w:r>
      <w:r w:rsidRPr="000C5C50">
        <w:rPr>
          <w:color w:val="auto"/>
          <w:szCs w:val="28"/>
          <w:lang w:eastAsia="en-US"/>
        </w:rPr>
        <w:t>изученного</w:t>
      </w:r>
      <w:r w:rsidRPr="000C5C50">
        <w:rPr>
          <w:color w:val="auto"/>
          <w:spacing w:val="-57"/>
          <w:szCs w:val="28"/>
          <w:lang w:eastAsia="en-US"/>
        </w:rPr>
        <w:t xml:space="preserve"> </w:t>
      </w:r>
      <w:r w:rsidRPr="000C5C50">
        <w:rPr>
          <w:color w:val="auto"/>
          <w:szCs w:val="28"/>
          <w:lang w:eastAsia="en-US"/>
        </w:rPr>
        <w:t>произведения.</w:t>
      </w:r>
    </w:p>
    <w:p w:rsidR="00701FFD" w:rsidRPr="000C5C50" w:rsidRDefault="00701FFD" w:rsidP="000C5C50">
      <w:pPr>
        <w:widowControl w:val="0"/>
        <w:tabs>
          <w:tab w:val="left" w:pos="903"/>
        </w:tabs>
        <w:autoSpaceDE w:val="0"/>
        <w:autoSpaceDN w:val="0"/>
        <w:spacing w:after="0" w:line="240" w:lineRule="auto"/>
        <w:ind w:left="0" w:firstLine="0"/>
        <w:rPr>
          <w:color w:val="auto"/>
          <w:szCs w:val="28"/>
          <w:lang w:eastAsia="en-US"/>
        </w:rPr>
      </w:pPr>
      <w:r w:rsidRPr="000C5C50">
        <w:rPr>
          <w:color w:val="auto"/>
          <w:szCs w:val="28"/>
          <w:lang w:eastAsia="en-US"/>
        </w:rPr>
        <w:t>Умение</w:t>
      </w:r>
      <w:r w:rsidRPr="000C5C50">
        <w:rPr>
          <w:color w:val="auto"/>
          <w:spacing w:val="-4"/>
          <w:szCs w:val="28"/>
          <w:lang w:eastAsia="en-US"/>
        </w:rPr>
        <w:t xml:space="preserve"> </w:t>
      </w:r>
      <w:r w:rsidRPr="000C5C50">
        <w:rPr>
          <w:color w:val="auto"/>
          <w:szCs w:val="28"/>
          <w:lang w:eastAsia="en-US"/>
        </w:rPr>
        <w:t>объяснять</w:t>
      </w:r>
      <w:r w:rsidRPr="000C5C50">
        <w:rPr>
          <w:color w:val="auto"/>
          <w:spacing w:val="-3"/>
          <w:szCs w:val="28"/>
          <w:lang w:eastAsia="en-US"/>
        </w:rPr>
        <w:t xml:space="preserve"> </w:t>
      </w:r>
      <w:r w:rsidRPr="000C5C50">
        <w:rPr>
          <w:color w:val="auto"/>
          <w:szCs w:val="28"/>
          <w:lang w:eastAsia="en-US"/>
        </w:rPr>
        <w:t>взаимосвязь</w:t>
      </w:r>
      <w:r w:rsidRPr="000C5C50">
        <w:rPr>
          <w:color w:val="auto"/>
          <w:spacing w:val="-3"/>
          <w:szCs w:val="28"/>
          <w:lang w:eastAsia="en-US"/>
        </w:rPr>
        <w:t xml:space="preserve"> </w:t>
      </w:r>
      <w:r w:rsidRPr="000C5C50">
        <w:rPr>
          <w:color w:val="auto"/>
          <w:szCs w:val="28"/>
          <w:lang w:eastAsia="en-US"/>
        </w:rPr>
        <w:t>событий,</w:t>
      </w:r>
      <w:r w:rsidRPr="000C5C50">
        <w:rPr>
          <w:color w:val="auto"/>
          <w:spacing w:val="-6"/>
          <w:szCs w:val="28"/>
          <w:lang w:eastAsia="en-US"/>
        </w:rPr>
        <w:t xml:space="preserve"> </w:t>
      </w:r>
      <w:r w:rsidRPr="000C5C50">
        <w:rPr>
          <w:color w:val="auto"/>
          <w:szCs w:val="28"/>
          <w:lang w:eastAsia="en-US"/>
        </w:rPr>
        <w:t>характер</w:t>
      </w:r>
      <w:r w:rsidRPr="000C5C50">
        <w:rPr>
          <w:color w:val="auto"/>
          <w:spacing w:val="-3"/>
          <w:szCs w:val="28"/>
          <w:lang w:eastAsia="en-US"/>
        </w:rPr>
        <w:t xml:space="preserve"> </w:t>
      </w:r>
      <w:r w:rsidRPr="000C5C50">
        <w:rPr>
          <w:color w:val="auto"/>
          <w:szCs w:val="28"/>
          <w:lang w:eastAsia="en-US"/>
        </w:rPr>
        <w:t>и</w:t>
      </w:r>
      <w:r w:rsidRPr="000C5C50">
        <w:rPr>
          <w:color w:val="auto"/>
          <w:spacing w:val="-3"/>
          <w:szCs w:val="28"/>
          <w:lang w:eastAsia="en-US"/>
        </w:rPr>
        <w:t xml:space="preserve"> </w:t>
      </w:r>
      <w:r w:rsidRPr="000C5C50">
        <w:rPr>
          <w:color w:val="auto"/>
          <w:szCs w:val="28"/>
          <w:lang w:eastAsia="en-US"/>
        </w:rPr>
        <w:t>поступки</w:t>
      </w:r>
      <w:r w:rsidRPr="000C5C50">
        <w:rPr>
          <w:color w:val="auto"/>
          <w:spacing w:val="-3"/>
          <w:szCs w:val="28"/>
          <w:lang w:eastAsia="en-US"/>
        </w:rPr>
        <w:t xml:space="preserve"> </w:t>
      </w:r>
      <w:r w:rsidRPr="000C5C50">
        <w:rPr>
          <w:color w:val="auto"/>
          <w:szCs w:val="28"/>
          <w:lang w:eastAsia="en-US"/>
        </w:rPr>
        <w:t>героев.</w:t>
      </w:r>
    </w:p>
    <w:p w:rsidR="00701FFD" w:rsidRPr="000C5C50" w:rsidRDefault="00701FFD" w:rsidP="000C5C50">
      <w:pPr>
        <w:widowControl w:val="0"/>
        <w:tabs>
          <w:tab w:val="left" w:pos="1062"/>
          <w:tab w:val="left" w:pos="1063"/>
          <w:tab w:val="left" w:pos="2455"/>
          <w:tab w:val="left" w:pos="3163"/>
          <w:tab w:val="left" w:pos="5108"/>
          <w:tab w:val="left" w:pos="6106"/>
          <w:tab w:val="left" w:pos="6439"/>
          <w:tab w:val="left" w:pos="7755"/>
        </w:tabs>
        <w:autoSpaceDE w:val="0"/>
        <w:autoSpaceDN w:val="0"/>
        <w:spacing w:after="0" w:line="240" w:lineRule="auto"/>
        <w:ind w:left="0" w:right="404" w:firstLine="0"/>
        <w:rPr>
          <w:color w:val="auto"/>
          <w:szCs w:val="28"/>
          <w:lang w:eastAsia="en-US"/>
        </w:rPr>
      </w:pPr>
      <w:r w:rsidRPr="000C5C50">
        <w:rPr>
          <w:color w:val="auto"/>
          <w:szCs w:val="28"/>
          <w:lang w:eastAsia="en-US"/>
        </w:rPr>
        <w:t>Понимание</w:t>
      </w:r>
      <w:r w:rsidRPr="000C5C50">
        <w:rPr>
          <w:color w:val="auto"/>
          <w:szCs w:val="28"/>
          <w:lang w:eastAsia="en-US"/>
        </w:rPr>
        <w:tab/>
        <w:t>роли</w:t>
      </w:r>
      <w:r w:rsidRPr="000C5C50">
        <w:rPr>
          <w:color w:val="auto"/>
          <w:szCs w:val="28"/>
          <w:lang w:eastAsia="en-US"/>
        </w:rPr>
        <w:tab/>
        <w:t>художественных</w:t>
      </w:r>
      <w:r w:rsidRPr="000C5C50">
        <w:rPr>
          <w:color w:val="auto"/>
          <w:szCs w:val="28"/>
          <w:lang w:eastAsia="en-US"/>
        </w:rPr>
        <w:tab/>
        <w:t>сре</w:t>
      </w:r>
      <w:proofErr w:type="gramStart"/>
      <w:r w:rsidRPr="000C5C50">
        <w:rPr>
          <w:color w:val="auto"/>
          <w:szCs w:val="28"/>
          <w:lang w:eastAsia="en-US"/>
        </w:rPr>
        <w:t>дств</w:t>
      </w:r>
      <w:r w:rsidRPr="000C5C50">
        <w:rPr>
          <w:color w:val="auto"/>
          <w:szCs w:val="28"/>
          <w:lang w:eastAsia="en-US"/>
        </w:rPr>
        <w:tab/>
        <w:t>в</w:t>
      </w:r>
      <w:r w:rsidRPr="000C5C50">
        <w:rPr>
          <w:color w:val="auto"/>
          <w:szCs w:val="28"/>
          <w:lang w:eastAsia="en-US"/>
        </w:rPr>
        <w:tab/>
        <w:t>р</w:t>
      </w:r>
      <w:proofErr w:type="gramEnd"/>
      <w:r w:rsidRPr="000C5C50">
        <w:rPr>
          <w:color w:val="auto"/>
          <w:szCs w:val="28"/>
          <w:lang w:eastAsia="en-US"/>
        </w:rPr>
        <w:t>аскрытии</w:t>
      </w:r>
      <w:r w:rsidRPr="000C5C50">
        <w:rPr>
          <w:color w:val="auto"/>
          <w:szCs w:val="28"/>
          <w:lang w:eastAsia="en-US"/>
        </w:rPr>
        <w:tab/>
        <w:t>идейно-эстетического</w:t>
      </w:r>
      <w:r w:rsidRPr="000C5C50">
        <w:rPr>
          <w:color w:val="auto"/>
          <w:spacing w:val="-57"/>
          <w:szCs w:val="28"/>
          <w:lang w:eastAsia="en-US"/>
        </w:rPr>
        <w:t xml:space="preserve"> </w:t>
      </w:r>
      <w:r w:rsidRPr="000C5C50">
        <w:rPr>
          <w:color w:val="auto"/>
          <w:szCs w:val="28"/>
          <w:lang w:eastAsia="en-US"/>
        </w:rPr>
        <w:t>содержания</w:t>
      </w:r>
      <w:r w:rsidRPr="000C5C50">
        <w:rPr>
          <w:color w:val="auto"/>
          <w:spacing w:val="-1"/>
          <w:szCs w:val="28"/>
          <w:lang w:eastAsia="en-US"/>
        </w:rPr>
        <w:t xml:space="preserve"> </w:t>
      </w:r>
      <w:r w:rsidRPr="000C5C50">
        <w:rPr>
          <w:color w:val="auto"/>
          <w:szCs w:val="28"/>
          <w:lang w:eastAsia="en-US"/>
        </w:rPr>
        <w:t>изученного произведения.</w:t>
      </w:r>
    </w:p>
    <w:p w:rsidR="00701FFD" w:rsidRPr="000C5C50" w:rsidRDefault="00701FFD" w:rsidP="000C5C50">
      <w:pPr>
        <w:widowControl w:val="0"/>
        <w:tabs>
          <w:tab w:val="left" w:pos="938"/>
        </w:tabs>
        <w:autoSpaceDE w:val="0"/>
        <w:autoSpaceDN w:val="0"/>
        <w:spacing w:after="0" w:line="240" w:lineRule="auto"/>
        <w:ind w:left="0" w:right="415" w:firstLine="0"/>
        <w:rPr>
          <w:color w:val="auto"/>
          <w:szCs w:val="28"/>
          <w:lang w:eastAsia="en-US"/>
        </w:rPr>
      </w:pPr>
      <w:r w:rsidRPr="000C5C50">
        <w:rPr>
          <w:color w:val="auto"/>
          <w:szCs w:val="28"/>
          <w:lang w:eastAsia="en-US"/>
        </w:rPr>
        <w:t>Знание</w:t>
      </w:r>
      <w:r w:rsidRPr="000C5C50">
        <w:rPr>
          <w:color w:val="auto"/>
          <w:spacing w:val="30"/>
          <w:szCs w:val="28"/>
          <w:lang w:eastAsia="en-US"/>
        </w:rPr>
        <w:t xml:space="preserve"> </w:t>
      </w:r>
      <w:r w:rsidRPr="000C5C50">
        <w:rPr>
          <w:color w:val="auto"/>
          <w:szCs w:val="28"/>
          <w:lang w:eastAsia="en-US"/>
        </w:rPr>
        <w:t>теоретико-литературных</w:t>
      </w:r>
      <w:r w:rsidRPr="000C5C50">
        <w:rPr>
          <w:color w:val="auto"/>
          <w:spacing w:val="34"/>
          <w:szCs w:val="28"/>
          <w:lang w:eastAsia="en-US"/>
        </w:rPr>
        <w:t xml:space="preserve"> </w:t>
      </w:r>
      <w:r w:rsidRPr="000C5C50">
        <w:rPr>
          <w:color w:val="auto"/>
          <w:szCs w:val="28"/>
          <w:lang w:eastAsia="en-US"/>
        </w:rPr>
        <w:t>понятий</w:t>
      </w:r>
      <w:r w:rsidRPr="000C5C50">
        <w:rPr>
          <w:color w:val="auto"/>
          <w:spacing w:val="33"/>
          <w:szCs w:val="28"/>
          <w:lang w:eastAsia="en-US"/>
        </w:rPr>
        <w:t xml:space="preserve"> </w:t>
      </w:r>
      <w:r w:rsidRPr="000C5C50">
        <w:rPr>
          <w:color w:val="auto"/>
          <w:szCs w:val="28"/>
          <w:lang w:eastAsia="en-US"/>
        </w:rPr>
        <w:t>и</w:t>
      </w:r>
      <w:r w:rsidRPr="000C5C50">
        <w:rPr>
          <w:color w:val="auto"/>
          <w:spacing w:val="33"/>
          <w:szCs w:val="28"/>
          <w:lang w:eastAsia="en-US"/>
        </w:rPr>
        <w:t xml:space="preserve"> </w:t>
      </w:r>
      <w:r w:rsidRPr="000C5C50">
        <w:rPr>
          <w:color w:val="auto"/>
          <w:szCs w:val="28"/>
          <w:lang w:eastAsia="en-US"/>
        </w:rPr>
        <w:t>умение</w:t>
      </w:r>
      <w:r w:rsidRPr="000C5C50">
        <w:rPr>
          <w:color w:val="auto"/>
          <w:spacing w:val="30"/>
          <w:szCs w:val="28"/>
          <w:lang w:eastAsia="en-US"/>
        </w:rPr>
        <w:t xml:space="preserve"> </w:t>
      </w:r>
      <w:r w:rsidRPr="000C5C50">
        <w:rPr>
          <w:color w:val="auto"/>
          <w:szCs w:val="28"/>
          <w:lang w:eastAsia="en-US"/>
        </w:rPr>
        <w:t>пользоваться</w:t>
      </w:r>
      <w:r w:rsidRPr="000C5C50">
        <w:rPr>
          <w:color w:val="auto"/>
          <w:spacing w:val="32"/>
          <w:szCs w:val="28"/>
          <w:lang w:eastAsia="en-US"/>
        </w:rPr>
        <w:t xml:space="preserve"> </w:t>
      </w:r>
      <w:r w:rsidRPr="000C5C50">
        <w:rPr>
          <w:color w:val="auto"/>
          <w:szCs w:val="28"/>
          <w:lang w:eastAsia="en-US"/>
        </w:rPr>
        <w:t>этими</w:t>
      </w:r>
      <w:r w:rsidRPr="000C5C50">
        <w:rPr>
          <w:color w:val="auto"/>
          <w:spacing w:val="33"/>
          <w:szCs w:val="28"/>
          <w:lang w:eastAsia="en-US"/>
        </w:rPr>
        <w:t xml:space="preserve"> </w:t>
      </w:r>
      <w:r w:rsidRPr="000C5C50">
        <w:rPr>
          <w:color w:val="auto"/>
          <w:szCs w:val="28"/>
          <w:lang w:eastAsia="en-US"/>
        </w:rPr>
        <w:t>знаниями</w:t>
      </w:r>
      <w:r w:rsidRPr="000C5C50">
        <w:rPr>
          <w:color w:val="auto"/>
          <w:spacing w:val="33"/>
          <w:szCs w:val="28"/>
          <w:lang w:eastAsia="en-US"/>
        </w:rPr>
        <w:t xml:space="preserve"> </w:t>
      </w:r>
      <w:r w:rsidRPr="000C5C50">
        <w:rPr>
          <w:color w:val="auto"/>
          <w:szCs w:val="28"/>
          <w:lang w:eastAsia="en-US"/>
        </w:rPr>
        <w:t>при</w:t>
      </w:r>
      <w:r w:rsidRPr="000C5C50">
        <w:rPr>
          <w:color w:val="auto"/>
          <w:spacing w:val="-57"/>
          <w:szCs w:val="28"/>
          <w:lang w:eastAsia="en-US"/>
        </w:rPr>
        <w:t xml:space="preserve"> </w:t>
      </w:r>
      <w:r w:rsidRPr="000C5C50">
        <w:rPr>
          <w:color w:val="auto"/>
          <w:szCs w:val="28"/>
          <w:lang w:eastAsia="en-US"/>
        </w:rPr>
        <w:t>анализе</w:t>
      </w:r>
      <w:r w:rsidRPr="000C5C50">
        <w:rPr>
          <w:color w:val="auto"/>
          <w:spacing w:val="-2"/>
          <w:szCs w:val="28"/>
          <w:lang w:eastAsia="en-US"/>
        </w:rPr>
        <w:t xml:space="preserve"> </w:t>
      </w:r>
      <w:r w:rsidRPr="000C5C50">
        <w:rPr>
          <w:color w:val="auto"/>
          <w:szCs w:val="28"/>
          <w:lang w:eastAsia="en-US"/>
        </w:rPr>
        <w:t>произведений,</w:t>
      </w:r>
      <w:r w:rsidRPr="000C5C50">
        <w:rPr>
          <w:color w:val="auto"/>
          <w:spacing w:val="-4"/>
          <w:szCs w:val="28"/>
          <w:lang w:eastAsia="en-US"/>
        </w:rPr>
        <w:t xml:space="preserve"> </w:t>
      </w:r>
      <w:r w:rsidRPr="000C5C50">
        <w:rPr>
          <w:color w:val="auto"/>
          <w:szCs w:val="28"/>
          <w:lang w:eastAsia="en-US"/>
        </w:rPr>
        <w:t>изучаемых в</w:t>
      </w:r>
      <w:r w:rsidRPr="000C5C50">
        <w:rPr>
          <w:color w:val="auto"/>
          <w:spacing w:val="-1"/>
          <w:szCs w:val="28"/>
          <w:lang w:eastAsia="en-US"/>
        </w:rPr>
        <w:t xml:space="preserve"> </w:t>
      </w:r>
      <w:r w:rsidRPr="000C5C50">
        <w:rPr>
          <w:color w:val="auto"/>
          <w:szCs w:val="28"/>
          <w:lang w:eastAsia="en-US"/>
        </w:rPr>
        <w:t>классе</w:t>
      </w:r>
      <w:r w:rsidRPr="000C5C50">
        <w:rPr>
          <w:color w:val="auto"/>
          <w:spacing w:val="-2"/>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прочитанных</w:t>
      </w:r>
      <w:r w:rsidRPr="000C5C50">
        <w:rPr>
          <w:color w:val="auto"/>
          <w:spacing w:val="2"/>
          <w:szCs w:val="28"/>
          <w:lang w:eastAsia="en-US"/>
        </w:rPr>
        <w:t xml:space="preserve"> </w:t>
      </w:r>
      <w:r w:rsidRPr="000C5C50">
        <w:rPr>
          <w:color w:val="auto"/>
          <w:szCs w:val="28"/>
          <w:lang w:eastAsia="en-US"/>
        </w:rPr>
        <w:t>самостоятельно.</w:t>
      </w:r>
    </w:p>
    <w:p w:rsidR="00701FFD" w:rsidRPr="000C5C50" w:rsidRDefault="00701FFD" w:rsidP="000C5C50">
      <w:pPr>
        <w:widowControl w:val="0"/>
        <w:tabs>
          <w:tab w:val="left" w:pos="991"/>
        </w:tabs>
        <w:autoSpaceDE w:val="0"/>
        <w:autoSpaceDN w:val="0"/>
        <w:spacing w:after="0" w:line="240" w:lineRule="auto"/>
        <w:ind w:left="0" w:right="416" w:firstLine="0"/>
        <w:rPr>
          <w:color w:val="auto"/>
          <w:szCs w:val="28"/>
          <w:lang w:eastAsia="en-US"/>
        </w:rPr>
      </w:pPr>
      <w:r w:rsidRPr="000C5C50">
        <w:rPr>
          <w:color w:val="auto"/>
          <w:szCs w:val="28"/>
          <w:lang w:eastAsia="en-US"/>
        </w:rPr>
        <w:t>Умение</w:t>
      </w:r>
      <w:r w:rsidRPr="000C5C50">
        <w:rPr>
          <w:color w:val="auto"/>
          <w:spacing w:val="23"/>
          <w:szCs w:val="28"/>
          <w:lang w:eastAsia="en-US"/>
        </w:rPr>
        <w:t xml:space="preserve"> </w:t>
      </w:r>
      <w:r w:rsidRPr="000C5C50">
        <w:rPr>
          <w:color w:val="auto"/>
          <w:szCs w:val="28"/>
          <w:lang w:eastAsia="en-US"/>
        </w:rPr>
        <w:t>анализировать</w:t>
      </w:r>
      <w:r w:rsidRPr="000C5C50">
        <w:rPr>
          <w:color w:val="auto"/>
          <w:spacing w:val="25"/>
          <w:szCs w:val="28"/>
          <w:lang w:eastAsia="en-US"/>
        </w:rPr>
        <w:t xml:space="preserve"> </w:t>
      </w:r>
      <w:r w:rsidRPr="000C5C50">
        <w:rPr>
          <w:color w:val="auto"/>
          <w:szCs w:val="28"/>
          <w:lang w:eastAsia="en-US"/>
        </w:rPr>
        <w:t>художественное</w:t>
      </w:r>
      <w:r w:rsidRPr="000C5C50">
        <w:rPr>
          <w:color w:val="auto"/>
          <w:spacing w:val="23"/>
          <w:szCs w:val="28"/>
          <w:lang w:eastAsia="en-US"/>
        </w:rPr>
        <w:t xml:space="preserve"> </w:t>
      </w:r>
      <w:r w:rsidRPr="000C5C50">
        <w:rPr>
          <w:color w:val="auto"/>
          <w:szCs w:val="28"/>
          <w:lang w:eastAsia="en-US"/>
        </w:rPr>
        <w:t>произведение</w:t>
      </w:r>
      <w:r w:rsidRPr="000C5C50">
        <w:rPr>
          <w:color w:val="auto"/>
          <w:spacing w:val="23"/>
          <w:szCs w:val="28"/>
          <w:lang w:eastAsia="en-US"/>
        </w:rPr>
        <w:t xml:space="preserve"> </w:t>
      </w:r>
      <w:r w:rsidRPr="000C5C50">
        <w:rPr>
          <w:color w:val="auto"/>
          <w:szCs w:val="28"/>
          <w:lang w:eastAsia="en-US"/>
        </w:rPr>
        <w:t>в</w:t>
      </w:r>
      <w:r w:rsidRPr="000C5C50">
        <w:rPr>
          <w:color w:val="auto"/>
          <w:spacing w:val="24"/>
          <w:szCs w:val="28"/>
          <w:lang w:eastAsia="en-US"/>
        </w:rPr>
        <w:t xml:space="preserve"> </w:t>
      </w:r>
      <w:r w:rsidRPr="000C5C50">
        <w:rPr>
          <w:color w:val="auto"/>
          <w:szCs w:val="28"/>
          <w:lang w:eastAsia="en-US"/>
        </w:rPr>
        <w:t>соответствии</w:t>
      </w:r>
      <w:r w:rsidRPr="000C5C50">
        <w:rPr>
          <w:color w:val="auto"/>
          <w:spacing w:val="25"/>
          <w:szCs w:val="28"/>
          <w:lang w:eastAsia="en-US"/>
        </w:rPr>
        <w:t xml:space="preserve"> </w:t>
      </w:r>
      <w:r w:rsidRPr="000C5C50">
        <w:rPr>
          <w:color w:val="auto"/>
          <w:szCs w:val="28"/>
          <w:lang w:eastAsia="en-US"/>
        </w:rPr>
        <w:t>с</w:t>
      </w:r>
      <w:r w:rsidRPr="000C5C50">
        <w:rPr>
          <w:color w:val="auto"/>
          <w:spacing w:val="23"/>
          <w:szCs w:val="28"/>
          <w:lang w:eastAsia="en-US"/>
        </w:rPr>
        <w:t xml:space="preserve"> </w:t>
      </w:r>
      <w:r w:rsidRPr="000C5C50">
        <w:rPr>
          <w:color w:val="auto"/>
          <w:szCs w:val="28"/>
          <w:lang w:eastAsia="en-US"/>
        </w:rPr>
        <w:t>ведущими</w:t>
      </w:r>
      <w:r w:rsidRPr="000C5C50">
        <w:rPr>
          <w:color w:val="auto"/>
          <w:spacing w:val="-57"/>
          <w:szCs w:val="28"/>
          <w:lang w:eastAsia="en-US"/>
        </w:rPr>
        <w:t xml:space="preserve"> </w:t>
      </w:r>
      <w:r w:rsidRPr="000C5C50">
        <w:rPr>
          <w:color w:val="auto"/>
          <w:szCs w:val="28"/>
          <w:lang w:eastAsia="en-US"/>
        </w:rPr>
        <w:t>идеями</w:t>
      </w:r>
      <w:r w:rsidRPr="000C5C50">
        <w:rPr>
          <w:color w:val="auto"/>
          <w:spacing w:val="-1"/>
          <w:szCs w:val="28"/>
          <w:lang w:eastAsia="en-US"/>
        </w:rPr>
        <w:t xml:space="preserve"> </w:t>
      </w:r>
      <w:r w:rsidRPr="000C5C50">
        <w:rPr>
          <w:color w:val="auto"/>
          <w:szCs w:val="28"/>
          <w:lang w:eastAsia="en-US"/>
        </w:rPr>
        <w:t>эпохи</w:t>
      </w:r>
      <w:r w:rsidRPr="000C5C50">
        <w:rPr>
          <w:color w:val="auto"/>
          <w:spacing w:val="-2"/>
          <w:szCs w:val="28"/>
          <w:lang w:eastAsia="en-US"/>
        </w:rPr>
        <w:t xml:space="preserve"> </w:t>
      </w:r>
      <w:r w:rsidRPr="000C5C50">
        <w:rPr>
          <w:color w:val="auto"/>
          <w:szCs w:val="28"/>
          <w:lang w:eastAsia="en-US"/>
        </w:rPr>
        <w:t>и общественной борьбой.</w:t>
      </w:r>
    </w:p>
    <w:p w:rsidR="00701FFD" w:rsidRPr="000C5C50" w:rsidRDefault="00701FFD" w:rsidP="000C5C50">
      <w:pPr>
        <w:widowControl w:val="0"/>
        <w:tabs>
          <w:tab w:val="left" w:pos="1201"/>
          <w:tab w:val="left" w:pos="1202"/>
          <w:tab w:val="left" w:pos="2352"/>
          <w:tab w:val="left" w:pos="3494"/>
          <w:tab w:val="left" w:pos="5538"/>
          <w:tab w:val="left" w:pos="7305"/>
          <w:tab w:val="left" w:pos="8368"/>
          <w:tab w:val="left" w:pos="9881"/>
        </w:tabs>
        <w:autoSpaceDE w:val="0"/>
        <w:autoSpaceDN w:val="0"/>
        <w:spacing w:after="0" w:line="240" w:lineRule="auto"/>
        <w:ind w:left="0" w:right="413" w:firstLine="0"/>
        <w:rPr>
          <w:color w:val="auto"/>
          <w:szCs w:val="28"/>
          <w:lang w:eastAsia="en-US"/>
        </w:rPr>
      </w:pPr>
      <w:r w:rsidRPr="000C5C50">
        <w:rPr>
          <w:color w:val="auto"/>
          <w:szCs w:val="28"/>
          <w:lang w:eastAsia="en-US"/>
        </w:rPr>
        <w:t>Умение</w:t>
      </w:r>
      <w:r w:rsidRPr="000C5C50">
        <w:rPr>
          <w:color w:val="auto"/>
          <w:szCs w:val="28"/>
          <w:lang w:eastAsia="en-US"/>
        </w:rPr>
        <w:tab/>
        <w:t>владеть</w:t>
      </w:r>
      <w:r w:rsidRPr="000C5C50">
        <w:rPr>
          <w:color w:val="auto"/>
          <w:szCs w:val="28"/>
          <w:lang w:eastAsia="en-US"/>
        </w:rPr>
        <w:tab/>
        <w:t>монологической</w:t>
      </w:r>
      <w:r w:rsidRPr="000C5C50">
        <w:rPr>
          <w:color w:val="auto"/>
          <w:szCs w:val="28"/>
          <w:lang w:eastAsia="en-US"/>
        </w:rPr>
        <w:tab/>
        <w:t>литературной</w:t>
      </w:r>
      <w:r w:rsidRPr="000C5C50">
        <w:rPr>
          <w:color w:val="auto"/>
          <w:szCs w:val="28"/>
          <w:lang w:eastAsia="en-US"/>
        </w:rPr>
        <w:tab/>
        <w:t>речью;</w:t>
      </w:r>
      <w:r w:rsidRPr="000C5C50">
        <w:rPr>
          <w:color w:val="auto"/>
          <w:szCs w:val="28"/>
          <w:lang w:eastAsia="en-US"/>
        </w:rPr>
        <w:tab/>
        <w:t>логичность</w:t>
      </w:r>
      <w:r w:rsidRPr="000C5C50">
        <w:rPr>
          <w:color w:val="auto"/>
          <w:szCs w:val="28"/>
          <w:lang w:eastAsia="en-US"/>
        </w:rPr>
        <w:tab/>
      </w:r>
      <w:r w:rsidRPr="000C5C50">
        <w:rPr>
          <w:color w:val="auto"/>
          <w:spacing w:val="-1"/>
          <w:szCs w:val="28"/>
          <w:lang w:eastAsia="en-US"/>
        </w:rPr>
        <w:t>и</w:t>
      </w:r>
      <w:r w:rsidRPr="000C5C50">
        <w:rPr>
          <w:color w:val="auto"/>
          <w:spacing w:val="-57"/>
          <w:szCs w:val="28"/>
          <w:lang w:eastAsia="en-US"/>
        </w:rPr>
        <w:t xml:space="preserve"> </w:t>
      </w:r>
      <w:r w:rsidRPr="000C5C50">
        <w:rPr>
          <w:color w:val="auto"/>
          <w:szCs w:val="28"/>
          <w:lang w:eastAsia="en-US"/>
        </w:rPr>
        <w:t>последовательность ответа; беглость, правильность и выразительность чтения с учетом</w:t>
      </w:r>
      <w:r w:rsidRPr="000C5C50">
        <w:rPr>
          <w:color w:val="auto"/>
          <w:spacing w:val="1"/>
          <w:szCs w:val="28"/>
          <w:lang w:eastAsia="en-US"/>
        </w:rPr>
        <w:t xml:space="preserve"> </w:t>
      </w:r>
      <w:r w:rsidRPr="000C5C50">
        <w:rPr>
          <w:color w:val="auto"/>
          <w:szCs w:val="28"/>
          <w:lang w:eastAsia="en-US"/>
        </w:rPr>
        <w:t>темпа</w:t>
      </w:r>
      <w:r w:rsidRPr="000C5C50">
        <w:rPr>
          <w:color w:val="auto"/>
          <w:spacing w:val="-2"/>
          <w:szCs w:val="28"/>
          <w:lang w:eastAsia="en-US"/>
        </w:rPr>
        <w:t xml:space="preserve"> </w:t>
      </w:r>
      <w:r w:rsidRPr="000C5C50">
        <w:rPr>
          <w:color w:val="auto"/>
          <w:szCs w:val="28"/>
          <w:lang w:eastAsia="en-US"/>
        </w:rPr>
        <w:t>чтения по классам.</w:t>
      </w:r>
    </w:p>
    <w:p w:rsidR="00701FFD" w:rsidRPr="000C5C50" w:rsidRDefault="00701FFD" w:rsidP="000C5C50">
      <w:pPr>
        <w:widowControl w:val="0"/>
        <w:tabs>
          <w:tab w:val="left" w:pos="3684"/>
        </w:tabs>
        <w:autoSpaceDE w:val="0"/>
        <w:autoSpaceDN w:val="0"/>
        <w:spacing w:after="0" w:line="240" w:lineRule="auto"/>
        <w:ind w:left="0" w:right="405" w:firstLine="0"/>
        <w:jc w:val="left"/>
        <w:rPr>
          <w:color w:val="auto"/>
          <w:szCs w:val="28"/>
          <w:lang w:eastAsia="en-US"/>
        </w:rPr>
      </w:pPr>
      <w:proofErr w:type="gramStart"/>
      <w:r w:rsidRPr="000C5C50">
        <w:rPr>
          <w:b/>
          <w:i/>
          <w:color w:val="auto"/>
          <w:szCs w:val="28"/>
          <w:lang w:eastAsia="en-US"/>
        </w:rPr>
        <w:t xml:space="preserve">Оценка «5» </w:t>
      </w:r>
      <w:r w:rsidRPr="000C5C50">
        <w:rPr>
          <w:color w:val="auto"/>
          <w:szCs w:val="28"/>
          <w:lang w:eastAsia="en-US"/>
        </w:rPr>
        <w:t>Оценивается ответ, обнаруживающий прочные знания и глубокое понимание</w:t>
      </w:r>
      <w:r w:rsidRPr="000C5C50">
        <w:rPr>
          <w:color w:val="auto"/>
          <w:spacing w:val="1"/>
          <w:szCs w:val="28"/>
          <w:lang w:eastAsia="en-US"/>
        </w:rPr>
        <w:t xml:space="preserve"> </w:t>
      </w:r>
      <w:r w:rsidRPr="000C5C50">
        <w:rPr>
          <w:color w:val="auto"/>
          <w:szCs w:val="28"/>
          <w:lang w:eastAsia="en-US"/>
        </w:rPr>
        <w:t>текста</w:t>
      </w:r>
      <w:r w:rsidRPr="000C5C50">
        <w:rPr>
          <w:color w:val="auto"/>
          <w:spacing w:val="10"/>
          <w:szCs w:val="28"/>
          <w:lang w:eastAsia="en-US"/>
        </w:rPr>
        <w:t xml:space="preserve"> </w:t>
      </w:r>
      <w:r w:rsidRPr="000C5C50">
        <w:rPr>
          <w:color w:val="auto"/>
          <w:szCs w:val="28"/>
          <w:lang w:eastAsia="en-US"/>
        </w:rPr>
        <w:t>изучаемого</w:t>
      </w:r>
      <w:r w:rsidRPr="000C5C50">
        <w:rPr>
          <w:color w:val="auto"/>
          <w:spacing w:val="11"/>
          <w:szCs w:val="28"/>
          <w:lang w:eastAsia="en-US"/>
        </w:rPr>
        <w:t xml:space="preserve"> </w:t>
      </w:r>
      <w:r w:rsidRPr="000C5C50">
        <w:rPr>
          <w:color w:val="auto"/>
          <w:szCs w:val="28"/>
          <w:lang w:eastAsia="en-US"/>
        </w:rPr>
        <w:t>произведения;</w:t>
      </w:r>
      <w:r w:rsidRPr="000C5C50">
        <w:rPr>
          <w:color w:val="auto"/>
          <w:spacing w:val="14"/>
          <w:szCs w:val="28"/>
          <w:lang w:eastAsia="en-US"/>
        </w:rPr>
        <w:t xml:space="preserve"> </w:t>
      </w:r>
      <w:r w:rsidRPr="000C5C50">
        <w:rPr>
          <w:color w:val="auto"/>
          <w:szCs w:val="28"/>
          <w:lang w:eastAsia="en-US"/>
        </w:rPr>
        <w:t>умение</w:t>
      </w:r>
      <w:r w:rsidRPr="000C5C50">
        <w:rPr>
          <w:color w:val="auto"/>
          <w:spacing w:val="10"/>
          <w:szCs w:val="28"/>
          <w:lang w:eastAsia="en-US"/>
        </w:rPr>
        <w:t xml:space="preserve"> </w:t>
      </w:r>
      <w:r w:rsidRPr="000C5C50">
        <w:rPr>
          <w:color w:val="auto"/>
          <w:szCs w:val="28"/>
          <w:lang w:eastAsia="en-US"/>
        </w:rPr>
        <w:t>объяснять</w:t>
      </w:r>
      <w:r w:rsidRPr="000C5C50">
        <w:rPr>
          <w:color w:val="auto"/>
          <w:spacing w:val="11"/>
          <w:szCs w:val="28"/>
          <w:lang w:eastAsia="en-US"/>
        </w:rPr>
        <w:t xml:space="preserve"> </w:t>
      </w:r>
      <w:r w:rsidRPr="000C5C50">
        <w:rPr>
          <w:color w:val="auto"/>
          <w:szCs w:val="28"/>
          <w:lang w:eastAsia="en-US"/>
        </w:rPr>
        <w:lastRenderedPageBreak/>
        <w:t>взаимосвязь</w:t>
      </w:r>
      <w:r w:rsidRPr="000C5C50">
        <w:rPr>
          <w:color w:val="auto"/>
          <w:spacing w:val="11"/>
          <w:szCs w:val="28"/>
          <w:lang w:eastAsia="en-US"/>
        </w:rPr>
        <w:t xml:space="preserve"> </w:t>
      </w:r>
      <w:r w:rsidRPr="000C5C50">
        <w:rPr>
          <w:color w:val="auto"/>
          <w:szCs w:val="28"/>
          <w:lang w:eastAsia="en-US"/>
        </w:rPr>
        <w:t>событий,</w:t>
      </w:r>
      <w:r w:rsidRPr="000C5C50">
        <w:rPr>
          <w:color w:val="auto"/>
          <w:spacing w:val="8"/>
          <w:szCs w:val="28"/>
          <w:lang w:eastAsia="en-US"/>
        </w:rPr>
        <w:t xml:space="preserve"> </w:t>
      </w:r>
      <w:r w:rsidRPr="000C5C50">
        <w:rPr>
          <w:color w:val="auto"/>
          <w:szCs w:val="28"/>
          <w:lang w:eastAsia="en-US"/>
        </w:rPr>
        <w:t>характер</w:t>
      </w:r>
      <w:r w:rsidRPr="000C5C50">
        <w:rPr>
          <w:color w:val="auto"/>
          <w:spacing w:val="11"/>
          <w:szCs w:val="28"/>
          <w:lang w:eastAsia="en-US"/>
        </w:rPr>
        <w:t xml:space="preserve"> </w:t>
      </w:r>
      <w:r w:rsidRPr="000C5C50">
        <w:rPr>
          <w:color w:val="auto"/>
          <w:szCs w:val="28"/>
          <w:lang w:eastAsia="en-US"/>
        </w:rPr>
        <w:t>и</w:t>
      </w:r>
      <w:r w:rsidRPr="000C5C50">
        <w:rPr>
          <w:color w:val="auto"/>
          <w:spacing w:val="-57"/>
          <w:szCs w:val="28"/>
          <w:lang w:eastAsia="en-US"/>
        </w:rPr>
        <w:t xml:space="preserve"> </w:t>
      </w:r>
      <w:r w:rsidRPr="000C5C50">
        <w:rPr>
          <w:color w:val="auto"/>
          <w:szCs w:val="28"/>
          <w:lang w:eastAsia="en-US"/>
        </w:rPr>
        <w:t>поступки</w:t>
      </w:r>
      <w:r w:rsidRPr="000C5C50">
        <w:rPr>
          <w:color w:val="auto"/>
          <w:spacing w:val="26"/>
          <w:szCs w:val="28"/>
          <w:lang w:eastAsia="en-US"/>
        </w:rPr>
        <w:t xml:space="preserve"> </w:t>
      </w:r>
      <w:r w:rsidRPr="000C5C50">
        <w:rPr>
          <w:color w:val="auto"/>
          <w:szCs w:val="28"/>
          <w:lang w:eastAsia="en-US"/>
        </w:rPr>
        <w:t>героев</w:t>
      </w:r>
      <w:r w:rsidRPr="000C5C50">
        <w:rPr>
          <w:color w:val="auto"/>
          <w:spacing w:val="23"/>
          <w:szCs w:val="28"/>
          <w:lang w:eastAsia="en-US"/>
        </w:rPr>
        <w:t xml:space="preserve"> </w:t>
      </w:r>
      <w:r w:rsidRPr="000C5C50">
        <w:rPr>
          <w:color w:val="auto"/>
          <w:szCs w:val="28"/>
          <w:lang w:eastAsia="en-US"/>
        </w:rPr>
        <w:t>и</w:t>
      </w:r>
      <w:r w:rsidRPr="000C5C50">
        <w:rPr>
          <w:color w:val="auto"/>
          <w:spacing w:val="25"/>
          <w:szCs w:val="28"/>
          <w:lang w:eastAsia="en-US"/>
        </w:rPr>
        <w:t xml:space="preserve"> </w:t>
      </w:r>
      <w:r w:rsidRPr="000C5C50">
        <w:rPr>
          <w:color w:val="auto"/>
          <w:szCs w:val="28"/>
          <w:lang w:eastAsia="en-US"/>
        </w:rPr>
        <w:t>роль</w:t>
      </w:r>
      <w:r w:rsidRPr="000C5C50">
        <w:rPr>
          <w:color w:val="auto"/>
          <w:spacing w:val="25"/>
          <w:szCs w:val="28"/>
          <w:lang w:eastAsia="en-US"/>
        </w:rPr>
        <w:t xml:space="preserve"> </w:t>
      </w:r>
      <w:r w:rsidRPr="000C5C50">
        <w:rPr>
          <w:color w:val="auto"/>
          <w:szCs w:val="28"/>
          <w:lang w:eastAsia="en-US"/>
        </w:rPr>
        <w:t>художественных</w:t>
      </w:r>
      <w:r w:rsidRPr="000C5C50">
        <w:rPr>
          <w:color w:val="auto"/>
          <w:spacing w:val="25"/>
          <w:szCs w:val="28"/>
          <w:lang w:eastAsia="en-US"/>
        </w:rPr>
        <w:t xml:space="preserve"> </w:t>
      </w:r>
      <w:r w:rsidRPr="000C5C50">
        <w:rPr>
          <w:color w:val="auto"/>
          <w:szCs w:val="28"/>
          <w:lang w:eastAsia="en-US"/>
        </w:rPr>
        <w:t>средств</w:t>
      </w:r>
      <w:r w:rsidRPr="000C5C50">
        <w:rPr>
          <w:color w:val="auto"/>
          <w:spacing w:val="23"/>
          <w:szCs w:val="28"/>
          <w:lang w:eastAsia="en-US"/>
        </w:rPr>
        <w:t xml:space="preserve"> </w:t>
      </w:r>
      <w:r w:rsidRPr="000C5C50">
        <w:rPr>
          <w:color w:val="auto"/>
          <w:szCs w:val="28"/>
          <w:lang w:eastAsia="en-US"/>
        </w:rPr>
        <w:t>в</w:t>
      </w:r>
      <w:r w:rsidRPr="000C5C50">
        <w:rPr>
          <w:color w:val="auto"/>
          <w:spacing w:val="23"/>
          <w:szCs w:val="28"/>
          <w:lang w:eastAsia="en-US"/>
        </w:rPr>
        <w:t xml:space="preserve"> </w:t>
      </w:r>
      <w:r w:rsidRPr="000C5C50">
        <w:rPr>
          <w:color w:val="auto"/>
          <w:szCs w:val="28"/>
          <w:lang w:eastAsia="en-US"/>
        </w:rPr>
        <w:t>раскрытии</w:t>
      </w:r>
      <w:r w:rsidRPr="000C5C50">
        <w:rPr>
          <w:color w:val="auto"/>
          <w:spacing w:val="25"/>
          <w:szCs w:val="28"/>
          <w:lang w:eastAsia="en-US"/>
        </w:rPr>
        <w:t xml:space="preserve"> </w:t>
      </w:r>
      <w:r w:rsidRPr="000C5C50">
        <w:rPr>
          <w:color w:val="auto"/>
          <w:szCs w:val="28"/>
          <w:lang w:eastAsia="en-US"/>
        </w:rPr>
        <w:t>идейно-эстетического</w:t>
      </w:r>
      <w:r w:rsidRPr="000C5C50">
        <w:rPr>
          <w:color w:val="auto"/>
          <w:spacing w:val="-57"/>
          <w:szCs w:val="28"/>
          <w:lang w:eastAsia="en-US"/>
        </w:rPr>
        <w:t xml:space="preserve"> </w:t>
      </w:r>
      <w:r w:rsidRPr="000C5C50">
        <w:rPr>
          <w:color w:val="auto"/>
          <w:szCs w:val="28"/>
          <w:lang w:eastAsia="en-US"/>
        </w:rPr>
        <w:t>содержания</w:t>
      </w:r>
      <w:r w:rsidRPr="000C5C50">
        <w:rPr>
          <w:color w:val="auto"/>
          <w:spacing w:val="45"/>
          <w:szCs w:val="28"/>
          <w:lang w:eastAsia="en-US"/>
        </w:rPr>
        <w:t xml:space="preserve"> </w:t>
      </w:r>
      <w:r w:rsidRPr="000C5C50">
        <w:rPr>
          <w:color w:val="auto"/>
          <w:szCs w:val="28"/>
          <w:lang w:eastAsia="en-US"/>
        </w:rPr>
        <w:t>произведения;</w:t>
      </w:r>
      <w:r w:rsidRPr="000C5C50">
        <w:rPr>
          <w:color w:val="auto"/>
          <w:szCs w:val="28"/>
          <w:lang w:eastAsia="en-US"/>
        </w:rPr>
        <w:tab/>
        <w:t>умение</w:t>
      </w:r>
      <w:r w:rsidRPr="000C5C50">
        <w:rPr>
          <w:color w:val="auto"/>
          <w:spacing w:val="43"/>
          <w:szCs w:val="28"/>
          <w:lang w:eastAsia="en-US"/>
        </w:rPr>
        <w:t xml:space="preserve"> </w:t>
      </w:r>
      <w:r w:rsidRPr="000C5C50">
        <w:rPr>
          <w:color w:val="auto"/>
          <w:szCs w:val="28"/>
          <w:lang w:eastAsia="en-US"/>
        </w:rPr>
        <w:t>пользоваться</w:t>
      </w:r>
      <w:r w:rsidRPr="000C5C50">
        <w:rPr>
          <w:color w:val="auto"/>
          <w:spacing w:val="43"/>
          <w:szCs w:val="28"/>
          <w:lang w:eastAsia="en-US"/>
        </w:rPr>
        <w:t xml:space="preserve"> </w:t>
      </w:r>
      <w:r w:rsidRPr="000C5C50">
        <w:rPr>
          <w:color w:val="auto"/>
          <w:szCs w:val="28"/>
          <w:lang w:eastAsia="en-US"/>
        </w:rPr>
        <w:t>теоретико-литературными</w:t>
      </w:r>
      <w:r w:rsidRPr="000C5C50">
        <w:rPr>
          <w:color w:val="auto"/>
          <w:spacing w:val="44"/>
          <w:szCs w:val="28"/>
          <w:lang w:eastAsia="en-US"/>
        </w:rPr>
        <w:t xml:space="preserve"> </w:t>
      </w:r>
      <w:r w:rsidRPr="000C5C50">
        <w:rPr>
          <w:color w:val="auto"/>
          <w:szCs w:val="28"/>
          <w:lang w:eastAsia="en-US"/>
        </w:rPr>
        <w:t>знаниями</w:t>
      </w:r>
      <w:r w:rsidRPr="000C5C50">
        <w:rPr>
          <w:color w:val="auto"/>
          <w:spacing w:val="42"/>
          <w:szCs w:val="28"/>
          <w:lang w:eastAsia="en-US"/>
        </w:rPr>
        <w:t xml:space="preserve"> </w:t>
      </w:r>
      <w:r w:rsidRPr="000C5C50">
        <w:rPr>
          <w:color w:val="auto"/>
          <w:szCs w:val="28"/>
          <w:lang w:eastAsia="en-US"/>
        </w:rPr>
        <w:t>и</w:t>
      </w:r>
      <w:r w:rsidRPr="000C5C50">
        <w:rPr>
          <w:color w:val="auto"/>
          <w:spacing w:val="-57"/>
          <w:szCs w:val="28"/>
          <w:lang w:eastAsia="en-US"/>
        </w:rPr>
        <w:t xml:space="preserve"> </w:t>
      </w:r>
      <w:r w:rsidRPr="000C5C50">
        <w:rPr>
          <w:color w:val="auto"/>
          <w:szCs w:val="28"/>
          <w:lang w:eastAsia="en-US"/>
        </w:rPr>
        <w:t>навыками</w:t>
      </w:r>
      <w:r w:rsidRPr="000C5C50">
        <w:rPr>
          <w:color w:val="auto"/>
          <w:spacing w:val="14"/>
          <w:szCs w:val="28"/>
          <w:lang w:eastAsia="en-US"/>
        </w:rPr>
        <w:t xml:space="preserve"> </w:t>
      </w:r>
      <w:r w:rsidRPr="000C5C50">
        <w:rPr>
          <w:color w:val="auto"/>
          <w:szCs w:val="28"/>
          <w:lang w:eastAsia="en-US"/>
        </w:rPr>
        <w:t>разбора</w:t>
      </w:r>
      <w:r w:rsidRPr="000C5C50">
        <w:rPr>
          <w:color w:val="auto"/>
          <w:spacing w:val="12"/>
          <w:szCs w:val="28"/>
          <w:lang w:eastAsia="en-US"/>
        </w:rPr>
        <w:t xml:space="preserve"> </w:t>
      </w:r>
      <w:r w:rsidRPr="000C5C50">
        <w:rPr>
          <w:color w:val="auto"/>
          <w:szCs w:val="28"/>
          <w:lang w:eastAsia="en-US"/>
        </w:rPr>
        <w:t>при</w:t>
      </w:r>
      <w:r w:rsidRPr="000C5C50">
        <w:rPr>
          <w:color w:val="auto"/>
          <w:spacing w:val="12"/>
          <w:szCs w:val="28"/>
          <w:lang w:eastAsia="en-US"/>
        </w:rPr>
        <w:t xml:space="preserve"> </w:t>
      </w:r>
      <w:r w:rsidRPr="000C5C50">
        <w:rPr>
          <w:color w:val="auto"/>
          <w:szCs w:val="28"/>
          <w:lang w:eastAsia="en-US"/>
        </w:rPr>
        <w:t>анализе</w:t>
      </w:r>
      <w:r w:rsidRPr="000C5C50">
        <w:rPr>
          <w:color w:val="auto"/>
          <w:spacing w:val="12"/>
          <w:szCs w:val="28"/>
          <w:lang w:eastAsia="en-US"/>
        </w:rPr>
        <w:t xml:space="preserve"> </w:t>
      </w:r>
      <w:r w:rsidRPr="000C5C50">
        <w:rPr>
          <w:color w:val="auto"/>
          <w:szCs w:val="28"/>
          <w:lang w:eastAsia="en-US"/>
        </w:rPr>
        <w:t>художественного</w:t>
      </w:r>
      <w:r w:rsidRPr="000C5C50">
        <w:rPr>
          <w:color w:val="auto"/>
          <w:spacing w:val="13"/>
          <w:szCs w:val="28"/>
          <w:lang w:eastAsia="en-US"/>
        </w:rPr>
        <w:t xml:space="preserve"> </w:t>
      </w:r>
      <w:r w:rsidRPr="000C5C50">
        <w:rPr>
          <w:color w:val="auto"/>
          <w:szCs w:val="28"/>
          <w:lang w:eastAsia="en-US"/>
        </w:rPr>
        <w:t>произведения,</w:t>
      </w:r>
      <w:r w:rsidRPr="000C5C50">
        <w:rPr>
          <w:color w:val="auto"/>
          <w:spacing w:val="11"/>
          <w:szCs w:val="28"/>
          <w:lang w:eastAsia="en-US"/>
        </w:rPr>
        <w:t xml:space="preserve"> </w:t>
      </w:r>
      <w:r w:rsidRPr="000C5C50">
        <w:rPr>
          <w:color w:val="auto"/>
          <w:szCs w:val="28"/>
          <w:lang w:eastAsia="en-US"/>
        </w:rPr>
        <w:t>привлекать</w:t>
      </w:r>
      <w:r w:rsidRPr="000C5C50">
        <w:rPr>
          <w:color w:val="auto"/>
          <w:spacing w:val="14"/>
          <w:szCs w:val="28"/>
          <w:lang w:eastAsia="en-US"/>
        </w:rPr>
        <w:t xml:space="preserve"> </w:t>
      </w:r>
      <w:r w:rsidRPr="000C5C50">
        <w:rPr>
          <w:color w:val="auto"/>
          <w:szCs w:val="28"/>
          <w:lang w:eastAsia="en-US"/>
        </w:rPr>
        <w:t>текст</w:t>
      </w:r>
      <w:r w:rsidRPr="000C5C50">
        <w:rPr>
          <w:color w:val="auto"/>
          <w:spacing w:val="14"/>
          <w:szCs w:val="28"/>
          <w:lang w:eastAsia="en-US"/>
        </w:rPr>
        <w:t xml:space="preserve"> </w:t>
      </w:r>
      <w:r w:rsidRPr="000C5C50">
        <w:rPr>
          <w:color w:val="auto"/>
          <w:szCs w:val="28"/>
          <w:lang w:eastAsia="en-US"/>
        </w:rPr>
        <w:t>для</w:t>
      </w:r>
      <w:r w:rsidRPr="000C5C50">
        <w:rPr>
          <w:color w:val="auto"/>
          <w:spacing w:val="-57"/>
          <w:szCs w:val="28"/>
          <w:lang w:eastAsia="en-US"/>
        </w:rPr>
        <w:t xml:space="preserve"> </w:t>
      </w:r>
      <w:r w:rsidRPr="000C5C50">
        <w:rPr>
          <w:color w:val="auto"/>
          <w:szCs w:val="28"/>
          <w:lang w:eastAsia="en-US"/>
        </w:rPr>
        <w:t>аргументации</w:t>
      </w:r>
      <w:r w:rsidRPr="000C5C50">
        <w:rPr>
          <w:color w:val="auto"/>
          <w:spacing w:val="47"/>
          <w:szCs w:val="28"/>
          <w:lang w:eastAsia="en-US"/>
        </w:rPr>
        <w:t xml:space="preserve"> </w:t>
      </w:r>
      <w:r w:rsidRPr="000C5C50">
        <w:rPr>
          <w:color w:val="auto"/>
          <w:szCs w:val="28"/>
          <w:lang w:eastAsia="en-US"/>
        </w:rPr>
        <w:t>своих</w:t>
      </w:r>
      <w:r w:rsidRPr="000C5C50">
        <w:rPr>
          <w:color w:val="auto"/>
          <w:spacing w:val="45"/>
          <w:szCs w:val="28"/>
          <w:lang w:eastAsia="en-US"/>
        </w:rPr>
        <w:t xml:space="preserve"> </w:t>
      </w:r>
      <w:r w:rsidRPr="000C5C50">
        <w:rPr>
          <w:color w:val="auto"/>
          <w:szCs w:val="28"/>
          <w:lang w:eastAsia="en-US"/>
        </w:rPr>
        <w:t>выводов,</w:t>
      </w:r>
      <w:r w:rsidRPr="000C5C50">
        <w:rPr>
          <w:color w:val="auto"/>
          <w:spacing w:val="46"/>
          <w:szCs w:val="28"/>
          <w:lang w:eastAsia="en-US"/>
        </w:rPr>
        <w:t xml:space="preserve"> </w:t>
      </w:r>
      <w:r w:rsidRPr="000C5C50">
        <w:rPr>
          <w:color w:val="auto"/>
          <w:szCs w:val="28"/>
          <w:lang w:eastAsia="en-US"/>
        </w:rPr>
        <w:t>раскрывать</w:t>
      </w:r>
      <w:r w:rsidRPr="000C5C50">
        <w:rPr>
          <w:color w:val="auto"/>
          <w:spacing w:val="44"/>
          <w:szCs w:val="28"/>
          <w:lang w:eastAsia="en-US"/>
        </w:rPr>
        <w:t xml:space="preserve"> </w:t>
      </w:r>
      <w:r w:rsidRPr="000C5C50">
        <w:rPr>
          <w:color w:val="auto"/>
          <w:szCs w:val="28"/>
          <w:lang w:eastAsia="en-US"/>
        </w:rPr>
        <w:t>связь</w:t>
      </w:r>
      <w:r w:rsidRPr="000C5C50">
        <w:rPr>
          <w:color w:val="auto"/>
          <w:spacing w:val="52"/>
          <w:szCs w:val="28"/>
          <w:lang w:eastAsia="en-US"/>
        </w:rPr>
        <w:t xml:space="preserve"> </w:t>
      </w:r>
      <w:r w:rsidRPr="000C5C50">
        <w:rPr>
          <w:color w:val="auto"/>
          <w:szCs w:val="28"/>
          <w:lang w:eastAsia="en-US"/>
        </w:rPr>
        <w:t>произведения</w:t>
      </w:r>
      <w:r w:rsidRPr="000C5C50">
        <w:rPr>
          <w:color w:val="auto"/>
          <w:spacing w:val="43"/>
          <w:szCs w:val="28"/>
          <w:lang w:eastAsia="en-US"/>
        </w:rPr>
        <w:t xml:space="preserve"> </w:t>
      </w:r>
      <w:r w:rsidRPr="000C5C50">
        <w:rPr>
          <w:color w:val="auto"/>
          <w:szCs w:val="28"/>
          <w:lang w:eastAsia="en-US"/>
        </w:rPr>
        <w:t>с</w:t>
      </w:r>
      <w:r w:rsidRPr="000C5C50">
        <w:rPr>
          <w:color w:val="auto"/>
          <w:spacing w:val="45"/>
          <w:szCs w:val="28"/>
          <w:lang w:eastAsia="en-US"/>
        </w:rPr>
        <w:t xml:space="preserve"> </w:t>
      </w:r>
      <w:r w:rsidRPr="000C5C50">
        <w:rPr>
          <w:color w:val="auto"/>
          <w:szCs w:val="28"/>
          <w:lang w:eastAsia="en-US"/>
        </w:rPr>
        <w:t>эпохой;</w:t>
      </w:r>
      <w:proofErr w:type="gramEnd"/>
      <w:r w:rsidRPr="000C5C50">
        <w:rPr>
          <w:color w:val="auto"/>
          <w:spacing w:val="46"/>
          <w:szCs w:val="28"/>
          <w:lang w:eastAsia="en-US"/>
        </w:rPr>
        <w:t xml:space="preserve"> </w:t>
      </w:r>
      <w:r w:rsidRPr="000C5C50">
        <w:rPr>
          <w:color w:val="auto"/>
          <w:szCs w:val="28"/>
          <w:lang w:eastAsia="en-US"/>
        </w:rPr>
        <w:t>свободное</w:t>
      </w:r>
      <w:r w:rsidRPr="000C5C50">
        <w:rPr>
          <w:color w:val="auto"/>
          <w:spacing w:val="-57"/>
          <w:szCs w:val="28"/>
          <w:lang w:eastAsia="en-US"/>
        </w:rPr>
        <w:t xml:space="preserve"> </w:t>
      </w:r>
      <w:r w:rsidRPr="000C5C50">
        <w:rPr>
          <w:color w:val="auto"/>
          <w:szCs w:val="28"/>
          <w:lang w:eastAsia="en-US"/>
        </w:rPr>
        <w:t>владение</w:t>
      </w:r>
      <w:r w:rsidRPr="000C5C50">
        <w:rPr>
          <w:color w:val="auto"/>
          <w:spacing w:val="-2"/>
          <w:szCs w:val="28"/>
          <w:lang w:eastAsia="en-US"/>
        </w:rPr>
        <w:t xml:space="preserve"> </w:t>
      </w:r>
      <w:r w:rsidRPr="000C5C50">
        <w:rPr>
          <w:color w:val="auto"/>
          <w:szCs w:val="28"/>
          <w:lang w:eastAsia="en-US"/>
        </w:rPr>
        <w:t>монологической литературной речью.</w:t>
      </w:r>
    </w:p>
    <w:p w:rsidR="00701FFD" w:rsidRPr="000C5C50" w:rsidRDefault="00701FFD" w:rsidP="000C5C50">
      <w:pPr>
        <w:widowControl w:val="0"/>
        <w:autoSpaceDE w:val="0"/>
        <w:autoSpaceDN w:val="0"/>
        <w:spacing w:after="0" w:line="240" w:lineRule="auto"/>
        <w:ind w:left="0" w:right="403" w:firstLine="0"/>
        <w:rPr>
          <w:color w:val="auto"/>
          <w:szCs w:val="28"/>
          <w:lang w:eastAsia="en-US"/>
        </w:rPr>
      </w:pPr>
      <w:proofErr w:type="gramStart"/>
      <w:r w:rsidRPr="000C5C50">
        <w:rPr>
          <w:b/>
          <w:i/>
          <w:color w:val="auto"/>
          <w:szCs w:val="28"/>
          <w:lang w:eastAsia="en-US"/>
        </w:rPr>
        <w:t>Оценка</w:t>
      </w:r>
      <w:r w:rsidRPr="000C5C50">
        <w:rPr>
          <w:b/>
          <w:i/>
          <w:color w:val="auto"/>
          <w:spacing w:val="1"/>
          <w:szCs w:val="28"/>
          <w:lang w:eastAsia="en-US"/>
        </w:rPr>
        <w:t xml:space="preserve"> </w:t>
      </w:r>
      <w:r w:rsidRPr="000C5C50">
        <w:rPr>
          <w:b/>
          <w:i/>
          <w:color w:val="auto"/>
          <w:szCs w:val="28"/>
          <w:lang w:eastAsia="en-US"/>
        </w:rPr>
        <w:t>«4»</w:t>
      </w:r>
      <w:r w:rsidRPr="000C5C50">
        <w:rPr>
          <w:b/>
          <w:i/>
          <w:color w:val="auto"/>
          <w:spacing w:val="1"/>
          <w:szCs w:val="28"/>
          <w:lang w:eastAsia="en-US"/>
        </w:rPr>
        <w:t xml:space="preserve"> </w:t>
      </w:r>
      <w:r w:rsidRPr="000C5C50">
        <w:rPr>
          <w:color w:val="auto"/>
          <w:szCs w:val="28"/>
          <w:lang w:eastAsia="en-US"/>
        </w:rPr>
        <w:t>Оценивается</w:t>
      </w:r>
      <w:r w:rsidRPr="000C5C50">
        <w:rPr>
          <w:color w:val="auto"/>
          <w:spacing w:val="1"/>
          <w:szCs w:val="28"/>
          <w:lang w:eastAsia="en-US"/>
        </w:rPr>
        <w:t xml:space="preserve"> </w:t>
      </w:r>
      <w:r w:rsidRPr="000C5C50">
        <w:rPr>
          <w:color w:val="auto"/>
          <w:szCs w:val="28"/>
          <w:lang w:eastAsia="en-US"/>
        </w:rPr>
        <w:t>ответ,</w:t>
      </w:r>
      <w:r w:rsidRPr="000C5C50">
        <w:rPr>
          <w:color w:val="auto"/>
          <w:spacing w:val="1"/>
          <w:szCs w:val="28"/>
          <w:lang w:eastAsia="en-US"/>
        </w:rPr>
        <w:t xml:space="preserve"> </w:t>
      </w:r>
      <w:r w:rsidRPr="000C5C50">
        <w:rPr>
          <w:color w:val="auto"/>
          <w:szCs w:val="28"/>
          <w:lang w:eastAsia="en-US"/>
        </w:rPr>
        <w:t>который</w:t>
      </w:r>
      <w:r w:rsidRPr="000C5C50">
        <w:rPr>
          <w:color w:val="auto"/>
          <w:spacing w:val="1"/>
          <w:szCs w:val="28"/>
          <w:lang w:eastAsia="en-US"/>
        </w:rPr>
        <w:t xml:space="preserve"> </w:t>
      </w:r>
      <w:r w:rsidRPr="000C5C50">
        <w:rPr>
          <w:color w:val="auto"/>
          <w:szCs w:val="28"/>
          <w:lang w:eastAsia="en-US"/>
        </w:rPr>
        <w:t>показывает</w:t>
      </w:r>
      <w:r w:rsidRPr="000C5C50">
        <w:rPr>
          <w:color w:val="auto"/>
          <w:spacing w:val="1"/>
          <w:szCs w:val="28"/>
          <w:lang w:eastAsia="en-US"/>
        </w:rPr>
        <w:t xml:space="preserve"> </w:t>
      </w:r>
      <w:r w:rsidRPr="000C5C50">
        <w:rPr>
          <w:color w:val="auto"/>
          <w:szCs w:val="28"/>
          <w:lang w:eastAsia="en-US"/>
        </w:rPr>
        <w:t>прочное</w:t>
      </w:r>
      <w:r w:rsidRPr="000C5C50">
        <w:rPr>
          <w:color w:val="auto"/>
          <w:spacing w:val="1"/>
          <w:szCs w:val="28"/>
          <w:lang w:eastAsia="en-US"/>
        </w:rPr>
        <w:t xml:space="preserve"> </w:t>
      </w:r>
      <w:r w:rsidRPr="000C5C50">
        <w:rPr>
          <w:color w:val="auto"/>
          <w:szCs w:val="28"/>
          <w:lang w:eastAsia="en-US"/>
        </w:rPr>
        <w:t>знание</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достаточно</w:t>
      </w:r>
      <w:r w:rsidRPr="000C5C50">
        <w:rPr>
          <w:color w:val="auto"/>
          <w:spacing w:val="1"/>
          <w:szCs w:val="28"/>
          <w:lang w:eastAsia="en-US"/>
        </w:rPr>
        <w:t xml:space="preserve"> </w:t>
      </w:r>
      <w:r w:rsidRPr="000C5C50">
        <w:rPr>
          <w:color w:val="auto"/>
          <w:szCs w:val="28"/>
          <w:lang w:eastAsia="en-US"/>
        </w:rPr>
        <w:t>глубокое</w:t>
      </w:r>
      <w:r w:rsidRPr="000C5C50">
        <w:rPr>
          <w:color w:val="auto"/>
          <w:spacing w:val="1"/>
          <w:szCs w:val="28"/>
          <w:lang w:eastAsia="en-US"/>
        </w:rPr>
        <w:t xml:space="preserve"> </w:t>
      </w:r>
      <w:r w:rsidRPr="000C5C50">
        <w:rPr>
          <w:color w:val="auto"/>
          <w:szCs w:val="28"/>
          <w:lang w:eastAsia="en-US"/>
        </w:rPr>
        <w:t>понимание</w:t>
      </w:r>
      <w:r w:rsidRPr="000C5C50">
        <w:rPr>
          <w:color w:val="auto"/>
          <w:spacing w:val="1"/>
          <w:szCs w:val="28"/>
          <w:lang w:eastAsia="en-US"/>
        </w:rPr>
        <w:t xml:space="preserve"> </w:t>
      </w:r>
      <w:r w:rsidRPr="000C5C50">
        <w:rPr>
          <w:color w:val="auto"/>
          <w:szCs w:val="28"/>
          <w:lang w:eastAsia="en-US"/>
        </w:rPr>
        <w:t>текста</w:t>
      </w:r>
      <w:r w:rsidRPr="000C5C50">
        <w:rPr>
          <w:color w:val="auto"/>
          <w:spacing w:val="1"/>
          <w:szCs w:val="28"/>
          <w:lang w:eastAsia="en-US"/>
        </w:rPr>
        <w:t xml:space="preserve"> </w:t>
      </w:r>
      <w:r w:rsidRPr="000C5C50">
        <w:rPr>
          <w:color w:val="auto"/>
          <w:szCs w:val="28"/>
          <w:lang w:eastAsia="en-US"/>
        </w:rPr>
        <w:t>изучаемого</w:t>
      </w:r>
      <w:r w:rsidRPr="000C5C50">
        <w:rPr>
          <w:color w:val="auto"/>
          <w:spacing w:val="1"/>
          <w:szCs w:val="28"/>
          <w:lang w:eastAsia="en-US"/>
        </w:rPr>
        <w:t xml:space="preserve"> </w:t>
      </w:r>
      <w:r w:rsidRPr="000C5C50">
        <w:rPr>
          <w:color w:val="auto"/>
          <w:szCs w:val="28"/>
          <w:lang w:eastAsia="en-US"/>
        </w:rPr>
        <w:t>произведения;</w:t>
      </w:r>
      <w:r w:rsidRPr="000C5C50">
        <w:rPr>
          <w:color w:val="auto"/>
          <w:spacing w:val="1"/>
          <w:szCs w:val="28"/>
          <w:lang w:eastAsia="en-US"/>
        </w:rPr>
        <w:t xml:space="preserve"> </w:t>
      </w:r>
      <w:r w:rsidRPr="000C5C50">
        <w:rPr>
          <w:color w:val="auto"/>
          <w:szCs w:val="28"/>
          <w:lang w:eastAsia="en-US"/>
        </w:rPr>
        <w:t>умение</w:t>
      </w:r>
      <w:r w:rsidRPr="000C5C50">
        <w:rPr>
          <w:color w:val="auto"/>
          <w:spacing w:val="1"/>
          <w:szCs w:val="28"/>
          <w:lang w:eastAsia="en-US"/>
        </w:rPr>
        <w:t xml:space="preserve"> </w:t>
      </w:r>
      <w:r w:rsidRPr="000C5C50">
        <w:rPr>
          <w:color w:val="auto"/>
          <w:szCs w:val="28"/>
          <w:lang w:eastAsia="en-US"/>
        </w:rPr>
        <w:t>объяснять</w:t>
      </w:r>
      <w:r w:rsidRPr="000C5C50">
        <w:rPr>
          <w:color w:val="auto"/>
          <w:spacing w:val="1"/>
          <w:szCs w:val="28"/>
          <w:lang w:eastAsia="en-US"/>
        </w:rPr>
        <w:t xml:space="preserve"> </w:t>
      </w:r>
      <w:r w:rsidRPr="000C5C50">
        <w:rPr>
          <w:color w:val="auto"/>
          <w:szCs w:val="28"/>
          <w:lang w:eastAsia="en-US"/>
        </w:rPr>
        <w:t>взаимосвязь</w:t>
      </w:r>
      <w:r w:rsidRPr="000C5C50">
        <w:rPr>
          <w:color w:val="auto"/>
          <w:spacing w:val="1"/>
          <w:szCs w:val="28"/>
          <w:lang w:eastAsia="en-US"/>
        </w:rPr>
        <w:t xml:space="preserve"> </w:t>
      </w:r>
      <w:r w:rsidRPr="000C5C50">
        <w:rPr>
          <w:color w:val="auto"/>
          <w:szCs w:val="28"/>
          <w:lang w:eastAsia="en-US"/>
        </w:rPr>
        <w:t>событий,</w:t>
      </w:r>
      <w:r w:rsidRPr="000C5C50">
        <w:rPr>
          <w:color w:val="auto"/>
          <w:spacing w:val="1"/>
          <w:szCs w:val="28"/>
          <w:lang w:eastAsia="en-US"/>
        </w:rPr>
        <w:t xml:space="preserve"> </w:t>
      </w:r>
      <w:r w:rsidRPr="000C5C50">
        <w:rPr>
          <w:color w:val="auto"/>
          <w:szCs w:val="28"/>
          <w:lang w:eastAsia="en-US"/>
        </w:rPr>
        <w:t>характеры</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поступки</w:t>
      </w:r>
      <w:r w:rsidRPr="000C5C50">
        <w:rPr>
          <w:color w:val="auto"/>
          <w:spacing w:val="1"/>
          <w:szCs w:val="28"/>
          <w:lang w:eastAsia="en-US"/>
        </w:rPr>
        <w:t xml:space="preserve"> </w:t>
      </w:r>
      <w:r w:rsidRPr="000C5C50">
        <w:rPr>
          <w:color w:val="auto"/>
          <w:szCs w:val="28"/>
          <w:lang w:eastAsia="en-US"/>
        </w:rPr>
        <w:t>героев</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роль</w:t>
      </w:r>
      <w:r w:rsidRPr="000C5C50">
        <w:rPr>
          <w:color w:val="auto"/>
          <w:spacing w:val="1"/>
          <w:szCs w:val="28"/>
          <w:lang w:eastAsia="en-US"/>
        </w:rPr>
        <w:t xml:space="preserve"> </w:t>
      </w:r>
      <w:r w:rsidRPr="000C5C50">
        <w:rPr>
          <w:color w:val="auto"/>
          <w:szCs w:val="28"/>
          <w:lang w:eastAsia="en-US"/>
        </w:rPr>
        <w:t>основных</w:t>
      </w:r>
      <w:r w:rsidRPr="000C5C50">
        <w:rPr>
          <w:color w:val="auto"/>
          <w:spacing w:val="1"/>
          <w:szCs w:val="28"/>
          <w:lang w:eastAsia="en-US"/>
        </w:rPr>
        <w:t xml:space="preserve"> </w:t>
      </w:r>
      <w:r w:rsidRPr="000C5C50">
        <w:rPr>
          <w:color w:val="auto"/>
          <w:szCs w:val="28"/>
          <w:lang w:eastAsia="en-US"/>
        </w:rPr>
        <w:t>художественных</w:t>
      </w:r>
      <w:r w:rsidRPr="000C5C50">
        <w:rPr>
          <w:color w:val="auto"/>
          <w:spacing w:val="1"/>
          <w:szCs w:val="28"/>
          <w:lang w:eastAsia="en-US"/>
        </w:rPr>
        <w:t xml:space="preserve"> </w:t>
      </w:r>
      <w:r w:rsidRPr="000C5C50">
        <w:rPr>
          <w:color w:val="auto"/>
          <w:szCs w:val="28"/>
          <w:lang w:eastAsia="en-US"/>
        </w:rPr>
        <w:t>средств</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раскрытии</w:t>
      </w:r>
      <w:r w:rsidRPr="000C5C50">
        <w:rPr>
          <w:color w:val="auto"/>
          <w:spacing w:val="1"/>
          <w:szCs w:val="28"/>
          <w:lang w:eastAsia="en-US"/>
        </w:rPr>
        <w:t xml:space="preserve"> </w:t>
      </w:r>
      <w:r w:rsidRPr="000C5C50">
        <w:rPr>
          <w:color w:val="auto"/>
          <w:szCs w:val="28"/>
          <w:lang w:eastAsia="en-US"/>
        </w:rPr>
        <w:t>идейно-эстетического</w:t>
      </w:r>
      <w:r w:rsidRPr="000C5C50">
        <w:rPr>
          <w:color w:val="auto"/>
          <w:spacing w:val="1"/>
          <w:szCs w:val="28"/>
          <w:lang w:eastAsia="en-US"/>
        </w:rPr>
        <w:t xml:space="preserve"> </w:t>
      </w:r>
      <w:r w:rsidRPr="000C5C50">
        <w:rPr>
          <w:color w:val="auto"/>
          <w:szCs w:val="28"/>
          <w:lang w:eastAsia="en-US"/>
        </w:rPr>
        <w:t>содержания</w:t>
      </w:r>
      <w:r w:rsidRPr="000C5C50">
        <w:rPr>
          <w:color w:val="auto"/>
          <w:spacing w:val="1"/>
          <w:szCs w:val="28"/>
          <w:lang w:eastAsia="en-US"/>
        </w:rPr>
        <w:t xml:space="preserve"> </w:t>
      </w:r>
      <w:r w:rsidRPr="000C5C50">
        <w:rPr>
          <w:color w:val="auto"/>
          <w:szCs w:val="28"/>
          <w:lang w:eastAsia="en-US"/>
        </w:rPr>
        <w:t>произведения;</w:t>
      </w:r>
      <w:r w:rsidRPr="000C5C50">
        <w:rPr>
          <w:color w:val="auto"/>
          <w:spacing w:val="1"/>
          <w:szCs w:val="28"/>
          <w:lang w:eastAsia="en-US"/>
        </w:rPr>
        <w:t xml:space="preserve"> </w:t>
      </w:r>
      <w:r w:rsidRPr="000C5C50">
        <w:rPr>
          <w:color w:val="auto"/>
          <w:szCs w:val="28"/>
          <w:lang w:eastAsia="en-US"/>
        </w:rPr>
        <w:t>умение</w:t>
      </w:r>
      <w:r w:rsidRPr="000C5C50">
        <w:rPr>
          <w:color w:val="auto"/>
          <w:spacing w:val="1"/>
          <w:szCs w:val="28"/>
          <w:lang w:eastAsia="en-US"/>
        </w:rPr>
        <w:t xml:space="preserve"> </w:t>
      </w:r>
      <w:r w:rsidRPr="000C5C50">
        <w:rPr>
          <w:color w:val="auto"/>
          <w:szCs w:val="28"/>
          <w:lang w:eastAsia="en-US"/>
        </w:rPr>
        <w:t>пользоваться</w:t>
      </w:r>
      <w:r w:rsidRPr="000C5C50">
        <w:rPr>
          <w:color w:val="auto"/>
          <w:spacing w:val="-57"/>
          <w:szCs w:val="28"/>
          <w:lang w:eastAsia="en-US"/>
        </w:rPr>
        <w:t xml:space="preserve"> </w:t>
      </w:r>
      <w:r w:rsidRPr="000C5C50">
        <w:rPr>
          <w:color w:val="auto"/>
          <w:szCs w:val="28"/>
          <w:lang w:eastAsia="en-US"/>
        </w:rPr>
        <w:t>основными</w:t>
      </w:r>
      <w:r w:rsidRPr="000C5C50">
        <w:rPr>
          <w:color w:val="auto"/>
          <w:spacing w:val="1"/>
          <w:szCs w:val="28"/>
          <w:lang w:eastAsia="en-US"/>
        </w:rPr>
        <w:t xml:space="preserve"> </w:t>
      </w:r>
      <w:r w:rsidRPr="000C5C50">
        <w:rPr>
          <w:color w:val="auto"/>
          <w:szCs w:val="28"/>
          <w:lang w:eastAsia="en-US"/>
        </w:rPr>
        <w:t>теоретико-литературными знаниями и</w:t>
      </w:r>
      <w:r w:rsidRPr="000C5C50">
        <w:rPr>
          <w:color w:val="auto"/>
          <w:spacing w:val="1"/>
          <w:szCs w:val="28"/>
          <w:lang w:eastAsia="en-US"/>
        </w:rPr>
        <w:t xml:space="preserve"> </w:t>
      </w:r>
      <w:r w:rsidRPr="000C5C50">
        <w:rPr>
          <w:color w:val="auto"/>
          <w:szCs w:val="28"/>
          <w:lang w:eastAsia="en-US"/>
        </w:rPr>
        <w:t>навыками при анализе прочитанных</w:t>
      </w:r>
      <w:r w:rsidRPr="000C5C50">
        <w:rPr>
          <w:color w:val="auto"/>
          <w:spacing w:val="1"/>
          <w:szCs w:val="28"/>
          <w:lang w:eastAsia="en-US"/>
        </w:rPr>
        <w:t xml:space="preserve"> </w:t>
      </w:r>
      <w:r w:rsidRPr="000C5C50">
        <w:rPr>
          <w:color w:val="auto"/>
          <w:szCs w:val="28"/>
          <w:lang w:eastAsia="en-US"/>
        </w:rPr>
        <w:t>произведений; умение привлекать текст произведения для обоснования своих выводов;</w:t>
      </w:r>
      <w:proofErr w:type="gramEnd"/>
      <w:r w:rsidRPr="000C5C50">
        <w:rPr>
          <w:color w:val="auto"/>
          <w:spacing w:val="1"/>
          <w:szCs w:val="28"/>
          <w:lang w:eastAsia="en-US"/>
        </w:rPr>
        <w:t xml:space="preserve"> </w:t>
      </w:r>
      <w:r w:rsidRPr="000C5C50">
        <w:rPr>
          <w:color w:val="auto"/>
          <w:szCs w:val="28"/>
          <w:lang w:eastAsia="en-US"/>
        </w:rPr>
        <w:t>хорошее владение монологической</w:t>
      </w:r>
      <w:r w:rsidRPr="000C5C50">
        <w:rPr>
          <w:color w:val="auto"/>
          <w:spacing w:val="1"/>
          <w:szCs w:val="28"/>
          <w:lang w:eastAsia="en-US"/>
        </w:rPr>
        <w:t xml:space="preserve"> </w:t>
      </w:r>
      <w:r w:rsidRPr="000C5C50">
        <w:rPr>
          <w:color w:val="auto"/>
          <w:szCs w:val="28"/>
          <w:lang w:eastAsia="en-US"/>
        </w:rPr>
        <w:t>литературной</w:t>
      </w:r>
      <w:r w:rsidRPr="000C5C50">
        <w:rPr>
          <w:color w:val="auto"/>
          <w:spacing w:val="1"/>
          <w:szCs w:val="28"/>
          <w:lang w:eastAsia="en-US"/>
        </w:rPr>
        <w:t xml:space="preserve"> </w:t>
      </w:r>
      <w:r w:rsidRPr="000C5C50">
        <w:rPr>
          <w:color w:val="auto"/>
          <w:szCs w:val="28"/>
          <w:lang w:eastAsia="en-US"/>
        </w:rPr>
        <w:t>речью.</w:t>
      </w:r>
      <w:r w:rsidRPr="000C5C50">
        <w:rPr>
          <w:color w:val="auto"/>
          <w:spacing w:val="1"/>
          <w:szCs w:val="28"/>
          <w:lang w:eastAsia="en-US"/>
        </w:rPr>
        <w:t xml:space="preserve"> </w:t>
      </w:r>
      <w:r w:rsidRPr="000C5C50">
        <w:rPr>
          <w:color w:val="auto"/>
          <w:szCs w:val="28"/>
          <w:lang w:eastAsia="en-US"/>
        </w:rPr>
        <w:t>Однако</w:t>
      </w:r>
      <w:r w:rsidRPr="000C5C50">
        <w:rPr>
          <w:color w:val="auto"/>
          <w:spacing w:val="1"/>
          <w:szCs w:val="28"/>
          <w:lang w:eastAsia="en-US"/>
        </w:rPr>
        <w:t xml:space="preserve"> </w:t>
      </w:r>
      <w:r w:rsidRPr="000C5C50">
        <w:rPr>
          <w:color w:val="auto"/>
          <w:szCs w:val="28"/>
          <w:lang w:eastAsia="en-US"/>
        </w:rPr>
        <w:t>допускается</w:t>
      </w:r>
      <w:r w:rsidRPr="000C5C50">
        <w:rPr>
          <w:color w:val="auto"/>
          <w:spacing w:val="1"/>
          <w:szCs w:val="28"/>
          <w:lang w:eastAsia="en-US"/>
        </w:rPr>
        <w:t xml:space="preserve"> </w:t>
      </w:r>
      <w:r w:rsidRPr="000C5C50">
        <w:rPr>
          <w:color w:val="auto"/>
          <w:szCs w:val="28"/>
          <w:lang w:eastAsia="en-US"/>
        </w:rPr>
        <w:t>одна-две</w:t>
      </w:r>
      <w:r w:rsidRPr="000C5C50">
        <w:rPr>
          <w:color w:val="auto"/>
          <w:spacing w:val="1"/>
          <w:szCs w:val="28"/>
          <w:lang w:eastAsia="en-US"/>
        </w:rPr>
        <w:t xml:space="preserve"> </w:t>
      </w:r>
      <w:r w:rsidRPr="000C5C50">
        <w:rPr>
          <w:color w:val="auto"/>
          <w:szCs w:val="28"/>
          <w:lang w:eastAsia="en-US"/>
        </w:rPr>
        <w:t>неточности</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ответе.</w:t>
      </w:r>
    </w:p>
    <w:p w:rsidR="00701FFD" w:rsidRPr="000C5C50" w:rsidRDefault="00701FFD" w:rsidP="000C5C50">
      <w:pPr>
        <w:widowControl w:val="0"/>
        <w:autoSpaceDE w:val="0"/>
        <w:autoSpaceDN w:val="0"/>
        <w:spacing w:after="0" w:line="240" w:lineRule="auto"/>
        <w:ind w:left="0" w:right="408" w:firstLine="0"/>
        <w:rPr>
          <w:color w:val="auto"/>
          <w:szCs w:val="28"/>
          <w:lang w:eastAsia="en-US"/>
        </w:rPr>
      </w:pPr>
      <w:r w:rsidRPr="000C5C50">
        <w:rPr>
          <w:b/>
          <w:i/>
          <w:color w:val="auto"/>
          <w:szCs w:val="28"/>
          <w:lang w:eastAsia="en-US"/>
        </w:rPr>
        <w:t xml:space="preserve">Оценка «3» </w:t>
      </w:r>
      <w:r w:rsidRPr="000C5C50">
        <w:rPr>
          <w:color w:val="auto"/>
          <w:szCs w:val="28"/>
          <w:lang w:eastAsia="en-US"/>
        </w:rPr>
        <w:t>Оценивается ответ, свидетельствующий в основном о знании и понимании</w:t>
      </w:r>
      <w:r w:rsidRPr="000C5C50">
        <w:rPr>
          <w:color w:val="auto"/>
          <w:spacing w:val="1"/>
          <w:szCs w:val="28"/>
          <w:lang w:eastAsia="en-US"/>
        </w:rPr>
        <w:t xml:space="preserve"> </w:t>
      </w:r>
      <w:r w:rsidRPr="000C5C50">
        <w:rPr>
          <w:color w:val="auto"/>
          <w:szCs w:val="28"/>
          <w:lang w:eastAsia="en-US"/>
        </w:rPr>
        <w:t>текста</w:t>
      </w:r>
      <w:r w:rsidRPr="000C5C50">
        <w:rPr>
          <w:color w:val="auto"/>
          <w:spacing w:val="1"/>
          <w:szCs w:val="28"/>
          <w:lang w:eastAsia="en-US"/>
        </w:rPr>
        <w:t xml:space="preserve"> </w:t>
      </w:r>
      <w:r w:rsidRPr="000C5C50">
        <w:rPr>
          <w:color w:val="auto"/>
          <w:szCs w:val="28"/>
          <w:lang w:eastAsia="en-US"/>
        </w:rPr>
        <w:t>изучаемого</w:t>
      </w:r>
      <w:r w:rsidRPr="000C5C50">
        <w:rPr>
          <w:color w:val="auto"/>
          <w:spacing w:val="1"/>
          <w:szCs w:val="28"/>
          <w:lang w:eastAsia="en-US"/>
        </w:rPr>
        <w:t xml:space="preserve"> </w:t>
      </w:r>
      <w:r w:rsidRPr="000C5C50">
        <w:rPr>
          <w:color w:val="auto"/>
          <w:szCs w:val="28"/>
          <w:lang w:eastAsia="en-US"/>
        </w:rPr>
        <w:t>произведения;</w:t>
      </w:r>
      <w:r w:rsidRPr="000C5C50">
        <w:rPr>
          <w:color w:val="auto"/>
          <w:spacing w:val="1"/>
          <w:szCs w:val="28"/>
          <w:lang w:eastAsia="en-US"/>
        </w:rPr>
        <w:t xml:space="preserve"> </w:t>
      </w:r>
      <w:r w:rsidRPr="000C5C50">
        <w:rPr>
          <w:color w:val="auto"/>
          <w:szCs w:val="28"/>
          <w:lang w:eastAsia="en-US"/>
        </w:rPr>
        <w:t>умении</w:t>
      </w:r>
      <w:r w:rsidRPr="000C5C50">
        <w:rPr>
          <w:color w:val="auto"/>
          <w:spacing w:val="1"/>
          <w:szCs w:val="28"/>
          <w:lang w:eastAsia="en-US"/>
        </w:rPr>
        <w:t xml:space="preserve"> </w:t>
      </w:r>
      <w:r w:rsidRPr="000C5C50">
        <w:rPr>
          <w:color w:val="auto"/>
          <w:szCs w:val="28"/>
          <w:lang w:eastAsia="en-US"/>
        </w:rPr>
        <w:t>объяснить</w:t>
      </w:r>
      <w:r w:rsidRPr="000C5C50">
        <w:rPr>
          <w:color w:val="auto"/>
          <w:spacing w:val="1"/>
          <w:szCs w:val="28"/>
          <w:lang w:eastAsia="en-US"/>
        </w:rPr>
        <w:t xml:space="preserve"> </w:t>
      </w:r>
      <w:r w:rsidRPr="000C5C50">
        <w:rPr>
          <w:color w:val="auto"/>
          <w:szCs w:val="28"/>
          <w:lang w:eastAsia="en-US"/>
        </w:rPr>
        <w:t>взаимосвязь</w:t>
      </w:r>
      <w:r w:rsidRPr="000C5C50">
        <w:rPr>
          <w:color w:val="auto"/>
          <w:spacing w:val="1"/>
          <w:szCs w:val="28"/>
          <w:lang w:eastAsia="en-US"/>
        </w:rPr>
        <w:t xml:space="preserve"> </w:t>
      </w:r>
      <w:r w:rsidRPr="000C5C50">
        <w:rPr>
          <w:color w:val="auto"/>
          <w:szCs w:val="28"/>
          <w:lang w:eastAsia="en-US"/>
        </w:rPr>
        <w:t>основных</w:t>
      </w:r>
      <w:r w:rsidRPr="000C5C50">
        <w:rPr>
          <w:color w:val="auto"/>
          <w:spacing w:val="1"/>
          <w:szCs w:val="28"/>
          <w:lang w:eastAsia="en-US"/>
        </w:rPr>
        <w:t xml:space="preserve"> </w:t>
      </w:r>
      <w:r w:rsidRPr="000C5C50">
        <w:rPr>
          <w:color w:val="auto"/>
          <w:szCs w:val="28"/>
          <w:lang w:eastAsia="en-US"/>
        </w:rPr>
        <w:t>событий,</w:t>
      </w:r>
      <w:r w:rsidRPr="000C5C50">
        <w:rPr>
          <w:color w:val="auto"/>
          <w:spacing w:val="1"/>
          <w:szCs w:val="28"/>
          <w:lang w:eastAsia="en-US"/>
        </w:rPr>
        <w:t xml:space="preserve"> </w:t>
      </w:r>
      <w:r w:rsidRPr="000C5C50">
        <w:rPr>
          <w:color w:val="auto"/>
          <w:szCs w:val="28"/>
          <w:lang w:eastAsia="en-US"/>
        </w:rPr>
        <w:t>характеры и поступки героев и роль важнейших художественных сре</w:t>
      </w:r>
      <w:proofErr w:type="gramStart"/>
      <w:r w:rsidRPr="000C5C50">
        <w:rPr>
          <w:color w:val="auto"/>
          <w:szCs w:val="28"/>
          <w:lang w:eastAsia="en-US"/>
        </w:rPr>
        <w:t>дств в р</w:t>
      </w:r>
      <w:proofErr w:type="gramEnd"/>
      <w:r w:rsidRPr="000C5C50">
        <w:rPr>
          <w:color w:val="auto"/>
          <w:szCs w:val="28"/>
          <w:lang w:eastAsia="en-US"/>
        </w:rPr>
        <w:t>аскрытии</w:t>
      </w:r>
      <w:r w:rsidRPr="000C5C50">
        <w:rPr>
          <w:color w:val="auto"/>
          <w:spacing w:val="1"/>
          <w:szCs w:val="28"/>
          <w:lang w:eastAsia="en-US"/>
        </w:rPr>
        <w:t xml:space="preserve"> </w:t>
      </w:r>
      <w:r w:rsidRPr="000C5C50">
        <w:rPr>
          <w:color w:val="auto"/>
          <w:szCs w:val="28"/>
          <w:lang w:eastAsia="en-US"/>
        </w:rPr>
        <w:t>идейно-художественного содержания произведения; о знании основных вопросов теории,</w:t>
      </w:r>
      <w:r w:rsidRPr="000C5C50">
        <w:rPr>
          <w:color w:val="auto"/>
          <w:spacing w:val="1"/>
          <w:szCs w:val="28"/>
          <w:lang w:eastAsia="en-US"/>
        </w:rPr>
        <w:t xml:space="preserve"> </w:t>
      </w:r>
      <w:r w:rsidRPr="000C5C50">
        <w:rPr>
          <w:color w:val="auto"/>
          <w:szCs w:val="28"/>
          <w:lang w:eastAsia="en-US"/>
        </w:rPr>
        <w:t>но недостаточном умении пользоваться этими знаниями при анализе произведений; об</w:t>
      </w:r>
      <w:r w:rsidRPr="000C5C50">
        <w:rPr>
          <w:color w:val="auto"/>
          <w:spacing w:val="1"/>
          <w:szCs w:val="28"/>
          <w:lang w:eastAsia="en-US"/>
        </w:rPr>
        <w:t xml:space="preserve"> </w:t>
      </w:r>
      <w:r w:rsidRPr="000C5C50">
        <w:rPr>
          <w:color w:val="auto"/>
          <w:szCs w:val="28"/>
          <w:lang w:eastAsia="en-US"/>
        </w:rPr>
        <w:t>ограниченных навыках разбора и недостаточном умении привлекать те</w:t>
      </w:r>
      <w:proofErr w:type="gramStart"/>
      <w:r w:rsidRPr="000C5C50">
        <w:rPr>
          <w:color w:val="auto"/>
          <w:szCs w:val="28"/>
          <w:lang w:eastAsia="en-US"/>
        </w:rPr>
        <w:t>кст пр</w:t>
      </w:r>
      <w:proofErr w:type="gramEnd"/>
      <w:r w:rsidRPr="000C5C50">
        <w:rPr>
          <w:color w:val="auto"/>
          <w:szCs w:val="28"/>
          <w:lang w:eastAsia="en-US"/>
        </w:rPr>
        <w:t>оизведения</w:t>
      </w:r>
      <w:r w:rsidRPr="000C5C50">
        <w:rPr>
          <w:color w:val="auto"/>
          <w:spacing w:val="1"/>
          <w:szCs w:val="28"/>
          <w:lang w:eastAsia="en-US"/>
        </w:rPr>
        <w:t xml:space="preserve"> </w:t>
      </w:r>
      <w:r w:rsidRPr="000C5C50">
        <w:rPr>
          <w:color w:val="auto"/>
          <w:szCs w:val="28"/>
          <w:lang w:eastAsia="en-US"/>
        </w:rPr>
        <w:t>для подтверждения своих выводов. Допускается несколько ошибок в содержании ответа,</w:t>
      </w:r>
      <w:r w:rsidRPr="000C5C50">
        <w:rPr>
          <w:color w:val="auto"/>
          <w:spacing w:val="1"/>
          <w:szCs w:val="28"/>
          <w:lang w:eastAsia="en-US"/>
        </w:rPr>
        <w:t xml:space="preserve"> </w:t>
      </w:r>
      <w:r w:rsidRPr="000C5C50">
        <w:rPr>
          <w:color w:val="auto"/>
          <w:szCs w:val="28"/>
          <w:lang w:eastAsia="en-US"/>
        </w:rPr>
        <w:t>недостаточное владение монологической речью, ряд недостатков в композиции и языке</w:t>
      </w:r>
      <w:r w:rsidRPr="000C5C50">
        <w:rPr>
          <w:color w:val="auto"/>
          <w:spacing w:val="1"/>
          <w:szCs w:val="28"/>
          <w:lang w:eastAsia="en-US"/>
        </w:rPr>
        <w:t xml:space="preserve"> </w:t>
      </w:r>
      <w:r w:rsidRPr="000C5C50">
        <w:rPr>
          <w:color w:val="auto"/>
          <w:szCs w:val="28"/>
          <w:lang w:eastAsia="en-US"/>
        </w:rPr>
        <w:t>ответа,</w:t>
      </w:r>
      <w:r w:rsidRPr="000C5C50">
        <w:rPr>
          <w:color w:val="auto"/>
          <w:spacing w:val="-2"/>
          <w:szCs w:val="28"/>
          <w:lang w:eastAsia="en-US"/>
        </w:rPr>
        <w:t xml:space="preserve"> </w:t>
      </w:r>
      <w:r w:rsidRPr="000C5C50">
        <w:rPr>
          <w:color w:val="auto"/>
          <w:szCs w:val="28"/>
          <w:lang w:eastAsia="en-US"/>
        </w:rPr>
        <w:t>несоответствие уровня</w:t>
      </w:r>
      <w:r w:rsidRPr="000C5C50">
        <w:rPr>
          <w:color w:val="auto"/>
          <w:spacing w:val="1"/>
          <w:szCs w:val="28"/>
          <w:lang w:eastAsia="en-US"/>
        </w:rPr>
        <w:t xml:space="preserve"> </w:t>
      </w:r>
      <w:r w:rsidRPr="000C5C50">
        <w:rPr>
          <w:color w:val="auto"/>
          <w:szCs w:val="28"/>
          <w:lang w:eastAsia="en-US"/>
        </w:rPr>
        <w:t>чтения</w:t>
      </w:r>
      <w:r w:rsidRPr="000C5C50">
        <w:rPr>
          <w:color w:val="auto"/>
          <w:spacing w:val="-1"/>
          <w:szCs w:val="28"/>
          <w:lang w:eastAsia="en-US"/>
        </w:rPr>
        <w:t xml:space="preserve"> </w:t>
      </w:r>
      <w:r w:rsidRPr="000C5C50">
        <w:rPr>
          <w:color w:val="auto"/>
          <w:szCs w:val="28"/>
          <w:lang w:eastAsia="en-US"/>
        </w:rPr>
        <w:t>нормам, установленным</w:t>
      </w:r>
      <w:r w:rsidRPr="000C5C50">
        <w:rPr>
          <w:color w:val="auto"/>
          <w:spacing w:val="-3"/>
          <w:szCs w:val="28"/>
          <w:lang w:eastAsia="en-US"/>
        </w:rPr>
        <w:t xml:space="preserve"> </w:t>
      </w:r>
      <w:r w:rsidRPr="000C5C50">
        <w:rPr>
          <w:color w:val="auto"/>
          <w:szCs w:val="28"/>
          <w:lang w:eastAsia="en-US"/>
        </w:rPr>
        <w:t>для</w:t>
      </w:r>
      <w:r w:rsidRPr="000C5C50">
        <w:rPr>
          <w:color w:val="auto"/>
          <w:spacing w:val="-1"/>
          <w:szCs w:val="28"/>
          <w:lang w:eastAsia="en-US"/>
        </w:rPr>
        <w:t xml:space="preserve"> </w:t>
      </w:r>
      <w:r w:rsidRPr="000C5C50">
        <w:rPr>
          <w:color w:val="auto"/>
          <w:szCs w:val="28"/>
          <w:lang w:eastAsia="en-US"/>
        </w:rPr>
        <w:t>данного</w:t>
      </w:r>
      <w:r w:rsidRPr="000C5C50">
        <w:rPr>
          <w:color w:val="auto"/>
          <w:spacing w:val="-1"/>
          <w:szCs w:val="28"/>
          <w:lang w:eastAsia="en-US"/>
        </w:rPr>
        <w:t xml:space="preserve"> </w:t>
      </w:r>
      <w:r w:rsidRPr="000C5C50">
        <w:rPr>
          <w:color w:val="auto"/>
          <w:szCs w:val="28"/>
          <w:lang w:eastAsia="en-US"/>
        </w:rPr>
        <w:t>класса.</w:t>
      </w:r>
    </w:p>
    <w:p w:rsidR="00701FFD" w:rsidRPr="000C5C50" w:rsidRDefault="00701FFD" w:rsidP="000C5C50">
      <w:pPr>
        <w:widowControl w:val="0"/>
        <w:autoSpaceDE w:val="0"/>
        <w:autoSpaceDN w:val="0"/>
        <w:spacing w:after="0" w:line="240" w:lineRule="auto"/>
        <w:ind w:left="0" w:right="405" w:firstLine="0"/>
        <w:rPr>
          <w:color w:val="auto"/>
          <w:szCs w:val="28"/>
          <w:lang w:eastAsia="en-US"/>
        </w:rPr>
      </w:pPr>
      <w:r w:rsidRPr="000C5C50">
        <w:rPr>
          <w:b/>
          <w:i/>
          <w:color w:val="auto"/>
          <w:szCs w:val="28"/>
          <w:lang w:eastAsia="en-US"/>
        </w:rPr>
        <w:t>Оценка</w:t>
      </w:r>
      <w:r w:rsidRPr="000C5C50">
        <w:rPr>
          <w:b/>
          <w:i/>
          <w:color w:val="auto"/>
          <w:spacing w:val="1"/>
          <w:szCs w:val="28"/>
          <w:lang w:eastAsia="en-US"/>
        </w:rPr>
        <w:t xml:space="preserve"> </w:t>
      </w:r>
      <w:r w:rsidRPr="000C5C50">
        <w:rPr>
          <w:b/>
          <w:i/>
          <w:color w:val="auto"/>
          <w:szCs w:val="28"/>
          <w:lang w:eastAsia="en-US"/>
        </w:rPr>
        <w:t>«2»</w:t>
      </w:r>
      <w:r w:rsidRPr="000C5C50">
        <w:rPr>
          <w:b/>
          <w:i/>
          <w:color w:val="auto"/>
          <w:spacing w:val="1"/>
          <w:szCs w:val="28"/>
          <w:lang w:eastAsia="en-US"/>
        </w:rPr>
        <w:t xml:space="preserve"> </w:t>
      </w:r>
      <w:r w:rsidRPr="000C5C50">
        <w:rPr>
          <w:color w:val="auto"/>
          <w:szCs w:val="28"/>
          <w:lang w:eastAsia="en-US"/>
        </w:rPr>
        <w:t>Оценивается</w:t>
      </w:r>
      <w:r w:rsidRPr="000C5C50">
        <w:rPr>
          <w:color w:val="auto"/>
          <w:spacing w:val="1"/>
          <w:szCs w:val="28"/>
          <w:lang w:eastAsia="en-US"/>
        </w:rPr>
        <w:t xml:space="preserve"> </w:t>
      </w:r>
      <w:r w:rsidRPr="000C5C50">
        <w:rPr>
          <w:color w:val="auto"/>
          <w:szCs w:val="28"/>
          <w:lang w:eastAsia="en-US"/>
        </w:rPr>
        <w:t>ответ,</w:t>
      </w:r>
      <w:r w:rsidRPr="000C5C50">
        <w:rPr>
          <w:color w:val="auto"/>
          <w:spacing w:val="1"/>
          <w:szCs w:val="28"/>
          <w:lang w:eastAsia="en-US"/>
        </w:rPr>
        <w:t xml:space="preserve"> </w:t>
      </w:r>
      <w:r w:rsidRPr="000C5C50">
        <w:rPr>
          <w:color w:val="auto"/>
          <w:szCs w:val="28"/>
          <w:lang w:eastAsia="en-US"/>
        </w:rPr>
        <w:t>обнаруживающий</w:t>
      </w:r>
      <w:r w:rsidRPr="000C5C50">
        <w:rPr>
          <w:color w:val="auto"/>
          <w:spacing w:val="1"/>
          <w:szCs w:val="28"/>
          <w:lang w:eastAsia="en-US"/>
        </w:rPr>
        <w:t xml:space="preserve"> </w:t>
      </w:r>
      <w:r w:rsidRPr="000C5C50">
        <w:rPr>
          <w:color w:val="auto"/>
          <w:szCs w:val="28"/>
          <w:lang w:eastAsia="en-US"/>
        </w:rPr>
        <w:t>незнание</w:t>
      </w:r>
      <w:r w:rsidRPr="000C5C50">
        <w:rPr>
          <w:color w:val="auto"/>
          <w:spacing w:val="1"/>
          <w:szCs w:val="28"/>
          <w:lang w:eastAsia="en-US"/>
        </w:rPr>
        <w:t xml:space="preserve"> </w:t>
      </w:r>
      <w:r w:rsidRPr="000C5C50">
        <w:rPr>
          <w:color w:val="auto"/>
          <w:szCs w:val="28"/>
          <w:lang w:eastAsia="en-US"/>
        </w:rPr>
        <w:t>существенных</w:t>
      </w:r>
      <w:r w:rsidRPr="000C5C50">
        <w:rPr>
          <w:color w:val="auto"/>
          <w:spacing w:val="1"/>
          <w:szCs w:val="28"/>
          <w:lang w:eastAsia="en-US"/>
        </w:rPr>
        <w:t xml:space="preserve"> </w:t>
      </w:r>
      <w:r w:rsidRPr="000C5C50">
        <w:rPr>
          <w:color w:val="auto"/>
          <w:szCs w:val="28"/>
          <w:lang w:eastAsia="en-US"/>
        </w:rPr>
        <w:t>вопросов</w:t>
      </w:r>
      <w:r w:rsidRPr="000C5C50">
        <w:rPr>
          <w:color w:val="auto"/>
          <w:spacing w:val="1"/>
          <w:szCs w:val="28"/>
          <w:lang w:eastAsia="en-US"/>
        </w:rPr>
        <w:t xml:space="preserve"> </w:t>
      </w:r>
      <w:r w:rsidRPr="000C5C50">
        <w:rPr>
          <w:color w:val="auto"/>
          <w:szCs w:val="28"/>
          <w:lang w:eastAsia="en-US"/>
        </w:rPr>
        <w:t>содержания произведения; неумение объяснить поведение и характеры основных героев и</w:t>
      </w:r>
      <w:r w:rsidRPr="000C5C50">
        <w:rPr>
          <w:color w:val="auto"/>
          <w:spacing w:val="1"/>
          <w:szCs w:val="28"/>
          <w:lang w:eastAsia="en-US"/>
        </w:rPr>
        <w:t xml:space="preserve"> </w:t>
      </w:r>
      <w:r w:rsidRPr="000C5C50">
        <w:rPr>
          <w:color w:val="auto"/>
          <w:szCs w:val="28"/>
          <w:lang w:eastAsia="en-US"/>
        </w:rPr>
        <w:t>роль важнейших художественных сре</w:t>
      </w:r>
      <w:proofErr w:type="gramStart"/>
      <w:r w:rsidRPr="000C5C50">
        <w:rPr>
          <w:color w:val="auto"/>
          <w:szCs w:val="28"/>
          <w:lang w:eastAsia="en-US"/>
        </w:rPr>
        <w:t>дств в р</w:t>
      </w:r>
      <w:proofErr w:type="gramEnd"/>
      <w:r w:rsidRPr="000C5C50">
        <w:rPr>
          <w:color w:val="auto"/>
          <w:szCs w:val="28"/>
          <w:lang w:eastAsia="en-US"/>
        </w:rPr>
        <w:t>аскрытии идейно-эстетического содержания</w:t>
      </w:r>
      <w:r w:rsidRPr="000C5C50">
        <w:rPr>
          <w:color w:val="auto"/>
          <w:spacing w:val="1"/>
          <w:szCs w:val="28"/>
          <w:lang w:eastAsia="en-US"/>
        </w:rPr>
        <w:t xml:space="preserve"> </w:t>
      </w:r>
      <w:r w:rsidRPr="000C5C50">
        <w:rPr>
          <w:color w:val="auto"/>
          <w:szCs w:val="28"/>
          <w:lang w:eastAsia="en-US"/>
        </w:rPr>
        <w:t>произведения; незнание элементарных теоретико-литературных понятий; слабое владение</w:t>
      </w:r>
      <w:r w:rsidRPr="000C5C50">
        <w:rPr>
          <w:color w:val="auto"/>
          <w:spacing w:val="1"/>
          <w:szCs w:val="28"/>
          <w:lang w:eastAsia="en-US"/>
        </w:rPr>
        <w:t xml:space="preserve"> </w:t>
      </w:r>
      <w:r w:rsidRPr="000C5C50">
        <w:rPr>
          <w:color w:val="auto"/>
          <w:szCs w:val="28"/>
          <w:lang w:eastAsia="en-US"/>
        </w:rPr>
        <w:t>монологической литературной речью и техникой чтения, бедность выразительных средств</w:t>
      </w:r>
      <w:r w:rsidRPr="000C5C50">
        <w:rPr>
          <w:color w:val="auto"/>
          <w:spacing w:val="-57"/>
          <w:szCs w:val="28"/>
          <w:lang w:eastAsia="en-US"/>
        </w:rPr>
        <w:t xml:space="preserve"> </w:t>
      </w:r>
      <w:r w:rsidRPr="000C5C50">
        <w:rPr>
          <w:color w:val="auto"/>
          <w:szCs w:val="28"/>
          <w:lang w:eastAsia="en-US"/>
        </w:rPr>
        <w:t>языка.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center"/>
        <w:outlineLvl w:val="3"/>
        <w:rPr>
          <w:b/>
          <w:bCs/>
          <w:i/>
          <w:iCs/>
          <w:color w:val="auto"/>
          <w:szCs w:val="28"/>
          <w:lang w:eastAsia="en-US"/>
        </w:rPr>
      </w:pPr>
      <w:r w:rsidRPr="000C5C50">
        <w:rPr>
          <w:b/>
          <w:bCs/>
          <w:i/>
          <w:iCs/>
          <w:color w:val="auto"/>
          <w:szCs w:val="28"/>
          <w:lang w:eastAsia="en-US"/>
        </w:rPr>
        <w:t>Тестирование</w:t>
      </w:r>
    </w:p>
    <w:p w:rsidR="00701FFD" w:rsidRPr="000C5C50" w:rsidRDefault="00701FFD" w:rsidP="000C5C50">
      <w:pPr>
        <w:widowControl w:val="0"/>
        <w:autoSpaceDE w:val="0"/>
        <w:autoSpaceDN w:val="0"/>
        <w:spacing w:after="0" w:line="240" w:lineRule="auto"/>
        <w:ind w:left="0" w:right="2027" w:firstLine="0"/>
        <w:jc w:val="left"/>
        <w:rPr>
          <w:color w:val="auto"/>
          <w:szCs w:val="28"/>
          <w:lang w:eastAsia="en-US"/>
        </w:rPr>
      </w:pPr>
      <w:proofErr w:type="gramStart"/>
      <w:r w:rsidRPr="000C5C50">
        <w:rPr>
          <w:b/>
          <w:i/>
          <w:color w:val="auto"/>
          <w:szCs w:val="28"/>
          <w:lang w:eastAsia="en-US"/>
        </w:rPr>
        <w:t>Высокий</w:t>
      </w:r>
      <w:r w:rsidRPr="000C5C50">
        <w:rPr>
          <w:b/>
          <w:i/>
          <w:color w:val="auto"/>
          <w:spacing w:val="15"/>
          <w:szCs w:val="28"/>
          <w:lang w:eastAsia="en-US"/>
        </w:rPr>
        <w:t xml:space="preserve"> </w:t>
      </w:r>
      <w:r w:rsidRPr="000C5C50">
        <w:rPr>
          <w:b/>
          <w:i/>
          <w:color w:val="auto"/>
          <w:szCs w:val="28"/>
          <w:lang w:eastAsia="en-US"/>
        </w:rPr>
        <w:t>уровень</w:t>
      </w:r>
      <w:r w:rsidRPr="000C5C50">
        <w:rPr>
          <w:b/>
          <w:i/>
          <w:color w:val="auto"/>
          <w:spacing w:val="15"/>
          <w:szCs w:val="28"/>
          <w:lang w:eastAsia="en-US"/>
        </w:rPr>
        <w:t xml:space="preserve"> </w:t>
      </w:r>
      <w:r w:rsidRPr="000C5C50">
        <w:rPr>
          <w:b/>
          <w:i/>
          <w:color w:val="auto"/>
          <w:szCs w:val="28"/>
          <w:lang w:eastAsia="en-US"/>
        </w:rPr>
        <w:t>(Отметка</w:t>
      </w:r>
      <w:r w:rsidRPr="000C5C50">
        <w:rPr>
          <w:b/>
          <w:i/>
          <w:color w:val="auto"/>
          <w:spacing w:val="12"/>
          <w:szCs w:val="28"/>
          <w:lang w:eastAsia="en-US"/>
        </w:rPr>
        <w:t xml:space="preserve"> </w:t>
      </w:r>
      <w:r w:rsidRPr="000C5C50">
        <w:rPr>
          <w:b/>
          <w:i/>
          <w:color w:val="auto"/>
          <w:szCs w:val="28"/>
          <w:lang w:eastAsia="en-US"/>
        </w:rPr>
        <w:t>«5»)</w:t>
      </w:r>
      <w:r w:rsidRPr="000C5C50">
        <w:rPr>
          <w:b/>
          <w:i/>
          <w:color w:val="auto"/>
          <w:spacing w:val="22"/>
          <w:szCs w:val="28"/>
          <w:lang w:eastAsia="en-US"/>
        </w:rPr>
        <w:t xml:space="preserve"> </w:t>
      </w:r>
      <w:r w:rsidRPr="000C5C50">
        <w:rPr>
          <w:color w:val="auto"/>
          <w:szCs w:val="28"/>
          <w:lang w:eastAsia="en-US"/>
        </w:rPr>
        <w:t>Выполнено</w:t>
      </w:r>
      <w:r w:rsidRPr="000C5C50">
        <w:rPr>
          <w:color w:val="auto"/>
          <w:spacing w:val="12"/>
          <w:szCs w:val="28"/>
          <w:lang w:eastAsia="en-US"/>
        </w:rPr>
        <w:t xml:space="preserve"> </w:t>
      </w:r>
      <w:r w:rsidRPr="000C5C50">
        <w:rPr>
          <w:color w:val="auto"/>
          <w:szCs w:val="28"/>
          <w:lang w:eastAsia="en-US"/>
        </w:rPr>
        <w:t>90-100%</w:t>
      </w:r>
      <w:r w:rsidRPr="000C5C50">
        <w:rPr>
          <w:color w:val="auto"/>
          <w:spacing w:val="11"/>
          <w:szCs w:val="28"/>
          <w:lang w:eastAsia="en-US"/>
        </w:rPr>
        <w:t xml:space="preserve"> </w:t>
      </w:r>
      <w:r w:rsidRPr="000C5C50">
        <w:rPr>
          <w:color w:val="auto"/>
          <w:szCs w:val="28"/>
          <w:lang w:eastAsia="en-US"/>
        </w:rPr>
        <w:t>заданий</w:t>
      </w:r>
      <w:r w:rsidRPr="000C5C50">
        <w:rPr>
          <w:color w:val="auto"/>
          <w:spacing w:val="13"/>
          <w:szCs w:val="28"/>
          <w:lang w:eastAsia="en-US"/>
        </w:rPr>
        <w:t xml:space="preserve"> </w:t>
      </w:r>
      <w:r w:rsidRPr="000C5C50">
        <w:rPr>
          <w:color w:val="auto"/>
          <w:szCs w:val="28"/>
          <w:lang w:eastAsia="en-US"/>
        </w:rPr>
        <w:t>теста</w:t>
      </w:r>
      <w:r w:rsidRPr="000C5C50">
        <w:rPr>
          <w:color w:val="auto"/>
          <w:spacing w:val="1"/>
          <w:szCs w:val="28"/>
          <w:lang w:eastAsia="en-US"/>
        </w:rPr>
        <w:t xml:space="preserve"> </w:t>
      </w:r>
      <w:r w:rsidRPr="000C5C50">
        <w:rPr>
          <w:b/>
          <w:i/>
          <w:color w:val="auto"/>
          <w:szCs w:val="28"/>
          <w:lang w:eastAsia="en-US"/>
        </w:rPr>
        <w:t>Повышенный</w:t>
      </w:r>
      <w:r w:rsidRPr="000C5C50">
        <w:rPr>
          <w:b/>
          <w:i/>
          <w:color w:val="auto"/>
          <w:spacing w:val="1"/>
          <w:szCs w:val="28"/>
          <w:lang w:eastAsia="en-US"/>
        </w:rPr>
        <w:t xml:space="preserve"> </w:t>
      </w:r>
      <w:r w:rsidRPr="000C5C50">
        <w:rPr>
          <w:b/>
          <w:i/>
          <w:color w:val="auto"/>
          <w:szCs w:val="28"/>
          <w:lang w:eastAsia="en-US"/>
        </w:rPr>
        <w:t>уровень</w:t>
      </w:r>
      <w:r w:rsidRPr="000C5C50">
        <w:rPr>
          <w:b/>
          <w:i/>
          <w:color w:val="auto"/>
          <w:spacing w:val="1"/>
          <w:szCs w:val="28"/>
          <w:lang w:eastAsia="en-US"/>
        </w:rPr>
        <w:t xml:space="preserve"> </w:t>
      </w:r>
      <w:r w:rsidRPr="000C5C50">
        <w:rPr>
          <w:b/>
          <w:i/>
          <w:color w:val="auto"/>
          <w:szCs w:val="28"/>
          <w:lang w:eastAsia="en-US"/>
        </w:rPr>
        <w:t>(Отметка «4»)</w:t>
      </w:r>
      <w:r w:rsidRPr="000C5C50">
        <w:rPr>
          <w:b/>
          <w:i/>
          <w:color w:val="auto"/>
          <w:spacing w:val="1"/>
          <w:szCs w:val="28"/>
          <w:lang w:eastAsia="en-US"/>
        </w:rPr>
        <w:t xml:space="preserve"> </w:t>
      </w:r>
      <w:r w:rsidRPr="000C5C50">
        <w:rPr>
          <w:color w:val="auto"/>
          <w:szCs w:val="28"/>
          <w:lang w:eastAsia="en-US"/>
        </w:rPr>
        <w:t xml:space="preserve">Выполнено 70-89% заданий </w:t>
      </w:r>
      <w:r w:rsidRPr="000C5C50">
        <w:rPr>
          <w:b/>
          <w:i/>
          <w:color w:val="auto"/>
          <w:szCs w:val="28"/>
          <w:lang w:eastAsia="en-US"/>
        </w:rPr>
        <w:t>Базовый</w:t>
      </w:r>
      <w:r w:rsidRPr="000C5C50">
        <w:rPr>
          <w:b/>
          <w:i/>
          <w:color w:val="auto"/>
          <w:spacing w:val="14"/>
          <w:szCs w:val="28"/>
          <w:lang w:eastAsia="en-US"/>
        </w:rPr>
        <w:t xml:space="preserve"> </w:t>
      </w:r>
      <w:r w:rsidRPr="000C5C50">
        <w:rPr>
          <w:b/>
          <w:i/>
          <w:color w:val="auto"/>
          <w:szCs w:val="28"/>
          <w:lang w:eastAsia="en-US"/>
        </w:rPr>
        <w:t>уровень</w:t>
      </w:r>
      <w:r w:rsidRPr="000C5C50">
        <w:rPr>
          <w:b/>
          <w:i/>
          <w:color w:val="auto"/>
          <w:spacing w:val="12"/>
          <w:szCs w:val="28"/>
          <w:lang w:eastAsia="en-US"/>
        </w:rPr>
        <w:t xml:space="preserve"> </w:t>
      </w:r>
      <w:r w:rsidRPr="000C5C50">
        <w:rPr>
          <w:b/>
          <w:i/>
          <w:color w:val="auto"/>
          <w:szCs w:val="28"/>
          <w:lang w:eastAsia="en-US"/>
        </w:rPr>
        <w:t>(Отметка</w:t>
      </w:r>
      <w:r w:rsidRPr="000C5C50">
        <w:rPr>
          <w:b/>
          <w:i/>
          <w:color w:val="auto"/>
          <w:spacing w:val="10"/>
          <w:szCs w:val="28"/>
          <w:lang w:eastAsia="en-US"/>
        </w:rPr>
        <w:t xml:space="preserve"> </w:t>
      </w:r>
      <w:r w:rsidRPr="000C5C50">
        <w:rPr>
          <w:b/>
          <w:i/>
          <w:color w:val="auto"/>
          <w:szCs w:val="28"/>
          <w:lang w:eastAsia="en-US"/>
        </w:rPr>
        <w:t>«3»)</w:t>
      </w:r>
      <w:r w:rsidRPr="000C5C50">
        <w:rPr>
          <w:b/>
          <w:i/>
          <w:color w:val="auto"/>
          <w:spacing w:val="21"/>
          <w:szCs w:val="28"/>
          <w:lang w:eastAsia="en-US"/>
        </w:rPr>
        <w:t xml:space="preserve"> </w:t>
      </w:r>
      <w:r w:rsidRPr="000C5C50">
        <w:rPr>
          <w:color w:val="auto"/>
          <w:szCs w:val="28"/>
          <w:lang w:eastAsia="en-US"/>
        </w:rPr>
        <w:t>Выполнено</w:t>
      </w:r>
      <w:r w:rsidRPr="000C5C50">
        <w:rPr>
          <w:color w:val="auto"/>
          <w:spacing w:val="11"/>
          <w:szCs w:val="28"/>
          <w:lang w:eastAsia="en-US"/>
        </w:rPr>
        <w:t xml:space="preserve"> </w:t>
      </w:r>
      <w:r w:rsidRPr="000C5C50">
        <w:rPr>
          <w:color w:val="auto"/>
          <w:szCs w:val="28"/>
          <w:lang w:eastAsia="en-US"/>
        </w:rPr>
        <w:t>50-69%</w:t>
      </w:r>
      <w:r w:rsidRPr="000C5C50">
        <w:rPr>
          <w:color w:val="auto"/>
          <w:spacing w:val="10"/>
          <w:szCs w:val="28"/>
          <w:lang w:eastAsia="en-US"/>
        </w:rPr>
        <w:t xml:space="preserve"> </w:t>
      </w:r>
      <w:r w:rsidRPr="000C5C50">
        <w:rPr>
          <w:color w:val="auto"/>
          <w:szCs w:val="28"/>
          <w:lang w:eastAsia="en-US"/>
        </w:rPr>
        <w:t>заданий</w:t>
      </w:r>
      <w:r w:rsidRPr="000C5C50">
        <w:rPr>
          <w:color w:val="auto"/>
          <w:spacing w:val="12"/>
          <w:szCs w:val="28"/>
          <w:lang w:eastAsia="en-US"/>
        </w:rPr>
        <w:t xml:space="preserve"> </w:t>
      </w:r>
      <w:r w:rsidRPr="000C5C50">
        <w:rPr>
          <w:color w:val="auto"/>
          <w:szCs w:val="28"/>
          <w:lang w:eastAsia="en-US"/>
        </w:rPr>
        <w:t>теста</w:t>
      </w:r>
      <w:r w:rsidRPr="000C5C50">
        <w:rPr>
          <w:color w:val="auto"/>
          <w:spacing w:val="1"/>
          <w:szCs w:val="28"/>
          <w:lang w:eastAsia="en-US"/>
        </w:rPr>
        <w:t xml:space="preserve"> </w:t>
      </w:r>
      <w:r w:rsidRPr="000C5C50">
        <w:rPr>
          <w:b/>
          <w:i/>
          <w:color w:val="auto"/>
          <w:szCs w:val="28"/>
          <w:lang w:eastAsia="en-US"/>
        </w:rPr>
        <w:t>Низкий</w:t>
      </w:r>
      <w:r w:rsidRPr="000C5C50">
        <w:rPr>
          <w:b/>
          <w:i/>
          <w:color w:val="auto"/>
          <w:spacing w:val="12"/>
          <w:szCs w:val="28"/>
          <w:lang w:eastAsia="en-US"/>
        </w:rPr>
        <w:t xml:space="preserve"> </w:t>
      </w:r>
      <w:r w:rsidRPr="000C5C50">
        <w:rPr>
          <w:b/>
          <w:i/>
          <w:color w:val="auto"/>
          <w:szCs w:val="28"/>
          <w:lang w:eastAsia="en-US"/>
        </w:rPr>
        <w:t>уровень</w:t>
      </w:r>
      <w:r w:rsidRPr="000C5C50">
        <w:rPr>
          <w:b/>
          <w:i/>
          <w:color w:val="auto"/>
          <w:spacing w:val="12"/>
          <w:szCs w:val="28"/>
          <w:lang w:eastAsia="en-US"/>
        </w:rPr>
        <w:t xml:space="preserve"> </w:t>
      </w:r>
      <w:r w:rsidRPr="000C5C50">
        <w:rPr>
          <w:b/>
          <w:i/>
          <w:color w:val="auto"/>
          <w:szCs w:val="28"/>
          <w:lang w:eastAsia="en-US"/>
        </w:rPr>
        <w:t>(Отметка</w:t>
      </w:r>
      <w:r w:rsidRPr="000C5C50">
        <w:rPr>
          <w:b/>
          <w:i/>
          <w:color w:val="auto"/>
          <w:spacing w:val="11"/>
          <w:szCs w:val="28"/>
          <w:lang w:eastAsia="en-US"/>
        </w:rPr>
        <w:t xml:space="preserve"> </w:t>
      </w:r>
      <w:r w:rsidRPr="000C5C50">
        <w:rPr>
          <w:b/>
          <w:i/>
          <w:color w:val="auto"/>
          <w:szCs w:val="28"/>
          <w:lang w:eastAsia="en-US"/>
        </w:rPr>
        <w:t>«2»</w:t>
      </w:r>
      <w:r w:rsidRPr="000C5C50">
        <w:rPr>
          <w:b/>
          <w:i/>
          <w:color w:val="auto"/>
          <w:spacing w:val="21"/>
          <w:szCs w:val="28"/>
          <w:lang w:eastAsia="en-US"/>
        </w:rPr>
        <w:t xml:space="preserve"> </w:t>
      </w:r>
      <w:r w:rsidRPr="000C5C50">
        <w:rPr>
          <w:color w:val="auto"/>
          <w:szCs w:val="28"/>
          <w:lang w:eastAsia="en-US"/>
        </w:rPr>
        <w:t>Выполнено</w:t>
      </w:r>
      <w:r w:rsidRPr="000C5C50">
        <w:rPr>
          <w:color w:val="auto"/>
          <w:spacing w:val="13"/>
          <w:szCs w:val="28"/>
          <w:lang w:eastAsia="en-US"/>
        </w:rPr>
        <w:t xml:space="preserve"> </w:t>
      </w:r>
      <w:r w:rsidRPr="000C5C50">
        <w:rPr>
          <w:color w:val="auto"/>
          <w:szCs w:val="28"/>
          <w:lang w:eastAsia="en-US"/>
        </w:rPr>
        <w:t>менее</w:t>
      </w:r>
      <w:r w:rsidRPr="000C5C50">
        <w:rPr>
          <w:color w:val="auto"/>
          <w:spacing w:val="13"/>
          <w:szCs w:val="28"/>
          <w:lang w:eastAsia="en-US"/>
        </w:rPr>
        <w:t xml:space="preserve"> </w:t>
      </w:r>
      <w:r w:rsidRPr="000C5C50">
        <w:rPr>
          <w:color w:val="auto"/>
          <w:szCs w:val="28"/>
          <w:lang w:eastAsia="en-US"/>
        </w:rPr>
        <w:t>50%</w:t>
      </w:r>
      <w:r w:rsidRPr="000C5C50">
        <w:rPr>
          <w:color w:val="auto"/>
          <w:spacing w:val="10"/>
          <w:szCs w:val="28"/>
          <w:lang w:eastAsia="en-US"/>
        </w:rPr>
        <w:t xml:space="preserve"> </w:t>
      </w:r>
      <w:r w:rsidRPr="000C5C50">
        <w:rPr>
          <w:color w:val="auto"/>
          <w:szCs w:val="28"/>
          <w:lang w:eastAsia="en-US"/>
        </w:rPr>
        <w:t>заданий</w:t>
      </w:r>
      <w:r w:rsidRPr="000C5C50">
        <w:rPr>
          <w:color w:val="auto"/>
          <w:spacing w:val="12"/>
          <w:szCs w:val="28"/>
          <w:lang w:eastAsia="en-US"/>
        </w:rPr>
        <w:t xml:space="preserve"> </w:t>
      </w:r>
      <w:r w:rsidRPr="000C5C50">
        <w:rPr>
          <w:color w:val="auto"/>
          <w:szCs w:val="28"/>
          <w:lang w:eastAsia="en-US"/>
        </w:rPr>
        <w:t>теста</w:t>
      </w:r>
      <w:proofErr w:type="gramEnd"/>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right="409" w:firstLine="0"/>
        <w:jc w:val="center"/>
        <w:outlineLvl w:val="3"/>
        <w:rPr>
          <w:b/>
          <w:bCs/>
          <w:i/>
          <w:iCs/>
          <w:color w:val="auto"/>
          <w:szCs w:val="28"/>
          <w:lang w:eastAsia="en-US"/>
        </w:rPr>
      </w:pPr>
      <w:proofErr w:type="gramStart"/>
      <w:r w:rsidRPr="000C5C50">
        <w:rPr>
          <w:b/>
          <w:bCs/>
          <w:i/>
          <w:iCs/>
          <w:color w:val="auto"/>
          <w:szCs w:val="28"/>
          <w:lang w:eastAsia="en-US"/>
        </w:rPr>
        <w:t>Контрольная</w:t>
      </w:r>
      <w:r w:rsidRPr="000C5C50">
        <w:rPr>
          <w:b/>
          <w:bCs/>
          <w:i/>
          <w:iCs/>
          <w:color w:val="auto"/>
          <w:spacing w:val="20"/>
          <w:szCs w:val="28"/>
          <w:lang w:eastAsia="en-US"/>
        </w:rPr>
        <w:t xml:space="preserve"> </w:t>
      </w:r>
      <w:r w:rsidRPr="000C5C50">
        <w:rPr>
          <w:b/>
          <w:bCs/>
          <w:i/>
          <w:iCs/>
          <w:color w:val="auto"/>
          <w:szCs w:val="28"/>
          <w:lang w:eastAsia="en-US"/>
        </w:rPr>
        <w:t>работа</w:t>
      </w:r>
      <w:r w:rsidRPr="000C5C50">
        <w:rPr>
          <w:b/>
          <w:bCs/>
          <w:i/>
          <w:iCs/>
          <w:color w:val="auto"/>
          <w:spacing w:val="14"/>
          <w:szCs w:val="28"/>
          <w:lang w:eastAsia="en-US"/>
        </w:rPr>
        <w:t xml:space="preserve"> </w:t>
      </w:r>
      <w:r w:rsidRPr="000C5C50">
        <w:rPr>
          <w:b/>
          <w:bCs/>
          <w:i/>
          <w:iCs/>
          <w:color w:val="auto"/>
          <w:szCs w:val="28"/>
          <w:lang w:eastAsia="en-US"/>
        </w:rPr>
        <w:t>(состоит</w:t>
      </w:r>
      <w:r w:rsidRPr="000C5C50">
        <w:rPr>
          <w:b/>
          <w:bCs/>
          <w:i/>
          <w:iCs/>
          <w:color w:val="auto"/>
          <w:spacing w:val="22"/>
          <w:szCs w:val="28"/>
          <w:lang w:eastAsia="en-US"/>
        </w:rPr>
        <w:t xml:space="preserve"> </w:t>
      </w:r>
      <w:r w:rsidRPr="000C5C50">
        <w:rPr>
          <w:b/>
          <w:bCs/>
          <w:i/>
          <w:iCs/>
          <w:color w:val="auto"/>
          <w:szCs w:val="28"/>
          <w:lang w:eastAsia="en-US"/>
        </w:rPr>
        <w:t>из</w:t>
      </w:r>
      <w:r w:rsidRPr="000C5C50">
        <w:rPr>
          <w:b/>
          <w:bCs/>
          <w:i/>
          <w:iCs/>
          <w:color w:val="auto"/>
          <w:spacing w:val="15"/>
          <w:szCs w:val="28"/>
          <w:lang w:eastAsia="en-US"/>
        </w:rPr>
        <w:t xml:space="preserve"> </w:t>
      </w:r>
      <w:r w:rsidRPr="000C5C50">
        <w:rPr>
          <w:b/>
          <w:bCs/>
          <w:i/>
          <w:iCs/>
          <w:color w:val="auto"/>
          <w:szCs w:val="28"/>
          <w:lang w:eastAsia="en-US"/>
        </w:rPr>
        <w:t>теста</w:t>
      </w:r>
      <w:r w:rsidRPr="000C5C50">
        <w:rPr>
          <w:b/>
          <w:bCs/>
          <w:i/>
          <w:iCs/>
          <w:color w:val="auto"/>
          <w:spacing w:val="16"/>
          <w:szCs w:val="28"/>
          <w:lang w:eastAsia="en-US"/>
        </w:rPr>
        <w:t xml:space="preserve"> </w:t>
      </w:r>
      <w:r w:rsidRPr="000C5C50">
        <w:rPr>
          <w:b/>
          <w:bCs/>
          <w:i/>
          <w:iCs/>
          <w:color w:val="auto"/>
          <w:szCs w:val="28"/>
          <w:lang w:eastAsia="en-US"/>
        </w:rPr>
        <w:t>и</w:t>
      </w:r>
      <w:r w:rsidRPr="000C5C50">
        <w:rPr>
          <w:b/>
          <w:bCs/>
          <w:i/>
          <w:iCs/>
          <w:color w:val="auto"/>
          <w:spacing w:val="18"/>
          <w:szCs w:val="28"/>
          <w:lang w:eastAsia="en-US"/>
        </w:rPr>
        <w:t xml:space="preserve"> </w:t>
      </w:r>
      <w:r w:rsidRPr="000C5C50">
        <w:rPr>
          <w:b/>
          <w:bCs/>
          <w:i/>
          <w:iCs/>
          <w:color w:val="auto"/>
          <w:szCs w:val="28"/>
          <w:lang w:eastAsia="en-US"/>
        </w:rPr>
        <w:t>краткого</w:t>
      </w:r>
      <w:r w:rsidRPr="000C5C50">
        <w:rPr>
          <w:b/>
          <w:bCs/>
          <w:i/>
          <w:iCs/>
          <w:color w:val="auto"/>
          <w:spacing w:val="19"/>
          <w:szCs w:val="28"/>
          <w:lang w:eastAsia="en-US"/>
        </w:rPr>
        <w:t xml:space="preserve"> </w:t>
      </w:r>
      <w:r w:rsidRPr="000C5C50">
        <w:rPr>
          <w:b/>
          <w:bCs/>
          <w:i/>
          <w:iCs/>
          <w:color w:val="auto"/>
          <w:szCs w:val="28"/>
          <w:lang w:eastAsia="en-US"/>
        </w:rPr>
        <w:t>ответа</w:t>
      </w:r>
      <w:r w:rsidRPr="000C5C50">
        <w:rPr>
          <w:b/>
          <w:bCs/>
          <w:i/>
          <w:iCs/>
          <w:color w:val="auto"/>
          <w:spacing w:val="19"/>
          <w:szCs w:val="28"/>
          <w:lang w:eastAsia="en-US"/>
        </w:rPr>
        <w:t xml:space="preserve"> </w:t>
      </w:r>
      <w:r w:rsidRPr="000C5C50">
        <w:rPr>
          <w:b/>
          <w:bCs/>
          <w:i/>
          <w:iCs/>
          <w:color w:val="auto"/>
          <w:szCs w:val="28"/>
          <w:lang w:eastAsia="en-US"/>
        </w:rPr>
        <w:t>на</w:t>
      </w:r>
      <w:r w:rsidRPr="000C5C50">
        <w:rPr>
          <w:b/>
          <w:bCs/>
          <w:i/>
          <w:iCs/>
          <w:color w:val="auto"/>
          <w:spacing w:val="17"/>
          <w:szCs w:val="28"/>
          <w:lang w:eastAsia="en-US"/>
        </w:rPr>
        <w:t xml:space="preserve"> </w:t>
      </w:r>
      <w:r w:rsidRPr="000C5C50">
        <w:rPr>
          <w:b/>
          <w:bCs/>
          <w:i/>
          <w:iCs/>
          <w:color w:val="auto"/>
          <w:szCs w:val="28"/>
          <w:lang w:eastAsia="en-US"/>
        </w:rPr>
        <w:t>один</w:t>
      </w:r>
      <w:r w:rsidRPr="000C5C50">
        <w:rPr>
          <w:b/>
          <w:bCs/>
          <w:i/>
          <w:iCs/>
          <w:color w:val="auto"/>
          <w:spacing w:val="18"/>
          <w:szCs w:val="28"/>
          <w:lang w:eastAsia="en-US"/>
        </w:rPr>
        <w:t xml:space="preserve"> </w:t>
      </w:r>
      <w:r w:rsidRPr="000C5C50">
        <w:rPr>
          <w:b/>
          <w:bCs/>
          <w:i/>
          <w:iCs/>
          <w:color w:val="auto"/>
          <w:szCs w:val="28"/>
          <w:lang w:eastAsia="en-US"/>
        </w:rPr>
        <w:t>из</w:t>
      </w:r>
      <w:r w:rsidRPr="000C5C50">
        <w:rPr>
          <w:b/>
          <w:bCs/>
          <w:i/>
          <w:iCs/>
          <w:color w:val="auto"/>
          <w:spacing w:val="16"/>
          <w:szCs w:val="28"/>
          <w:lang w:eastAsia="en-US"/>
        </w:rPr>
        <w:t xml:space="preserve"> </w:t>
      </w:r>
      <w:r w:rsidRPr="000C5C50">
        <w:rPr>
          <w:b/>
          <w:bCs/>
          <w:i/>
          <w:iCs/>
          <w:color w:val="auto"/>
          <w:szCs w:val="28"/>
          <w:lang w:eastAsia="en-US"/>
        </w:rPr>
        <w:t>проблемных</w:t>
      </w:r>
      <w:r w:rsidRPr="000C5C50">
        <w:rPr>
          <w:b/>
          <w:bCs/>
          <w:i/>
          <w:iCs/>
          <w:color w:val="auto"/>
          <w:spacing w:val="-57"/>
          <w:szCs w:val="28"/>
          <w:lang w:eastAsia="en-US"/>
        </w:rPr>
        <w:t xml:space="preserve">                                                                       </w:t>
      </w:r>
      <w:r w:rsidRPr="000C5C50">
        <w:rPr>
          <w:b/>
          <w:bCs/>
          <w:i/>
          <w:iCs/>
          <w:color w:val="auto"/>
          <w:szCs w:val="28"/>
          <w:lang w:eastAsia="en-US"/>
        </w:rPr>
        <w:t>вопросов</w:t>
      </w:r>
      <w:r w:rsidRPr="000C5C50">
        <w:rPr>
          <w:b/>
          <w:bCs/>
          <w:i/>
          <w:iCs/>
          <w:color w:val="auto"/>
          <w:spacing w:val="-1"/>
          <w:szCs w:val="28"/>
          <w:lang w:eastAsia="en-US"/>
        </w:rPr>
        <w:t xml:space="preserve"> </w:t>
      </w:r>
      <w:r w:rsidRPr="000C5C50">
        <w:rPr>
          <w:b/>
          <w:bCs/>
          <w:i/>
          <w:iCs/>
          <w:color w:val="auto"/>
          <w:szCs w:val="28"/>
          <w:lang w:eastAsia="en-US"/>
        </w:rPr>
        <w:t>(по выбору</w:t>
      </w:r>
      <w:r w:rsidRPr="000C5C50">
        <w:rPr>
          <w:b/>
          <w:bCs/>
          <w:i/>
          <w:iCs/>
          <w:color w:val="auto"/>
          <w:spacing w:val="-1"/>
          <w:szCs w:val="28"/>
          <w:lang w:eastAsia="en-US"/>
        </w:rPr>
        <w:t xml:space="preserve"> </w:t>
      </w:r>
      <w:r w:rsidRPr="000C5C50">
        <w:rPr>
          <w:b/>
          <w:bCs/>
          <w:i/>
          <w:iCs/>
          <w:color w:val="auto"/>
          <w:szCs w:val="28"/>
          <w:lang w:eastAsia="en-US"/>
        </w:rPr>
        <w:t>ученика)</w:t>
      </w:r>
      <w:proofErr w:type="gramEnd"/>
    </w:p>
    <w:p w:rsidR="00701FFD" w:rsidRPr="000C5C50" w:rsidRDefault="00701FFD" w:rsidP="000C5C50">
      <w:pPr>
        <w:widowControl w:val="0"/>
        <w:autoSpaceDE w:val="0"/>
        <w:autoSpaceDN w:val="0"/>
        <w:spacing w:after="0" w:line="240" w:lineRule="auto"/>
        <w:ind w:left="0" w:right="409" w:firstLine="0"/>
        <w:rPr>
          <w:color w:val="auto"/>
          <w:szCs w:val="28"/>
          <w:lang w:eastAsia="en-US"/>
        </w:rPr>
      </w:pPr>
      <w:r w:rsidRPr="000C5C50">
        <w:rPr>
          <w:b/>
          <w:i/>
          <w:color w:val="auto"/>
          <w:szCs w:val="28"/>
          <w:lang w:eastAsia="en-US"/>
        </w:rPr>
        <w:t>Высокий</w:t>
      </w:r>
      <w:r w:rsidRPr="000C5C50">
        <w:rPr>
          <w:b/>
          <w:i/>
          <w:color w:val="auto"/>
          <w:spacing w:val="1"/>
          <w:szCs w:val="28"/>
          <w:lang w:eastAsia="en-US"/>
        </w:rPr>
        <w:t xml:space="preserve"> </w:t>
      </w:r>
      <w:r w:rsidRPr="000C5C50">
        <w:rPr>
          <w:b/>
          <w:i/>
          <w:color w:val="auto"/>
          <w:szCs w:val="28"/>
          <w:lang w:eastAsia="en-US"/>
        </w:rPr>
        <w:t>уровень</w:t>
      </w:r>
      <w:r w:rsidRPr="000C5C50">
        <w:rPr>
          <w:b/>
          <w:color w:val="auto"/>
          <w:spacing w:val="1"/>
          <w:szCs w:val="28"/>
          <w:lang w:eastAsia="en-US"/>
        </w:rPr>
        <w:t xml:space="preserve"> </w:t>
      </w:r>
      <w:r w:rsidRPr="000C5C50">
        <w:rPr>
          <w:b/>
          <w:color w:val="auto"/>
          <w:szCs w:val="28"/>
          <w:lang w:eastAsia="en-US"/>
        </w:rPr>
        <w:t>(Отметка</w:t>
      </w:r>
      <w:r w:rsidRPr="000C5C50">
        <w:rPr>
          <w:b/>
          <w:color w:val="auto"/>
          <w:spacing w:val="1"/>
          <w:szCs w:val="28"/>
          <w:lang w:eastAsia="en-US"/>
        </w:rPr>
        <w:t xml:space="preserve"> </w:t>
      </w:r>
      <w:r w:rsidRPr="000C5C50">
        <w:rPr>
          <w:b/>
          <w:color w:val="auto"/>
          <w:szCs w:val="28"/>
          <w:lang w:eastAsia="en-US"/>
        </w:rPr>
        <w:t>«5»)</w:t>
      </w:r>
      <w:r w:rsidRPr="000C5C50">
        <w:rPr>
          <w:b/>
          <w:color w:val="auto"/>
          <w:spacing w:val="1"/>
          <w:szCs w:val="28"/>
          <w:lang w:eastAsia="en-US"/>
        </w:rPr>
        <w:t xml:space="preserve"> </w:t>
      </w:r>
      <w:r w:rsidRPr="000C5C50">
        <w:rPr>
          <w:color w:val="auto"/>
          <w:szCs w:val="28"/>
          <w:lang w:eastAsia="en-US"/>
        </w:rPr>
        <w:t>ставится</w:t>
      </w:r>
      <w:r w:rsidRPr="000C5C50">
        <w:rPr>
          <w:color w:val="auto"/>
          <w:spacing w:val="1"/>
          <w:szCs w:val="28"/>
          <w:lang w:eastAsia="en-US"/>
        </w:rPr>
        <w:t xml:space="preserve"> </w:t>
      </w:r>
      <w:r w:rsidRPr="000C5C50">
        <w:rPr>
          <w:color w:val="auto"/>
          <w:szCs w:val="28"/>
          <w:lang w:eastAsia="en-US"/>
        </w:rPr>
        <w:t>за</w:t>
      </w:r>
      <w:r w:rsidRPr="000C5C50">
        <w:rPr>
          <w:color w:val="auto"/>
          <w:spacing w:val="1"/>
          <w:szCs w:val="28"/>
          <w:lang w:eastAsia="en-US"/>
        </w:rPr>
        <w:t xml:space="preserve"> </w:t>
      </w:r>
      <w:r w:rsidRPr="000C5C50">
        <w:rPr>
          <w:color w:val="auto"/>
          <w:szCs w:val="28"/>
          <w:lang w:eastAsia="en-US"/>
        </w:rPr>
        <w:t>правильное</w:t>
      </w:r>
      <w:r w:rsidRPr="000C5C50">
        <w:rPr>
          <w:color w:val="auto"/>
          <w:spacing w:val="1"/>
          <w:szCs w:val="28"/>
          <w:lang w:eastAsia="en-US"/>
        </w:rPr>
        <w:t xml:space="preserve"> </w:t>
      </w:r>
      <w:r w:rsidRPr="000C5C50">
        <w:rPr>
          <w:color w:val="auto"/>
          <w:szCs w:val="28"/>
          <w:lang w:eastAsia="en-US"/>
        </w:rPr>
        <w:t>выполнение</w:t>
      </w:r>
      <w:r w:rsidRPr="000C5C50">
        <w:rPr>
          <w:color w:val="auto"/>
          <w:spacing w:val="1"/>
          <w:szCs w:val="28"/>
          <w:lang w:eastAsia="en-US"/>
        </w:rPr>
        <w:t xml:space="preserve"> </w:t>
      </w:r>
      <w:r w:rsidRPr="000C5C50">
        <w:rPr>
          <w:color w:val="auto"/>
          <w:szCs w:val="28"/>
          <w:lang w:eastAsia="en-US"/>
        </w:rPr>
        <w:t>100%</w:t>
      </w:r>
      <w:r w:rsidRPr="000C5C50">
        <w:rPr>
          <w:color w:val="auto"/>
          <w:spacing w:val="1"/>
          <w:szCs w:val="28"/>
          <w:lang w:eastAsia="en-US"/>
        </w:rPr>
        <w:t xml:space="preserve"> </w:t>
      </w:r>
      <w:r w:rsidRPr="000C5C50">
        <w:rPr>
          <w:color w:val="auto"/>
          <w:szCs w:val="28"/>
          <w:lang w:eastAsia="en-US"/>
        </w:rPr>
        <w:t>заданий</w:t>
      </w:r>
      <w:r w:rsidRPr="000C5C50">
        <w:rPr>
          <w:color w:val="auto"/>
          <w:spacing w:val="1"/>
          <w:szCs w:val="28"/>
          <w:lang w:eastAsia="en-US"/>
        </w:rPr>
        <w:t xml:space="preserve"> </w:t>
      </w:r>
      <w:r w:rsidRPr="000C5C50">
        <w:rPr>
          <w:color w:val="auto"/>
          <w:szCs w:val="28"/>
          <w:lang w:eastAsia="en-US"/>
        </w:rPr>
        <w:t>тестовой</w:t>
      </w:r>
      <w:r w:rsidRPr="000C5C50">
        <w:rPr>
          <w:color w:val="auto"/>
          <w:spacing w:val="1"/>
          <w:szCs w:val="28"/>
          <w:lang w:eastAsia="en-US"/>
        </w:rPr>
        <w:t xml:space="preserve"> </w:t>
      </w:r>
      <w:r w:rsidRPr="000C5C50">
        <w:rPr>
          <w:color w:val="auto"/>
          <w:szCs w:val="28"/>
          <w:lang w:eastAsia="en-US"/>
        </w:rPr>
        <w:t>части</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ответ</w:t>
      </w:r>
      <w:r w:rsidRPr="000C5C50">
        <w:rPr>
          <w:color w:val="auto"/>
          <w:spacing w:val="1"/>
          <w:szCs w:val="28"/>
          <w:lang w:eastAsia="en-US"/>
        </w:rPr>
        <w:t xml:space="preserve"> </w:t>
      </w:r>
      <w:r w:rsidRPr="000C5C50">
        <w:rPr>
          <w:color w:val="auto"/>
          <w:szCs w:val="28"/>
          <w:lang w:eastAsia="en-US"/>
        </w:rPr>
        <w:t>на</w:t>
      </w:r>
      <w:r w:rsidRPr="000C5C50">
        <w:rPr>
          <w:color w:val="auto"/>
          <w:spacing w:val="1"/>
          <w:szCs w:val="28"/>
          <w:lang w:eastAsia="en-US"/>
        </w:rPr>
        <w:t xml:space="preserve"> </w:t>
      </w:r>
      <w:r w:rsidRPr="000C5C50">
        <w:rPr>
          <w:color w:val="auto"/>
          <w:szCs w:val="28"/>
          <w:lang w:eastAsia="en-US"/>
        </w:rPr>
        <w:t>один</w:t>
      </w:r>
      <w:r w:rsidRPr="000C5C50">
        <w:rPr>
          <w:color w:val="auto"/>
          <w:spacing w:val="1"/>
          <w:szCs w:val="28"/>
          <w:lang w:eastAsia="en-US"/>
        </w:rPr>
        <w:t xml:space="preserve"> </w:t>
      </w:r>
      <w:r w:rsidRPr="000C5C50">
        <w:rPr>
          <w:color w:val="auto"/>
          <w:szCs w:val="28"/>
          <w:lang w:eastAsia="en-US"/>
        </w:rPr>
        <w:t>из</w:t>
      </w:r>
      <w:r w:rsidRPr="000C5C50">
        <w:rPr>
          <w:color w:val="auto"/>
          <w:spacing w:val="1"/>
          <w:szCs w:val="28"/>
          <w:lang w:eastAsia="en-US"/>
        </w:rPr>
        <w:t xml:space="preserve"> </w:t>
      </w:r>
      <w:r w:rsidRPr="000C5C50">
        <w:rPr>
          <w:color w:val="auto"/>
          <w:szCs w:val="28"/>
          <w:lang w:eastAsia="en-US"/>
        </w:rPr>
        <w:t>проблемных</w:t>
      </w:r>
      <w:r w:rsidRPr="000C5C50">
        <w:rPr>
          <w:color w:val="auto"/>
          <w:spacing w:val="1"/>
          <w:szCs w:val="28"/>
          <w:lang w:eastAsia="en-US"/>
        </w:rPr>
        <w:t xml:space="preserve"> </w:t>
      </w:r>
      <w:r w:rsidRPr="000C5C50">
        <w:rPr>
          <w:color w:val="auto"/>
          <w:szCs w:val="28"/>
          <w:lang w:eastAsia="en-US"/>
        </w:rPr>
        <w:t>вопросов,</w:t>
      </w:r>
      <w:r w:rsidRPr="000C5C50">
        <w:rPr>
          <w:color w:val="auto"/>
          <w:spacing w:val="1"/>
          <w:szCs w:val="28"/>
          <w:lang w:eastAsia="en-US"/>
        </w:rPr>
        <w:t xml:space="preserve"> </w:t>
      </w:r>
      <w:r w:rsidRPr="000C5C50">
        <w:rPr>
          <w:color w:val="auto"/>
          <w:szCs w:val="28"/>
          <w:lang w:eastAsia="en-US"/>
        </w:rPr>
        <w:t>обнаруживающий</w:t>
      </w:r>
      <w:r w:rsidRPr="000C5C50">
        <w:rPr>
          <w:color w:val="auto"/>
          <w:spacing w:val="1"/>
          <w:szCs w:val="28"/>
          <w:lang w:eastAsia="en-US"/>
        </w:rPr>
        <w:t xml:space="preserve"> </w:t>
      </w:r>
      <w:r w:rsidRPr="000C5C50">
        <w:rPr>
          <w:color w:val="auto"/>
          <w:szCs w:val="28"/>
          <w:lang w:eastAsia="en-US"/>
        </w:rPr>
        <w:t>прочные</w:t>
      </w:r>
      <w:r w:rsidRPr="000C5C50">
        <w:rPr>
          <w:color w:val="auto"/>
          <w:spacing w:val="-57"/>
          <w:szCs w:val="28"/>
          <w:lang w:eastAsia="en-US"/>
        </w:rPr>
        <w:t xml:space="preserve"> </w:t>
      </w:r>
      <w:r w:rsidRPr="000C5C50">
        <w:rPr>
          <w:color w:val="auto"/>
          <w:szCs w:val="28"/>
          <w:lang w:eastAsia="en-US"/>
        </w:rPr>
        <w:t xml:space="preserve">знания и глубокое понимание текста изучаемого </w:t>
      </w:r>
      <w:r w:rsidRPr="000C5C50">
        <w:rPr>
          <w:color w:val="auto"/>
          <w:szCs w:val="28"/>
          <w:lang w:eastAsia="en-US"/>
        </w:rPr>
        <w:lastRenderedPageBreak/>
        <w:t>произведения, стройный по композиции,</w:t>
      </w:r>
      <w:r w:rsidRPr="000C5C50">
        <w:rPr>
          <w:color w:val="auto"/>
          <w:spacing w:val="1"/>
          <w:szCs w:val="28"/>
          <w:lang w:eastAsia="en-US"/>
        </w:rPr>
        <w:t xml:space="preserve"> </w:t>
      </w:r>
      <w:r w:rsidRPr="000C5C50">
        <w:rPr>
          <w:color w:val="auto"/>
          <w:szCs w:val="28"/>
          <w:lang w:eastAsia="en-US"/>
        </w:rPr>
        <w:t>логичный</w:t>
      </w:r>
      <w:r w:rsidRPr="000C5C50">
        <w:rPr>
          <w:color w:val="auto"/>
          <w:spacing w:val="1"/>
          <w:szCs w:val="28"/>
          <w:lang w:eastAsia="en-US"/>
        </w:rPr>
        <w:t xml:space="preserve"> </w:t>
      </w:r>
      <w:r w:rsidRPr="000C5C50">
        <w:rPr>
          <w:color w:val="auto"/>
          <w:szCs w:val="28"/>
          <w:lang w:eastAsia="en-US"/>
        </w:rPr>
        <w:t>и</w:t>
      </w:r>
      <w:r w:rsidRPr="000C5C50">
        <w:rPr>
          <w:color w:val="auto"/>
          <w:spacing w:val="1"/>
          <w:szCs w:val="28"/>
          <w:lang w:eastAsia="en-US"/>
        </w:rPr>
        <w:t xml:space="preserve"> </w:t>
      </w:r>
      <w:r w:rsidRPr="000C5C50">
        <w:rPr>
          <w:color w:val="auto"/>
          <w:szCs w:val="28"/>
          <w:lang w:eastAsia="en-US"/>
        </w:rPr>
        <w:t>последовательный</w:t>
      </w:r>
      <w:r w:rsidRPr="000C5C50">
        <w:rPr>
          <w:color w:val="auto"/>
          <w:spacing w:val="1"/>
          <w:szCs w:val="28"/>
          <w:lang w:eastAsia="en-US"/>
        </w:rPr>
        <w:t xml:space="preserve"> </w:t>
      </w:r>
      <w:r w:rsidRPr="000C5C50">
        <w:rPr>
          <w:color w:val="auto"/>
          <w:szCs w:val="28"/>
          <w:lang w:eastAsia="en-US"/>
        </w:rPr>
        <w:t>в</w:t>
      </w:r>
      <w:r w:rsidRPr="000C5C50">
        <w:rPr>
          <w:color w:val="auto"/>
          <w:spacing w:val="1"/>
          <w:szCs w:val="28"/>
          <w:lang w:eastAsia="en-US"/>
        </w:rPr>
        <w:t xml:space="preserve"> </w:t>
      </w:r>
      <w:r w:rsidRPr="000C5C50">
        <w:rPr>
          <w:color w:val="auto"/>
          <w:szCs w:val="28"/>
          <w:lang w:eastAsia="en-US"/>
        </w:rPr>
        <w:t>изложении</w:t>
      </w:r>
      <w:r w:rsidRPr="000C5C50">
        <w:rPr>
          <w:color w:val="auto"/>
          <w:spacing w:val="1"/>
          <w:szCs w:val="28"/>
          <w:lang w:eastAsia="en-US"/>
        </w:rPr>
        <w:t xml:space="preserve"> </w:t>
      </w:r>
      <w:r w:rsidRPr="000C5C50">
        <w:rPr>
          <w:color w:val="auto"/>
          <w:szCs w:val="28"/>
          <w:lang w:eastAsia="en-US"/>
        </w:rPr>
        <w:t>мыслей;</w:t>
      </w:r>
      <w:r w:rsidRPr="000C5C50">
        <w:rPr>
          <w:color w:val="auto"/>
          <w:spacing w:val="1"/>
          <w:szCs w:val="28"/>
          <w:lang w:eastAsia="en-US"/>
        </w:rPr>
        <w:t xml:space="preserve"> </w:t>
      </w:r>
      <w:r w:rsidRPr="000C5C50">
        <w:rPr>
          <w:color w:val="auto"/>
          <w:szCs w:val="28"/>
          <w:lang w:eastAsia="en-US"/>
        </w:rPr>
        <w:t>написанный</w:t>
      </w:r>
      <w:r w:rsidRPr="000C5C50">
        <w:rPr>
          <w:color w:val="auto"/>
          <w:spacing w:val="1"/>
          <w:szCs w:val="28"/>
          <w:lang w:eastAsia="en-US"/>
        </w:rPr>
        <w:t xml:space="preserve"> </w:t>
      </w:r>
      <w:r w:rsidRPr="000C5C50">
        <w:rPr>
          <w:color w:val="auto"/>
          <w:szCs w:val="28"/>
          <w:lang w:eastAsia="en-US"/>
        </w:rPr>
        <w:t>правильным</w:t>
      </w:r>
      <w:r w:rsidRPr="000C5C50">
        <w:rPr>
          <w:color w:val="auto"/>
          <w:spacing w:val="-57"/>
          <w:szCs w:val="28"/>
          <w:lang w:eastAsia="en-US"/>
        </w:rPr>
        <w:t xml:space="preserve"> </w:t>
      </w:r>
      <w:r w:rsidRPr="000C5C50">
        <w:rPr>
          <w:color w:val="auto"/>
          <w:szCs w:val="28"/>
          <w:lang w:eastAsia="en-US"/>
        </w:rPr>
        <w:t>литературным</w:t>
      </w:r>
      <w:r w:rsidRPr="000C5C50">
        <w:rPr>
          <w:color w:val="auto"/>
          <w:spacing w:val="-3"/>
          <w:szCs w:val="28"/>
          <w:lang w:eastAsia="en-US"/>
        </w:rPr>
        <w:t xml:space="preserve"> </w:t>
      </w:r>
      <w:r w:rsidRPr="000C5C50">
        <w:rPr>
          <w:color w:val="auto"/>
          <w:szCs w:val="28"/>
          <w:lang w:eastAsia="en-US"/>
        </w:rPr>
        <w:t>языком</w:t>
      </w:r>
      <w:r w:rsidRPr="000C5C50">
        <w:rPr>
          <w:color w:val="auto"/>
          <w:spacing w:val="-1"/>
          <w:szCs w:val="28"/>
          <w:lang w:eastAsia="en-US"/>
        </w:rPr>
        <w:t xml:space="preserve"> </w:t>
      </w:r>
      <w:r w:rsidRPr="000C5C50">
        <w:rPr>
          <w:color w:val="auto"/>
          <w:szCs w:val="28"/>
          <w:lang w:eastAsia="en-US"/>
        </w:rPr>
        <w:t>и стилистически</w:t>
      </w:r>
      <w:r w:rsidRPr="000C5C50">
        <w:rPr>
          <w:color w:val="auto"/>
          <w:spacing w:val="-1"/>
          <w:szCs w:val="28"/>
          <w:lang w:eastAsia="en-US"/>
        </w:rPr>
        <w:t xml:space="preserve"> </w:t>
      </w:r>
      <w:r w:rsidRPr="000C5C50">
        <w:rPr>
          <w:color w:val="auto"/>
          <w:szCs w:val="28"/>
          <w:lang w:eastAsia="en-US"/>
        </w:rPr>
        <w:t>соответствующий содержанию.</w:t>
      </w:r>
    </w:p>
    <w:p w:rsidR="00701FFD" w:rsidRPr="000C5C50" w:rsidRDefault="00701FFD" w:rsidP="000C5C50">
      <w:pPr>
        <w:widowControl w:val="0"/>
        <w:tabs>
          <w:tab w:val="left" w:pos="2754"/>
          <w:tab w:val="left" w:pos="4340"/>
          <w:tab w:val="left" w:pos="5941"/>
          <w:tab w:val="left" w:pos="6955"/>
          <w:tab w:val="left" w:pos="8364"/>
          <w:tab w:val="left" w:pos="8690"/>
        </w:tabs>
        <w:autoSpaceDE w:val="0"/>
        <w:autoSpaceDN w:val="0"/>
        <w:spacing w:after="0" w:line="240" w:lineRule="auto"/>
        <w:ind w:left="0" w:right="413" w:firstLine="0"/>
        <w:jc w:val="left"/>
        <w:rPr>
          <w:color w:val="auto"/>
          <w:szCs w:val="28"/>
          <w:lang w:eastAsia="en-US"/>
        </w:rPr>
      </w:pPr>
      <w:r w:rsidRPr="000C5C50">
        <w:rPr>
          <w:b/>
          <w:i/>
          <w:color w:val="auto"/>
          <w:szCs w:val="28"/>
          <w:lang w:eastAsia="en-US"/>
        </w:rPr>
        <w:t>Повышенный</w:t>
      </w:r>
      <w:r w:rsidRPr="000C5C50">
        <w:rPr>
          <w:b/>
          <w:i/>
          <w:color w:val="auto"/>
          <w:spacing w:val="15"/>
          <w:szCs w:val="28"/>
          <w:lang w:eastAsia="en-US"/>
        </w:rPr>
        <w:t xml:space="preserve"> </w:t>
      </w:r>
      <w:r w:rsidRPr="000C5C50">
        <w:rPr>
          <w:b/>
          <w:i/>
          <w:color w:val="auto"/>
          <w:szCs w:val="28"/>
          <w:lang w:eastAsia="en-US"/>
        </w:rPr>
        <w:t>уровень</w:t>
      </w:r>
      <w:r w:rsidRPr="000C5C50">
        <w:rPr>
          <w:b/>
          <w:i/>
          <w:color w:val="auto"/>
          <w:spacing w:val="11"/>
          <w:szCs w:val="28"/>
          <w:lang w:eastAsia="en-US"/>
        </w:rPr>
        <w:t xml:space="preserve"> </w:t>
      </w:r>
      <w:r w:rsidRPr="000C5C50">
        <w:rPr>
          <w:b/>
          <w:i/>
          <w:color w:val="auto"/>
          <w:szCs w:val="28"/>
          <w:lang w:eastAsia="en-US"/>
        </w:rPr>
        <w:t>(Отметка</w:t>
      </w:r>
      <w:r w:rsidRPr="000C5C50">
        <w:rPr>
          <w:b/>
          <w:i/>
          <w:color w:val="auto"/>
          <w:spacing w:val="10"/>
          <w:szCs w:val="28"/>
          <w:lang w:eastAsia="en-US"/>
        </w:rPr>
        <w:t xml:space="preserve"> </w:t>
      </w:r>
      <w:r w:rsidRPr="000C5C50">
        <w:rPr>
          <w:b/>
          <w:i/>
          <w:color w:val="auto"/>
          <w:szCs w:val="28"/>
          <w:lang w:eastAsia="en-US"/>
        </w:rPr>
        <w:t>«4»)</w:t>
      </w:r>
      <w:r w:rsidRPr="000C5C50">
        <w:rPr>
          <w:b/>
          <w:i/>
          <w:color w:val="auto"/>
          <w:spacing w:val="21"/>
          <w:szCs w:val="28"/>
          <w:lang w:eastAsia="en-US"/>
        </w:rPr>
        <w:t xml:space="preserve"> </w:t>
      </w:r>
      <w:r w:rsidRPr="000C5C50">
        <w:rPr>
          <w:color w:val="auto"/>
          <w:szCs w:val="28"/>
          <w:lang w:eastAsia="en-US"/>
        </w:rPr>
        <w:t>ставится</w:t>
      </w:r>
      <w:r w:rsidRPr="000C5C50">
        <w:rPr>
          <w:color w:val="auto"/>
          <w:spacing w:val="70"/>
          <w:szCs w:val="28"/>
          <w:lang w:eastAsia="en-US"/>
        </w:rPr>
        <w:t xml:space="preserve"> </w:t>
      </w:r>
      <w:r w:rsidRPr="000C5C50">
        <w:rPr>
          <w:color w:val="auto"/>
          <w:szCs w:val="28"/>
          <w:lang w:eastAsia="en-US"/>
        </w:rPr>
        <w:t>за</w:t>
      </w:r>
      <w:r w:rsidRPr="000C5C50">
        <w:rPr>
          <w:color w:val="auto"/>
          <w:spacing w:val="72"/>
          <w:szCs w:val="28"/>
          <w:lang w:eastAsia="en-US"/>
        </w:rPr>
        <w:t xml:space="preserve"> </w:t>
      </w:r>
      <w:r w:rsidRPr="000C5C50">
        <w:rPr>
          <w:color w:val="auto"/>
          <w:szCs w:val="28"/>
          <w:lang w:eastAsia="en-US"/>
        </w:rPr>
        <w:t>правильное</w:t>
      </w:r>
      <w:r w:rsidRPr="000C5C50">
        <w:rPr>
          <w:color w:val="auto"/>
          <w:spacing w:val="69"/>
          <w:szCs w:val="28"/>
          <w:lang w:eastAsia="en-US"/>
        </w:rPr>
        <w:t xml:space="preserve"> </w:t>
      </w:r>
      <w:r w:rsidRPr="000C5C50">
        <w:rPr>
          <w:color w:val="auto"/>
          <w:szCs w:val="28"/>
          <w:lang w:eastAsia="en-US"/>
        </w:rPr>
        <w:t>выполнение</w:t>
      </w:r>
      <w:r w:rsidRPr="000C5C50">
        <w:rPr>
          <w:color w:val="auto"/>
          <w:spacing w:val="69"/>
          <w:szCs w:val="28"/>
          <w:lang w:eastAsia="en-US"/>
        </w:rPr>
        <w:t xml:space="preserve"> </w:t>
      </w:r>
      <w:r w:rsidRPr="000C5C50">
        <w:rPr>
          <w:color w:val="auto"/>
          <w:szCs w:val="28"/>
          <w:lang w:eastAsia="en-US"/>
        </w:rPr>
        <w:t>90%</w:t>
      </w:r>
      <w:r w:rsidRPr="000C5C50">
        <w:rPr>
          <w:color w:val="auto"/>
          <w:spacing w:val="-57"/>
          <w:szCs w:val="28"/>
          <w:lang w:eastAsia="en-US"/>
        </w:rPr>
        <w:t xml:space="preserve"> </w:t>
      </w:r>
      <w:r w:rsidRPr="000C5C50">
        <w:rPr>
          <w:color w:val="auto"/>
          <w:szCs w:val="28"/>
          <w:lang w:eastAsia="en-US"/>
        </w:rPr>
        <w:t>заданий</w:t>
      </w:r>
      <w:r w:rsidRPr="000C5C50">
        <w:rPr>
          <w:color w:val="auto"/>
          <w:spacing w:val="39"/>
          <w:szCs w:val="28"/>
          <w:lang w:eastAsia="en-US"/>
        </w:rPr>
        <w:t xml:space="preserve"> </w:t>
      </w:r>
      <w:r w:rsidRPr="000C5C50">
        <w:rPr>
          <w:color w:val="auto"/>
          <w:szCs w:val="28"/>
          <w:lang w:eastAsia="en-US"/>
        </w:rPr>
        <w:t>тестовой</w:t>
      </w:r>
      <w:r w:rsidRPr="000C5C50">
        <w:rPr>
          <w:color w:val="auto"/>
          <w:spacing w:val="43"/>
          <w:szCs w:val="28"/>
          <w:lang w:eastAsia="en-US"/>
        </w:rPr>
        <w:t xml:space="preserve"> </w:t>
      </w:r>
      <w:r w:rsidRPr="000C5C50">
        <w:rPr>
          <w:color w:val="auto"/>
          <w:szCs w:val="28"/>
          <w:lang w:eastAsia="en-US"/>
        </w:rPr>
        <w:t>части</w:t>
      </w:r>
      <w:r w:rsidRPr="000C5C50">
        <w:rPr>
          <w:color w:val="auto"/>
          <w:spacing w:val="46"/>
          <w:szCs w:val="28"/>
          <w:lang w:eastAsia="en-US"/>
        </w:rPr>
        <w:t xml:space="preserve"> </w:t>
      </w:r>
      <w:r w:rsidRPr="000C5C50">
        <w:rPr>
          <w:color w:val="auto"/>
          <w:szCs w:val="28"/>
          <w:lang w:eastAsia="en-US"/>
        </w:rPr>
        <w:t>и</w:t>
      </w:r>
      <w:r w:rsidRPr="000C5C50">
        <w:rPr>
          <w:color w:val="auto"/>
          <w:spacing w:val="40"/>
          <w:szCs w:val="28"/>
          <w:lang w:eastAsia="en-US"/>
        </w:rPr>
        <w:t xml:space="preserve"> </w:t>
      </w:r>
      <w:r w:rsidRPr="000C5C50">
        <w:rPr>
          <w:color w:val="auto"/>
          <w:szCs w:val="28"/>
          <w:lang w:eastAsia="en-US"/>
        </w:rPr>
        <w:t>ответ</w:t>
      </w:r>
      <w:r w:rsidRPr="000C5C50">
        <w:rPr>
          <w:color w:val="auto"/>
          <w:spacing w:val="40"/>
          <w:szCs w:val="28"/>
          <w:lang w:eastAsia="en-US"/>
        </w:rPr>
        <w:t xml:space="preserve"> </w:t>
      </w:r>
      <w:r w:rsidRPr="000C5C50">
        <w:rPr>
          <w:color w:val="auto"/>
          <w:szCs w:val="28"/>
          <w:lang w:eastAsia="en-US"/>
        </w:rPr>
        <w:t>на</w:t>
      </w:r>
      <w:r w:rsidRPr="000C5C50">
        <w:rPr>
          <w:color w:val="auto"/>
          <w:spacing w:val="40"/>
          <w:szCs w:val="28"/>
          <w:lang w:eastAsia="en-US"/>
        </w:rPr>
        <w:t xml:space="preserve"> </w:t>
      </w:r>
      <w:r w:rsidRPr="000C5C50">
        <w:rPr>
          <w:color w:val="auto"/>
          <w:szCs w:val="28"/>
          <w:lang w:eastAsia="en-US"/>
        </w:rPr>
        <w:t>один</w:t>
      </w:r>
      <w:r w:rsidRPr="000C5C50">
        <w:rPr>
          <w:color w:val="auto"/>
          <w:spacing w:val="40"/>
          <w:szCs w:val="28"/>
          <w:lang w:eastAsia="en-US"/>
        </w:rPr>
        <w:t xml:space="preserve"> </w:t>
      </w:r>
      <w:r w:rsidRPr="000C5C50">
        <w:rPr>
          <w:color w:val="auto"/>
          <w:szCs w:val="28"/>
          <w:lang w:eastAsia="en-US"/>
        </w:rPr>
        <w:t>из</w:t>
      </w:r>
      <w:r w:rsidRPr="000C5C50">
        <w:rPr>
          <w:color w:val="auto"/>
          <w:spacing w:val="42"/>
          <w:szCs w:val="28"/>
          <w:lang w:eastAsia="en-US"/>
        </w:rPr>
        <w:t xml:space="preserve"> </w:t>
      </w:r>
      <w:r w:rsidRPr="000C5C50">
        <w:rPr>
          <w:color w:val="auto"/>
          <w:szCs w:val="28"/>
          <w:lang w:eastAsia="en-US"/>
        </w:rPr>
        <w:t>проблемных</w:t>
      </w:r>
      <w:r w:rsidRPr="000C5C50">
        <w:rPr>
          <w:color w:val="auto"/>
          <w:spacing w:val="41"/>
          <w:szCs w:val="28"/>
          <w:lang w:eastAsia="en-US"/>
        </w:rPr>
        <w:t xml:space="preserve"> </w:t>
      </w:r>
      <w:r w:rsidRPr="000C5C50">
        <w:rPr>
          <w:color w:val="auto"/>
          <w:szCs w:val="28"/>
          <w:lang w:eastAsia="en-US"/>
        </w:rPr>
        <w:t>вопросов,</w:t>
      </w:r>
      <w:r w:rsidRPr="000C5C50">
        <w:rPr>
          <w:color w:val="auto"/>
          <w:spacing w:val="41"/>
          <w:szCs w:val="28"/>
          <w:lang w:eastAsia="en-US"/>
        </w:rPr>
        <w:t xml:space="preserve"> </w:t>
      </w:r>
      <w:r w:rsidRPr="000C5C50">
        <w:rPr>
          <w:color w:val="auto"/>
          <w:szCs w:val="28"/>
          <w:lang w:eastAsia="en-US"/>
        </w:rPr>
        <w:t>достаточно</w:t>
      </w:r>
      <w:r w:rsidRPr="000C5C50">
        <w:rPr>
          <w:color w:val="auto"/>
          <w:spacing w:val="39"/>
          <w:szCs w:val="28"/>
          <w:lang w:eastAsia="en-US"/>
        </w:rPr>
        <w:t xml:space="preserve"> </w:t>
      </w:r>
      <w:r w:rsidRPr="000C5C50">
        <w:rPr>
          <w:color w:val="auto"/>
          <w:szCs w:val="28"/>
          <w:lang w:eastAsia="en-US"/>
        </w:rPr>
        <w:t>полно</w:t>
      </w:r>
      <w:r w:rsidRPr="000C5C50">
        <w:rPr>
          <w:color w:val="auto"/>
          <w:spacing w:val="41"/>
          <w:szCs w:val="28"/>
          <w:lang w:eastAsia="en-US"/>
        </w:rPr>
        <w:t xml:space="preserve"> </w:t>
      </w:r>
      <w:r w:rsidRPr="000C5C50">
        <w:rPr>
          <w:color w:val="auto"/>
          <w:szCs w:val="28"/>
          <w:lang w:eastAsia="en-US"/>
        </w:rPr>
        <w:t>и</w:t>
      </w:r>
      <w:r w:rsidRPr="000C5C50">
        <w:rPr>
          <w:color w:val="auto"/>
          <w:spacing w:val="-57"/>
          <w:szCs w:val="28"/>
          <w:lang w:eastAsia="en-US"/>
        </w:rPr>
        <w:t xml:space="preserve"> </w:t>
      </w:r>
      <w:r w:rsidRPr="000C5C50">
        <w:rPr>
          <w:color w:val="auto"/>
          <w:szCs w:val="28"/>
          <w:lang w:eastAsia="en-US"/>
        </w:rPr>
        <w:t>убедительно</w:t>
      </w:r>
      <w:r w:rsidRPr="000C5C50">
        <w:rPr>
          <w:color w:val="auto"/>
          <w:spacing w:val="42"/>
          <w:szCs w:val="28"/>
          <w:lang w:eastAsia="en-US"/>
        </w:rPr>
        <w:t xml:space="preserve"> </w:t>
      </w:r>
      <w:r w:rsidRPr="000C5C50">
        <w:rPr>
          <w:color w:val="auto"/>
          <w:szCs w:val="28"/>
          <w:lang w:eastAsia="en-US"/>
        </w:rPr>
        <w:t>раскрывающий</w:t>
      </w:r>
      <w:r w:rsidRPr="000C5C50">
        <w:rPr>
          <w:color w:val="auto"/>
          <w:spacing w:val="43"/>
          <w:szCs w:val="28"/>
          <w:lang w:eastAsia="en-US"/>
        </w:rPr>
        <w:t xml:space="preserve"> </w:t>
      </w:r>
      <w:r w:rsidRPr="000C5C50">
        <w:rPr>
          <w:color w:val="auto"/>
          <w:szCs w:val="28"/>
          <w:lang w:eastAsia="en-US"/>
        </w:rPr>
        <w:t>тему,</w:t>
      </w:r>
      <w:r w:rsidRPr="000C5C50">
        <w:rPr>
          <w:color w:val="auto"/>
          <w:spacing w:val="46"/>
          <w:szCs w:val="28"/>
          <w:lang w:eastAsia="en-US"/>
        </w:rPr>
        <w:t xml:space="preserve"> </w:t>
      </w:r>
      <w:r w:rsidRPr="000C5C50">
        <w:rPr>
          <w:color w:val="auto"/>
          <w:szCs w:val="28"/>
          <w:lang w:eastAsia="en-US"/>
        </w:rPr>
        <w:t>обнаруживающий</w:t>
      </w:r>
      <w:r w:rsidRPr="000C5C50">
        <w:rPr>
          <w:color w:val="auto"/>
          <w:spacing w:val="43"/>
          <w:szCs w:val="28"/>
          <w:lang w:eastAsia="en-US"/>
        </w:rPr>
        <w:t xml:space="preserve"> </w:t>
      </w:r>
      <w:r w:rsidRPr="000C5C50">
        <w:rPr>
          <w:color w:val="auto"/>
          <w:szCs w:val="28"/>
          <w:lang w:eastAsia="en-US"/>
        </w:rPr>
        <w:t>хорошее</w:t>
      </w:r>
      <w:r w:rsidRPr="000C5C50">
        <w:rPr>
          <w:color w:val="auto"/>
          <w:spacing w:val="41"/>
          <w:szCs w:val="28"/>
          <w:lang w:eastAsia="en-US"/>
        </w:rPr>
        <w:t xml:space="preserve"> </w:t>
      </w:r>
      <w:r w:rsidRPr="000C5C50">
        <w:rPr>
          <w:color w:val="auto"/>
          <w:szCs w:val="28"/>
          <w:lang w:eastAsia="en-US"/>
        </w:rPr>
        <w:t>знание</w:t>
      </w:r>
      <w:r w:rsidRPr="000C5C50">
        <w:rPr>
          <w:color w:val="auto"/>
          <w:spacing w:val="41"/>
          <w:szCs w:val="28"/>
          <w:lang w:eastAsia="en-US"/>
        </w:rPr>
        <w:t xml:space="preserve"> </w:t>
      </w:r>
      <w:r w:rsidRPr="000C5C50">
        <w:rPr>
          <w:color w:val="auto"/>
          <w:szCs w:val="28"/>
          <w:lang w:eastAsia="en-US"/>
        </w:rPr>
        <w:t>литературного</w:t>
      </w:r>
      <w:r w:rsidRPr="000C5C50">
        <w:rPr>
          <w:color w:val="auto"/>
          <w:spacing w:val="-57"/>
          <w:szCs w:val="28"/>
          <w:lang w:eastAsia="en-US"/>
        </w:rPr>
        <w:t xml:space="preserve"> </w:t>
      </w:r>
      <w:r w:rsidRPr="000C5C50">
        <w:rPr>
          <w:color w:val="auto"/>
          <w:szCs w:val="28"/>
          <w:lang w:eastAsia="en-US"/>
        </w:rPr>
        <w:t>материала,</w:t>
      </w:r>
      <w:r w:rsidRPr="000C5C50">
        <w:rPr>
          <w:color w:val="auto"/>
          <w:spacing w:val="20"/>
          <w:szCs w:val="28"/>
          <w:lang w:eastAsia="en-US"/>
        </w:rPr>
        <w:t xml:space="preserve"> </w:t>
      </w:r>
      <w:r w:rsidRPr="000C5C50">
        <w:rPr>
          <w:color w:val="auto"/>
          <w:szCs w:val="28"/>
          <w:lang w:eastAsia="en-US"/>
        </w:rPr>
        <w:t>а</w:t>
      </w:r>
      <w:r w:rsidRPr="000C5C50">
        <w:rPr>
          <w:color w:val="auto"/>
          <w:spacing w:val="17"/>
          <w:szCs w:val="28"/>
          <w:lang w:eastAsia="en-US"/>
        </w:rPr>
        <w:t xml:space="preserve"> </w:t>
      </w:r>
      <w:r w:rsidRPr="000C5C50">
        <w:rPr>
          <w:color w:val="auto"/>
          <w:szCs w:val="28"/>
          <w:lang w:eastAsia="en-US"/>
        </w:rPr>
        <w:t>также</w:t>
      </w:r>
      <w:r w:rsidRPr="000C5C50">
        <w:rPr>
          <w:color w:val="auto"/>
          <w:spacing w:val="19"/>
          <w:szCs w:val="28"/>
          <w:lang w:eastAsia="en-US"/>
        </w:rPr>
        <w:t xml:space="preserve"> </w:t>
      </w:r>
      <w:r w:rsidRPr="000C5C50">
        <w:rPr>
          <w:color w:val="auto"/>
          <w:szCs w:val="28"/>
          <w:lang w:eastAsia="en-US"/>
        </w:rPr>
        <w:t>делать</w:t>
      </w:r>
      <w:r w:rsidRPr="000C5C50">
        <w:rPr>
          <w:color w:val="auto"/>
          <w:spacing w:val="19"/>
          <w:szCs w:val="28"/>
          <w:lang w:eastAsia="en-US"/>
        </w:rPr>
        <w:t xml:space="preserve"> </w:t>
      </w:r>
      <w:r w:rsidRPr="000C5C50">
        <w:rPr>
          <w:color w:val="auto"/>
          <w:szCs w:val="28"/>
          <w:lang w:eastAsia="en-US"/>
        </w:rPr>
        <w:t>выводы</w:t>
      </w:r>
      <w:r w:rsidRPr="000C5C50">
        <w:rPr>
          <w:color w:val="auto"/>
          <w:spacing w:val="17"/>
          <w:szCs w:val="28"/>
          <w:lang w:eastAsia="en-US"/>
        </w:rPr>
        <w:t xml:space="preserve"> </w:t>
      </w:r>
      <w:r w:rsidRPr="000C5C50">
        <w:rPr>
          <w:color w:val="auto"/>
          <w:szCs w:val="28"/>
          <w:lang w:eastAsia="en-US"/>
        </w:rPr>
        <w:t>и</w:t>
      </w:r>
      <w:r w:rsidRPr="000C5C50">
        <w:rPr>
          <w:color w:val="auto"/>
          <w:spacing w:val="19"/>
          <w:szCs w:val="28"/>
          <w:lang w:eastAsia="en-US"/>
        </w:rPr>
        <w:t xml:space="preserve"> </w:t>
      </w:r>
      <w:r w:rsidRPr="000C5C50">
        <w:rPr>
          <w:color w:val="auto"/>
          <w:szCs w:val="28"/>
          <w:lang w:eastAsia="en-US"/>
        </w:rPr>
        <w:t>обобщения;</w:t>
      </w:r>
      <w:r w:rsidRPr="000C5C50">
        <w:rPr>
          <w:color w:val="auto"/>
          <w:spacing w:val="31"/>
          <w:szCs w:val="28"/>
          <w:lang w:eastAsia="en-US"/>
        </w:rPr>
        <w:t xml:space="preserve"> </w:t>
      </w:r>
      <w:r w:rsidRPr="000C5C50">
        <w:rPr>
          <w:color w:val="auto"/>
          <w:szCs w:val="28"/>
          <w:lang w:eastAsia="en-US"/>
        </w:rPr>
        <w:t>логичное</w:t>
      </w:r>
      <w:r w:rsidRPr="000C5C50">
        <w:rPr>
          <w:color w:val="auto"/>
          <w:spacing w:val="17"/>
          <w:szCs w:val="28"/>
          <w:lang w:eastAsia="en-US"/>
        </w:rPr>
        <w:t xml:space="preserve"> </w:t>
      </w:r>
      <w:r w:rsidRPr="000C5C50">
        <w:rPr>
          <w:color w:val="auto"/>
          <w:szCs w:val="28"/>
          <w:lang w:eastAsia="en-US"/>
        </w:rPr>
        <w:t>и</w:t>
      </w:r>
      <w:r w:rsidRPr="000C5C50">
        <w:rPr>
          <w:color w:val="auto"/>
          <w:spacing w:val="79"/>
          <w:szCs w:val="28"/>
          <w:lang w:eastAsia="en-US"/>
        </w:rPr>
        <w:t xml:space="preserve"> </w:t>
      </w:r>
      <w:r w:rsidRPr="000C5C50">
        <w:rPr>
          <w:color w:val="auto"/>
          <w:szCs w:val="28"/>
          <w:lang w:eastAsia="en-US"/>
        </w:rPr>
        <w:t>последовательное</w:t>
      </w:r>
      <w:r w:rsidRPr="000C5C50">
        <w:rPr>
          <w:color w:val="auto"/>
          <w:spacing w:val="-57"/>
          <w:szCs w:val="28"/>
          <w:lang w:eastAsia="en-US"/>
        </w:rPr>
        <w:t xml:space="preserve"> </w:t>
      </w:r>
      <w:r w:rsidRPr="000C5C50">
        <w:rPr>
          <w:color w:val="auto"/>
          <w:szCs w:val="28"/>
          <w:lang w:eastAsia="en-US"/>
        </w:rPr>
        <w:t>изложение</w:t>
      </w:r>
      <w:r w:rsidRPr="000C5C50">
        <w:rPr>
          <w:color w:val="auto"/>
          <w:spacing w:val="1"/>
          <w:szCs w:val="28"/>
          <w:lang w:eastAsia="en-US"/>
        </w:rPr>
        <w:t xml:space="preserve"> </w:t>
      </w:r>
      <w:r w:rsidRPr="000C5C50">
        <w:rPr>
          <w:color w:val="auto"/>
          <w:szCs w:val="28"/>
          <w:lang w:eastAsia="en-US"/>
        </w:rPr>
        <w:t>содержания; написанный</w:t>
      </w:r>
      <w:r w:rsidRPr="000C5C50">
        <w:rPr>
          <w:color w:val="auto"/>
          <w:spacing w:val="1"/>
          <w:szCs w:val="28"/>
          <w:lang w:eastAsia="en-US"/>
        </w:rPr>
        <w:t xml:space="preserve"> </w:t>
      </w:r>
      <w:r w:rsidRPr="000C5C50">
        <w:rPr>
          <w:color w:val="auto"/>
          <w:szCs w:val="28"/>
          <w:lang w:eastAsia="en-US"/>
        </w:rPr>
        <w:t>правильным литературным</w:t>
      </w:r>
      <w:r w:rsidRPr="000C5C50">
        <w:rPr>
          <w:color w:val="auto"/>
          <w:spacing w:val="1"/>
          <w:szCs w:val="28"/>
          <w:lang w:eastAsia="en-US"/>
        </w:rPr>
        <w:t xml:space="preserve"> </w:t>
      </w:r>
      <w:r w:rsidRPr="000C5C50">
        <w:rPr>
          <w:color w:val="auto"/>
          <w:szCs w:val="28"/>
          <w:lang w:eastAsia="en-US"/>
        </w:rPr>
        <w:t>языком,</w:t>
      </w:r>
      <w:r w:rsidRPr="000C5C50">
        <w:rPr>
          <w:color w:val="auto"/>
          <w:spacing w:val="1"/>
          <w:szCs w:val="28"/>
          <w:lang w:eastAsia="en-US"/>
        </w:rPr>
        <w:t xml:space="preserve"> </w:t>
      </w:r>
      <w:r w:rsidRPr="000C5C50">
        <w:rPr>
          <w:color w:val="auto"/>
          <w:szCs w:val="28"/>
          <w:lang w:eastAsia="en-US"/>
        </w:rPr>
        <w:t>стилистически</w:t>
      </w:r>
      <w:r w:rsidRPr="000C5C50">
        <w:rPr>
          <w:color w:val="auto"/>
          <w:spacing w:val="1"/>
          <w:szCs w:val="28"/>
          <w:lang w:eastAsia="en-US"/>
        </w:rPr>
        <w:t xml:space="preserve"> </w:t>
      </w:r>
      <w:r w:rsidRPr="000C5C50">
        <w:rPr>
          <w:color w:val="auto"/>
          <w:szCs w:val="28"/>
          <w:lang w:eastAsia="en-US"/>
        </w:rPr>
        <w:t>соответствующий</w:t>
      </w:r>
      <w:r w:rsidRPr="000C5C50">
        <w:rPr>
          <w:color w:val="auto"/>
          <w:szCs w:val="28"/>
          <w:lang w:eastAsia="en-US"/>
        </w:rPr>
        <w:tab/>
        <w:t>содержанию.</w:t>
      </w:r>
      <w:r w:rsidRPr="000C5C50">
        <w:rPr>
          <w:color w:val="auto"/>
          <w:szCs w:val="28"/>
          <w:lang w:eastAsia="en-US"/>
        </w:rPr>
        <w:tab/>
        <w:t>Допускаются</w:t>
      </w:r>
      <w:r w:rsidRPr="000C5C50">
        <w:rPr>
          <w:color w:val="auto"/>
          <w:szCs w:val="28"/>
          <w:lang w:eastAsia="en-US"/>
        </w:rPr>
        <w:tab/>
        <w:t>две-три</w:t>
      </w:r>
      <w:r w:rsidRPr="000C5C50">
        <w:rPr>
          <w:color w:val="auto"/>
          <w:szCs w:val="28"/>
          <w:lang w:eastAsia="en-US"/>
        </w:rPr>
        <w:tab/>
        <w:t>неточности</w:t>
      </w:r>
      <w:r w:rsidRPr="000C5C50">
        <w:rPr>
          <w:color w:val="auto"/>
          <w:szCs w:val="28"/>
          <w:lang w:eastAsia="en-US"/>
        </w:rPr>
        <w:tab/>
        <w:t>в</w:t>
      </w:r>
      <w:r w:rsidRPr="000C5C50">
        <w:rPr>
          <w:color w:val="auto"/>
          <w:szCs w:val="28"/>
          <w:lang w:eastAsia="en-US"/>
        </w:rPr>
        <w:tab/>
        <w:t>содержании,</w:t>
      </w:r>
      <w:r w:rsidRPr="000C5C50">
        <w:rPr>
          <w:color w:val="auto"/>
          <w:spacing w:val="-57"/>
          <w:szCs w:val="28"/>
          <w:lang w:eastAsia="en-US"/>
        </w:rPr>
        <w:t xml:space="preserve"> </w:t>
      </w:r>
      <w:r w:rsidRPr="000C5C50">
        <w:rPr>
          <w:color w:val="auto"/>
          <w:szCs w:val="28"/>
          <w:lang w:eastAsia="en-US"/>
        </w:rPr>
        <w:t>незначительные</w:t>
      </w:r>
      <w:r w:rsidRPr="000C5C50">
        <w:rPr>
          <w:color w:val="auto"/>
          <w:spacing w:val="19"/>
          <w:szCs w:val="28"/>
          <w:lang w:eastAsia="en-US"/>
        </w:rPr>
        <w:t xml:space="preserve"> </w:t>
      </w:r>
      <w:r w:rsidRPr="000C5C50">
        <w:rPr>
          <w:color w:val="auto"/>
          <w:szCs w:val="28"/>
          <w:lang w:eastAsia="en-US"/>
        </w:rPr>
        <w:t>отклонения</w:t>
      </w:r>
      <w:r w:rsidRPr="000C5C50">
        <w:rPr>
          <w:color w:val="auto"/>
          <w:spacing w:val="18"/>
          <w:szCs w:val="28"/>
          <w:lang w:eastAsia="en-US"/>
        </w:rPr>
        <w:t xml:space="preserve"> </w:t>
      </w:r>
      <w:r w:rsidRPr="000C5C50">
        <w:rPr>
          <w:color w:val="auto"/>
          <w:szCs w:val="28"/>
          <w:lang w:eastAsia="en-US"/>
        </w:rPr>
        <w:t>от</w:t>
      </w:r>
      <w:r w:rsidRPr="000C5C50">
        <w:rPr>
          <w:color w:val="auto"/>
          <w:spacing w:val="19"/>
          <w:szCs w:val="28"/>
          <w:lang w:eastAsia="en-US"/>
        </w:rPr>
        <w:t xml:space="preserve"> </w:t>
      </w:r>
      <w:r w:rsidRPr="000C5C50">
        <w:rPr>
          <w:color w:val="auto"/>
          <w:szCs w:val="28"/>
          <w:lang w:eastAsia="en-US"/>
        </w:rPr>
        <w:t>темы,</w:t>
      </w:r>
      <w:r w:rsidRPr="000C5C50">
        <w:rPr>
          <w:color w:val="auto"/>
          <w:spacing w:val="21"/>
          <w:szCs w:val="28"/>
          <w:lang w:eastAsia="en-US"/>
        </w:rPr>
        <w:t xml:space="preserve"> </w:t>
      </w:r>
      <w:r w:rsidRPr="000C5C50">
        <w:rPr>
          <w:color w:val="auto"/>
          <w:szCs w:val="28"/>
          <w:lang w:eastAsia="en-US"/>
        </w:rPr>
        <w:t>а</w:t>
      </w:r>
      <w:r w:rsidRPr="000C5C50">
        <w:rPr>
          <w:color w:val="auto"/>
          <w:spacing w:val="17"/>
          <w:szCs w:val="28"/>
          <w:lang w:eastAsia="en-US"/>
        </w:rPr>
        <w:t xml:space="preserve"> </w:t>
      </w:r>
      <w:r w:rsidRPr="000C5C50">
        <w:rPr>
          <w:color w:val="auto"/>
          <w:szCs w:val="28"/>
          <w:lang w:eastAsia="en-US"/>
        </w:rPr>
        <w:t>также</w:t>
      </w:r>
      <w:r w:rsidRPr="000C5C50">
        <w:rPr>
          <w:color w:val="auto"/>
          <w:spacing w:val="19"/>
          <w:szCs w:val="28"/>
          <w:lang w:eastAsia="en-US"/>
        </w:rPr>
        <w:t xml:space="preserve"> </w:t>
      </w:r>
      <w:r w:rsidRPr="000C5C50">
        <w:rPr>
          <w:color w:val="auto"/>
          <w:szCs w:val="28"/>
          <w:lang w:eastAsia="en-US"/>
        </w:rPr>
        <w:t>не</w:t>
      </w:r>
      <w:r w:rsidRPr="000C5C50">
        <w:rPr>
          <w:color w:val="auto"/>
          <w:spacing w:val="17"/>
          <w:szCs w:val="28"/>
          <w:lang w:eastAsia="en-US"/>
        </w:rPr>
        <w:t xml:space="preserve"> </w:t>
      </w:r>
      <w:r w:rsidRPr="000C5C50">
        <w:rPr>
          <w:color w:val="auto"/>
          <w:szCs w:val="28"/>
          <w:lang w:eastAsia="en-US"/>
        </w:rPr>
        <w:t>более</w:t>
      </w:r>
      <w:r w:rsidRPr="000C5C50">
        <w:rPr>
          <w:color w:val="auto"/>
          <w:spacing w:val="17"/>
          <w:szCs w:val="28"/>
          <w:lang w:eastAsia="en-US"/>
        </w:rPr>
        <w:t xml:space="preserve"> </w:t>
      </w:r>
      <w:r w:rsidRPr="000C5C50">
        <w:rPr>
          <w:color w:val="auto"/>
          <w:szCs w:val="28"/>
          <w:lang w:eastAsia="en-US"/>
        </w:rPr>
        <w:t>трех-четырех</w:t>
      </w:r>
      <w:r w:rsidRPr="000C5C50">
        <w:rPr>
          <w:color w:val="auto"/>
          <w:spacing w:val="24"/>
          <w:szCs w:val="28"/>
          <w:lang w:eastAsia="en-US"/>
        </w:rPr>
        <w:t xml:space="preserve"> </w:t>
      </w:r>
      <w:r w:rsidRPr="000C5C50">
        <w:rPr>
          <w:color w:val="auto"/>
          <w:szCs w:val="28"/>
          <w:lang w:eastAsia="en-US"/>
        </w:rPr>
        <w:t>речевых</w:t>
      </w:r>
      <w:r w:rsidRPr="000C5C50">
        <w:rPr>
          <w:color w:val="auto"/>
          <w:spacing w:val="21"/>
          <w:szCs w:val="28"/>
          <w:lang w:eastAsia="en-US"/>
        </w:rPr>
        <w:t xml:space="preserve"> </w:t>
      </w:r>
      <w:r w:rsidRPr="000C5C50">
        <w:rPr>
          <w:color w:val="auto"/>
          <w:szCs w:val="28"/>
          <w:lang w:eastAsia="en-US"/>
        </w:rPr>
        <w:t>недочетов.</w:t>
      </w:r>
    </w:p>
    <w:p w:rsidR="00701FFD" w:rsidRPr="000C5C50" w:rsidRDefault="00701FFD" w:rsidP="000C5C50">
      <w:pPr>
        <w:widowControl w:val="0"/>
        <w:tabs>
          <w:tab w:val="left" w:pos="2754"/>
          <w:tab w:val="left" w:pos="4340"/>
          <w:tab w:val="left" w:pos="5941"/>
          <w:tab w:val="left" w:pos="6955"/>
          <w:tab w:val="left" w:pos="8364"/>
          <w:tab w:val="left" w:pos="8690"/>
        </w:tabs>
        <w:autoSpaceDE w:val="0"/>
        <w:autoSpaceDN w:val="0"/>
        <w:spacing w:after="0" w:line="240" w:lineRule="auto"/>
        <w:ind w:left="0" w:right="413" w:firstLine="0"/>
        <w:jc w:val="left"/>
        <w:rPr>
          <w:color w:val="auto"/>
          <w:szCs w:val="28"/>
          <w:lang w:eastAsia="en-US"/>
        </w:rPr>
      </w:pPr>
      <w:r w:rsidRPr="000C5C50">
        <w:rPr>
          <w:color w:val="auto"/>
          <w:spacing w:val="1"/>
          <w:szCs w:val="28"/>
          <w:lang w:eastAsia="en-US"/>
        </w:rPr>
        <w:t xml:space="preserve"> </w:t>
      </w:r>
      <w:r w:rsidRPr="000C5C50">
        <w:rPr>
          <w:b/>
          <w:i/>
          <w:color w:val="auto"/>
          <w:szCs w:val="28"/>
          <w:lang w:eastAsia="en-US"/>
        </w:rPr>
        <w:t>Базовый</w:t>
      </w:r>
      <w:r w:rsidRPr="000C5C50">
        <w:rPr>
          <w:b/>
          <w:i/>
          <w:color w:val="auto"/>
          <w:spacing w:val="1"/>
          <w:szCs w:val="28"/>
          <w:lang w:eastAsia="en-US"/>
        </w:rPr>
        <w:t xml:space="preserve"> </w:t>
      </w:r>
      <w:r w:rsidRPr="000C5C50">
        <w:rPr>
          <w:b/>
          <w:i/>
          <w:color w:val="auto"/>
          <w:szCs w:val="28"/>
          <w:lang w:eastAsia="en-US"/>
        </w:rPr>
        <w:t>уровень</w:t>
      </w:r>
      <w:r w:rsidRPr="000C5C50">
        <w:rPr>
          <w:b/>
          <w:i/>
          <w:color w:val="auto"/>
          <w:spacing w:val="1"/>
          <w:szCs w:val="28"/>
          <w:lang w:eastAsia="en-US"/>
        </w:rPr>
        <w:t xml:space="preserve"> </w:t>
      </w:r>
      <w:r w:rsidRPr="000C5C50">
        <w:rPr>
          <w:b/>
          <w:i/>
          <w:color w:val="auto"/>
          <w:szCs w:val="28"/>
          <w:lang w:eastAsia="en-US"/>
        </w:rPr>
        <w:t>(Отметка</w:t>
      </w:r>
      <w:r w:rsidRPr="000C5C50">
        <w:rPr>
          <w:b/>
          <w:i/>
          <w:color w:val="auto"/>
          <w:spacing w:val="60"/>
          <w:szCs w:val="28"/>
          <w:lang w:eastAsia="en-US"/>
        </w:rPr>
        <w:t xml:space="preserve"> </w:t>
      </w:r>
      <w:r w:rsidRPr="000C5C50">
        <w:rPr>
          <w:b/>
          <w:i/>
          <w:color w:val="auto"/>
          <w:szCs w:val="28"/>
          <w:lang w:eastAsia="en-US"/>
        </w:rPr>
        <w:t>«3»)</w:t>
      </w:r>
      <w:r w:rsidRPr="000C5C50">
        <w:rPr>
          <w:b/>
          <w:i/>
          <w:color w:val="auto"/>
          <w:spacing w:val="60"/>
          <w:szCs w:val="28"/>
          <w:lang w:eastAsia="en-US"/>
        </w:rPr>
        <w:t xml:space="preserve"> </w:t>
      </w:r>
      <w:r w:rsidRPr="000C5C50">
        <w:rPr>
          <w:color w:val="auto"/>
          <w:szCs w:val="28"/>
          <w:lang w:eastAsia="en-US"/>
        </w:rPr>
        <w:t>ставится</w:t>
      </w:r>
      <w:r w:rsidRPr="000C5C50">
        <w:rPr>
          <w:color w:val="auto"/>
          <w:spacing w:val="60"/>
          <w:szCs w:val="28"/>
          <w:lang w:eastAsia="en-US"/>
        </w:rPr>
        <w:t xml:space="preserve"> </w:t>
      </w:r>
      <w:r w:rsidRPr="000C5C50">
        <w:rPr>
          <w:color w:val="auto"/>
          <w:szCs w:val="28"/>
          <w:lang w:eastAsia="en-US"/>
        </w:rPr>
        <w:t>за правильное</w:t>
      </w:r>
      <w:r w:rsidRPr="000C5C50">
        <w:rPr>
          <w:color w:val="auto"/>
          <w:spacing w:val="60"/>
          <w:szCs w:val="28"/>
          <w:lang w:eastAsia="en-US"/>
        </w:rPr>
        <w:t xml:space="preserve"> </w:t>
      </w:r>
      <w:r w:rsidRPr="000C5C50">
        <w:rPr>
          <w:color w:val="auto"/>
          <w:szCs w:val="28"/>
          <w:lang w:eastAsia="en-US"/>
        </w:rPr>
        <w:t>выполнение 65%-</w:t>
      </w:r>
      <w:r w:rsidRPr="000C5C50">
        <w:rPr>
          <w:color w:val="auto"/>
          <w:spacing w:val="60"/>
          <w:szCs w:val="28"/>
          <w:lang w:eastAsia="en-US"/>
        </w:rPr>
        <w:t xml:space="preserve"> </w:t>
      </w:r>
      <w:r w:rsidRPr="000C5C50">
        <w:rPr>
          <w:color w:val="auto"/>
          <w:szCs w:val="28"/>
          <w:lang w:eastAsia="en-US"/>
        </w:rPr>
        <w:t>90%</w:t>
      </w:r>
      <w:r w:rsidRPr="000C5C50">
        <w:rPr>
          <w:color w:val="auto"/>
          <w:spacing w:val="1"/>
          <w:szCs w:val="28"/>
          <w:lang w:eastAsia="en-US"/>
        </w:rPr>
        <w:t xml:space="preserve"> </w:t>
      </w:r>
      <w:r w:rsidRPr="000C5C50">
        <w:rPr>
          <w:color w:val="auto"/>
          <w:szCs w:val="28"/>
          <w:lang w:eastAsia="en-US"/>
        </w:rPr>
        <w:t>заданий</w:t>
      </w:r>
      <w:r w:rsidRPr="000C5C50">
        <w:rPr>
          <w:color w:val="auto"/>
          <w:spacing w:val="7"/>
          <w:szCs w:val="28"/>
          <w:lang w:eastAsia="en-US"/>
        </w:rPr>
        <w:t xml:space="preserve"> </w:t>
      </w:r>
      <w:r w:rsidRPr="000C5C50">
        <w:rPr>
          <w:color w:val="auto"/>
          <w:szCs w:val="28"/>
          <w:lang w:eastAsia="en-US"/>
        </w:rPr>
        <w:t>тестовой</w:t>
      </w:r>
      <w:r w:rsidRPr="000C5C50">
        <w:rPr>
          <w:color w:val="auto"/>
          <w:spacing w:val="5"/>
          <w:szCs w:val="28"/>
          <w:lang w:eastAsia="en-US"/>
        </w:rPr>
        <w:t xml:space="preserve"> </w:t>
      </w:r>
      <w:r w:rsidRPr="000C5C50">
        <w:rPr>
          <w:color w:val="auto"/>
          <w:szCs w:val="28"/>
          <w:lang w:eastAsia="en-US"/>
        </w:rPr>
        <w:t>части.</w:t>
      </w:r>
    </w:p>
    <w:p w:rsidR="00701FFD" w:rsidRPr="000C5C50" w:rsidRDefault="00701FFD" w:rsidP="000C5C50">
      <w:pPr>
        <w:widowControl w:val="0"/>
        <w:autoSpaceDE w:val="0"/>
        <w:autoSpaceDN w:val="0"/>
        <w:spacing w:after="0" w:line="240" w:lineRule="auto"/>
        <w:ind w:left="0" w:right="409" w:firstLine="0"/>
        <w:jc w:val="left"/>
        <w:rPr>
          <w:rFonts w:eastAsiaTheme="minorEastAsia"/>
          <w:color w:val="auto"/>
          <w:szCs w:val="28"/>
        </w:rPr>
      </w:pPr>
      <w:r w:rsidRPr="000C5C50">
        <w:rPr>
          <w:b/>
          <w:i/>
          <w:color w:val="auto"/>
          <w:szCs w:val="28"/>
          <w:lang w:eastAsia="en-US"/>
        </w:rPr>
        <w:t>Низкий</w:t>
      </w:r>
      <w:r w:rsidRPr="000C5C50">
        <w:rPr>
          <w:b/>
          <w:i/>
          <w:color w:val="auto"/>
          <w:spacing w:val="10"/>
          <w:szCs w:val="28"/>
          <w:lang w:eastAsia="en-US"/>
        </w:rPr>
        <w:t xml:space="preserve"> </w:t>
      </w:r>
      <w:r w:rsidRPr="000C5C50">
        <w:rPr>
          <w:b/>
          <w:i/>
          <w:color w:val="auto"/>
          <w:szCs w:val="28"/>
          <w:lang w:eastAsia="en-US"/>
        </w:rPr>
        <w:t>уровень</w:t>
      </w:r>
      <w:r w:rsidRPr="000C5C50">
        <w:rPr>
          <w:b/>
          <w:i/>
          <w:color w:val="auto"/>
          <w:spacing w:val="9"/>
          <w:szCs w:val="28"/>
          <w:lang w:eastAsia="en-US"/>
        </w:rPr>
        <w:t xml:space="preserve"> </w:t>
      </w:r>
      <w:r w:rsidRPr="000C5C50">
        <w:rPr>
          <w:b/>
          <w:i/>
          <w:color w:val="auto"/>
          <w:szCs w:val="28"/>
          <w:lang w:eastAsia="en-US"/>
        </w:rPr>
        <w:t>(Отметка</w:t>
      </w:r>
      <w:r w:rsidRPr="000C5C50">
        <w:rPr>
          <w:b/>
          <w:i/>
          <w:color w:val="auto"/>
          <w:spacing w:val="7"/>
          <w:szCs w:val="28"/>
          <w:lang w:eastAsia="en-US"/>
        </w:rPr>
        <w:t xml:space="preserve"> </w:t>
      </w:r>
      <w:r w:rsidRPr="000C5C50">
        <w:rPr>
          <w:b/>
          <w:i/>
          <w:color w:val="auto"/>
          <w:szCs w:val="28"/>
          <w:lang w:eastAsia="en-US"/>
        </w:rPr>
        <w:t>«2»)</w:t>
      </w:r>
      <w:r w:rsidRPr="000C5C50">
        <w:rPr>
          <w:b/>
          <w:i/>
          <w:color w:val="auto"/>
          <w:spacing w:val="14"/>
          <w:szCs w:val="28"/>
          <w:lang w:eastAsia="en-US"/>
        </w:rPr>
        <w:t xml:space="preserve"> </w:t>
      </w:r>
      <w:r w:rsidRPr="000C5C50">
        <w:rPr>
          <w:color w:val="auto"/>
          <w:szCs w:val="28"/>
          <w:lang w:eastAsia="en-US"/>
        </w:rPr>
        <w:t>ставится</w:t>
      </w:r>
      <w:r w:rsidRPr="000C5C50">
        <w:rPr>
          <w:color w:val="auto"/>
          <w:spacing w:val="3"/>
          <w:szCs w:val="28"/>
          <w:lang w:eastAsia="en-US"/>
        </w:rPr>
        <w:t xml:space="preserve"> </w:t>
      </w:r>
      <w:r w:rsidRPr="000C5C50">
        <w:rPr>
          <w:color w:val="auto"/>
          <w:szCs w:val="28"/>
          <w:lang w:eastAsia="en-US"/>
        </w:rPr>
        <w:t>за</w:t>
      </w:r>
      <w:r w:rsidRPr="000C5C50">
        <w:rPr>
          <w:color w:val="auto"/>
          <w:spacing w:val="3"/>
          <w:szCs w:val="28"/>
          <w:lang w:eastAsia="en-US"/>
        </w:rPr>
        <w:t xml:space="preserve"> </w:t>
      </w:r>
      <w:r w:rsidRPr="000C5C50">
        <w:rPr>
          <w:color w:val="auto"/>
          <w:szCs w:val="28"/>
          <w:lang w:eastAsia="en-US"/>
        </w:rPr>
        <w:t>правильное</w:t>
      </w:r>
      <w:r w:rsidRPr="000C5C50">
        <w:rPr>
          <w:color w:val="auto"/>
          <w:spacing w:val="3"/>
          <w:szCs w:val="28"/>
          <w:lang w:eastAsia="en-US"/>
        </w:rPr>
        <w:t xml:space="preserve"> </w:t>
      </w:r>
      <w:r w:rsidRPr="000C5C50">
        <w:rPr>
          <w:color w:val="auto"/>
          <w:szCs w:val="28"/>
          <w:lang w:eastAsia="en-US"/>
        </w:rPr>
        <w:t>выполнение</w:t>
      </w:r>
      <w:r w:rsidRPr="000C5C50">
        <w:rPr>
          <w:color w:val="auto"/>
          <w:spacing w:val="2"/>
          <w:szCs w:val="28"/>
          <w:lang w:eastAsia="en-US"/>
        </w:rPr>
        <w:t xml:space="preserve"> </w:t>
      </w:r>
      <w:r w:rsidRPr="000C5C50">
        <w:rPr>
          <w:color w:val="auto"/>
          <w:szCs w:val="28"/>
          <w:lang w:eastAsia="en-US"/>
        </w:rPr>
        <w:t>менее</w:t>
      </w:r>
      <w:r w:rsidRPr="000C5C50">
        <w:rPr>
          <w:color w:val="auto"/>
          <w:spacing w:val="3"/>
          <w:szCs w:val="28"/>
          <w:lang w:eastAsia="en-US"/>
        </w:rPr>
        <w:t xml:space="preserve"> </w:t>
      </w:r>
      <w:r w:rsidRPr="000C5C50">
        <w:rPr>
          <w:color w:val="auto"/>
          <w:szCs w:val="28"/>
          <w:lang w:eastAsia="en-US"/>
        </w:rPr>
        <w:t>65%</w:t>
      </w:r>
      <w:r w:rsidRPr="000C5C50">
        <w:rPr>
          <w:color w:val="auto"/>
          <w:spacing w:val="3"/>
          <w:szCs w:val="28"/>
          <w:lang w:eastAsia="en-US"/>
        </w:rPr>
        <w:t xml:space="preserve"> </w:t>
      </w:r>
      <w:r w:rsidRPr="000C5C50">
        <w:rPr>
          <w:color w:val="auto"/>
          <w:szCs w:val="28"/>
          <w:lang w:eastAsia="en-US"/>
        </w:rPr>
        <w:t xml:space="preserve">заданий     </w:t>
      </w:r>
      <w:r w:rsidRPr="000C5C50">
        <w:rPr>
          <w:color w:val="auto"/>
          <w:spacing w:val="-57"/>
          <w:szCs w:val="28"/>
          <w:lang w:eastAsia="en-US"/>
        </w:rPr>
        <w:t xml:space="preserve"> </w:t>
      </w:r>
      <w:r w:rsidRPr="000C5C50">
        <w:rPr>
          <w:color w:val="auto"/>
          <w:szCs w:val="28"/>
          <w:lang w:eastAsia="en-US"/>
        </w:rPr>
        <w:t>тестовой</w:t>
      </w:r>
      <w:r w:rsidRPr="000C5C50">
        <w:rPr>
          <w:color w:val="auto"/>
          <w:spacing w:val="-1"/>
          <w:szCs w:val="28"/>
          <w:lang w:eastAsia="en-US"/>
        </w:rPr>
        <w:t xml:space="preserve"> </w:t>
      </w:r>
      <w:r w:rsidRPr="000C5C50">
        <w:rPr>
          <w:color w:val="auto"/>
          <w:szCs w:val="28"/>
          <w:lang w:eastAsia="en-US"/>
        </w:rPr>
        <w:t>части.</w:t>
      </w:r>
    </w:p>
    <w:p w:rsidR="009A4717" w:rsidRPr="000C5C50" w:rsidRDefault="009A4717" w:rsidP="000C5C50">
      <w:pPr>
        <w:widowControl w:val="0"/>
        <w:tabs>
          <w:tab w:val="left" w:pos="457"/>
        </w:tabs>
        <w:autoSpaceDE w:val="0"/>
        <w:autoSpaceDN w:val="0"/>
        <w:spacing w:after="0" w:line="240" w:lineRule="auto"/>
        <w:ind w:left="0" w:right="652" w:firstLine="0"/>
        <w:rPr>
          <w:color w:val="auto"/>
          <w:szCs w:val="28"/>
          <w:lang w:eastAsia="en-US"/>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ГОСУДАРСТВЕННОМУ ЯЗЫКУ РЕСПУБЛИКИ ТАТАРСТАН (ТАТАРСКИЙ)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(1-4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p>
    <w:tbl>
      <w:tblPr>
        <w:tblStyle w:val="TableNormal2"/>
        <w:tblW w:w="9727" w:type="dxa"/>
        <w:tblInd w:w="2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5"/>
        <w:gridCol w:w="2694"/>
        <w:gridCol w:w="1715"/>
        <w:gridCol w:w="1532"/>
        <w:gridCol w:w="1561"/>
        <w:gridCol w:w="1730"/>
      </w:tblGrid>
      <w:tr w:rsidR="00701FFD" w:rsidRPr="000C5C50" w:rsidTr="00D160A5">
        <w:trPr>
          <w:trHeight w:val="229"/>
        </w:trPr>
        <w:tc>
          <w:tcPr>
            <w:tcW w:w="495" w:type="dxa"/>
            <w:vMerge w:val="restart"/>
          </w:tcPr>
          <w:p w:rsidR="00701FFD" w:rsidRPr="000C5C50" w:rsidRDefault="00701FFD" w:rsidP="000C5C50">
            <w:pPr>
              <w:spacing w:after="0" w:line="240" w:lineRule="auto"/>
              <w:ind w:left="0" w:firstLine="0"/>
              <w:jc w:val="left"/>
              <w:rPr>
                <w:color w:val="auto"/>
                <w:szCs w:val="28"/>
                <w:lang w:bidi="ru-RU"/>
              </w:rPr>
            </w:pPr>
          </w:p>
        </w:tc>
        <w:tc>
          <w:tcPr>
            <w:tcW w:w="2694" w:type="dxa"/>
            <w:vMerge w:val="restart"/>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Виды</w:t>
            </w:r>
            <w:proofErr w:type="spellEnd"/>
            <w:r w:rsidRPr="000C5C50">
              <w:rPr>
                <w:color w:val="auto"/>
                <w:szCs w:val="28"/>
                <w:lang w:bidi="ru-RU"/>
              </w:rPr>
              <w:t xml:space="preserve"> </w:t>
            </w:r>
            <w:proofErr w:type="spellStart"/>
            <w:r w:rsidRPr="000C5C50">
              <w:rPr>
                <w:color w:val="auto"/>
                <w:szCs w:val="28"/>
                <w:lang w:bidi="ru-RU"/>
              </w:rPr>
              <w:t>речевой</w:t>
            </w:r>
            <w:proofErr w:type="spellEnd"/>
            <w:r w:rsidRPr="000C5C50">
              <w:rPr>
                <w:color w:val="auto"/>
                <w:szCs w:val="28"/>
                <w:lang w:bidi="ru-RU"/>
              </w:rPr>
              <w:t xml:space="preserve"> </w:t>
            </w:r>
            <w:proofErr w:type="spellStart"/>
            <w:r w:rsidRPr="000C5C50">
              <w:rPr>
                <w:color w:val="auto"/>
                <w:szCs w:val="28"/>
                <w:lang w:bidi="ru-RU"/>
              </w:rPr>
              <w:t>деятельности</w:t>
            </w:r>
            <w:proofErr w:type="spellEnd"/>
          </w:p>
        </w:tc>
        <w:tc>
          <w:tcPr>
            <w:tcW w:w="6538" w:type="dxa"/>
            <w:gridSpan w:val="4"/>
          </w:tcPr>
          <w:p w:rsidR="00701FFD" w:rsidRPr="000C5C50" w:rsidRDefault="00701FFD" w:rsidP="000C5C50">
            <w:pPr>
              <w:spacing w:after="0" w:line="240" w:lineRule="auto"/>
              <w:ind w:left="0" w:firstLine="0"/>
              <w:jc w:val="center"/>
              <w:rPr>
                <w:color w:val="auto"/>
                <w:szCs w:val="28"/>
                <w:lang w:bidi="ru-RU"/>
              </w:rPr>
            </w:pPr>
            <w:proofErr w:type="spellStart"/>
            <w:r w:rsidRPr="000C5C50">
              <w:rPr>
                <w:color w:val="auto"/>
                <w:szCs w:val="28"/>
                <w:lang w:bidi="ru-RU"/>
              </w:rPr>
              <w:t>Классы</w:t>
            </w:r>
            <w:proofErr w:type="spellEnd"/>
          </w:p>
        </w:tc>
      </w:tr>
      <w:tr w:rsidR="00701FFD" w:rsidRPr="000C5C50" w:rsidTr="00D160A5">
        <w:trPr>
          <w:trHeight w:val="229"/>
        </w:trPr>
        <w:tc>
          <w:tcPr>
            <w:tcW w:w="495"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2694"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1715" w:type="dxa"/>
          </w:tcPr>
          <w:p w:rsidR="00701FFD" w:rsidRPr="000C5C50" w:rsidRDefault="00701FFD" w:rsidP="000C5C50">
            <w:pPr>
              <w:spacing w:after="0" w:line="240" w:lineRule="auto"/>
              <w:ind w:left="0" w:firstLine="0"/>
              <w:jc w:val="center"/>
              <w:rPr>
                <w:color w:val="auto"/>
                <w:szCs w:val="28"/>
                <w:lang w:bidi="ru-RU"/>
              </w:rPr>
            </w:pPr>
            <w:r w:rsidRPr="000C5C50">
              <w:rPr>
                <w:color w:val="auto"/>
                <w:szCs w:val="28"/>
                <w:lang w:bidi="ru-RU"/>
              </w:rPr>
              <w:t>I</w:t>
            </w:r>
          </w:p>
        </w:tc>
        <w:tc>
          <w:tcPr>
            <w:tcW w:w="1532" w:type="dxa"/>
          </w:tcPr>
          <w:p w:rsidR="00701FFD" w:rsidRPr="000C5C50" w:rsidRDefault="00701FFD" w:rsidP="000C5C50">
            <w:pPr>
              <w:spacing w:after="0" w:line="240" w:lineRule="auto"/>
              <w:ind w:left="0" w:firstLine="0"/>
              <w:jc w:val="center"/>
              <w:rPr>
                <w:color w:val="auto"/>
                <w:szCs w:val="28"/>
                <w:lang w:bidi="ru-RU"/>
              </w:rPr>
            </w:pPr>
            <w:r w:rsidRPr="000C5C50">
              <w:rPr>
                <w:color w:val="auto"/>
                <w:szCs w:val="28"/>
                <w:lang w:bidi="ru-RU"/>
              </w:rPr>
              <w:t>II</w:t>
            </w:r>
          </w:p>
        </w:tc>
        <w:tc>
          <w:tcPr>
            <w:tcW w:w="1561" w:type="dxa"/>
          </w:tcPr>
          <w:p w:rsidR="00701FFD" w:rsidRPr="000C5C50" w:rsidRDefault="00701FFD" w:rsidP="000C5C50">
            <w:pPr>
              <w:spacing w:after="0" w:line="240" w:lineRule="auto"/>
              <w:ind w:left="0" w:firstLine="0"/>
              <w:jc w:val="center"/>
              <w:rPr>
                <w:color w:val="auto"/>
                <w:szCs w:val="28"/>
                <w:lang w:bidi="ru-RU"/>
              </w:rPr>
            </w:pPr>
            <w:r w:rsidRPr="000C5C50">
              <w:rPr>
                <w:color w:val="auto"/>
                <w:szCs w:val="28"/>
                <w:lang w:bidi="ru-RU"/>
              </w:rPr>
              <w:t>III</w:t>
            </w:r>
          </w:p>
        </w:tc>
        <w:tc>
          <w:tcPr>
            <w:tcW w:w="1730" w:type="dxa"/>
          </w:tcPr>
          <w:p w:rsidR="00701FFD" w:rsidRPr="000C5C50" w:rsidRDefault="00701FFD" w:rsidP="000C5C50">
            <w:pPr>
              <w:spacing w:after="0" w:line="240" w:lineRule="auto"/>
              <w:ind w:left="0" w:firstLine="0"/>
              <w:jc w:val="center"/>
              <w:rPr>
                <w:color w:val="auto"/>
                <w:szCs w:val="28"/>
                <w:lang w:bidi="ru-RU"/>
              </w:rPr>
            </w:pPr>
            <w:r w:rsidRPr="000C5C50">
              <w:rPr>
                <w:color w:val="auto"/>
                <w:szCs w:val="28"/>
                <w:lang w:bidi="ru-RU"/>
              </w:rPr>
              <w:t>IV</w:t>
            </w:r>
          </w:p>
        </w:tc>
      </w:tr>
      <w:tr w:rsidR="00701FFD" w:rsidRPr="000C5C50" w:rsidTr="00D160A5">
        <w:trPr>
          <w:trHeight w:val="460"/>
        </w:trPr>
        <w:tc>
          <w:tcPr>
            <w:tcW w:w="495" w:type="dxa"/>
          </w:tcPr>
          <w:p w:rsidR="00701FFD" w:rsidRPr="000C5C50" w:rsidRDefault="00701FFD" w:rsidP="000C5C50">
            <w:pPr>
              <w:spacing w:after="0" w:line="240" w:lineRule="auto"/>
              <w:ind w:left="0" w:firstLine="0"/>
              <w:jc w:val="left"/>
              <w:rPr>
                <w:b/>
                <w:color w:val="auto"/>
                <w:szCs w:val="28"/>
                <w:lang w:bidi="ru-RU"/>
              </w:rPr>
            </w:pPr>
          </w:p>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1.</w:t>
            </w: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Аудирование</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Слова</w:t>
            </w:r>
            <w:proofErr w:type="spellEnd"/>
            <w:r w:rsidRPr="000C5C50">
              <w:rPr>
                <w:color w:val="auto"/>
                <w:szCs w:val="28"/>
                <w:lang w:bidi="ru-RU"/>
              </w:rPr>
              <w:t>,</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словосочетания</w:t>
            </w:r>
            <w:proofErr w:type="spellEnd"/>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0,1-0,2 </w:t>
            </w:r>
            <w:proofErr w:type="spellStart"/>
            <w:r w:rsidRPr="000C5C50">
              <w:rPr>
                <w:color w:val="auto"/>
                <w:szCs w:val="28"/>
                <w:lang w:bidi="ru-RU"/>
              </w:rPr>
              <w:t>минуты</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0,2-0,4</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минуты</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0,3-0,5</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минуты</w:t>
            </w:r>
            <w:proofErr w:type="spellEnd"/>
          </w:p>
        </w:tc>
      </w:tr>
      <w:tr w:rsidR="00701FFD" w:rsidRPr="000C5C50" w:rsidTr="00D160A5">
        <w:trPr>
          <w:trHeight w:val="229"/>
        </w:trPr>
        <w:tc>
          <w:tcPr>
            <w:tcW w:w="49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2.</w:t>
            </w: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Диалогическая</w:t>
            </w:r>
            <w:proofErr w:type="spellEnd"/>
            <w:r w:rsidRPr="000C5C50">
              <w:rPr>
                <w:color w:val="auto"/>
                <w:szCs w:val="28"/>
                <w:lang w:bidi="ru-RU"/>
              </w:rPr>
              <w:t xml:space="preserve"> </w:t>
            </w:r>
            <w:proofErr w:type="spellStart"/>
            <w:r w:rsidRPr="000C5C50">
              <w:rPr>
                <w:color w:val="auto"/>
                <w:szCs w:val="28"/>
                <w:lang w:bidi="ru-RU"/>
              </w:rPr>
              <w:t>речь</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3 </w:t>
            </w:r>
            <w:proofErr w:type="spellStart"/>
            <w:r w:rsidRPr="000C5C50">
              <w:rPr>
                <w:color w:val="auto"/>
                <w:szCs w:val="28"/>
                <w:lang w:bidi="ru-RU"/>
              </w:rPr>
              <w:t>реплики</w:t>
            </w:r>
            <w:proofErr w:type="spellEnd"/>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4 </w:t>
            </w:r>
            <w:proofErr w:type="spellStart"/>
            <w:r w:rsidRPr="000C5C50">
              <w:rPr>
                <w:color w:val="auto"/>
                <w:szCs w:val="28"/>
                <w:lang w:bidi="ru-RU"/>
              </w:rPr>
              <w:t>реплики</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5 </w:t>
            </w:r>
            <w:proofErr w:type="spellStart"/>
            <w:r w:rsidRPr="000C5C50">
              <w:rPr>
                <w:color w:val="auto"/>
                <w:szCs w:val="28"/>
                <w:lang w:bidi="ru-RU"/>
              </w:rPr>
              <w:t>реплик</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6 </w:t>
            </w:r>
            <w:proofErr w:type="spellStart"/>
            <w:r w:rsidRPr="000C5C50">
              <w:rPr>
                <w:color w:val="auto"/>
                <w:szCs w:val="28"/>
                <w:lang w:bidi="ru-RU"/>
              </w:rPr>
              <w:t>реплик</w:t>
            </w:r>
            <w:proofErr w:type="spellEnd"/>
          </w:p>
        </w:tc>
      </w:tr>
      <w:tr w:rsidR="00701FFD" w:rsidRPr="000C5C50" w:rsidTr="00D160A5">
        <w:trPr>
          <w:trHeight w:val="229"/>
        </w:trPr>
        <w:tc>
          <w:tcPr>
            <w:tcW w:w="49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3.</w:t>
            </w: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Монологическая</w:t>
            </w:r>
            <w:proofErr w:type="spellEnd"/>
            <w:r w:rsidRPr="000C5C50">
              <w:rPr>
                <w:color w:val="auto"/>
                <w:szCs w:val="28"/>
                <w:lang w:bidi="ru-RU"/>
              </w:rPr>
              <w:t xml:space="preserve"> </w:t>
            </w:r>
            <w:proofErr w:type="spellStart"/>
            <w:r w:rsidRPr="000C5C50">
              <w:rPr>
                <w:color w:val="auto"/>
                <w:szCs w:val="28"/>
                <w:lang w:bidi="ru-RU"/>
              </w:rPr>
              <w:t>речь</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4 </w:t>
            </w:r>
            <w:proofErr w:type="spellStart"/>
            <w:r w:rsidRPr="000C5C50">
              <w:rPr>
                <w:color w:val="auto"/>
                <w:szCs w:val="28"/>
                <w:lang w:bidi="ru-RU"/>
              </w:rPr>
              <w:t>фразы</w:t>
            </w:r>
            <w:proofErr w:type="spellEnd"/>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5 </w:t>
            </w:r>
            <w:proofErr w:type="spellStart"/>
            <w:r w:rsidRPr="000C5C50">
              <w:rPr>
                <w:color w:val="auto"/>
                <w:szCs w:val="28"/>
                <w:lang w:bidi="ru-RU"/>
              </w:rPr>
              <w:t>фраз</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6 </w:t>
            </w:r>
            <w:proofErr w:type="spellStart"/>
            <w:r w:rsidRPr="000C5C50">
              <w:rPr>
                <w:color w:val="auto"/>
                <w:szCs w:val="28"/>
                <w:lang w:bidi="ru-RU"/>
              </w:rPr>
              <w:t>фраз</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7 </w:t>
            </w:r>
            <w:proofErr w:type="spellStart"/>
            <w:r w:rsidRPr="000C5C50">
              <w:rPr>
                <w:color w:val="auto"/>
                <w:szCs w:val="28"/>
                <w:lang w:bidi="ru-RU"/>
              </w:rPr>
              <w:t>фраз</w:t>
            </w:r>
            <w:proofErr w:type="spellEnd"/>
          </w:p>
        </w:tc>
      </w:tr>
      <w:tr w:rsidR="00701FFD" w:rsidRPr="000C5C50" w:rsidTr="00D160A5">
        <w:trPr>
          <w:trHeight w:val="229"/>
        </w:trPr>
        <w:tc>
          <w:tcPr>
            <w:tcW w:w="49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4.</w:t>
            </w: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Чтение</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15-25 </w:t>
            </w:r>
            <w:proofErr w:type="spellStart"/>
            <w:r w:rsidRPr="000C5C50">
              <w:rPr>
                <w:color w:val="auto"/>
                <w:szCs w:val="28"/>
                <w:lang w:bidi="ru-RU"/>
              </w:rPr>
              <w:t>слов</w:t>
            </w:r>
            <w:proofErr w:type="spellEnd"/>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25-35 </w:t>
            </w:r>
            <w:proofErr w:type="spellStart"/>
            <w:r w:rsidRPr="000C5C50">
              <w:rPr>
                <w:color w:val="auto"/>
                <w:szCs w:val="28"/>
                <w:lang w:bidi="ru-RU"/>
              </w:rPr>
              <w:t>слов</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35-45 </w:t>
            </w:r>
            <w:proofErr w:type="spellStart"/>
            <w:r w:rsidRPr="000C5C50">
              <w:rPr>
                <w:color w:val="auto"/>
                <w:szCs w:val="28"/>
                <w:lang w:bidi="ru-RU"/>
              </w:rPr>
              <w:t>слов</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45-55 </w:t>
            </w:r>
            <w:proofErr w:type="spellStart"/>
            <w:r w:rsidRPr="000C5C50">
              <w:rPr>
                <w:color w:val="auto"/>
                <w:szCs w:val="28"/>
                <w:lang w:bidi="ru-RU"/>
              </w:rPr>
              <w:t>слов</w:t>
            </w:r>
            <w:proofErr w:type="spellEnd"/>
          </w:p>
        </w:tc>
      </w:tr>
      <w:tr w:rsidR="00701FFD" w:rsidRPr="000C5C50" w:rsidTr="00D160A5">
        <w:trPr>
          <w:trHeight w:val="229"/>
        </w:trPr>
        <w:tc>
          <w:tcPr>
            <w:tcW w:w="495" w:type="dxa"/>
            <w:vMerge w:val="restart"/>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5.</w:t>
            </w: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Письмо</w:t>
            </w:r>
            <w:proofErr w:type="spellEnd"/>
            <w:r w:rsidRPr="000C5C50">
              <w:rPr>
                <w:color w:val="auto"/>
                <w:szCs w:val="28"/>
                <w:lang w:bidi="ru-RU"/>
              </w:rPr>
              <w:t>:</w:t>
            </w:r>
          </w:p>
        </w:tc>
        <w:tc>
          <w:tcPr>
            <w:tcW w:w="1715" w:type="dxa"/>
          </w:tcPr>
          <w:p w:rsidR="00701FFD" w:rsidRPr="000C5C50" w:rsidRDefault="00701FFD" w:rsidP="000C5C50">
            <w:pPr>
              <w:spacing w:after="0" w:line="240" w:lineRule="auto"/>
              <w:ind w:left="0" w:firstLine="0"/>
              <w:jc w:val="left"/>
              <w:rPr>
                <w:color w:val="auto"/>
                <w:szCs w:val="28"/>
                <w:lang w:bidi="ru-RU"/>
              </w:rPr>
            </w:pPr>
          </w:p>
        </w:tc>
        <w:tc>
          <w:tcPr>
            <w:tcW w:w="1532" w:type="dxa"/>
          </w:tcPr>
          <w:p w:rsidR="00701FFD" w:rsidRPr="000C5C50" w:rsidRDefault="00701FFD" w:rsidP="000C5C50">
            <w:pPr>
              <w:spacing w:after="0" w:line="240" w:lineRule="auto"/>
              <w:ind w:left="0" w:firstLine="0"/>
              <w:jc w:val="left"/>
              <w:rPr>
                <w:color w:val="auto"/>
                <w:szCs w:val="28"/>
                <w:lang w:bidi="ru-RU"/>
              </w:rPr>
            </w:pPr>
          </w:p>
        </w:tc>
        <w:tc>
          <w:tcPr>
            <w:tcW w:w="1561" w:type="dxa"/>
          </w:tcPr>
          <w:p w:rsidR="00701FFD" w:rsidRPr="000C5C50" w:rsidRDefault="00701FFD" w:rsidP="000C5C50">
            <w:pPr>
              <w:spacing w:after="0" w:line="240" w:lineRule="auto"/>
              <w:ind w:left="0" w:firstLine="0"/>
              <w:jc w:val="left"/>
              <w:rPr>
                <w:color w:val="auto"/>
                <w:szCs w:val="28"/>
                <w:lang w:bidi="ru-RU"/>
              </w:rPr>
            </w:pPr>
          </w:p>
        </w:tc>
        <w:tc>
          <w:tcPr>
            <w:tcW w:w="1730" w:type="dxa"/>
          </w:tcPr>
          <w:p w:rsidR="00701FFD" w:rsidRPr="000C5C50" w:rsidRDefault="00701FFD" w:rsidP="000C5C50">
            <w:pPr>
              <w:spacing w:after="0" w:line="240" w:lineRule="auto"/>
              <w:ind w:left="0" w:firstLine="0"/>
              <w:jc w:val="left"/>
              <w:rPr>
                <w:color w:val="auto"/>
                <w:szCs w:val="28"/>
                <w:lang w:bidi="ru-RU"/>
              </w:rPr>
            </w:pPr>
          </w:p>
        </w:tc>
      </w:tr>
      <w:tr w:rsidR="00701FFD" w:rsidRPr="000C5C50" w:rsidTr="00D160A5">
        <w:trPr>
          <w:trHeight w:val="460"/>
        </w:trPr>
        <w:tc>
          <w:tcPr>
            <w:tcW w:w="495"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Списывание</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1-2 </w:t>
            </w:r>
            <w:proofErr w:type="spellStart"/>
            <w:r w:rsidRPr="000C5C50">
              <w:rPr>
                <w:color w:val="auto"/>
                <w:szCs w:val="28"/>
                <w:lang w:bidi="ru-RU"/>
              </w:rPr>
              <w:t>предложения</w:t>
            </w:r>
            <w:proofErr w:type="spellEnd"/>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3-4</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предложения</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4-5</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предложений</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5-6 </w:t>
            </w:r>
            <w:proofErr w:type="spellStart"/>
            <w:r w:rsidRPr="000C5C50">
              <w:rPr>
                <w:color w:val="auto"/>
                <w:szCs w:val="28"/>
                <w:lang w:bidi="ru-RU"/>
              </w:rPr>
              <w:t>предложений</w:t>
            </w:r>
            <w:proofErr w:type="spellEnd"/>
          </w:p>
        </w:tc>
      </w:tr>
      <w:tr w:rsidR="00701FFD" w:rsidRPr="000C5C50" w:rsidTr="00D160A5">
        <w:trPr>
          <w:trHeight w:val="229"/>
        </w:trPr>
        <w:tc>
          <w:tcPr>
            <w:tcW w:w="495"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словарный</w:t>
            </w:r>
            <w:proofErr w:type="spellEnd"/>
            <w:r w:rsidRPr="000C5C50">
              <w:rPr>
                <w:color w:val="auto"/>
                <w:szCs w:val="28"/>
                <w:lang w:bidi="ru-RU"/>
              </w:rPr>
              <w:t xml:space="preserve"> </w:t>
            </w:r>
            <w:proofErr w:type="spellStart"/>
            <w:r w:rsidRPr="000C5C50">
              <w:rPr>
                <w:color w:val="auto"/>
                <w:szCs w:val="28"/>
                <w:lang w:bidi="ru-RU"/>
              </w:rPr>
              <w:t>диктант</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p>
        </w:tc>
        <w:tc>
          <w:tcPr>
            <w:tcW w:w="1532"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5-6 </w:t>
            </w:r>
            <w:proofErr w:type="spellStart"/>
            <w:r w:rsidRPr="000C5C50">
              <w:rPr>
                <w:color w:val="auto"/>
                <w:szCs w:val="28"/>
                <w:lang w:bidi="ru-RU"/>
              </w:rPr>
              <w:t>слов</w:t>
            </w:r>
            <w:proofErr w:type="spellEnd"/>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7-8 </w:t>
            </w:r>
            <w:proofErr w:type="spellStart"/>
            <w:r w:rsidRPr="000C5C50">
              <w:rPr>
                <w:color w:val="auto"/>
                <w:szCs w:val="28"/>
                <w:lang w:bidi="ru-RU"/>
              </w:rPr>
              <w:t>слов</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8-9 </w:t>
            </w:r>
            <w:proofErr w:type="spellStart"/>
            <w:r w:rsidRPr="000C5C50">
              <w:rPr>
                <w:color w:val="auto"/>
                <w:szCs w:val="28"/>
                <w:lang w:bidi="ru-RU"/>
              </w:rPr>
              <w:t>слов</w:t>
            </w:r>
            <w:proofErr w:type="spellEnd"/>
          </w:p>
        </w:tc>
      </w:tr>
      <w:tr w:rsidR="00701FFD" w:rsidRPr="000C5C50" w:rsidTr="00D160A5">
        <w:trPr>
          <w:trHeight w:val="460"/>
        </w:trPr>
        <w:tc>
          <w:tcPr>
            <w:tcW w:w="495" w:type="dxa"/>
            <w:vMerge/>
            <w:tcBorders>
              <w:top w:val="nil"/>
            </w:tcBorders>
          </w:tcPr>
          <w:p w:rsidR="00701FFD" w:rsidRPr="000C5C50" w:rsidRDefault="00701FFD" w:rsidP="000C5C50">
            <w:pPr>
              <w:spacing w:after="0" w:line="240" w:lineRule="auto"/>
              <w:ind w:left="0" w:firstLine="0"/>
              <w:jc w:val="left"/>
              <w:rPr>
                <w:color w:val="auto"/>
                <w:szCs w:val="28"/>
              </w:rPr>
            </w:pPr>
          </w:p>
        </w:tc>
        <w:tc>
          <w:tcPr>
            <w:tcW w:w="2694" w:type="dxa"/>
          </w:tcPr>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сочинение</w:t>
            </w:r>
            <w:proofErr w:type="spellEnd"/>
          </w:p>
        </w:tc>
        <w:tc>
          <w:tcPr>
            <w:tcW w:w="1715" w:type="dxa"/>
          </w:tcPr>
          <w:p w:rsidR="00701FFD" w:rsidRPr="000C5C50" w:rsidRDefault="00701FFD" w:rsidP="000C5C50">
            <w:pPr>
              <w:spacing w:after="0" w:line="240" w:lineRule="auto"/>
              <w:ind w:left="0" w:firstLine="0"/>
              <w:jc w:val="left"/>
              <w:rPr>
                <w:color w:val="auto"/>
                <w:szCs w:val="28"/>
                <w:lang w:bidi="ru-RU"/>
              </w:rPr>
            </w:pPr>
          </w:p>
        </w:tc>
        <w:tc>
          <w:tcPr>
            <w:tcW w:w="1532" w:type="dxa"/>
          </w:tcPr>
          <w:p w:rsidR="00701FFD" w:rsidRPr="000C5C50" w:rsidRDefault="00701FFD" w:rsidP="000C5C50">
            <w:pPr>
              <w:spacing w:after="0" w:line="240" w:lineRule="auto"/>
              <w:ind w:left="0" w:firstLine="0"/>
              <w:jc w:val="left"/>
              <w:rPr>
                <w:color w:val="auto"/>
                <w:szCs w:val="28"/>
                <w:lang w:bidi="ru-RU"/>
              </w:rPr>
            </w:pPr>
          </w:p>
        </w:tc>
        <w:tc>
          <w:tcPr>
            <w:tcW w:w="1561"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4-5</w:t>
            </w:r>
          </w:p>
          <w:p w:rsidR="00701FFD" w:rsidRPr="000C5C50" w:rsidRDefault="00701FFD" w:rsidP="000C5C50">
            <w:pPr>
              <w:spacing w:after="0" w:line="240" w:lineRule="auto"/>
              <w:ind w:left="0" w:firstLine="0"/>
              <w:jc w:val="left"/>
              <w:rPr>
                <w:color w:val="auto"/>
                <w:szCs w:val="28"/>
                <w:lang w:bidi="ru-RU"/>
              </w:rPr>
            </w:pPr>
            <w:proofErr w:type="spellStart"/>
            <w:r w:rsidRPr="000C5C50">
              <w:rPr>
                <w:color w:val="auto"/>
                <w:szCs w:val="28"/>
                <w:lang w:bidi="ru-RU"/>
              </w:rPr>
              <w:t>предложений</w:t>
            </w:r>
            <w:proofErr w:type="spellEnd"/>
          </w:p>
        </w:tc>
        <w:tc>
          <w:tcPr>
            <w:tcW w:w="1730" w:type="dxa"/>
          </w:tcPr>
          <w:p w:rsidR="00701FFD" w:rsidRPr="000C5C50" w:rsidRDefault="00701FFD" w:rsidP="000C5C50">
            <w:pPr>
              <w:spacing w:after="0" w:line="240" w:lineRule="auto"/>
              <w:ind w:left="0" w:firstLine="0"/>
              <w:jc w:val="left"/>
              <w:rPr>
                <w:color w:val="auto"/>
                <w:szCs w:val="28"/>
                <w:lang w:bidi="ru-RU"/>
              </w:rPr>
            </w:pPr>
            <w:r w:rsidRPr="000C5C50">
              <w:rPr>
                <w:color w:val="auto"/>
                <w:szCs w:val="28"/>
                <w:lang w:bidi="ru-RU"/>
              </w:rPr>
              <w:t xml:space="preserve">5-6 </w:t>
            </w:r>
            <w:proofErr w:type="spellStart"/>
            <w:r w:rsidRPr="000C5C50">
              <w:rPr>
                <w:color w:val="auto"/>
                <w:szCs w:val="28"/>
                <w:lang w:bidi="ru-RU"/>
              </w:rPr>
              <w:t>предложений</w:t>
            </w:r>
            <w:proofErr w:type="spellEnd"/>
          </w:p>
        </w:tc>
      </w:tr>
    </w:tbl>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Нормы и критерии оценки письменных и контрольных работ</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b/>
          <w:color w:val="auto"/>
          <w:szCs w:val="28"/>
          <w:lang w:eastAsia="en-US"/>
        </w:rPr>
        <w:t xml:space="preserve">Отметка «5» </w:t>
      </w:r>
      <w:r w:rsidRPr="000C5C50">
        <w:rPr>
          <w:color w:val="auto"/>
          <w:szCs w:val="28"/>
          <w:lang w:eastAsia="en-US"/>
        </w:rPr>
        <w:t>ставится за безошибочную работу, а также при наличии в ней одной негрубой орфографической или одной негрубой пунктуационной ошибки.</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b/>
          <w:color w:val="auto"/>
          <w:szCs w:val="28"/>
          <w:lang w:eastAsia="en-US"/>
        </w:rPr>
        <w:t xml:space="preserve">Отметка «4» </w:t>
      </w:r>
      <w:r w:rsidRPr="000C5C50">
        <w:rPr>
          <w:color w:val="auto"/>
          <w:szCs w:val="28"/>
          <w:lang w:eastAsia="en-US"/>
        </w:rPr>
        <w:t xml:space="preserve">выставляется при наличии и работе трех орфографических и двух пунктуационных ошибок, или двух орфографических и четырех </w:t>
      </w:r>
      <w:r w:rsidRPr="000C5C50">
        <w:rPr>
          <w:color w:val="auto"/>
          <w:szCs w:val="28"/>
          <w:lang w:eastAsia="en-US"/>
        </w:rPr>
        <w:lastRenderedPageBreak/>
        <w:t>пунктуационных, или пяти пунктуационных при отсутствии орфографических ошибок.</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b/>
          <w:color w:val="auto"/>
          <w:szCs w:val="28"/>
          <w:lang w:eastAsia="en-US"/>
        </w:rPr>
        <w:t xml:space="preserve">Отметка «3» </w:t>
      </w:r>
      <w:r w:rsidRPr="000C5C50">
        <w:rPr>
          <w:color w:val="auto"/>
          <w:szCs w:val="28"/>
          <w:lang w:eastAsia="en-US"/>
        </w:rPr>
        <w:t>выставляется при наличии пяти орфографических и пяти пунктуационных ошибок, или четырех орфографических и пяти пунктуационных ошибок, или девяти пунктуационных ошибок при отсутствии орфографических.</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b/>
          <w:color w:val="auto"/>
          <w:szCs w:val="28"/>
          <w:lang w:eastAsia="en-US"/>
        </w:rPr>
        <w:t xml:space="preserve">Отметка «2» </w:t>
      </w:r>
      <w:r w:rsidRPr="000C5C50">
        <w:rPr>
          <w:color w:val="auto"/>
          <w:szCs w:val="28"/>
          <w:lang w:eastAsia="en-US"/>
        </w:rPr>
        <w:t>ставится при наличии восьми орфографических и восьми пунктуационных ошибок, или семи орфографических и девяти пунктуационных, или шести орфографических и десяти пунктуационных, или девяти орфографических и семи пунктуационных.</w:t>
      </w:r>
    </w:p>
    <w:p w:rsidR="00701FFD" w:rsidRPr="000C5C50" w:rsidRDefault="00701FFD" w:rsidP="000C5C50">
      <w:pPr>
        <w:widowControl w:val="0"/>
        <w:autoSpaceDE w:val="0"/>
        <w:autoSpaceDN w:val="0"/>
        <w:spacing w:after="0" w:line="240" w:lineRule="auto"/>
        <w:ind w:left="0" w:firstLine="0"/>
        <w:jc w:val="left"/>
        <w:rPr>
          <w:b/>
          <w:i/>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i/>
          <w:color w:val="auto"/>
          <w:szCs w:val="28"/>
          <w:lang w:eastAsia="en-US"/>
        </w:rPr>
      </w:pPr>
      <w:r w:rsidRPr="000C5C50">
        <w:rPr>
          <w:b/>
          <w:i/>
          <w:color w:val="auto"/>
          <w:szCs w:val="28"/>
          <w:lang w:eastAsia="en-US"/>
        </w:rPr>
        <w:t>Словарный диктант</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«5» – нет ошибок;</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«4» – 1 ошибка и 1</w:t>
      </w:r>
      <w:r w:rsidRPr="000C5C50">
        <w:rPr>
          <w:color w:val="auto"/>
          <w:spacing w:val="-12"/>
          <w:szCs w:val="28"/>
          <w:lang w:eastAsia="en-US"/>
        </w:rPr>
        <w:t xml:space="preserve"> </w:t>
      </w:r>
      <w:r w:rsidRPr="000C5C50">
        <w:rPr>
          <w:color w:val="auto"/>
          <w:szCs w:val="28"/>
          <w:lang w:eastAsia="en-US"/>
        </w:rPr>
        <w:t>исправление;</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«3» – 2 ошибки и 1</w:t>
      </w:r>
      <w:r w:rsidRPr="000C5C50">
        <w:rPr>
          <w:color w:val="auto"/>
          <w:spacing w:val="-10"/>
          <w:szCs w:val="28"/>
          <w:lang w:eastAsia="en-US"/>
        </w:rPr>
        <w:t xml:space="preserve"> </w:t>
      </w:r>
      <w:r w:rsidRPr="000C5C50">
        <w:rPr>
          <w:color w:val="auto"/>
          <w:szCs w:val="28"/>
          <w:lang w:eastAsia="en-US"/>
        </w:rPr>
        <w:t>исправление;</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«2» – 3 и более ошибок;</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i/>
          <w:color w:val="auto"/>
          <w:szCs w:val="28"/>
          <w:lang w:eastAsia="en-US"/>
        </w:rPr>
      </w:pPr>
      <w:r w:rsidRPr="000C5C50">
        <w:rPr>
          <w:b/>
          <w:i/>
          <w:color w:val="auto"/>
          <w:szCs w:val="28"/>
          <w:lang w:eastAsia="en-US"/>
        </w:rPr>
        <w:t>Списывание текста.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«5» - ставится за безошибочное выполнение работы;</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«4» – ставится, </w:t>
      </w:r>
      <w:r w:rsidRPr="000C5C50">
        <w:rPr>
          <w:color w:val="auto"/>
          <w:spacing w:val="-3"/>
          <w:szCs w:val="28"/>
          <w:lang w:eastAsia="en-US"/>
        </w:rPr>
        <w:t xml:space="preserve">если </w:t>
      </w:r>
      <w:r w:rsidRPr="000C5C50">
        <w:rPr>
          <w:color w:val="auto"/>
          <w:szCs w:val="28"/>
          <w:lang w:eastAsia="en-US"/>
        </w:rPr>
        <w:t>в работе 2 ошибка и 1 исправление (2 - 4</w:t>
      </w:r>
      <w:r w:rsidRPr="000C5C50">
        <w:rPr>
          <w:color w:val="auto"/>
          <w:spacing w:val="2"/>
          <w:szCs w:val="28"/>
          <w:lang w:eastAsia="en-US"/>
        </w:rPr>
        <w:t xml:space="preserve"> </w:t>
      </w:r>
      <w:proofErr w:type="spellStart"/>
      <w:r w:rsidRPr="000C5C50">
        <w:rPr>
          <w:color w:val="auto"/>
          <w:szCs w:val="28"/>
          <w:lang w:eastAsia="en-US"/>
        </w:rPr>
        <w:t>кл</w:t>
      </w:r>
      <w:proofErr w:type="spell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«3» – ставится, </w:t>
      </w:r>
      <w:r w:rsidRPr="000C5C50">
        <w:rPr>
          <w:color w:val="auto"/>
          <w:spacing w:val="-3"/>
          <w:szCs w:val="28"/>
          <w:lang w:eastAsia="en-US"/>
        </w:rPr>
        <w:t xml:space="preserve">если </w:t>
      </w:r>
      <w:r w:rsidRPr="000C5C50">
        <w:rPr>
          <w:color w:val="auto"/>
          <w:szCs w:val="28"/>
          <w:lang w:eastAsia="en-US"/>
        </w:rPr>
        <w:t>в работе 3 ошибки и 1 исправление (2 - 4</w:t>
      </w:r>
      <w:r w:rsidRPr="000C5C50">
        <w:rPr>
          <w:color w:val="auto"/>
          <w:spacing w:val="-1"/>
          <w:szCs w:val="28"/>
          <w:lang w:eastAsia="en-US"/>
        </w:rPr>
        <w:t xml:space="preserve"> </w:t>
      </w:r>
      <w:proofErr w:type="spellStart"/>
      <w:r w:rsidRPr="000C5C50">
        <w:rPr>
          <w:color w:val="auto"/>
          <w:szCs w:val="28"/>
          <w:lang w:eastAsia="en-US"/>
        </w:rPr>
        <w:t>кл</w:t>
      </w:r>
      <w:proofErr w:type="spell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«2» – ставится, если в работе 4 и более ошибок (2 - 4кл.);</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jc w:val="left"/>
        <w:rPr>
          <w:b/>
          <w:i/>
          <w:color w:val="auto"/>
          <w:szCs w:val="28"/>
          <w:lang w:eastAsia="en-US"/>
        </w:rPr>
      </w:pPr>
      <w:r w:rsidRPr="000C5C50">
        <w:rPr>
          <w:b/>
          <w:i/>
          <w:color w:val="auto"/>
          <w:szCs w:val="28"/>
          <w:lang w:eastAsia="en-US"/>
        </w:rPr>
        <w:t>Контрольное списывание.</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«5» – нет ошибок;</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«4» – 1 ошибка или 1 исправление (2 – 4 </w:t>
      </w:r>
      <w:proofErr w:type="spellStart"/>
      <w:r w:rsidRPr="000C5C50">
        <w:rPr>
          <w:color w:val="auto"/>
          <w:szCs w:val="28"/>
          <w:lang w:eastAsia="en-US"/>
        </w:rPr>
        <w:t>кл</w:t>
      </w:r>
      <w:proofErr w:type="spell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«3» – 3 ошибки и 1 исправление (2 – 4 </w:t>
      </w:r>
      <w:proofErr w:type="spellStart"/>
      <w:r w:rsidRPr="000C5C50">
        <w:rPr>
          <w:color w:val="auto"/>
          <w:szCs w:val="28"/>
          <w:lang w:eastAsia="en-US"/>
        </w:rPr>
        <w:t>кл</w:t>
      </w:r>
      <w:proofErr w:type="spell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«2» – 4 и более ошибок (2 – 4 </w:t>
      </w:r>
      <w:proofErr w:type="spellStart"/>
      <w:r w:rsidRPr="000C5C50">
        <w:rPr>
          <w:color w:val="auto"/>
          <w:szCs w:val="28"/>
          <w:lang w:eastAsia="en-US"/>
        </w:rPr>
        <w:t>кл</w:t>
      </w:r>
      <w:proofErr w:type="spellEnd"/>
      <w:r w:rsidRPr="000C5C50">
        <w:rPr>
          <w:color w:val="auto"/>
          <w:szCs w:val="28"/>
          <w:lang w:eastAsia="en-US"/>
        </w:rPr>
        <w:t>.);</w:t>
      </w:r>
    </w:p>
    <w:p w:rsidR="00701FFD" w:rsidRPr="000C5C50" w:rsidRDefault="00701FFD" w:rsidP="000C5C50">
      <w:pPr>
        <w:widowControl w:val="0"/>
        <w:autoSpaceDE w:val="0"/>
        <w:autoSpaceDN w:val="0"/>
        <w:spacing w:after="0" w:line="240" w:lineRule="auto"/>
        <w:ind w:left="0" w:firstLine="0"/>
        <w:jc w:val="left"/>
        <w:rPr>
          <w:b/>
          <w:color w:val="auto"/>
          <w:szCs w:val="28"/>
          <w:lang w:eastAsia="en-US"/>
        </w:rPr>
      </w:pPr>
      <w:r w:rsidRPr="000C5C50">
        <w:rPr>
          <w:b/>
          <w:color w:val="auto"/>
          <w:szCs w:val="28"/>
          <w:lang w:eastAsia="en-US"/>
        </w:rPr>
        <w:t>Проверочные работы и тесты</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«5» – 100%-90%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«4»</w:t>
      </w:r>
      <w:r w:rsidRPr="000C5C50">
        <w:rPr>
          <w:color w:val="auto"/>
          <w:spacing w:val="-3"/>
          <w:szCs w:val="28"/>
          <w:lang w:eastAsia="en-US"/>
        </w:rPr>
        <w:t xml:space="preserve"> </w:t>
      </w:r>
      <w:r w:rsidRPr="000C5C50">
        <w:rPr>
          <w:color w:val="auto"/>
          <w:szCs w:val="28"/>
          <w:lang w:eastAsia="en-US"/>
        </w:rPr>
        <w:t>–89%-70%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«3»</w:t>
      </w:r>
      <w:r w:rsidRPr="000C5C50">
        <w:rPr>
          <w:color w:val="auto"/>
          <w:spacing w:val="-3"/>
          <w:szCs w:val="28"/>
          <w:lang w:eastAsia="en-US"/>
        </w:rPr>
        <w:t xml:space="preserve"> </w:t>
      </w:r>
      <w:r w:rsidRPr="000C5C50">
        <w:rPr>
          <w:color w:val="auto"/>
          <w:szCs w:val="28"/>
          <w:lang w:eastAsia="en-US"/>
        </w:rPr>
        <w:t>–69%-50%</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«2» – 49% и менее</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p>
    <w:p w:rsidR="00701FFD" w:rsidRPr="000C5C50" w:rsidRDefault="00701FFD" w:rsidP="000C5C50">
      <w:pPr>
        <w:widowControl w:val="0"/>
        <w:autoSpaceDE w:val="0"/>
        <w:autoSpaceDN w:val="0"/>
        <w:spacing w:after="0" w:line="240" w:lineRule="auto"/>
        <w:ind w:left="0" w:firstLine="0"/>
        <w:rPr>
          <w:b/>
          <w:color w:val="auto"/>
          <w:szCs w:val="28"/>
          <w:lang w:eastAsia="en-US"/>
        </w:rPr>
      </w:pPr>
      <w:r w:rsidRPr="000C5C50">
        <w:rPr>
          <w:b/>
          <w:color w:val="auto"/>
          <w:szCs w:val="28"/>
          <w:lang w:eastAsia="en-US"/>
        </w:rPr>
        <w:t>Оценка устных ответов учащихся</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При оценке ответа ученика надо руководствоваться следующими критериями:</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eastAsia="en-US"/>
        </w:rPr>
      </w:pPr>
      <w:r w:rsidRPr="000C5C50">
        <w:rPr>
          <w:color w:val="auto"/>
          <w:szCs w:val="28"/>
          <w:lang w:eastAsia="en-US"/>
        </w:rPr>
        <w:t>полнота и правильность</w:t>
      </w:r>
      <w:r w:rsidRPr="000C5C50">
        <w:rPr>
          <w:color w:val="auto"/>
          <w:spacing w:val="3"/>
          <w:szCs w:val="28"/>
          <w:lang w:eastAsia="en-US"/>
        </w:rPr>
        <w:t xml:space="preserve"> </w:t>
      </w:r>
      <w:r w:rsidRPr="000C5C50">
        <w:rPr>
          <w:color w:val="auto"/>
          <w:szCs w:val="28"/>
          <w:lang w:eastAsia="en-US"/>
        </w:rPr>
        <w:t>ответа;</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eastAsia="en-US"/>
        </w:rPr>
      </w:pPr>
      <w:r w:rsidRPr="000C5C50">
        <w:rPr>
          <w:color w:val="auto"/>
          <w:szCs w:val="28"/>
          <w:lang w:eastAsia="en-US"/>
        </w:rPr>
        <w:t>степень осознанности, понимания</w:t>
      </w:r>
      <w:r w:rsidRPr="000C5C50">
        <w:rPr>
          <w:color w:val="auto"/>
          <w:spacing w:val="1"/>
          <w:szCs w:val="28"/>
          <w:lang w:eastAsia="en-US"/>
        </w:rPr>
        <w:t xml:space="preserve"> </w:t>
      </w:r>
      <w:r w:rsidRPr="000C5C50">
        <w:rPr>
          <w:color w:val="auto"/>
          <w:szCs w:val="28"/>
          <w:lang w:eastAsia="en-US"/>
        </w:rPr>
        <w:t>изученного;</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eastAsia="en-US"/>
        </w:rPr>
      </w:pPr>
      <w:r w:rsidRPr="000C5C50">
        <w:rPr>
          <w:color w:val="auto"/>
          <w:szCs w:val="28"/>
          <w:lang w:eastAsia="en-US"/>
        </w:rPr>
        <w:t>языковое оформление</w:t>
      </w:r>
      <w:r w:rsidRPr="000C5C50">
        <w:rPr>
          <w:color w:val="auto"/>
          <w:spacing w:val="-1"/>
          <w:szCs w:val="28"/>
          <w:lang w:eastAsia="en-US"/>
        </w:rPr>
        <w:t xml:space="preserve"> </w:t>
      </w:r>
      <w:r w:rsidRPr="000C5C50">
        <w:rPr>
          <w:color w:val="auto"/>
          <w:szCs w:val="28"/>
          <w:lang w:eastAsia="en-US"/>
        </w:rPr>
        <w:t>ответа.</w:t>
      </w:r>
    </w:p>
    <w:p w:rsidR="00701FFD" w:rsidRPr="000C5C50" w:rsidRDefault="00701FFD" w:rsidP="000C5C50">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«5» </w:t>
      </w:r>
      <w:r w:rsidRPr="000C5C50">
        <w:rPr>
          <w:color w:val="auto"/>
          <w:szCs w:val="28"/>
          <w:lang w:eastAsia="en-US"/>
        </w:rPr>
        <w:t>ставится, если ученик:</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eastAsia="en-US"/>
        </w:rPr>
      </w:pPr>
      <w:r w:rsidRPr="000C5C50">
        <w:rPr>
          <w:color w:val="auto"/>
          <w:szCs w:val="28"/>
          <w:lang w:eastAsia="en-US"/>
        </w:rPr>
        <w:t xml:space="preserve">полно излагает изученный материал, </w:t>
      </w:r>
      <w:r w:rsidRPr="000C5C50">
        <w:rPr>
          <w:color w:val="auto"/>
          <w:spacing w:val="-3"/>
          <w:szCs w:val="28"/>
          <w:lang w:eastAsia="en-US"/>
        </w:rPr>
        <w:t xml:space="preserve">дает </w:t>
      </w:r>
      <w:r w:rsidRPr="000C5C50">
        <w:rPr>
          <w:color w:val="auto"/>
          <w:szCs w:val="28"/>
          <w:lang w:eastAsia="en-US"/>
        </w:rPr>
        <w:t>правильные определения языковых</w:t>
      </w:r>
      <w:r w:rsidRPr="000C5C50">
        <w:rPr>
          <w:color w:val="auto"/>
          <w:spacing w:val="-1"/>
          <w:szCs w:val="28"/>
          <w:lang w:eastAsia="en-US"/>
        </w:rPr>
        <w:t xml:space="preserve"> </w:t>
      </w:r>
      <w:r w:rsidRPr="000C5C50">
        <w:rPr>
          <w:color w:val="auto"/>
          <w:szCs w:val="28"/>
          <w:lang w:eastAsia="en-US"/>
        </w:rPr>
        <w:t>понятий;</w:t>
      </w:r>
    </w:p>
    <w:p w:rsidR="00701FFD" w:rsidRPr="000C5C50" w:rsidRDefault="00701FFD" w:rsidP="000C5C50">
      <w:pPr>
        <w:widowControl w:val="0"/>
        <w:tabs>
          <w:tab w:val="left" w:pos="674"/>
        </w:tabs>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обнаруживает понимание материала, </w:t>
      </w:r>
      <w:r w:rsidRPr="000C5C50">
        <w:rPr>
          <w:color w:val="auto"/>
          <w:spacing w:val="-3"/>
          <w:szCs w:val="28"/>
          <w:lang w:eastAsia="en-US"/>
        </w:rPr>
        <w:t xml:space="preserve">может </w:t>
      </w:r>
      <w:r w:rsidRPr="000C5C50">
        <w:rPr>
          <w:color w:val="auto"/>
          <w:szCs w:val="28"/>
          <w:lang w:eastAsia="en-US"/>
        </w:rPr>
        <w:t xml:space="preserve">обосновать свои суждения, </w:t>
      </w:r>
      <w:r w:rsidRPr="000C5C50">
        <w:rPr>
          <w:color w:val="auto"/>
          <w:szCs w:val="28"/>
          <w:lang w:eastAsia="en-US"/>
        </w:rPr>
        <w:lastRenderedPageBreak/>
        <w:t>применить знания на практике, привести необходимые примеры не только по учебнику, но и самостоятельно составленные;</w:t>
      </w:r>
    </w:p>
    <w:p w:rsidR="00701FFD" w:rsidRPr="000C5C50" w:rsidRDefault="00701FFD" w:rsidP="000C5C50">
      <w:pPr>
        <w:widowControl w:val="0"/>
        <w:tabs>
          <w:tab w:val="left" w:pos="640"/>
        </w:tabs>
        <w:autoSpaceDE w:val="0"/>
        <w:autoSpaceDN w:val="0"/>
        <w:spacing w:after="0" w:line="240" w:lineRule="auto"/>
        <w:ind w:left="0" w:firstLine="0"/>
        <w:jc w:val="left"/>
        <w:rPr>
          <w:color w:val="auto"/>
          <w:szCs w:val="28"/>
          <w:lang w:eastAsia="en-US"/>
        </w:rPr>
      </w:pPr>
      <w:r w:rsidRPr="000C5C50">
        <w:rPr>
          <w:color w:val="auto"/>
          <w:szCs w:val="28"/>
          <w:lang w:eastAsia="en-US"/>
        </w:rPr>
        <w:t>излагает материал последовательно и правильно с точки зрения норм литературного</w:t>
      </w:r>
      <w:r w:rsidRPr="000C5C50">
        <w:rPr>
          <w:color w:val="auto"/>
          <w:spacing w:val="-15"/>
          <w:szCs w:val="28"/>
          <w:lang w:eastAsia="en-US"/>
        </w:rPr>
        <w:t xml:space="preserve"> </w:t>
      </w:r>
      <w:r w:rsidRPr="000C5C50">
        <w:rPr>
          <w:color w:val="auto"/>
          <w:szCs w:val="28"/>
          <w:lang w:eastAsia="en-US"/>
        </w:rPr>
        <w:t>языка.</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«4» </w:t>
      </w:r>
      <w:r w:rsidRPr="000C5C50">
        <w:rPr>
          <w:color w:val="auto"/>
          <w:szCs w:val="28"/>
          <w:lang w:eastAsia="en-US"/>
        </w:rPr>
        <w:t>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701FFD" w:rsidRPr="000C5C50" w:rsidRDefault="00701FFD" w:rsidP="000C5C50">
      <w:pPr>
        <w:widowControl w:val="0"/>
        <w:autoSpaceDE w:val="0"/>
        <w:autoSpaceDN w:val="0"/>
        <w:spacing w:after="0" w:line="240" w:lineRule="auto"/>
        <w:ind w:left="0" w:firstLine="0"/>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«3» </w:t>
      </w:r>
      <w:r w:rsidRPr="000C5C50">
        <w:rPr>
          <w:color w:val="auto"/>
          <w:szCs w:val="28"/>
          <w:lang w:eastAsia="en-US"/>
        </w:rPr>
        <w:t>ставится, если ученик обнаруживает знание и понимание основных положений данной темы, но:</w:t>
      </w:r>
    </w:p>
    <w:p w:rsidR="00701FFD" w:rsidRPr="000C5C50" w:rsidRDefault="00701FFD" w:rsidP="000C5C50">
      <w:pPr>
        <w:widowControl w:val="0"/>
        <w:tabs>
          <w:tab w:val="left" w:pos="659"/>
        </w:tabs>
        <w:autoSpaceDE w:val="0"/>
        <w:autoSpaceDN w:val="0"/>
        <w:spacing w:after="0" w:line="240" w:lineRule="auto"/>
        <w:ind w:left="0" w:firstLine="0"/>
        <w:jc w:val="left"/>
        <w:rPr>
          <w:color w:val="auto"/>
          <w:szCs w:val="28"/>
          <w:lang w:eastAsia="en-US"/>
        </w:rPr>
      </w:pPr>
      <w:r w:rsidRPr="000C5C50">
        <w:rPr>
          <w:color w:val="auto"/>
          <w:szCs w:val="28"/>
          <w:lang w:eastAsia="en-US"/>
        </w:rPr>
        <w:t>излагает материал неполно и допускает неточности в определении понятий или формулировке правил;</w:t>
      </w:r>
    </w:p>
    <w:p w:rsidR="00701FFD" w:rsidRPr="000C5C50" w:rsidRDefault="00701FFD" w:rsidP="000C5C50">
      <w:pPr>
        <w:widowControl w:val="0"/>
        <w:tabs>
          <w:tab w:val="left" w:pos="707"/>
        </w:tabs>
        <w:autoSpaceDE w:val="0"/>
        <w:autoSpaceDN w:val="0"/>
        <w:spacing w:after="0" w:line="240" w:lineRule="auto"/>
        <w:ind w:left="0" w:firstLine="0"/>
        <w:jc w:val="left"/>
        <w:rPr>
          <w:color w:val="auto"/>
          <w:szCs w:val="28"/>
          <w:lang w:eastAsia="en-US"/>
        </w:rPr>
      </w:pPr>
      <w:r w:rsidRPr="000C5C50">
        <w:rPr>
          <w:color w:val="auto"/>
          <w:szCs w:val="28"/>
          <w:lang w:eastAsia="en-US"/>
        </w:rPr>
        <w:t>не умеет достаточно глубоко и доказательно обосновать свои суждения и привести свои примеры;</w:t>
      </w:r>
    </w:p>
    <w:p w:rsidR="00701FFD" w:rsidRPr="000C5C50" w:rsidRDefault="00701FFD" w:rsidP="000C5C50">
      <w:pPr>
        <w:widowControl w:val="0"/>
        <w:tabs>
          <w:tab w:val="left" w:pos="779"/>
        </w:tabs>
        <w:autoSpaceDE w:val="0"/>
        <w:autoSpaceDN w:val="0"/>
        <w:spacing w:after="0" w:line="240" w:lineRule="auto"/>
        <w:ind w:left="0" w:firstLine="0"/>
        <w:jc w:val="left"/>
        <w:rPr>
          <w:color w:val="auto"/>
          <w:szCs w:val="28"/>
          <w:lang w:eastAsia="en-US"/>
        </w:rPr>
      </w:pPr>
      <w:r w:rsidRPr="000C5C50">
        <w:rPr>
          <w:color w:val="auto"/>
          <w:szCs w:val="28"/>
          <w:lang w:eastAsia="en-US"/>
        </w:rPr>
        <w:t xml:space="preserve">излагает материал непоследовательно и допускает ошибки в языковом оформлении </w:t>
      </w:r>
      <w:proofErr w:type="gramStart"/>
      <w:r w:rsidRPr="000C5C50">
        <w:rPr>
          <w:color w:val="auto"/>
          <w:szCs w:val="28"/>
          <w:lang w:eastAsia="en-US"/>
        </w:rPr>
        <w:t>излагаемого</w:t>
      </w:r>
      <w:proofErr w:type="gramEnd"/>
      <w:r w:rsidRPr="000C5C50">
        <w:rPr>
          <w:color w:val="auto"/>
          <w:szCs w:val="28"/>
          <w:lang w:eastAsia="en-US"/>
        </w:rPr>
        <w:t>.</w:t>
      </w:r>
    </w:p>
    <w:p w:rsidR="00701FFD" w:rsidRPr="00FB08BD" w:rsidRDefault="00701FFD" w:rsidP="00FB08BD">
      <w:pPr>
        <w:widowControl w:val="0"/>
        <w:autoSpaceDE w:val="0"/>
        <w:autoSpaceDN w:val="0"/>
        <w:spacing w:after="0" w:line="240" w:lineRule="auto"/>
        <w:ind w:left="0" w:firstLine="0"/>
        <w:jc w:val="left"/>
        <w:rPr>
          <w:color w:val="auto"/>
          <w:szCs w:val="28"/>
          <w:lang w:eastAsia="en-US"/>
        </w:rPr>
      </w:pPr>
      <w:r w:rsidRPr="000C5C50">
        <w:rPr>
          <w:color w:val="auto"/>
          <w:szCs w:val="28"/>
          <w:lang w:eastAsia="en-US"/>
        </w:rPr>
        <w:t xml:space="preserve">Оценка </w:t>
      </w:r>
      <w:r w:rsidRPr="000C5C50">
        <w:rPr>
          <w:b/>
          <w:color w:val="auto"/>
          <w:szCs w:val="28"/>
          <w:lang w:eastAsia="en-US"/>
        </w:rPr>
        <w:t xml:space="preserve">«2» </w:t>
      </w:r>
      <w:r w:rsidRPr="000C5C50">
        <w:rPr>
          <w:color w:val="auto"/>
          <w:szCs w:val="28"/>
          <w:lang w:eastAsia="en-US"/>
        </w:rP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r w:rsidR="00FB08BD">
        <w:rPr>
          <w:color w:val="auto"/>
          <w:szCs w:val="28"/>
          <w:lang w:eastAsia="en-US"/>
        </w:rPr>
        <w:t>.</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(ТАТАРСКИЙ) ЯЗЫК</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(3-4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right="647" w:firstLine="0"/>
        <w:jc w:val="center"/>
        <w:rPr>
          <w:rFonts w:eastAsiaTheme="minorEastAsia"/>
          <w:b/>
          <w:color w:val="auto"/>
          <w:szCs w:val="28"/>
        </w:rPr>
      </w:pPr>
      <w:r w:rsidRPr="000C5C50">
        <w:rPr>
          <w:rFonts w:eastAsiaTheme="minorEastAsia"/>
          <w:b/>
          <w:color w:val="auto"/>
          <w:szCs w:val="28"/>
        </w:rPr>
        <w:t>Письменные и контрольные работы</w:t>
      </w:r>
    </w:p>
    <w:p w:rsidR="00701FFD" w:rsidRPr="000C5C50" w:rsidRDefault="00701FFD" w:rsidP="000C5C50">
      <w:pPr>
        <w:spacing w:after="0" w:line="240" w:lineRule="auto"/>
        <w:ind w:left="0" w:right="647" w:firstLine="0"/>
        <w:jc w:val="left"/>
        <w:rPr>
          <w:rFonts w:eastAsiaTheme="minorEastAsia"/>
          <w:b/>
          <w:color w:val="auto"/>
          <w:szCs w:val="28"/>
        </w:rPr>
      </w:pPr>
    </w:p>
    <w:p w:rsidR="00701FFD" w:rsidRPr="000C5C50" w:rsidRDefault="00701FFD" w:rsidP="000C5C50">
      <w:pPr>
        <w:spacing w:after="0" w:line="240" w:lineRule="auto"/>
        <w:ind w:left="0" w:right="647" w:firstLine="0"/>
        <w:jc w:val="left"/>
        <w:rPr>
          <w:rFonts w:eastAsiaTheme="minorEastAsia"/>
          <w:color w:val="auto"/>
          <w:szCs w:val="28"/>
        </w:rPr>
      </w:pPr>
      <w:r w:rsidRPr="000C5C50">
        <w:rPr>
          <w:rFonts w:eastAsiaTheme="minorEastAsia"/>
          <w:b/>
          <w:color w:val="auto"/>
          <w:szCs w:val="28"/>
        </w:rPr>
        <w:t>Отметка «5»</w:t>
      </w:r>
      <w:r w:rsidRPr="000C5C50">
        <w:rPr>
          <w:rFonts w:eastAsiaTheme="minorEastAsia"/>
          <w:color w:val="auto"/>
          <w:szCs w:val="28"/>
        </w:rPr>
        <w:t xml:space="preserve"> ставится за безошибочную работу, а также при наличии в ней одной негрубой орфографической или одной негрубой пунктуационной ошибки.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 xml:space="preserve"> Отметка «4»</w:t>
      </w:r>
      <w:r w:rsidRPr="000C5C50">
        <w:rPr>
          <w:rFonts w:eastAsiaTheme="minorEastAsia"/>
          <w:color w:val="auto"/>
          <w:szCs w:val="28"/>
        </w:rPr>
        <w:t xml:space="preserve"> выставляется при наличии и работе трех орфографических и двух пунктуационных ошибок, или двух орфографических и четырех пунктуационных, или пяти пунктуационных при отсутствии орфографических ошибок.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 xml:space="preserve"> Отметка «3»</w:t>
      </w:r>
      <w:r w:rsidRPr="000C5C50">
        <w:rPr>
          <w:rFonts w:eastAsiaTheme="minorEastAsia"/>
          <w:color w:val="auto"/>
          <w:szCs w:val="28"/>
        </w:rPr>
        <w:t xml:space="preserve"> выставляется при наличии пяти орфографических и пяти пунктуационных ошибок, или четырех орфографических и пяти пунктуационных ошибок, или девяти пунктуационных ошибок при отсутствии орфографических.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Отметка «2»</w:t>
      </w:r>
      <w:r w:rsidRPr="000C5C50">
        <w:rPr>
          <w:rFonts w:eastAsiaTheme="minorEastAsia"/>
          <w:color w:val="auto"/>
          <w:szCs w:val="28"/>
        </w:rPr>
        <w:t xml:space="preserve"> ставится при наличии восьми орфографических и восьми пунктуационных ошибок, или семи орфографических и девяти пунктуационных, или шести орфографических и десяти пунктуационных, или девяти орфографических и семи пунктуационных.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i/>
          <w:color w:val="auto"/>
          <w:szCs w:val="28"/>
        </w:rPr>
        <w:t xml:space="preserve"> Словарный диктант</w:t>
      </w:r>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«5» – нет ошибок;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«4» – 1 ошибка и 1 исправление; </w:t>
      </w:r>
    </w:p>
    <w:p w:rsidR="00701FFD" w:rsidRPr="000C5C50" w:rsidRDefault="00701FFD" w:rsidP="000C5C50">
      <w:pPr>
        <w:spacing w:after="0" w:line="240" w:lineRule="auto"/>
        <w:ind w:left="0" w:right="5890" w:firstLine="0"/>
        <w:jc w:val="left"/>
        <w:rPr>
          <w:rFonts w:eastAsiaTheme="minorEastAsia"/>
          <w:color w:val="auto"/>
          <w:szCs w:val="28"/>
        </w:rPr>
      </w:pPr>
      <w:r w:rsidRPr="000C5C50">
        <w:rPr>
          <w:rFonts w:eastAsiaTheme="minorEastAsia"/>
          <w:color w:val="auto"/>
          <w:szCs w:val="28"/>
        </w:rPr>
        <w:t xml:space="preserve">«3» – 2 ошибки и 1 исправление; «2» – 3 и более  ошибок;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i/>
          <w:color w:val="auto"/>
          <w:szCs w:val="28"/>
        </w:rPr>
        <w:lastRenderedPageBreak/>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i/>
          <w:color w:val="auto"/>
          <w:szCs w:val="28"/>
        </w:rPr>
        <w:t>Списывание текста.</w:t>
      </w:r>
      <w:r w:rsidRPr="000C5C50">
        <w:rPr>
          <w:rFonts w:eastAsiaTheme="minorEastAsia"/>
          <w:color w:val="auto"/>
          <w:szCs w:val="28"/>
        </w:rPr>
        <w:t xml:space="preserve"> </w:t>
      </w:r>
    </w:p>
    <w:p w:rsidR="00701FFD" w:rsidRPr="000C5C50" w:rsidRDefault="00701FFD" w:rsidP="000C5C50">
      <w:pPr>
        <w:tabs>
          <w:tab w:val="center" w:pos="2664"/>
        </w:tabs>
        <w:spacing w:after="0" w:line="240" w:lineRule="auto"/>
        <w:ind w:left="0" w:firstLine="0"/>
        <w:jc w:val="left"/>
        <w:rPr>
          <w:rFonts w:eastAsiaTheme="minorEastAsia"/>
          <w:color w:val="auto"/>
          <w:szCs w:val="28"/>
        </w:rPr>
      </w:pPr>
      <w:r w:rsidRPr="000C5C50">
        <w:rPr>
          <w:rFonts w:eastAsiaTheme="minorEastAsia"/>
          <w:color w:val="auto"/>
          <w:szCs w:val="28"/>
        </w:rPr>
        <w:t xml:space="preserve">«5»  </w:t>
      </w:r>
      <w:r w:rsidRPr="000C5C50">
        <w:rPr>
          <w:rFonts w:eastAsiaTheme="minorEastAsia"/>
          <w:color w:val="auto"/>
          <w:szCs w:val="28"/>
        </w:rPr>
        <w:tab/>
        <w:t xml:space="preserve">- ставится за безошибочное выполнение работы;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«4» – ставится, если в работе 2 ошибка и 1 исправление (2 - 4 </w:t>
      </w:r>
      <w:proofErr w:type="spellStart"/>
      <w:r w:rsidRPr="000C5C50">
        <w:rPr>
          <w:rFonts w:eastAsiaTheme="minorEastAsia"/>
          <w:color w:val="auto"/>
          <w:szCs w:val="28"/>
        </w:rPr>
        <w:t>кл</w:t>
      </w:r>
      <w:proofErr w:type="spellEnd"/>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«3» – ставится, если в работе 3 ошибки и 1 исправление (2 - 4 </w:t>
      </w:r>
      <w:proofErr w:type="spellStart"/>
      <w:r w:rsidRPr="000C5C50">
        <w:rPr>
          <w:rFonts w:eastAsiaTheme="minorEastAsia"/>
          <w:color w:val="auto"/>
          <w:szCs w:val="28"/>
        </w:rPr>
        <w:t>кл</w:t>
      </w:r>
      <w:proofErr w:type="spellEnd"/>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«2» – ставится, если в работе 4 и более ошибок (2 - 4кл.);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i/>
          <w:color w:val="auto"/>
          <w:szCs w:val="28"/>
        </w:rPr>
        <w:t>Контрольное списывание.</w:t>
      </w:r>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«5» – нет ошибок;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«4» – 1 ошибка или 1 исправление (2 – 4 </w:t>
      </w:r>
      <w:proofErr w:type="spellStart"/>
      <w:r w:rsidRPr="000C5C50">
        <w:rPr>
          <w:rFonts w:eastAsiaTheme="minorEastAsia"/>
          <w:color w:val="auto"/>
          <w:szCs w:val="28"/>
        </w:rPr>
        <w:t>кл</w:t>
      </w:r>
      <w:proofErr w:type="spellEnd"/>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«3» – 3 ошибки и 1 исправление (2 – 4 </w:t>
      </w:r>
      <w:proofErr w:type="spellStart"/>
      <w:r w:rsidRPr="000C5C50">
        <w:rPr>
          <w:rFonts w:eastAsiaTheme="minorEastAsia"/>
          <w:color w:val="auto"/>
          <w:szCs w:val="28"/>
        </w:rPr>
        <w:t>кл</w:t>
      </w:r>
      <w:proofErr w:type="spellEnd"/>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«2» – 4  и более  ошибок  (2 – 4 </w:t>
      </w:r>
      <w:proofErr w:type="spellStart"/>
      <w:r w:rsidRPr="000C5C50">
        <w:rPr>
          <w:rFonts w:eastAsiaTheme="minorEastAsia"/>
          <w:color w:val="auto"/>
          <w:szCs w:val="28"/>
        </w:rPr>
        <w:t>кл</w:t>
      </w:r>
      <w:proofErr w:type="spellEnd"/>
      <w:r w:rsidRPr="000C5C50">
        <w:rPr>
          <w:rFonts w:eastAsiaTheme="minorEastAsia"/>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Проверочные работы и тесты</w:t>
      </w:r>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«5» – 100%-90%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«4» –89%-70%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«3»-69%-50%</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«2»49% и менее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 xml:space="preserve">Оценка устных ответов учащихся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sidRPr="000C5C50">
        <w:rPr>
          <w:rFonts w:eastAsiaTheme="minorEastAsia"/>
          <w:b/>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При оценке ответа ученика надо руководствоваться следующими критериями:  </w:t>
      </w:r>
    </w:p>
    <w:p w:rsidR="00701FFD" w:rsidRPr="000C5C50" w:rsidRDefault="00701FFD" w:rsidP="000C5C50">
      <w:pPr>
        <w:spacing w:after="0" w:line="240" w:lineRule="auto"/>
        <w:ind w:left="0" w:right="2222" w:firstLine="0"/>
        <w:jc w:val="left"/>
        <w:rPr>
          <w:rFonts w:eastAsiaTheme="minorEastAsia"/>
          <w:color w:val="auto"/>
          <w:szCs w:val="28"/>
        </w:rPr>
      </w:pPr>
      <w:r w:rsidRPr="000C5C50">
        <w:rPr>
          <w:rFonts w:eastAsiaTheme="minorEastAsia"/>
          <w:color w:val="auto"/>
          <w:szCs w:val="28"/>
        </w:rPr>
        <w:t xml:space="preserve">полнота и правильность ответа;  </w:t>
      </w:r>
    </w:p>
    <w:p w:rsidR="00701FFD" w:rsidRPr="000C5C50" w:rsidRDefault="00701FFD" w:rsidP="000C5C50">
      <w:pPr>
        <w:spacing w:after="0" w:line="240" w:lineRule="auto"/>
        <w:ind w:left="0" w:right="2222" w:firstLine="0"/>
        <w:jc w:val="left"/>
        <w:rPr>
          <w:rFonts w:eastAsiaTheme="minorEastAsia"/>
          <w:color w:val="auto"/>
          <w:szCs w:val="28"/>
        </w:rPr>
      </w:pPr>
      <w:r w:rsidRPr="000C5C50">
        <w:rPr>
          <w:rFonts w:eastAsiaTheme="minorEastAsia"/>
          <w:color w:val="auto"/>
          <w:szCs w:val="28"/>
        </w:rPr>
        <w:t xml:space="preserve">степень осознанности, понимания изученного; </w:t>
      </w:r>
    </w:p>
    <w:p w:rsidR="00701FFD" w:rsidRPr="000C5C50" w:rsidRDefault="00701FFD" w:rsidP="000C5C50">
      <w:pPr>
        <w:spacing w:after="0" w:line="240" w:lineRule="auto"/>
        <w:ind w:left="0" w:right="2222" w:firstLine="0"/>
        <w:rPr>
          <w:rFonts w:eastAsiaTheme="minorEastAsia"/>
          <w:color w:val="auto"/>
          <w:szCs w:val="28"/>
        </w:rPr>
      </w:pPr>
      <w:r w:rsidRPr="000C5C50">
        <w:rPr>
          <w:rFonts w:eastAsiaTheme="minorEastAsia"/>
          <w:color w:val="auto"/>
          <w:szCs w:val="28"/>
        </w:rPr>
        <w:t xml:space="preserve"> 3) языковое оформление ответа.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Оценка </w:t>
      </w:r>
      <w:r w:rsidRPr="000C5C50">
        <w:rPr>
          <w:rFonts w:eastAsiaTheme="minorEastAsia"/>
          <w:b/>
          <w:color w:val="auto"/>
          <w:szCs w:val="28"/>
        </w:rPr>
        <w:t>«5»</w:t>
      </w:r>
      <w:r w:rsidRPr="000C5C50">
        <w:rPr>
          <w:rFonts w:eastAsiaTheme="minorEastAsia"/>
          <w:color w:val="auto"/>
          <w:szCs w:val="28"/>
        </w:rPr>
        <w:t xml:space="preserve"> ставится, если ученик: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полно излагает изученный материал, дает правильные определения языковых понятий;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излагает материал последовательно и правильно с точки зрения норм литературного языка.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Оценка </w:t>
      </w:r>
      <w:r w:rsidRPr="000C5C50">
        <w:rPr>
          <w:rFonts w:eastAsiaTheme="minorEastAsia"/>
          <w:b/>
          <w:color w:val="auto"/>
          <w:szCs w:val="28"/>
        </w:rPr>
        <w:t>«4»</w:t>
      </w:r>
      <w:r w:rsidRPr="000C5C50">
        <w:rPr>
          <w:rFonts w:eastAsiaTheme="minorEastAsia"/>
          <w:color w:val="auto"/>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Оценка </w:t>
      </w:r>
      <w:r w:rsidRPr="000C5C50">
        <w:rPr>
          <w:rFonts w:eastAsiaTheme="minorEastAsia"/>
          <w:b/>
          <w:color w:val="auto"/>
          <w:szCs w:val="28"/>
        </w:rPr>
        <w:t>«3»</w:t>
      </w:r>
      <w:r w:rsidRPr="000C5C50">
        <w:rPr>
          <w:rFonts w:eastAsiaTheme="minorEastAsia"/>
          <w:color w:val="auto"/>
          <w:szCs w:val="28"/>
        </w:rPr>
        <w:t xml:space="preserve"> ставится, если ученик обнаруживает знание и понимание основных положений данной темы, но: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излагает материал неполно и допускает неточности в определении понятий или формулировке правил;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не умеет достаточно глубоко и доказательно обосновать свои суждения и привести свои примеры;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t xml:space="preserve">излагает материал непоследовательно и допускает ошибки в языковом оформлении </w:t>
      </w:r>
      <w:proofErr w:type="gramStart"/>
      <w:r w:rsidRPr="000C5C50">
        <w:rPr>
          <w:rFonts w:eastAsiaTheme="minorEastAsia"/>
          <w:color w:val="auto"/>
          <w:szCs w:val="28"/>
        </w:rPr>
        <w:t>излагаемого</w:t>
      </w:r>
      <w:proofErr w:type="gramEnd"/>
      <w:r w:rsidRPr="000C5C50">
        <w:rPr>
          <w:rFonts w:eastAsiaTheme="minorEastAsia"/>
          <w:color w:val="auto"/>
          <w:szCs w:val="28"/>
        </w:rPr>
        <w:t xml:space="preserve">. </w:t>
      </w:r>
    </w:p>
    <w:p w:rsidR="00701FFD" w:rsidRPr="000C5C50" w:rsidRDefault="00701FFD" w:rsidP="000C5C50">
      <w:pPr>
        <w:spacing w:after="0" w:line="240" w:lineRule="auto"/>
        <w:ind w:left="0" w:right="1" w:firstLine="0"/>
        <w:jc w:val="left"/>
        <w:rPr>
          <w:rFonts w:eastAsiaTheme="minorEastAsia"/>
          <w:color w:val="auto"/>
          <w:szCs w:val="28"/>
        </w:rPr>
      </w:pPr>
      <w:r w:rsidRPr="000C5C50">
        <w:rPr>
          <w:rFonts w:eastAsiaTheme="minorEastAsia"/>
          <w:color w:val="auto"/>
          <w:szCs w:val="28"/>
        </w:rPr>
        <w:lastRenderedPageBreak/>
        <w:t xml:space="preserve">Оценка </w:t>
      </w:r>
      <w:r w:rsidRPr="000C5C50">
        <w:rPr>
          <w:rFonts w:eastAsiaTheme="minorEastAsia"/>
          <w:b/>
          <w:color w:val="auto"/>
          <w:szCs w:val="28"/>
        </w:rPr>
        <w:t>«2»</w:t>
      </w:r>
      <w:r w:rsidRPr="000C5C50">
        <w:rPr>
          <w:rFonts w:eastAsiaTheme="minorEastAsia"/>
          <w:color w:val="auto"/>
          <w:szCs w:val="28"/>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w:t>
      </w:r>
    </w:p>
    <w:p w:rsidR="00701FFD" w:rsidRPr="000C5C50" w:rsidRDefault="00701FFD" w:rsidP="000C5C50">
      <w:pPr>
        <w:spacing w:after="0" w:line="240" w:lineRule="auto"/>
        <w:ind w:left="0" w:firstLine="0"/>
        <w:jc w:val="left"/>
        <w:rPr>
          <w:rFonts w:eastAsiaTheme="minorEastAsia"/>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ЛИТЕРАТУРНОЕ ЧТЕНИЕ НА РОДНОМ (ТАТАРСКОМ) ЯЗЫКЕ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(3-4 класс)</w:t>
      </w:r>
    </w:p>
    <w:p w:rsidR="00701FFD" w:rsidRPr="000C5C50" w:rsidRDefault="00701FFD" w:rsidP="000C5C50">
      <w:pPr>
        <w:keepNext/>
        <w:keepLines/>
        <w:spacing w:after="0" w:line="240" w:lineRule="auto"/>
        <w:ind w:left="0" w:right="1344" w:firstLine="0"/>
        <w:jc w:val="left"/>
        <w:outlineLvl w:val="1"/>
        <w:rPr>
          <w:b/>
          <w:szCs w:val="28"/>
        </w:rPr>
      </w:pPr>
      <w:r w:rsidRPr="000C5C50">
        <w:rPr>
          <w:b/>
          <w:szCs w:val="28"/>
        </w:rPr>
        <w:t xml:space="preserve">Оценка устных ответов учащихся </w:t>
      </w:r>
    </w:p>
    <w:p w:rsidR="00701FFD" w:rsidRPr="000C5C50" w:rsidRDefault="00701FFD" w:rsidP="000C5C50">
      <w:pPr>
        <w:spacing w:after="0" w:line="240" w:lineRule="auto"/>
        <w:ind w:left="0" w:right="-6" w:firstLine="0"/>
        <w:rPr>
          <w:rFonts w:eastAsiaTheme="minorEastAsia"/>
          <w:color w:val="auto"/>
          <w:szCs w:val="28"/>
        </w:rPr>
      </w:pPr>
      <w:r w:rsidRPr="000C5C50">
        <w:rPr>
          <w:rFonts w:eastAsiaTheme="minorEastAsia"/>
          <w:color w:val="auto"/>
          <w:szCs w:val="28"/>
        </w:rPr>
        <w:t>Устный опрос является одним из основных способов учета знаний учащихся по родной литературе.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sidRPr="000C5C50">
        <w:rPr>
          <w:rFonts w:eastAsiaTheme="minorEastAsia"/>
          <w:b/>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При оценке ответа ученика надо руководствоваться следующими критериями:  </w:t>
      </w:r>
    </w:p>
    <w:p w:rsidR="00701FFD" w:rsidRPr="000C5C50" w:rsidRDefault="00701FFD" w:rsidP="000C5C50">
      <w:pPr>
        <w:spacing w:after="0" w:line="240" w:lineRule="auto"/>
        <w:ind w:left="0" w:right="2352" w:firstLine="0"/>
        <w:jc w:val="left"/>
        <w:rPr>
          <w:rFonts w:eastAsiaTheme="minorEastAsia"/>
          <w:color w:val="auto"/>
          <w:szCs w:val="28"/>
        </w:rPr>
      </w:pPr>
      <w:r w:rsidRPr="000C5C50">
        <w:rPr>
          <w:rFonts w:eastAsiaTheme="minorEastAsia"/>
          <w:color w:val="auto"/>
          <w:szCs w:val="28"/>
        </w:rPr>
        <w:t xml:space="preserve">полнота и правильность ответа;  </w:t>
      </w:r>
    </w:p>
    <w:p w:rsidR="00701FFD" w:rsidRPr="000C5C50" w:rsidRDefault="00701FFD" w:rsidP="000C5C50">
      <w:pPr>
        <w:spacing w:after="0" w:line="240" w:lineRule="auto"/>
        <w:ind w:left="0" w:right="2352" w:firstLine="0"/>
        <w:jc w:val="left"/>
        <w:rPr>
          <w:rFonts w:eastAsiaTheme="minorEastAsia"/>
          <w:color w:val="auto"/>
          <w:szCs w:val="28"/>
        </w:rPr>
      </w:pPr>
      <w:r w:rsidRPr="000C5C50">
        <w:rPr>
          <w:rFonts w:eastAsiaTheme="minorEastAsia"/>
          <w:color w:val="auto"/>
          <w:szCs w:val="28"/>
        </w:rPr>
        <w:t xml:space="preserve">степень осознанности, понимания изученного; </w:t>
      </w:r>
    </w:p>
    <w:p w:rsidR="00701FFD" w:rsidRPr="000C5C50" w:rsidRDefault="00701FFD" w:rsidP="000C5C50">
      <w:pPr>
        <w:spacing w:after="0" w:line="240" w:lineRule="auto"/>
        <w:ind w:left="0" w:right="2352" w:firstLine="0"/>
        <w:jc w:val="left"/>
        <w:rPr>
          <w:rFonts w:eastAsiaTheme="minorEastAsia"/>
          <w:color w:val="auto"/>
          <w:szCs w:val="28"/>
        </w:rPr>
      </w:pPr>
      <w:r w:rsidRPr="000C5C50">
        <w:rPr>
          <w:rFonts w:eastAsiaTheme="minorEastAsia"/>
          <w:color w:val="auto"/>
          <w:szCs w:val="28"/>
        </w:rPr>
        <w:t xml:space="preserve"> 3) языковое оформление ответа.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Оценка </w:t>
      </w:r>
      <w:r w:rsidRPr="000C5C50">
        <w:rPr>
          <w:rFonts w:eastAsiaTheme="minorEastAsia"/>
          <w:b/>
          <w:color w:val="auto"/>
          <w:szCs w:val="28"/>
        </w:rPr>
        <w:t>«5»</w:t>
      </w:r>
      <w:r w:rsidRPr="000C5C50">
        <w:rPr>
          <w:rFonts w:eastAsiaTheme="minorEastAsia"/>
          <w:color w:val="auto"/>
          <w:szCs w:val="28"/>
        </w:rPr>
        <w:t xml:space="preserve"> ставится, если ученик: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полно излагает изученный материал, дает правильные определения языковых понятий;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составленные;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излагает материал последовательно и правильно с точки зрения норм литературного языка. </w:t>
      </w:r>
    </w:p>
    <w:p w:rsidR="00701FFD" w:rsidRPr="000C5C50" w:rsidRDefault="00701FFD" w:rsidP="000C5C50">
      <w:pPr>
        <w:spacing w:after="0" w:line="240" w:lineRule="auto"/>
        <w:ind w:left="0" w:right="-6" w:firstLine="0"/>
        <w:rPr>
          <w:rFonts w:eastAsiaTheme="minorEastAsia"/>
          <w:color w:val="auto"/>
          <w:szCs w:val="28"/>
        </w:rPr>
      </w:pPr>
      <w:r w:rsidRPr="000C5C50">
        <w:rPr>
          <w:rFonts w:eastAsiaTheme="minorEastAsia"/>
          <w:color w:val="auto"/>
          <w:szCs w:val="28"/>
        </w:rPr>
        <w:t xml:space="preserve">Оценка </w:t>
      </w:r>
      <w:r w:rsidRPr="000C5C50">
        <w:rPr>
          <w:rFonts w:eastAsiaTheme="minorEastAsia"/>
          <w:b/>
          <w:color w:val="auto"/>
          <w:szCs w:val="28"/>
        </w:rPr>
        <w:t>«4»</w:t>
      </w:r>
      <w:r w:rsidRPr="000C5C50">
        <w:rPr>
          <w:rFonts w:eastAsiaTheme="minorEastAsia"/>
          <w:color w:val="auto"/>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w:t>
      </w:r>
      <w:r w:rsidRPr="000C5C50">
        <w:rPr>
          <w:rFonts w:eastAsiaTheme="minorEastAsia"/>
          <w:b/>
          <w:color w:val="auto"/>
          <w:szCs w:val="28"/>
        </w:rPr>
        <w:t>«3»</w:t>
      </w:r>
      <w:r w:rsidRPr="000C5C50">
        <w:rPr>
          <w:rFonts w:eastAsiaTheme="minorEastAsia"/>
          <w:color w:val="auto"/>
          <w:szCs w:val="28"/>
        </w:rPr>
        <w:t xml:space="preserve"> ставится, если ученик обнаруживает знание и понимание основных положений данной темы, но: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излагает материал неполно и допускает неточности в определении понятий или формулировке правил;  </w:t>
      </w:r>
    </w:p>
    <w:p w:rsidR="00701FFD" w:rsidRPr="000C5C50" w:rsidRDefault="00701FFD" w:rsidP="000C5C50">
      <w:pPr>
        <w:spacing w:after="0" w:line="240" w:lineRule="auto"/>
        <w:ind w:left="0" w:firstLine="0"/>
        <w:jc w:val="left"/>
        <w:rPr>
          <w:rFonts w:eastAsiaTheme="minorEastAsia"/>
          <w:color w:val="auto"/>
          <w:szCs w:val="28"/>
        </w:rPr>
      </w:pPr>
      <w:proofErr w:type="gramStart"/>
      <w:r w:rsidRPr="000C5C50">
        <w:rPr>
          <w:rFonts w:eastAsiaTheme="minorEastAsia"/>
          <w:color w:val="auto"/>
          <w:szCs w:val="28"/>
        </w:rPr>
        <w:t xml:space="preserve">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roofErr w:type="gramEnd"/>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keepNext/>
        <w:keepLines/>
        <w:spacing w:after="0" w:line="240" w:lineRule="auto"/>
        <w:ind w:left="0" w:right="1344" w:firstLine="0"/>
        <w:jc w:val="left"/>
        <w:outlineLvl w:val="1"/>
        <w:rPr>
          <w:b/>
          <w:szCs w:val="28"/>
        </w:rPr>
      </w:pPr>
      <w:r w:rsidRPr="000C5C50">
        <w:rPr>
          <w:b/>
          <w:szCs w:val="28"/>
        </w:rPr>
        <w:t xml:space="preserve">Чтение наизусть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"5"   -  твердо, без подсказок, знает наизусть, выразительно  читает.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Оценка"4"  - знает стихотворение  наизусть,  но допускает при  чтении  перестановку  слов,  самостоятельно исправляет допущенные неточности.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"3" - читает наизусть, но при чтении обнаруживает нетвердое усвоение текста.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"2" - нарушает последовательность при чтении, не полностью воспроизводит текст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spacing w:after="0" w:line="240" w:lineRule="auto"/>
        <w:ind w:left="0" w:right="4591" w:firstLine="0"/>
        <w:jc w:val="left"/>
        <w:rPr>
          <w:rFonts w:eastAsiaTheme="minorEastAsia"/>
          <w:color w:val="auto"/>
          <w:szCs w:val="28"/>
        </w:rPr>
      </w:pPr>
      <w:r w:rsidRPr="000C5C50">
        <w:rPr>
          <w:rFonts w:eastAsiaTheme="minorEastAsia"/>
          <w:b/>
          <w:color w:val="auto"/>
          <w:szCs w:val="28"/>
        </w:rPr>
        <w:t xml:space="preserve">Выразительное чтение стихотворения  </w:t>
      </w:r>
      <w:r w:rsidRPr="000C5C50">
        <w:rPr>
          <w:rFonts w:eastAsiaTheme="minorEastAsia"/>
          <w:color w:val="auto"/>
          <w:szCs w:val="28"/>
        </w:rPr>
        <w:t xml:space="preserve">Требования к выразительному чтению: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lastRenderedPageBreak/>
        <w:t xml:space="preserve">Правильная постановка логического ударения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Соблюдение пауз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Правильный выбор темпа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Соблюдение  нужной  интонации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Безошибочное чтение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"5" - выполнены правильно все требования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"4" - не соблюдены 1-2 требования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"3" -допущены ошибки по трем требованиям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Оценка "2" - допущены ошибки более</w:t>
      </w:r>
      <w:proofErr w:type="gramStart"/>
      <w:r w:rsidRPr="000C5C50">
        <w:rPr>
          <w:rFonts w:eastAsiaTheme="minorEastAsia"/>
          <w:color w:val="auto"/>
          <w:szCs w:val="28"/>
        </w:rPr>
        <w:t>,</w:t>
      </w:r>
      <w:proofErr w:type="gramEnd"/>
      <w:r w:rsidRPr="000C5C50">
        <w:rPr>
          <w:rFonts w:eastAsiaTheme="minorEastAsia"/>
          <w:color w:val="auto"/>
          <w:szCs w:val="28"/>
        </w:rPr>
        <w:t xml:space="preserve"> чем по трем требованиям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keepNext/>
        <w:keepLines/>
        <w:spacing w:after="0" w:line="240" w:lineRule="auto"/>
        <w:ind w:left="0" w:right="1344" w:firstLine="0"/>
        <w:jc w:val="left"/>
        <w:outlineLvl w:val="1"/>
        <w:rPr>
          <w:b/>
          <w:szCs w:val="28"/>
        </w:rPr>
      </w:pPr>
      <w:r w:rsidRPr="000C5C50">
        <w:rPr>
          <w:b/>
          <w:szCs w:val="28"/>
        </w:rPr>
        <w:t xml:space="preserve">Чтение по ролям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Требования к чтению по ролям: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Своевременно начинать читать свои слова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Подбирать правильную интонацию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Читать безошибочно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Читать выразительно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"5" - выполнены все требования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"4" - допущены ошибки по одному какому-то требованию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"3" - допущены ошибки по двум требованиям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"2" -допущены ошибки по трем требованиям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spacing w:after="0" w:line="240" w:lineRule="auto"/>
        <w:ind w:left="0" w:firstLine="0"/>
        <w:jc w:val="left"/>
        <w:rPr>
          <w:rFonts w:eastAsiaTheme="minorEastAsia"/>
          <w:b/>
          <w:color w:val="auto"/>
          <w:szCs w:val="28"/>
        </w:rPr>
      </w:pPr>
      <w:r w:rsidRPr="000C5C50">
        <w:rPr>
          <w:rFonts w:eastAsiaTheme="minorEastAsia"/>
          <w:b/>
          <w:color w:val="auto"/>
          <w:szCs w:val="28"/>
        </w:rPr>
        <w:t xml:space="preserve"> Пересказ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Оценка "4" -допускает 1-2 ошибки, неточности, сам исправляет их  </w:t>
      </w:r>
    </w:p>
    <w:p w:rsidR="00701FFD" w:rsidRPr="000C5C50" w:rsidRDefault="00701FFD" w:rsidP="000C5C50">
      <w:pPr>
        <w:spacing w:after="0" w:line="240" w:lineRule="auto"/>
        <w:ind w:left="0" w:right="244" w:firstLine="0"/>
        <w:jc w:val="left"/>
        <w:rPr>
          <w:rFonts w:eastAsiaTheme="minorEastAsia"/>
          <w:color w:val="auto"/>
          <w:szCs w:val="28"/>
        </w:rPr>
      </w:pPr>
      <w:r w:rsidRPr="000C5C50">
        <w:rPr>
          <w:rFonts w:eastAsiaTheme="minorEastAsia"/>
          <w:color w:val="auto"/>
          <w:szCs w:val="28"/>
        </w:rPr>
        <w:t xml:space="preserve">Оценка  "3" - пересказывает при  помощи  наводящих вопросов учителя,  не умеет последовательно  передать содержание прочитанного, допускает речевые ошибки.   Оценка "2" - не может передать содержание прочитанного.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keepNext/>
        <w:keepLines/>
        <w:spacing w:after="0" w:line="240" w:lineRule="auto"/>
        <w:ind w:left="0" w:right="7606" w:firstLine="0"/>
        <w:jc w:val="left"/>
        <w:outlineLvl w:val="1"/>
        <w:rPr>
          <w:b/>
          <w:szCs w:val="28"/>
        </w:rPr>
      </w:pPr>
      <w:r w:rsidRPr="000C5C50">
        <w:rPr>
          <w:b/>
          <w:szCs w:val="28"/>
        </w:rPr>
        <w:t xml:space="preserve">Тестовая работа </w:t>
      </w:r>
      <w:r w:rsidRPr="000C5C50">
        <w:rPr>
          <w:szCs w:val="28"/>
        </w:rPr>
        <w:t xml:space="preserve">«5» – 100%-90%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«4» –89%-70%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«3» –69%-50% </w:t>
      </w:r>
    </w:p>
    <w:p w:rsidR="00701FFD" w:rsidRPr="000C5C50" w:rsidRDefault="00701FFD" w:rsidP="000C5C50">
      <w:pPr>
        <w:keepNext/>
        <w:keepLines/>
        <w:spacing w:after="0" w:line="240" w:lineRule="auto"/>
        <w:ind w:left="0" w:right="1344" w:firstLine="0"/>
        <w:jc w:val="left"/>
        <w:outlineLvl w:val="1"/>
        <w:rPr>
          <w:color w:val="00B050"/>
          <w:szCs w:val="28"/>
        </w:rPr>
      </w:pPr>
      <w:r w:rsidRPr="000C5C50">
        <w:rPr>
          <w:szCs w:val="28"/>
        </w:rPr>
        <w:t>«2» – 49% и менее</w:t>
      </w:r>
      <w:r w:rsidRPr="000C5C50">
        <w:rPr>
          <w:color w:val="00B050"/>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ГОСУДАРСТВЕННОМУ ЯЗЫКУ РЕСПУБЛИКИ ТАТАРСТАН (ТАТАРСКИЙ)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(5-9 класс)</w:t>
      </w:r>
    </w:p>
    <w:p w:rsidR="00701FFD" w:rsidRPr="000C5C50" w:rsidRDefault="00701FFD" w:rsidP="000C5C50">
      <w:pPr>
        <w:spacing w:after="0" w:line="240" w:lineRule="auto"/>
        <w:ind w:left="0" w:right="713" w:firstLine="0"/>
        <w:jc w:val="left"/>
        <w:rPr>
          <w:rFonts w:eastAsiaTheme="minorEastAsia"/>
          <w:color w:val="auto"/>
          <w:szCs w:val="28"/>
        </w:rPr>
      </w:pPr>
    </w:p>
    <w:tbl>
      <w:tblPr>
        <w:tblStyle w:val="TableGrid"/>
        <w:tblpPr w:leftFromText="180" w:rightFromText="180" w:vertAnchor="text" w:horzAnchor="margin" w:tblpXSpec="center" w:tblpY="710"/>
        <w:tblW w:w="9772" w:type="dxa"/>
        <w:tblInd w:w="0" w:type="dxa"/>
        <w:tblCellMar>
          <w:top w:w="7" w:type="dxa"/>
          <w:left w:w="74" w:type="dxa"/>
          <w:right w:w="29" w:type="dxa"/>
        </w:tblCellMar>
        <w:tblLook w:val="04A0" w:firstRow="1" w:lastRow="0" w:firstColumn="1" w:lastColumn="0" w:noHBand="0" w:noVBand="1"/>
      </w:tblPr>
      <w:tblGrid>
        <w:gridCol w:w="371"/>
        <w:gridCol w:w="2105"/>
        <w:gridCol w:w="1707"/>
        <w:gridCol w:w="1707"/>
        <w:gridCol w:w="1707"/>
        <w:gridCol w:w="1707"/>
        <w:gridCol w:w="1729"/>
      </w:tblGrid>
      <w:tr w:rsidR="00701FFD" w:rsidRPr="000C5C50" w:rsidTr="00D160A5">
        <w:trPr>
          <w:trHeight w:val="269"/>
        </w:trPr>
        <w:tc>
          <w:tcPr>
            <w:tcW w:w="365" w:type="dxa"/>
            <w:vMerge w:val="restart"/>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tc>
        <w:tc>
          <w:tcPr>
            <w:tcW w:w="1995" w:type="dxa"/>
            <w:vMerge w:val="restart"/>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center"/>
              <w:rPr>
                <w:rFonts w:eastAsiaTheme="minorEastAsia"/>
                <w:color w:val="auto"/>
                <w:szCs w:val="28"/>
              </w:rPr>
            </w:pPr>
            <w:r w:rsidRPr="000C5C50">
              <w:rPr>
                <w:rFonts w:eastAsiaTheme="minorEastAsia"/>
                <w:color w:val="auto"/>
                <w:szCs w:val="28"/>
              </w:rPr>
              <w:t xml:space="preserve">Виды речевой </w:t>
            </w:r>
            <w:r w:rsidRPr="000C5C50">
              <w:rPr>
                <w:rFonts w:eastAsiaTheme="minorEastAsia"/>
                <w:color w:val="auto"/>
                <w:szCs w:val="28"/>
              </w:rPr>
              <w:lastRenderedPageBreak/>
              <w:t xml:space="preserve">деятельности </w:t>
            </w:r>
          </w:p>
        </w:tc>
        <w:tc>
          <w:tcPr>
            <w:tcW w:w="1478" w:type="dxa"/>
            <w:tcBorders>
              <w:top w:val="single" w:sz="6" w:space="0" w:color="000000"/>
              <w:left w:val="single" w:sz="6" w:space="0" w:color="000000"/>
              <w:bottom w:val="single" w:sz="6" w:space="0" w:color="000000"/>
              <w:right w:val="nil"/>
            </w:tcBorders>
          </w:tcPr>
          <w:p w:rsidR="00701FFD" w:rsidRPr="000C5C50" w:rsidRDefault="00701FFD" w:rsidP="000C5C50">
            <w:pPr>
              <w:spacing w:after="0" w:line="240" w:lineRule="auto"/>
              <w:ind w:left="0" w:firstLine="0"/>
              <w:jc w:val="left"/>
              <w:rPr>
                <w:rFonts w:eastAsiaTheme="minorEastAsia"/>
                <w:color w:val="auto"/>
                <w:szCs w:val="28"/>
              </w:rPr>
            </w:pPr>
          </w:p>
        </w:tc>
        <w:tc>
          <w:tcPr>
            <w:tcW w:w="1478" w:type="dxa"/>
            <w:tcBorders>
              <w:top w:val="single" w:sz="6" w:space="0" w:color="000000"/>
              <w:left w:val="nil"/>
              <w:bottom w:val="single" w:sz="6" w:space="0" w:color="000000"/>
              <w:right w:val="nil"/>
            </w:tcBorders>
          </w:tcPr>
          <w:p w:rsidR="00701FFD" w:rsidRPr="000C5C50" w:rsidRDefault="00701FFD" w:rsidP="000C5C50">
            <w:pPr>
              <w:spacing w:after="0" w:line="240" w:lineRule="auto"/>
              <w:ind w:left="0" w:firstLine="0"/>
              <w:jc w:val="left"/>
              <w:rPr>
                <w:rFonts w:eastAsiaTheme="minorEastAsia"/>
                <w:color w:val="auto"/>
                <w:szCs w:val="28"/>
              </w:rPr>
            </w:pPr>
          </w:p>
        </w:tc>
        <w:tc>
          <w:tcPr>
            <w:tcW w:w="1478" w:type="dxa"/>
            <w:tcBorders>
              <w:top w:val="single" w:sz="6" w:space="0" w:color="000000"/>
              <w:left w:val="nil"/>
              <w:bottom w:val="single" w:sz="6" w:space="0" w:color="000000"/>
              <w:right w:val="nil"/>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Классы </w:t>
            </w:r>
          </w:p>
        </w:tc>
        <w:tc>
          <w:tcPr>
            <w:tcW w:w="2978" w:type="dxa"/>
            <w:gridSpan w:val="2"/>
            <w:tcBorders>
              <w:top w:val="single" w:sz="6" w:space="0" w:color="000000"/>
              <w:left w:val="nil"/>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
        </w:tc>
      </w:tr>
      <w:tr w:rsidR="00701FFD" w:rsidRPr="000C5C50" w:rsidTr="00D160A5">
        <w:trPr>
          <w:trHeight w:val="269"/>
        </w:trPr>
        <w:tc>
          <w:tcPr>
            <w:tcW w:w="0" w:type="auto"/>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
        </w:tc>
        <w:tc>
          <w:tcPr>
            <w:tcW w:w="0" w:type="auto"/>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40" w:firstLine="0"/>
              <w:jc w:val="center"/>
              <w:rPr>
                <w:rFonts w:eastAsiaTheme="minorEastAsia"/>
                <w:color w:val="auto"/>
                <w:szCs w:val="28"/>
              </w:rPr>
            </w:pPr>
            <w:r w:rsidRPr="000C5C50">
              <w:rPr>
                <w:rFonts w:eastAsiaTheme="minorEastAsia"/>
                <w:color w:val="auto"/>
                <w:szCs w:val="28"/>
              </w:rPr>
              <w:t xml:space="preserve">5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36" w:firstLine="0"/>
              <w:jc w:val="center"/>
              <w:rPr>
                <w:rFonts w:eastAsiaTheme="minorEastAsia"/>
                <w:color w:val="auto"/>
                <w:szCs w:val="28"/>
              </w:rPr>
            </w:pPr>
            <w:r w:rsidRPr="000C5C50">
              <w:rPr>
                <w:rFonts w:eastAsiaTheme="minorEastAsia"/>
                <w:color w:val="auto"/>
                <w:szCs w:val="28"/>
              </w:rPr>
              <w:t xml:space="preserve">6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45" w:firstLine="0"/>
              <w:jc w:val="center"/>
              <w:rPr>
                <w:rFonts w:eastAsiaTheme="minorEastAsia"/>
                <w:color w:val="auto"/>
                <w:szCs w:val="28"/>
              </w:rPr>
            </w:pPr>
            <w:r w:rsidRPr="000C5C50">
              <w:rPr>
                <w:rFonts w:eastAsiaTheme="minorEastAsia"/>
                <w:color w:val="auto"/>
                <w:szCs w:val="28"/>
              </w:rPr>
              <w:t xml:space="preserve">7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36" w:firstLine="0"/>
              <w:jc w:val="center"/>
              <w:rPr>
                <w:rFonts w:eastAsiaTheme="minorEastAsia"/>
                <w:color w:val="auto"/>
                <w:szCs w:val="28"/>
              </w:rPr>
            </w:pPr>
            <w:r w:rsidRPr="000C5C50">
              <w:rPr>
                <w:rFonts w:eastAsiaTheme="minorEastAsia"/>
                <w:color w:val="auto"/>
                <w:szCs w:val="28"/>
              </w:rPr>
              <w:t xml:space="preserve">8 </w:t>
            </w:r>
          </w:p>
        </w:tc>
        <w:tc>
          <w:tcPr>
            <w:tcW w:w="150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36" w:firstLine="0"/>
              <w:jc w:val="center"/>
              <w:rPr>
                <w:rFonts w:eastAsiaTheme="minorEastAsia"/>
                <w:color w:val="auto"/>
                <w:szCs w:val="28"/>
              </w:rPr>
            </w:pPr>
            <w:r w:rsidRPr="000C5C50">
              <w:rPr>
                <w:rFonts w:eastAsiaTheme="minorEastAsia"/>
                <w:color w:val="auto"/>
                <w:szCs w:val="28"/>
              </w:rPr>
              <w:t xml:space="preserve">9 </w:t>
            </w:r>
          </w:p>
        </w:tc>
      </w:tr>
      <w:tr w:rsidR="00701FFD" w:rsidRPr="000C5C50" w:rsidTr="00D160A5">
        <w:trPr>
          <w:trHeight w:val="269"/>
        </w:trPr>
        <w:tc>
          <w:tcPr>
            <w:tcW w:w="36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lastRenderedPageBreak/>
              <w:t xml:space="preserve">1. </w:t>
            </w:r>
          </w:p>
        </w:tc>
        <w:tc>
          <w:tcPr>
            <w:tcW w:w="199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roofErr w:type="spellStart"/>
            <w:r w:rsidRPr="000C5C50">
              <w:rPr>
                <w:rFonts w:eastAsiaTheme="minorEastAsia"/>
                <w:color w:val="auto"/>
                <w:szCs w:val="28"/>
              </w:rPr>
              <w:t>Аудирование</w:t>
            </w:r>
            <w:proofErr w:type="spellEnd"/>
            <w:r w:rsidRPr="000C5C50">
              <w:rPr>
                <w:rFonts w:eastAsiaTheme="minorEastAsia"/>
                <w:color w:val="auto"/>
                <w:szCs w:val="28"/>
              </w:rPr>
              <w:t xml:space="preserve">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0,5-0,7 мин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0,8-0,9 мин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 мин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1,2 мин </w:t>
            </w:r>
          </w:p>
        </w:tc>
        <w:tc>
          <w:tcPr>
            <w:tcW w:w="150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1,5 мин </w:t>
            </w:r>
          </w:p>
        </w:tc>
      </w:tr>
      <w:tr w:rsidR="00701FFD" w:rsidRPr="000C5C50" w:rsidTr="00D160A5">
        <w:trPr>
          <w:trHeight w:val="519"/>
        </w:trPr>
        <w:tc>
          <w:tcPr>
            <w:tcW w:w="365"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2. </w:t>
            </w:r>
          </w:p>
        </w:tc>
        <w:tc>
          <w:tcPr>
            <w:tcW w:w="1995"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Диалогическая речь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124" w:firstLine="0"/>
              <w:jc w:val="left"/>
              <w:rPr>
                <w:rFonts w:eastAsiaTheme="minorEastAsia"/>
                <w:color w:val="auto"/>
                <w:szCs w:val="28"/>
              </w:rPr>
            </w:pPr>
            <w:r w:rsidRPr="000C5C50">
              <w:rPr>
                <w:rFonts w:eastAsiaTheme="minorEastAsia"/>
                <w:color w:val="auto"/>
                <w:szCs w:val="28"/>
              </w:rPr>
              <w:t xml:space="preserve">5-6  реплик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109" w:firstLine="0"/>
              <w:jc w:val="left"/>
              <w:rPr>
                <w:rFonts w:eastAsiaTheme="minorEastAsia"/>
                <w:color w:val="auto"/>
                <w:szCs w:val="28"/>
              </w:rPr>
            </w:pPr>
            <w:r w:rsidRPr="000C5C50">
              <w:rPr>
                <w:rFonts w:eastAsiaTheme="minorEastAsia"/>
                <w:color w:val="auto"/>
                <w:szCs w:val="28"/>
              </w:rPr>
              <w:t xml:space="preserve">6-7  реплик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109" w:firstLine="0"/>
              <w:jc w:val="left"/>
              <w:rPr>
                <w:rFonts w:eastAsiaTheme="minorEastAsia"/>
                <w:color w:val="auto"/>
                <w:szCs w:val="28"/>
              </w:rPr>
            </w:pPr>
            <w:r w:rsidRPr="000C5C50">
              <w:rPr>
                <w:rFonts w:eastAsiaTheme="minorEastAsia"/>
                <w:color w:val="auto"/>
                <w:szCs w:val="28"/>
              </w:rPr>
              <w:t xml:space="preserve">7-8  реплик </w:t>
            </w:r>
          </w:p>
        </w:tc>
        <w:tc>
          <w:tcPr>
            <w:tcW w:w="1478"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color w:val="auto"/>
                <w:szCs w:val="28"/>
              </w:rPr>
              <w:t xml:space="preserve">9-10 реплик </w:t>
            </w:r>
          </w:p>
        </w:tc>
        <w:tc>
          <w:tcPr>
            <w:tcW w:w="1500"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11-12 реплик </w:t>
            </w:r>
          </w:p>
        </w:tc>
      </w:tr>
      <w:tr w:rsidR="00701FFD" w:rsidRPr="000C5C50" w:rsidTr="00D160A5">
        <w:trPr>
          <w:trHeight w:val="269"/>
        </w:trPr>
        <w:tc>
          <w:tcPr>
            <w:tcW w:w="36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3. </w:t>
            </w:r>
          </w:p>
        </w:tc>
        <w:tc>
          <w:tcPr>
            <w:tcW w:w="199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Монологическая речь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7-8 фраз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8-10  фраз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8-10 фраз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10-12 фраз </w:t>
            </w:r>
          </w:p>
        </w:tc>
        <w:tc>
          <w:tcPr>
            <w:tcW w:w="150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10-12  фраз </w:t>
            </w:r>
          </w:p>
        </w:tc>
      </w:tr>
      <w:tr w:rsidR="00701FFD" w:rsidRPr="000C5C50" w:rsidTr="00D160A5">
        <w:trPr>
          <w:trHeight w:val="269"/>
        </w:trPr>
        <w:tc>
          <w:tcPr>
            <w:tcW w:w="36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4. </w:t>
            </w:r>
          </w:p>
        </w:tc>
        <w:tc>
          <w:tcPr>
            <w:tcW w:w="199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Чтение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55-60 слов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60-70 слов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70-80 слов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80-90 слов </w:t>
            </w:r>
          </w:p>
        </w:tc>
        <w:tc>
          <w:tcPr>
            <w:tcW w:w="150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90-95 слов </w:t>
            </w:r>
          </w:p>
        </w:tc>
      </w:tr>
      <w:tr w:rsidR="00701FFD" w:rsidRPr="000C5C50" w:rsidTr="00D160A5">
        <w:trPr>
          <w:trHeight w:val="269"/>
        </w:trPr>
        <w:tc>
          <w:tcPr>
            <w:tcW w:w="365" w:type="dxa"/>
            <w:vMerge w:val="restart"/>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5.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tc>
        <w:tc>
          <w:tcPr>
            <w:tcW w:w="1995"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Письмо: </w:t>
            </w:r>
          </w:p>
        </w:tc>
        <w:tc>
          <w:tcPr>
            <w:tcW w:w="1478" w:type="dxa"/>
            <w:tcBorders>
              <w:top w:val="single" w:sz="6" w:space="0" w:color="000000"/>
              <w:left w:val="single" w:sz="6" w:space="0" w:color="000000"/>
              <w:bottom w:val="single" w:sz="6" w:space="0" w:color="000000"/>
              <w:right w:val="nil"/>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 </w:t>
            </w:r>
          </w:p>
        </w:tc>
        <w:tc>
          <w:tcPr>
            <w:tcW w:w="1478" w:type="dxa"/>
            <w:tcBorders>
              <w:top w:val="single" w:sz="6" w:space="0" w:color="000000"/>
              <w:left w:val="nil"/>
              <w:bottom w:val="single" w:sz="6" w:space="0" w:color="000000"/>
              <w:right w:val="nil"/>
            </w:tcBorders>
            <w:vAlign w:val="bottom"/>
          </w:tcPr>
          <w:p w:rsidR="00701FFD" w:rsidRPr="000C5C50" w:rsidRDefault="00701FFD" w:rsidP="000C5C50">
            <w:pPr>
              <w:spacing w:after="0" w:line="240" w:lineRule="auto"/>
              <w:ind w:left="0" w:firstLine="0"/>
              <w:jc w:val="left"/>
              <w:rPr>
                <w:rFonts w:eastAsiaTheme="minorEastAsia"/>
                <w:color w:val="auto"/>
                <w:szCs w:val="28"/>
              </w:rPr>
            </w:pPr>
          </w:p>
        </w:tc>
        <w:tc>
          <w:tcPr>
            <w:tcW w:w="1478" w:type="dxa"/>
            <w:tcBorders>
              <w:top w:val="single" w:sz="6" w:space="0" w:color="000000"/>
              <w:left w:val="nil"/>
              <w:bottom w:val="single" w:sz="6" w:space="0" w:color="000000"/>
              <w:right w:val="nil"/>
            </w:tcBorders>
          </w:tcPr>
          <w:p w:rsidR="00701FFD" w:rsidRPr="000C5C50" w:rsidRDefault="00701FFD" w:rsidP="000C5C50">
            <w:pPr>
              <w:spacing w:after="0" w:line="240" w:lineRule="auto"/>
              <w:ind w:left="0" w:firstLine="0"/>
              <w:jc w:val="left"/>
              <w:rPr>
                <w:rFonts w:eastAsiaTheme="minorEastAsia"/>
                <w:color w:val="auto"/>
                <w:szCs w:val="28"/>
              </w:rPr>
            </w:pPr>
          </w:p>
        </w:tc>
        <w:tc>
          <w:tcPr>
            <w:tcW w:w="2978" w:type="dxa"/>
            <w:gridSpan w:val="2"/>
            <w:tcBorders>
              <w:top w:val="single" w:sz="6" w:space="0" w:color="000000"/>
              <w:left w:val="nil"/>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
        </w:tc>
      </w:tr>
      <w:tr w:rsidR="00701FFD" w:rsidRPr="000C5C50" w:rsidTr="00D160A5">
        <w:trPr>
          <w:trHeight w:val="773"/>
        </w:trPr>
        <w:tc>
          <w:tcPr>
            <w:tcW w:w="0" w:type="auto"/>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p>
        </w:tc>
        <w:tc>
          <w:tcPr>
            <w:tcW w:w="1995"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сочинение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5-7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предложений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7-8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предложений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8-9 предложений </w:t>
            </w:r>
          </w:p>
        </w:tc>
        <w:tc>
          <w:tcPr>
            <w:tcW w:w="147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9-10 предложений </w:t>
            </w:r>
          </w:p>
        </w:tc>
        <w:tc>
          <w:tcPr>
            <w:tcW w:w="150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22" w:firstLine="0"/>
              <w:jc w:val="left"/>
              <w:rPr>
                <w:rFonts w:eastAsiaTheme="minorEastAsia"/>
                <w:color w:val="auto"/>
                <w:szCs w:val="28"/>
              </w:rPr>
            </w:pPr>
            <w:r w:rsidRPr="000C5C50">
              <w:rPr>
                <w:rFonts w:eastAsiaTheme="minorEastAsia"/>
                <w:color w:val="auto"/>
                <w:szCs w:val="28"/>
              </w:rPr>
              <w:t xml:space="preserve">10-12 предложений </w:t>
            </w:r>
          </w:p>
        </w:tc>
      </w:tr>
    </w:tbl>
    <w:p w:rsidR="00701FFD" w:rsidRPr="000C5C50" w:rsidRDefault="00701FFD" w:rsidP="000C5C50">
      <w:pPr>
        <w:spacing w:after="0" w:line="240" w:lineRule="auto"/>
        <w:ind w:left="0" w:right="1389" w:firstLine="0"/>
        <w:jc w:val="left"/>
        <w:rPr>
          <w:rFonts w:eastAsiaTheme="minorEastAsia"/>
          <w:color w:val="auto"/>
          <w:szCs w:val="28"/>
        </w:rPr>
      </w:pPr>
      <w:r w:rsidRPr="000C5C50">
        <w:rPr>
          <w:rFonts w:eastAsiaTheme="minorEastAsia"/>
          <w:b/>
          <w:color w:val="auto"/>
          <w:szCs w:val="28"/>
        </w:rPr>
        <w:t xml:space="preserve">Нормы контроля </w:t>
      </w:r>
      <w:proofErr w:type="spellStart"/>
      <w:r w:rsidRPr="000C5C50">
        <w:rPr>
          <w:rFonts w:eastAsiaTheme="minorEastAsia"/>
          <w:b/>
          <w:color w:val="auto"/>
          <w:szCs w:val="28"/>
        </w:rPr>
        <w:t>обученности</w:t>
      </w:r>
      <w:proofErr w:type="spellEnd"/>
      <w:r w:rsidRPr="000C5C50">
        <w:rPr>
          <w:rFonts w:eastAsiaTheme="minorEastAsia"/>
          <w:b/>
          <w:color w:val="auto"/>
          <w:szCs w:val="28"/>
        </w:rPr>
        <w:t xml:space="preserve"> по видам речевой деятельности</w:t>
      </w:r>
    </w:p>
    <w:p w:rsidR="00701FFD" w:rsidRPr="000C5C50" w:rsidRDefault="00701FFD" w:rsidP="000C5C50">
      <w:pPr>
        <w:spacing w:after="0" w:line="240" w:lineRule="auto"/>
        <w:ind w:left="0" w:right="1389" w:firstLine="0"/>
        <w:rPr>
          <w:rFonts w:eastAsiaTheme="minorEastAsia"/>
          <w:b/>
          <w:color w:val="auto"/>
          <w:szCs w:val="28"/>
        </w:rPr>
      </w:pPr>
    </w:p>
    <w:p w:rsidR="00701FFD" w:rsidRPr="000C5C50" w:rsidRDefault="00701FFD" w:rsidP="000C5C50">
      <w:pPr>
        <w:spacing w:after="0" w:line="240" w:lineRule="auto"/>
        <w:ind w:left="0" w:right="1389" w:firstLine="0"/>
        <w:rPr>
          <w:rFonts w:eastAsiaTheme="minorEastAsia"/>
          <w:color w:val="auto"/>
          <w:szCs w:val="28"/>
        </w:rPr>
      </w:pPr>
      <w:r w:rsidRPr="000C5C50">
        <w:rPr>
          <w:rFonts w:eastAsiaTheme="minorEastAsia"/>
          <w:b/>
          <w:color w:val="auto"/>
          <w:szCs w:val="28"/>
        </w:rPr>
        <w:t>Оценка устных ответов</w:t>
      </w:r>
      <w:r w:rsidRPr="000C5C50">
        <w:rPr>
          <w:rFonts w:eastAsiaTheme="minorEastAsia"/>
          <w:color w:val="auto"/>
          <w:szCs w:val="28"/>
        </w:rPr>
        <w:t xml:space="preserve">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При оценке устных ответов учитель руководствуется следующими основными критериями в пределах программы данного класса: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1.Знание текста и понимание идейно-художественного содержания изученного произведения.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2.Умение объяснять взаимосвязь событий, характер и поступки героев.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3.Понимание роли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идейно-эстетического содержания изученного произведения.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4.Знание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701FFD" w:rsidRPr="000C5C50" w:rsidRDefault="00701FFD" w:rsidP="000C5C50">
      <w:pPr>
        <w:spacing w:after="0" w:line="240" w:lineRule="auto"/>
        <w:ind w:left="0" w:right="316" w:firstLine="0"/>
        <w:rPr>
          <w:rFonts w:eastAsiaTheme="minorEastAsia"/>
          <w:color w:val="auto"/>
          <w:szCs w:val="28"/>
        </w:rPr>
      </w:pPr>
      <w:r w:rsidRPr="000C5C50">
        <w:rPr>
          <w:rFonts w:eastAsiaTheme="minorEastAsia"/>
          <w:color w:val="auto"/>
          <w:szCs w:val="28"/>
        </w:rPr>
        <w:t>5.Умение анализировать художественное произведение в соответствии с ведущими идеями эпохи.</w:t>
      </w:r>
    </w:p>
    <w:p w:rsidR="00701FFD" w:rsidRPr="000C5C50" w:rsidRDefault="00701FFD" w:rsidP="000C5C50">
      <w:pPr>
        <w:spacing w:after="0" w:line="240" w:lineRule="auto"/>
        <w:ind w:left="0" w:right="316" w:firstLine="0"/>
        <w:rPr>
          <w:rFonts w:eastAsiaTheme="minorEastAsia"/>
          <w:color w:val="auto"/>
          <w:szCs w:val="28"/>
        </w:rPr>
      </w:pPr>
      <w:r w:rsidRPr="000C5C50">
        <w:rPr>
          <w:rFonts w:eastAsiaTheme="minorEastAsia"/>
          <w:color w:val="auto"/>
          <w:szCs w:val="28"/>
        </w:rPr>
        <w:t xml:space="preserve"> 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В соответствии с этим: </w:t>
      </w:r>
    </w:p>
    <w:p w:rsidR="00701FFD" w:rsidRPr="000C5C50" w:rsidRDefault="00701FFD" w:rsidP="000C5C50">
      <w:pPr>
        <w:spacing w:after="0" w:line="240" w:lineRule="auto"/>
        <w:ind w:left="0" w:right="211" w:firstLine="0"/>
        <w:rPr>
          <w:rFonts w:eastAsiaTheme="minorEastAsia"/>
          <w:color w:val="auto"/>
          <w:szCs w:val="28"/>
        </w:rPr>
      </w:pPr>
      <w:proofErr w:type="gramStart"/>
      <w:r w:rsidRPr="000C5C50">
        <w:rPr>
          <w:rFonts w:eastAsiaTheme="minorEastAsia"/>
          <w:b/>
          <w:color w:val="auto"/>
          <w:szCs w:val="28"/>
        </w:rPr>
        <w:t>Отметкой «5»</w:t>
      </w:r>
      <w:r w:rsidRPr="000C5C50">
        <w:rPr>
          <w:rFonts w:eastAsiaTheme="minorEastAsia"/>
          <w:color w:val="auto"/>
          <w:szCs w:val="28"/>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 </w:t>
      </w:r>
      <w:proofErr w:type="gramEnd"/>
    </w:p>
    <w:p w:rsidR="00701FFD" w:rsidRPr="000C5C50" w:rsidRDefault="00701FFD" w:rsidP="000C5C50">
      <w:pPr>
        <w:spacing w:after="0" w:line="240" w:lineRule="auto"/>
        <w:ind w:left="0" w:right="211" w:firstLine="0"/>
        <w:rPr>
          <w:rFonts w:eastAsiaTheme="minorEastAsia"/>
          <w:color w:val="auto"/>
          <w:szCs w:val="28"/>
        </w:rPr>
      </w:pPr>
      <w:proofErr w:type="gramStart"/>
      <w:r w:rsidRPr="000C5C50">
        <w:rPr>
          <w:rFonts w:eastAsiaTheme="minorEastAsia"/>
          <w:b/>
          <w:color w:val="auto"/>
          <w:szCs w:val="28"/>
        </w:rPr>
        <w:t>Отметкой «4»</w:t>
      </w:r>
      <w:r w:rsidRPr="000C5C50">
        <w:rPr>
          <w:rFonts w:eastAsiaTheme="minorEastAsia"/>
          <w:color w:val="auto"/>
          <w:szCs w:val="28"/>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w:t>
      </w:r>
      <w:proofErr w:type="gramEnd"/>
      <w:r w:rsidRPr="000C5C50">
        <w:rPr>
          <w:rFonts w:eastAsiaTheme="minorEastAsia"/>
          <w:color w:val="auto"/>
          <w:szCs w:val="28"/>
        </w:rPr>
        <w:t xml:space="preserve"> хорошее владение монологической литературной речью.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Однако допускается одна-две неточности в ответе.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b/>
          <w:color w:val="auto"/>
          <w:szCs w:val="28"/>
        </w:rPr>
        <w:lastRenderedPageBreak/>
        <w:t>Отметкой «3»</w:t>
      </w:r>
      <w:r w:rsidRPr="000C5C50">
        <w:rPr>
          <w:rFonts w:eastAsiaTheme="minorEastAsia"/>
          <w:color w:val="auto"/>
          <w:szCs w:val="28"/>
        </w:rPr>
        <w:t xml:space="preserve">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аскрытии идейно 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w:t>
      </w:r>
      <w:proofErr w:type="gramStart"/>
      <w:r w:rsidRPr="000C5C50">
        <w:rPr>
          <w:rFonts w:eastAsiaTheme="minorEastAsia"/>
          <w:color w:val="auto"/>
          <w:szCs w:val="28"/>
        </w:rPr>
        <w:t>кст пр</w:t>
      </w:r>
      <w:proofErr w:type="gramEnd"/>
      <w:r w:rsidRPr="000C5C50">
        <w:rPr>
          <w:rFonts w:eastAsiaTheme="minorEastAsia"/>
          <w:color w:val="auto"/>
          <w:szCs w:val="28"/>
        </w:rPr>
        <w:t xml:space="preserve">оизведения для подтверждения своих выводов. </w:t>
      </w:r>
    </w:p>
    <w:p w:rsidR="00701FFD" w:rsidRPr="000C5C50" w:rsidRDefault="00701FFD" w:rsidP="000C5C50">
      <w:pPr>
        <w:spacing w:after="0" w:line="240" w:lineRule="auto"/>
        <w:ind w:left="0" w:right="751" w:firstLine="0"/>
        <w:rPr>
          <w:rFonts w:eastAsiaTheme="minorEastAsia"/>
          <w:color w:val="auto"/>
          <w:szCs w:val="28"/>
        </w:rPr>
      </w:pPr>
      <w:r w:rsidRPr="000C5C50">
        <w:rPr>
          <w:rFonts w:eastAsiaTheme="minorEastAsia"/>
          <w:color w:val="auto"/>
          <w:szCs w:val="28"/>
        </w:rPr>
        <w:t xml:space="preserve">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 </w:t>
      </w:r>
    </w:p>
    <w:p w:rsidR="00701FFD" w:rsidRPr="000C5C50" w:rsidRDefault="00701FFD" w:rsidP="000C5C50">
      <w:pPr>
        <w:spacing w:after="0" w:line="240" w:lineRule="auto"/>
        <w:ind w:left="0" w:right="316" w:firstLine="0"/>
        <w:rPr>
          <w:rFonts w:eastAsiaTheme="minorEastAsia"/>
          <w:color w:val="auto"/>
          <w:szCs w:val="28"/>
        </w:rPr>
      </w:pPr>
      <w:r w:rsidRPr="000C5C50">
        <w:rPr>
          <w:rFonts w:eastAsiaTheme="minorEastAsia"/>
          <w:b/>
          <w:color w:val="auto"/>
          <w:szCs w:val="28"/>
        </w:rPr>
        <w:t>Отметкой «2»</w:t>
      </w:r>
      <w:r w:rsidRPr="000C5C50">
        <w:rPr>
          <w:rFonts w:eastAsiaTheme="minorEastAsia"/>
          <w:color w:val="auto"/>
          <w:szCs w:val="28"/>
        </w:rPr>
        <w:t xml:space="preserve">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 </w:t>
      </w:r>
    </w:p>
    <w:p w:rsidR="00701FFD" w:rsidRPr="000C5C50" w:rsidRDefault="00701FFD" w:rsidP="000C5C50">
      <w:pPr>
        <w:spacing w:after="0" w:line="240" w:lineRule="auto"/>
        <w:ind w:left="0" w:firstLine="0"/>
        <w:rPr>
          <w:rFonts w:eastAsiaTheme="minorEastAsia"/>
          <w:color w:val="auto"/>
          <w:szCs w:val="28"/>
        </w:rPr>
      </w:pPr>
      <w:r w:rsidRPr="000C5C50">
        <w:rPr>
          <w:rFonts w:eastAsiaTheme="minorEastAsia"/>
          <w:b/>
          <w:color w:val="auto"/>
          <w:szCs w:val="28"/>
        </w:rPr>
        <w:t xml:space="preserve"> Оценка тестовых работ.</w:t>
      </w:r>
      <w:r w:rsidRPr="000C5C50">
        <w:rPr>
          <w:rFonts w:eastAsiaTheme="minorEastAsia"/>
          <w:color w:val="auto"/>
          <w:szCs w:val="28"/>
        </w:rPr>
        <w:t xml:space="preserve"> При проведении тестовых работ по литературе критерии оценок следующие: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«5» - 90 – 100 %;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«4» - 78 – 89 %;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«3» - 50 – 77 %;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«2»- менее 50%.  </w:t>
      </w:r>
      <w:r w:rsidRPr="000C5C50">
        <w:rPr>
          <w:rFonts w:eastAsiaTheme="minorEastAsia"/>
          <w:b/>
          <w:color w:val="auto"/>
          <w:szCs w:val="28"/>
        </w:rPr>
        <w:t xml:space="preserve"> </w:t>
      </w:r>
    </w:p>
    <w:p w:rsidR="00701FFD" w:rsidRPr="000C5C50" w:rsidRDefault="00701FFD" w:rsidP="000C5C50">
      <w:pPr>
        <w:spacing w:after="0" w:line="240" w:lineRule="auto"/>
        <w:ind w:left="0" w:right="1389" w:firstLine="0"/>
        <w:rPr>
          <w:rFonts w:eastAsiaTheme="minorEastAsia"/>
          <w:color w:val="auto"/>
          <w:szCs w:val="28"/>
        </w:rPr>
      </w:pPr>
      <w:r w:rsidRPr="000C5C50">
        <w:rPr>
          <w:rFonts w:eastAsiaTheme="minorEastAsia"/>
          <w:b/>
          <w:color w:val="auto"/>
          <w:szCs w:val="28"/>
        </w:rPr>
        <w:t>Оценка творческих работ</w:t>
      </w:r>
      <w:r w:rsidRPr="000C5C50">
        <w:rPr>
          <w:rFonts w:eastAsiaTheme="minorEastAsia"/>
          <w:color w:val="auto"/>
          <w:szCs w:val="28"/>
        </w:rPr>
        <w:t xml:space="preserve">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b/>
          <w:color w:val="auto"/>
          <w:szCs w:val="28"/>
        </w:rPr>
        <w:t>Отметка “5”</w:t>
      </w:r>
      <w:r w:rsidRPr="000C5C50">
        <w:rPr>
          <w:rFonts w:eastAsiaTheme="minorEastAsia"/>
          <w:color w:val="auto"/>
          <w:szCs w:val="28"/>
        </w:rPr>
        <w:t xml:space="preserve">ставится, если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недочета;1 грамматическая ошибка. </w:t>
      </w:r>
    </w:p>
    <w:p w:rsidR="00701FFD" w:rsidRPr="000C5C50" w:rsidRDefault="00701FFD" w:rsidP="000C5C50">
      <w:pPr>
        <w:spacing w:after="0" w:line="240" w:lineRule="auto"/>
        <w:ind w:left="0" w:right="363" w:firstLine="0"/>
        <w:rPr>
          <w:rFonts w:eastAsiaTheme="minorEastAsia"/>
          <w:color w:val="auto"/>
          <w:szCs w:val="28"/>
        </w:rPr>
      </w:pPr>
      <w:r w:rsidRPr="000C5C50">
        <w:rPr>
          <w:rFonts w:eastAsiaTheme="minorEastAsia"/>
          <w:b/>
          <w:color w:val="auto"/>
          <w:szCs w:val="28"/>
        </w:rPr>
        <w:t>Отметка “4”</w:t>
      </w:r>
      <w:r w:rsidRPr="000C5C50">
        <w:rPr>
          <w:rFonts w:eastAsiaTheme="minorEastAsia"/>
          <w:color w:val="auto"/>
          <w:szCs w:val="28"/>
        </w:rPr>
        <w:t xml:space="preserve"> 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 </w:t>
      </w:r>
      <w:r w:rsidRPr="000C5C50">
        <w:rPr>
          <w:rFonts w:eastAsiaTheme="minorEastAsia"/>
          <w:b/>
          <w:color w:val="auto"/>
          <w:szCs w:val="28"/>
        </w:rPr>
        <w:t>Отметка “3”</w:t>
      </w:r>
      <w:r w:rsidRPr="000C5C50">
        <w:rPr>
          <w:rFonts w:eastAsiaTheme="minorEastAsia"/>
          <w:color w:val="auto"/>
          <w:szCs w:val="28"/>
        </w:rPr>
        <w:t xml:space="preserve"> ставится, если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b/>
          <w:color w:val="auto"/>
          <w:szCs w:val="28"/>
        </w:rPr>
        <w:t xml:space="preserve">Отметка “2” </w:t>
      </w:r>
      <w:r w:rsidRPr="000C5C50">
        <w:rPr>
          <w:rFonts w:eastAsiaTheme="minorEastAsia"/>
          <w:color w:val="auto"/>
          <w:szCs w:val="28"/>
        </w:rPr>
        <w:t xml:space="preserve">ставится, если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w:t>
      </w:r>
      <w:r w:rsidRPr="000C5C50">
        <w:rPr>
          <w:rFonts w:eastAsiaTheme="minorEastAsia"/>
          <w:color w:val="auto"/>
          <w:szCs w:val="28"/>
        </w:rPr>
        <w:lastRenderedPageBreak/>
        <w:t xml:space="preserve">плану; крайне беден словарь; нарушено стилевое единство текста; отмечены серьезные претензии к качеству оформления работы. Допущено до 7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и до 7 грамматических ошибки. 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рецензии на исследовательскую работу. </w:t>
      </w:r>
    </w:p>
    <w:p w:rsidR="00701FFD" w:rsidRPr="000C5C50" w:rsidRDefault="00701FFD" w:rsidP="000C5C50">
      <w:pPr>
        <w:spacing w:after="0" w:line="240" w:lineRule="auto"/>
        <w:ind w:left="0" w:right="1389" w:firstLine="0"/>
        <w:rPr>
          <w:rFonts w:eastAsiaTheme="minorEastAsia"/>
          <w:color w:val="auto"/>
          <w:szCs w:val="28"/>
        </w:rPr>
      </w:pPr>
      <w:r w:rsidRPr="000C5C50">
        <w:rPr>
          <w:rFonts w:eastAsiaTheme="minorEastAsia"/>
          <w:b/>
          <w:color w:val="auto"/>
          <w:szCs w:val="28"/>
        </w:rPr>
        <w:t>Оценка дополнительных заданий</w:t>
      </w:r>
      <w:r w:rsidRPr="000C5C50">
        <w:rPr>
          <w:rFonts w:eastAsiaTheme="minorEastAsia"/>
          <w:color w:val="auto"/>
          <w:szCs w:val="28"/>
        </w:rPr>
        <w:t xml:space="preserve"> </w:t>
      </w:r>
    </w:p>
    <w:p w:rsidR="00701FFD" w:rsidRPr="000C5C50" w:rsidRDefault="00701FFD" w:rsidP="000C5C50">
      <w:pPr>
        <w:spacing w:after="0" w:line="240" w:lineRule="auto"/>
        <w:ind w:left="0" w:right="211" w:firstLine="0"/>
        <w:rPr>
          <w:rFonts w:eastAsiaTheme="minorEastAsia"/>
          <w:color w:val="auto"/>
          <w:szCs w:val="28"/>
        </w:rPr>
      </w:pPr>
      <w:r w:rsidRPr="000C5C50">
        <w:rPr>
          <w:rFonts w:eastAsiaTheme="minorEastAsia"/>
          <w:color w:val="auto"/>
          <w:szCs w:val="28"/>
        </w:rPr>
        <w:t xml:space="preserve">При оценке выполнения дополнительных заданий отметки выставляются следующим образом: </w:t>
      </w:r>
    </w:p>
    <w:p w:rsidR="00701FFD" w:rsidRPr="000C5C50" w:rsidRDefault="00701FFD" w:rsidP="000C5C50">
      <w:pPr>
        <w:spacing w:after="0" w:line="240" w:lineRule="auto"/>
        <w:ind w:left="0" w:right="211" w:firstLine="0"/>
        <w:jc w:val="left"/>
        <w:rPr>
          <w:rFonts w:eastAsiaTheme="minorEastAsia"/>
          <w:color w:val="auto"/>
          <w:szCs w:val="28"/>
        </w:rPr>
      </w:pPr>
      <w:r w:rsidRPr="000C5C50">
        <w:rPr>
          <w:rFonts w:eastAsiaTheme="minorEastAsia"/>
          <w:color w:val="auto"/>
          <w:szCs w:val="28"/>
        </w:rPr>
        <w:t xml:space="preserve">“5” – если все задания выполнены; </w:t>
      </w:r>
    </w:p>
    <w:p w:rsidR="00701FFD" w:rsidRPr="000C5C50" w:rsidRDefault="00701FFD" w:rsidP="000C5C50">
      <w:pPr>
        <w:spacing w:after="0" w:line="240" w:lineRule="auto"/>
        <w:ind w:left="0" w:right="211" w:firstLine="0"/>
        <w:jc w:val="left"/>
        <w:rPr>
          <w:rFonts w:eastAsiaTheme="minorEastAsia"/>
          <w:color w:val="auto"/>
          <w:szCs w:val="28"/>
        </w:rPr>
      </w:pPr>
      <w:r w:rsidRPr="000C5C50">
        <w:rPr>
          <w:rFonts w:eastAsiaTheme="minorEastAsia"/>
          <w:color w:val="auto"/>
          <w:szCs w:val="28"/>
        </w:rPr>
        <w:t xml:space="preserve">“4” – выполнено правильно не менее ¾ заданий; </w:t>
      </w:r>
    </w:p>
    <w:p w:rsidR="00701FFD" w:rsidRPr="000C5C50" w:rsidRDefault="00701FFD" w:rsidP="000C5C50">
      <w:pPr>
        <w:spacing w:after="0" w:line="240" w:lineRule="auto"/>
        <w:ind w:left="0" w:right="211" w:firstLine="0"/>
        <w:jc w:val="left"/>
        <w:rPr>
          <w:rFonts w:eastAsiaTheme="minorEastAsia"/>
          <w:color w:val="auto"/>
          <w:szCs w:val="28"/>
        </w:rPr>
      </w:pPr>
      <w:r w:rsidRPr="000C5C50">
        <w:rPr>
          <w:rFonts w:eastAsiaTheme="minorEastAsia"/>
          <w:color w:val="auto"/>
          <w:szCs w:val="28"/>
        </w:rPr>
        <w:t xml:space="preserve">“3” – за работу, в которой правильно выполнено не менее половины работы; </w:t>
      </w:r>
    </w:p>
    <w:p w:rsidR="00701FFD" w:rsidRPr="000C5C50" w:rsidRDefault="00701FFD" w:rsidP="000C5C50">
      <w:pPr>
        <w:spacing w:after="0" w:line="240" w:lineRule="auto"/>
        <w:ind w:left="0" w:right="211" w:firstLine="0"/>
        <w:jc w:val="left"/>
        <w:rPr>
          <w:rFonts w:eastAsiaTheme="minorEastAsia"/>
          <w:color w:val="auto"/>
          <w:szCs w:val="28"/>
        </w:rPr>
      </w:pPr>
      <w:r w:rsidRPr="000C5C50">
        <w:rPr>
          <w:rFonts w:eastAsiaTheme="minorEastAsia"/>
          <w:color w:val="auto"/>
          <w:szCs w:val="28"/>
        </w:rPr>
        <w:t xml:space="preserve">“2” – выставляется за работу, в которой не выполнено более половины заданий.  </w:t>
      </w:r>
    </w:p>
    <w:p w:rsidR="00701FFD" w:rsidRPr="000C5C50" w:rsidRDefault="00701FFD" w:rsidP="000C5C50">
      <w:pPr>
        <w:spacing w:after="0" w:line="240" w:lineRule="auto"/>
        <w:ind w:left="0" w:firstLine="0"/>
        <w:jc w:val="left"/>
        <w:rPr>
          <w:color w:val="auto"/>
          <w:szCs w:val="28"/>
        </w:rPr>
      </w:pPr>
    </w:p>
    <w:p w:rsidR="00701FFD" w:rsidRPr="000C5C50" w:rsidRDefault="00701FFD" w:rsidP="000C5C50">
      <w:pPr>
        <w:spacing w:after="0" w:line="240" w:lineRule="auto"/>
        <w:ind w:left="0" w:firstLine="0"/>
        <w:jc w:val="left"/>
        <w:rPr>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(ТАТАРСКИЙ) ЯЗЫК</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(7-9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right="1538" w:firstLine="0"/>
        <w:jc w:val="center"/>
        <w:rPr>
          <w:szCs w:val="28"/>
        </w:rPr>
      </w:pPr>
      <w:r w:rsidRPr="000C5C50">
        <w:rPr>
          <w:b/>
          <w:szCs w:val="28"/>
        </w:rPr>
        <w:t>7 -9 классы</w:t>
      </w:r>
    </w:p>
    <w:tbl>
      <w:tblPr>
        <w:tblStyle w:val="TableGrid1"/>
        <w:tblW w:w="9557" w:type="dxa"/>
        <w:tblInd w:w="-209" w:type="dxa"/>
        <w:tblCellMar>
          <w:top w:w="5" w:type="dxa"/>
          <w:left w:w="74" w:type="dxa"/>
          <w:right w:w="24" w:type="dxa"/>
        </w:tblCellMar>
        <w:tblLook w:val="04A0" w:firstRow="1" w:lastRow="0" w:firstColumn="1" w:lastColumn="0" w:noHBand="0" w:noVBand="1"/>
      </w:tblPr>
      <w:tblGrid>
        <w:gridCol w:w="427"/>
        <w:gridCol w:w="2892"/>
        <w:gridCol w:w="1702"/>
        <w:gridCol w:w="2126"/>
        <w:gridCol w:w="2410"/>
      </w:tblGrid>
      <w:tr w:rsidR="00701FFD" w:rsidRPr="000C5C50" w:rsidTr="00D160A5">
        <w:trPr>
          <w:trHeight w:val="245"/>
        </w:trPr>
        <w:tc>
          <w:tcPr>
            <w:tcW w:w="428" w:type="dxa"/>
            <w:vMerge w:val="restart"/>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 </w:t>
            </w:r>
          </w:p>
        </w:tc>
        <w:tc>
          <w:tcPr>
            <w:tcW w:w="2892" w:type="dxa"/>
            <w:vMerge w:val="restart"/>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rPr>
                <w:szCs w:val="28"/>
              </w:rPr>
            </w:pPr>
            <w:r w:rsidRPr="000C5C50">
              <w:rPr>
                <w:szCs w:val="28"/>
              </w:rPr>
              <w:t xml:space="preserve">Виды речевой деятельности </w:t>
            </w:r>
          </w:p>
        </w:tc>
        <w:tc>
          <w:tcPr>
            <w:tcW w:w="3827" w:type="dxa"/>
            <w:gridSpan w:val="2"/>
            <w:tcBorders>
              <w:top w:val="single" w:sz="6" w:space="0" w:color="000000"/>
              <w:left w:val="nil"/>
              <w:bottom w:val="single" w:sz="6" w:space="0" w:color="000000"/>
              <w:right w:val="nil"/>
            </w:tcBorders>
          </w:tcPr>
          <w:p w:rsidR="00701FFD" w:rsidRPr="000C5C50" w:rsidRDefault="00701FFD" w:rsidP="000C5C50">
            <w:pPr>
              <w:spacing w:after="0" w:line="240" w:lineRule="auto"/>
              <w:ind w:left="0" w:firstLine="0"/>
              <w:jc w:val="left"/>
              <w:rPr>
                <w:szCs w:val="28"/>
              </w:rPr>
            </w:pPr>
            <w:r w:rsidRPr="000C5C50">
              <w:rPr>
                <w:szCs w:val="28"/>
              </w:rPr>
              <w:t xml:space="preserve">Классы </w:t>
            </w:r>
          </w:p>
        </w:tc>
        <w:tc>
          <w:tcPr>
            <w:tcW w:w="2410" w:type="dxa"/>
            <w:tcBorders>
              <w:top w:val="single" w:sz="6" w:space="0" w:color="000000"/>
              <w:left w:val="nil"/>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
        </w:tc>
      </w:tr>
      <w:tr w:rsidR="00701FFD" w:rsidRPr="000C5C50" w:rsidTr="00D160A5">
        <w:trPr>
          <w:trHeight w:val="245"/>
        </w:trPr>
        <w:tc>
          <w:tcPr>
            <w:tcW w:w="0" w:type="auto"/>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
        </w:tc>
        <w:tc>
          <w:tcPr>
            <w:tcW w:w="2892" w:type="dxa"/>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40" w:firstLine="0"/>
              <w:jc w:val="center"/>
              <w:rPr>
                <w:szCs w:val="28"/>
              </w:rPr>
            </w:pPr>
            <w:r w:rsidRPr="000C5C50">
              <w:rPr>
                <w:szCs w:val="28"/>
              </w:rPr>
              <w:t xml:space="preserve">7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46" w:firstLine="0"/>
              <w:jc w:val="center"/>
              <w:rPr>
                <w:szCs w:val="28"/>
              </w:rPr>
            </w:pPr>
            <w:r w:rsidRPr="000C5C50">
              <w:rPr>
                <w:szCs w:val="28"/>
              </w:rPr>
              <w:t xml:space="preserve">8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right="46" w:firstLine="0"/>
              <w:jc w:val="center"/>
              <w:rPr>
                <w:szCs w:val="28"/>
              </w:rPr>
            </w:pPr>
            <w:r w:rsidRPr="000C5C50">
              <w:rPr>
                <w:szCs w:val="28"/>
              </w:rPr>
              <w:t xml:space="preserve">9 </w:t>
            </w:r>
          </w:p>
        </w:tc>
      </w:tr>
      <w:tr w:rsidR="00701FFD" w:rsidRPr="000C5C50" w:rsidTr="00D160A5">
        <w:trPr>
          <w:trHeight w:val="245"/>
        </w:trPr>
        <w:tc>
          <w:tcPr>
            <w:tcW w:w="42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 </w:t>
            </w:r>
          </w:p>
        </w:tc>
        <w:tc>
          <w:tcPr>
            <w:tcW w:w="2892"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roofErr w:type="spellStart"/>
            <w:r w:rsidRPr="000C5C50">
              <w:rPr>
                <w:szCs w:val="28"/>
              </w:rPr>
              <w:t>Аудирование</w:t>
            </w:r>
            <w:proofErr w:type="spellEnd"/>
            <w:r w:rsidRPr="000C5C50">
              <w:rPr>
                <w:szCs w:val="28"/>
              </w:rPr>
              <w:t xml:space="preserve">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 мин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1,2 мин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1,5 мин </w:t>
            </w:r>
          </w:p>
        </w:tc>
      </w:tr>
      <w:tr w:rsidR="00701FFD" w:rsidRPr="000C5C50" w:rsidTr="00D160A5">
        <w:trPr>
          <w:trHeight w:val="475"/>
        </w:trPr>
        <w:tc>
          <w:tcPr>
            <w:tcW w:w="428"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2. </w:t>
            </w:r>
          </w:p>
        </w:tc>
        <w:tc>
          <w:tcPr>
            <w:tcW w:w="2892"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Диалогическая речь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7-8  </w:t>
            </w:r>
          </w:p>
          <w:p w:rsidR="00701FFD" w:rsidRPr="000C5C50" w:rsidRDefault="00701FFD" w:rsidP="000C5C50">
            <w:pPr>
              <w:spacing w:after="0" w:line="240" w:lineRule="auto"/>
              <w:ind w:left="0" w:firstLine="0"/>
              <w:jc w:val="left"/>
              <w:rPr>
                <w:szCs w:val="28"/>
              </w:rPr>
            </w:pPr>
            <w:r w:rsidRPr="000C5C50">
              <w:rPr>
                <w:szCs w:val="28"/>
              </w:rPr>
              <w:t xml:space="preserve">реплик </w:t>
            </w:r>
          </w:p>
        </w:tc>
        <w:tc>
          <w:tcPr>
            <w:tcW w:w="2126"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9-10 реплик </w:t>
            </w:r>
          </w:p>
        </w:tc>
        <w:tc>
          <w:tcPr>
            <w:tcW w:w="2410"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11-12 реплик </w:t>
            </w:r>
          </w:p>
        </w:tc>
      </w:tr>
      <w:tr w:rsidR="00701FFD" w:rsidRPr="000C5C50" w:rsidTr="00D160A5">
        <w:trPr>
          <w:trHeight w:val="245"/>
        </w:trPr>
        <w:tc>
          <w:tcPr>
            <w:tcW w:w="42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3. </w:t>
            </w:r>
          </w:p>
        </w:tc>
        <w:tc>
          <w:tcPr>
            <w:tcW w:w="2892"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Монологическая речь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8-10 фраз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10-12 фраз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10-12  фраз </w:t>
            </w:r>
          </w:p>
        </w:tc>
      </w:tr>
      <w:tr w:rsidR="00701FFD" w:rsidRPr="000C5C50" w:rsidTr="00D160A5">
        <w:trPr>
          <w:trHeight w:val="245"/>
        </w:trPr>
        <w:tc>
          <w:tcPr>
            <w:tcW w:w="428"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4. </w:t>
            </w:r>
          </w:p>
        </w:tc>
        <w:tc>
          <w:tcPr>
            <w:tcW w:w="2892"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Чтение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70-80 слов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80-90 слов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90-95 слов </w:t>
            </w:r>
          </w:p>
        </w:tc>
      </w:tr>
      <w:tr w:rsidR="00701FFD" w:rsidRPr="000C5C50" w:rsidTr="00D160A5">
        <w:trPr>
          <w:trHeight w:val="245"/>
        </w:trPr>
        <w:tc>
          <w:tcPr>
            <w:tcW w:w="428" w:type="dxa"/>
            <w:vMerge w:val="restart"/>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5. </w:t>
            </w:r>
          </w:p>
          <w:p w:rsidR="00701FFD" w:rsidRPr="000C5C50" w:rsidRDefault="00701FFD" w:rsidP="000C5C50">
            <w:pPr>
              <w:spacing w:after="0" w:line="240" w:lineRule="auto"/>
              <w:ind w:left="0" w:firstLine="0"/>
              <w:jc w:val="left"/>
              <w:rPr>
                <w:szCs w:val="28"/>
              </w:rPr>
            </w:pPr>
            <w:r w:rsidRPr="000C5C50">
              <w:rPr>
                <w:szCs w:val="28"/>
              </w:rPr>
              <w:t xml:space="preserve"> </w:t>
            </w:r>
          </w:p>
          <w:p w:rsidR="00701FFD" w:rsidRPr="000C5C50" w:rsidRDefault="00701FFD" w:rsidP="000C5C50">
            <w:pPr>
              <w:spacing w:after="0" w:line="240" w:lineRule="auto"/>
              <w:ind w:left="0" w:firstLine="0"/>
              <w:jc w:val="left"/>
              <w:rPr>
                <w:szCs w:val="28"/>
              </w:rPr>
            </w:pPr>
            <w:r w:rsidRPr="000C5C50">
              <w:rPr>
                <w:szCs w:val="28"/>
              </w:rPr>
              <w:t xml:space="preserve"> </w:t>
            </w:r>
          </w:p>
        </w:tc>
        <w:tc>
          <w:tcPr>
            <w:tcW w:w="2892"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Письмо: </w:t>
            </w:r>
          </w:p>
        </w:tc>
        <w:tc>
          <w:tcPr>
            <w:tcW w:w="3827" w:type="dxa"/>
            <w:gridSpan w:val="2"/>
            <w:tcBorders>
              <w:top w:val="single" w:sz="6" w:space="0" w:color="000000"/>
              <w:left w:val="nil"/>
              <w:bottom w:val="single" w:sz="6" w:space="0" w:color="000000"/>
              <w:right w:val="nil"/>
            </w:tcBorders>
          </w:tcPr>
          <w:p w:rsidR="00701FFD" w:rsidRPr="000C5C50" w:rsidRDefault="00701FFD" w:rsidP="000C5C50">
            <w:pPr>
              <w:spacing w:after="0" w:line="240" w:lineRule="auto"/>
              <w:ind w:left="0" w:firstLine="0"/>
              <w:jc w:val="left"/>
              <w:rPr>
                <w:szCs w:val="28"/>
              </w:rPr>
            </w:pPr>
          </w:p>
        </w:tc>
        <w:tc>
          <w:tcPr>
            <w:tcW w:w="2410" w:type="dxa"/>
            <w:tcBorders>
              <w:top w:val="single" w:sz="6" w:space="0" w:color="000000"/>
              <w:left w:val="nil"/>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
        </w:tc>
      </w:tr>
      <w:tr w:rsidR="00701FFD" w:rsidRPr="000C5C50" w:rsidTr="00D160A5">
        <w:trPr>
          <w:trHeight w:val="245"/>
        </w:trPr>
        <w:tc>
          <w:tcPr>
            <w:tcW w:w="0" w:type="auto"/>
            <w:vMerge/>
            <w:tcBorders>
              <w:top w:val="nil"/>
              <w:left w:val="single" w:sz="6" w:space="0" w:color="000000"/>
              <w:bottom w:val="nil"/>
              <w:right w:val="single" w:sz="6" w:space="0" w:color="000000"/>
            </w:tcBorders>
          </w:tcPr>
          <w:p w:rsidR="00701FFD" w:rsidRPr="000C5C50" w:rsidRDefault="00701FFD" w:rsidP="000C5C50">
            <w:pPr>
              <w:spacing w:after="0" w:line="240" w:lineRule="auto"/>
              <w:ind w:left="0" w:firstLine="0"/>
              <w:jc w:val="left"/>
              <w:rPr>
                <w:szCs w:val="28"/>
              </w:rPr>
            </w:pPr>
          </w:p>
        </w:tc>
        <w:tc>
          <w:tcPr>
            <w:tcW w:w="2892"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словарный диктант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15-18 слов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18-22  слова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22-25 слов </w:t>
            </w:r>
          </w:p>
        </w:tc>
      </w:tr>
      <w:tr w:rsidR="00701FFD" w:rsidRPr="000C5C50" w:rsidTr="00D160A5">
        <w:trPr>
          <w:trHeight w:val="475"/>
        </w:trPr>
        <w:tc>
          <w:tcPr>
            <w:tcW w:w="0" w:type="auto"/>
            <w:vMerge/>
            <w:tcBorders>
              <w:top w:val="nil"/>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p>
        </w:tc>
        <w:tc>
          <w:tcPr>
            <w:tcW w:w="2892" w:type="dxa"/>
            <w:tcBorders>
              <w:top w:val="single" w:sz="6" w:space="0" w:color="000000"/>
              <w:left w:val="single" w:sz="6" w:space="0" w:color="000000"/>
              <w:bottom w:val="single" w:sz="6" w:space="0" w:color="000000"/>
              <w:right w:val="single" w:sz="6" w:space="0" w:color="000000"/>
            </w:tcBorders>
            <w:vAlign w:val="center"/>
          </w:tcPr>
          <w:p w:rsidR="00701FFD" w:rsidRPr="000C5C50" w:rsidRDefault="00701FFD" w:rsidP="000C5C50">
            <w:pPr>
              <w:spacing w:after="0" w:line="240" w:lineRule="auto"/>
              <w:ind w:left="0" w:firstLine="0"/>
              <w:jc w:val="left"/>
              <w:rPr>
                <w:szCs w:val="28"/>
              </w:rPr>
            </w:pPr>
            <w:r w:rsidRPr="000C5C50">
              <w:rPr>
                <w:szCs w:val="28"/>
              </w:rPr>
              <w:t xml:space="preserve">сочинение  </w:t>
            </w:r>
          </w:p>
        </w:tc>
        <w:tc>
          <w:tcPr>
            <w:tcW w:w="1701"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8-9 предложений </w:t>
            </w:r>
          </w:p>
        </w:tc>
        <w:tc>
          <w:tcPr>
            <w:tcW w:w="2126"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9-10 предложений </w:t>
            </w:r>
          </w:p>
        </w:tc>
        <w:tc>
          <w:tcPr>
            <w:tcW w:w="2410" w:type="dxa"/>
            <w:tcBorders>
              <w:top w:val="single" w:sz="6" w:space="0" w:color="000000"/>
              <w:left w:val="single" w:sz="6" w:space="0" w:color="000000"/>
              <w:bottom w:val="single" w:sz="6" w:space="0" w:color="000000"/>
              <w:right w:val="single" w:sz="6" w:space="0" w:color="000000"/>
            </w:tcBorders>
          </w:tcPr>
          <w:p w:rsidR="00701FFD" w:rsidRPr="000C5C50" w:rsidRDefault="00701FFD" w:rsidP="000C5C50">
            <w:pPr>
              <w:spacing w:after="0" w:line="240" w:lineRule="auto"/>
              <w:ind w:left="0" w:firstLine="0"/>
              <w:jc w:val="left"/>
              <w:rPr>
                <w:szCs w:val="28"/>
              </w:rPr>
            </w:pPr>
            <w:r w:rsidRPr="000C5C50">
              <w:rPr>
                <w:szCs w:val="28"/>
              </w:rPr>
              <w:t xml:space="preserve">10-12 предложений </w:t>
            </w:r>
          </w:p>
        </w:tc>
      </w:tr>
    </w:tbl>
    <w:p w:rsidR="00701FFD" w:rsidRPr="000C5C50" w:rsidRDefault="00701FFD" w:rsidP="000C5C50">
      <w:pPr>
        <w:spacing w:after="0" w:line="240" w:lineRule="auto"/>
        <w:ind w:left="0" w:firstLine="0"/>
        <w:jc w:val="left"/>
        <w:rPr>
          <w:szCs w:val="28"/>
        </w:rPr>
      </w:pPr>
      <w:r w:rsidRPr="000C5C50">
        <w:rPr>
          <w:szCs w:val="28"/>
        </w:rPr>
        <w:t xml:space="preserve"> </w:t>
      </w:r>
    </w:p>
    <w:p w:rsidR="00701FFD" w:rsidRPr="000C5C50" w:rsidRDefault="00701FFD" w:rsidP="000C5C50">
      <w:pPr>
        <w:spacing w:after="0" w:line="240" w:lineRule="auto"/>
        <w:ind w:left="0" w:right="709" w:firstLine="0"/>
        <w:jc w:val="center"/>
        <w:rPr>
          <w:b/>
          <w:szCs w:val="28"/>
        </w:rPr>
      </w:pPr>
    </w:p>
    <w:p w:rsidR="00701FFD" w:rsidRPr="000C5C50" w:rsidRDefault="00701FFD" w:rsidP="000C5C50">
      <w:pPr>
        <w:spacing w:after="0" w:line="240" w:lineRule="auto"/>
        <w:ind w:left="0" w:right="709" w:firstLine="0"/>
        <w:jc w:val="center"/>
        <w:rPr>
          <w:szCs w:val="28"/>
        </w:rPr>
      </w:pPr>
      <w:r w:rsidRPr="000C5C50">
        <w:rPr>
          <w:b/>
          <w:szCs w:val="28"/>
        </w:rPr>
        <w:t xml:space="preserve">Оценка устных ответов учащихся </w:t>
      </w:r>
    </w:p>
    <w:p w:rsidR="00701FFD" w:rsidRPr="000C5C50" w:rsidRDefault="00701FFD" w:rsidP="000C5C50">
      <w:pPr>
        <w:spacing w:after="0" w:line="240" w:lineRule="auto"/>
        <w:ind w:left="0" w:right="700" w:firstLine="0"/>
        <w:rPr>
          <w:szCs w:val="28"/>
        </w:rPr>
      </w:pPr>
      <w:r w:rsidRPr="000C5C50">
        <w:rPr>
          <w:szCs w:val="28"/>
        </w:rPr>
        <w:t xml:space="preserve">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701FFD" w:rsidRPr="000C5C50" w:rsidRDefault="00701FFD" w:rsidP="000C5C50">
      <w:pPr>
        <w:spacing w:after="0" w:line="240" w:lineRule="auto"/>
        <w:ind w:left="0" w:right="700" w:firstLine="0"/>
        <w:rPr>
          <w:szCs w:val="28"/>
        </w:rPr>
      </w:pPr>
      <w:r w:rsidRPr="000C5C50">
        <w:rPr>
          <w:szCs w:val="28"/>
        </w:rPr>
        <w:t xml:space="preserve">При оценке ответа ученика надо руководствоваться следующими критериями:  </w:t>
      </w:r>
    </w:p>
    <w:p w:rsidR="00701FFD" w:rsidRPr="000C5C50" w:rsidRDefault="00701FFD" w:rsidP="000C5C50">
      <w:pPr>
        <w:spacing w:after="0" w:line="240" w:lineRule="auto"/>
        <w:ind w:left="0" w:right="2921" w:firstLine="0"/>
        <w:jc w:val="left"/>
        <w:rPr>
          <w:szCs w:val="28"/>
        </w:rPr>
      </w:pPr>
      <w:r w:rsidRPr="000C5C50">
        <w:rPr>
          <w:szCs w:val="28"/>
        </w:rPr>
        <w:t xml:space="preserve">полнота и правильность ответа;  </w:t>
      </w:r>
    </w:p>
    <w:p w:rsidR="00701FFD" w:rsidRPr="000C5C50" w:rsidRDefault="00701FFD" w:rsidP="000C5C50">
      <w:pPr>
        <w:spacing w:after="0" w:line="240" w:lineRule="auto"/>
        <w:ind w:left="0" w:right="2921" w:firstLine="0"/>
        <w:jc w:val="left"/>
        <w:rPr>
          <w:szCs w:val="28"/>
        </w:rPr>
      </w:pPr>
      <w:r w:rsidRPr="000C5C50">
        <w:rPr>
          <w:szCs w:val="28"/>
        </w:rPr>
        <w:t xml:space="preserve">степень осознанности, понимания изученного; </w:t>
      </w:r>
    </w:p>
    <w:p w:rsidR="00701FFD" w:rsidRPr="000C5C50" w:rsidRDefault="00701FFD" w:rsidP="000C5C50">
      <w:pPr>
        <w:spacing w:after="0" w:line="240" w:lineRule="auto"/>
        <w:ind w:left="0" w:right="2921" w:firstLine="0"/>
        <w:rPr>
          <w:szCs w:val="28"/>
        </w:rPr>
      </w:pPr>
      <w:r w:rsidRPr="000C5C50">
        <w:rPr>
          <w:szCs w:val="28"/>
        </w:rPr>
        <w:t xml:space="preserve"> 3) языковое оформление ответа. </w:t>
      </w:r>
    </w:p>
    <w:p w:rsidR="00701FFD" w:rsidRPr="000C5C50" w:rsidRDefault="00701FFD" w:rsidP="000C5C50">
      <w:pPr>
        <w:spacing w:after="0" w:line="240" w:lineRule="auto"/>
        <w:ind w:left="0" w:right="700" w:firstLine="0"/>
        <w:rPr>
          <w:szCs w:val="28"/>
        </w:rPr>
      </w:pPr>
      <w:r w:rsidRPr="000C5C50">
        <w:rPr>
          <w:szCs w:val="28"/>
        </w:rPr>
        <w:t xml:space="preserve">Оценка </w:t>
      </w:r>
      <w:r w:rsidRPr="000C5C50">
        <w:rPr>
          <w:b/>
          <w:szCs w:val="28"/>
        </w:rPr>
        <w:t>«5»</w:t>
      </w:r>
      <w:r w:rsidRPr="000C5C50">
        <w:rPr>
          <w:szCs w:val="28"/>
        </w:rPr>
        <w:t xml:space="preserve"> ставится, если ученик:  </w:t>
      </w:r>
    </w:p>
    <w:p w:rsidR="00701FFD" w:rsidRPr="000C5C50" w:rsidRDefault="00701FFD" w:rsidP="000C5C50">
      <w:pPr>
        <w:spacing w:after="0" w:line="240" w:lineRule="auto"/>
        <w:ind w:left="0" w:right="700" w:firstLine="0"/>
        <w:rPr>
          <w:szCs w:val="28"/>
        </w:rPr>
      </w:pPr>
      <w:r w:rsidRPr="000C5C50">
        <w:rPr>
          <w:szCs w:val="28"/>
        </w:rPr>
        <w:lastRenderedPageBreak/>
        <w:t xml:space="preserve">1) полно излагает изученный материал, дает правильные определения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701FFD" w:rsidRPr="000C5C50" w:rsidRDefault="00701FFD" w:rsidP="000C5C50">
      <w:pPr>
        <w:spacing w:after="0" w:line="240" w:lineRule="auto"/>
        <w:ind w:left="0" w:right="700" w:firstLine="0"/>
        <w:rPr>
          <w:szCs w:val="28"/>
        </w:rPr>
      </w:pPr>
      <w:r w:rsidRPr="000C5C50">
        <w:rPr>
          <w:szCs w:val="28"/>
        </w:rPr>
        <w:t xml:space="preserve">3) излагает материал последовательно и правильно с точки зрения норм литературного языка. </w:t>
      </w:r>
    </w:p>
    <w:p w:rsidR="00701FFD" w:rsidRPr="000C5C50" w:rsidRDefault="00701FFD" w:rsidP="000C5C50">
      <w:pPr>
        <w:spacing w:after="0" w:line="240" w:lineRule="auto"/>
        <w:ind w:left="0" w:right="700" w:firstLine="0"/>
        <w:rPr>
          <w:szCs w:val="28"/>
        </w:rPr>
      </w:pPr>
      <w:r w:rsidRPr="000C5C50">
        <w:rPr>
          <w:szCs w:val="28"/>
        </w:rPr>
        <w:t xml:space="preserve">Оценка </w:t>
      </w:r>
      <w:r w:rsidRPr="000C5C50">
        <w:rPr>
          <w:b/>
          <w:szCs w:val="28"/>
        </w:rPr>
        <w:t>«4»</w:t>
      </w:r>
      <w:r w:rsidRPr="000C5C50">
        <w:rPr>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pacing w:after="0" w:line="240" w:lineRule="auto"/>
        <w:ind w:left="0" w:right="700" w:firstLine="0"/>
        <w:rPr>
          <w:szCs w:val="28"/>
        </w:rPr>
      </w:pPr>
      <w:r w:rsidRPr="000C5C50">
        <w:rPr>
          <w:szCs w:val="28"/>
        </w:rPr>
        <w:t xml:space="preserve">Оценка </w:t>
      </w:r>
      <w:r w:rsidRPr="000C5C50">
        <w:rPr>
          <w:b/>
          <w:szCs w:val="28"/>
        </w:rPr>
        <w:t>«3»</w:t>
      </w:r>
      <w:r w:rsidRPr="000C5C50">
        <w:rPr>
          <w:szCs w:val="28"/>
        </w:rPr>
        <w:t xml:space="preserve"> ставится, если ученик обнаруживает знание и понимание основных положений данной темы, но:  </w:t>
      </w:r>
    </w:p>
    <w:p w:rsidR="00701FFD" w:rsidRPr="000C5C50" w:rsidRDefault="00701FFD" w:rsidP="000C5C50">
      <w:pPr>
        <w:spacing w:after="0" w:line="240" w:lineRule="auto"/>
        <w:ind w:left="0" w:right="700" w:firstLine="0"/>
        <w:jc w:val="left"/>
        <w:rPr>
          <w:szCs w:val="28"/>
        </w:rPr>
      </w:pPr>
      <w:r w:rsidRPr="000C5C50">
        <w:rPr>
          <w:szCs w:val="28"/>
        </w:rPr>
        <w:t xml:space="preserve">излагает материал неполно и допускает неточности в определении понятий или формулировке правил;  </w:t>
      </w:r>
    </w:p>
    <w:p w:rsidR="00701FFD" w:rsidRPr="000C5C50" w:rsidRDefault="00701FFD" w:rsidP="000C5C50">
      <w:pPr>
        <w:spacing w:after="0" w:line="240" w:lineRule="auto"/>
        <w:ind w:left="0" w:right="700" w:firstLine="0"/>
        <w:jc w:val="left"/>
        <w:rPr>
          <w:szCs w:val="28"/>
        </w:rPr>
      </w:pPr>
      <w:r w:rsidRPr="000C5C50">
        <w:rPr>
          <w:szCs w:val="28"/>
        </w:rPr>
        <w:t xml:space="preserve">не умеет достаточно глубоко и доказательно обосновать свои суждения и привести свои примеры;  </w:t>
      </w:r>
    </w:p>
    <w:p w:rsidR="00701FFD" w:rsidRPr="000C5C50" w:rsidRDefault="00701FFD" w:rsidP="000C5C50">
      <w:pPr>
        <w:spacing w:after="0" w:line="240" w:lineRule="auto"/>
        <w:ind w:left="0" w:right="700" w:firstLine="0"/>
        <w:jc w:val="left"/>
        <w:rPr>
          <w:szCs w:val="28"/>
        </w:rPr>
      </w:pPr>
      <w:r w:rsidRPr="000C5C50">
        <w:rPr>
          <w:szCs w:val="28"/>
        </w:rPr>
        <w:t xml:space="preserve">излагает материал непоследовательно и допускает ошибки в языковом оформлении </w:t>
      </w:r>
      <w:proofErr w:type="gramStart"/>
      <w:r w:rsidRPr="000C5C50">
        <w:rPr>
          <w:szCs w:val="28"/>
        </w:rPr>
        <w:t>излагаемого</w:t>
      </w:r>
      <w:proofErr w:type="gramEnd"/>
      <w:r w:rsidRPr="000C5C50">
        <w:rPr>
          <w:szCs w:val="28"/>
        </w:rPr>
        <w:t xml:space="preserve">. </w:t>
      </w:r>
    </w:p>
    <w:p w:rsidR="00701FFD" w:rsidRPr="000C5C50" w:rsidRDefault="00701FFD" w:rsidP="000C5C50">
      <w:pPr>
        <w:spacing w:after="0" w:line="240" w:lineRule="auto"/>
        <w:ind w:left="0" w:right="700" w:firstLine="0"/>
        <w:rPr>
          <w:szCs w:val="28"/>
        </w:rPr>
      </w:pPr>
      <w:r w:rsidRPr="000C5C50">
        <w:rPr>
          <w:szCs w:val="28"/>
        </w:rPr>
        <w:t xml:space="preserve">Оценка </w:t>
      </w:r>
      <w:r w:rsidRPr="000C5C50">
        <w:rPr>
          <w:b/>
          <w:szCs w:val="28"/>
        </w:rPr>
        <w:t>«2»</w:t>
      </w:r>
      <w:r w:rsidRPr="000C5C50">
        <w:rPr>
          <w:szCs w:val="28"/>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701FFD" w:rsidRPr="000C5C50" w:rsidRDefault="00701FFD" w:rsidP="000C5C50">
      <w:pPr>
        <w:spacing w:after="0" w:line="240" w:lineRule="auto"/>
        <w:ind w:left="0" w:right="700" w:firstLine="0"/>
        <w:rPr>
          <w:szCs w:val="28"/>
        </w:rPr>
      </w:pPr>
      <w:r w:rsidRPr="000C5C50">
        <w:rPr>
          <w:szCs w:val="28"/>
        </w:rPr>
        <w:t xml:space="preserve"> </w:t>
      </w:r>
    </w:p>
    <w:p w:rsidR="00701FFD" w:rsidRPr="000C5C50" w:rsidRDefault="00701FFD" w:rsidP="000C5C50">
      <w:pPr>
        <w:spacing w:after="0" w:line="240" w:lineRule="auto"/>
        <w:ind w:left="0" w:right="716" w:firstLine="0"/>
        <w:jc w:val="center"/>
        <w:rPr>
          <w:szCs w:val="28"/>
        </w:rPr>
      </w:pPr>
      <w:r w:rsidRPr="000C5C50">
        <w:rPr>
          <w:b/>
          <w:szCs w:val="28"/>
        </w:rPr>
        <w:t xml:space="preserve">Критерии оценивания письменных работ </w:t>
      </w:r>
    </w:p>
    <w:p w:rsidR="00701FFD" w:rsidRPr="000C5C50" w:rsidRDefault="00701FFD" w:rsidP="000C5C50">
      <w:pPr>
        <w:spacing w:after="0" w:line="240" w:lineRule="auto"/>
        <w:ind w:left="0" w:right="700" w:firstLine="0"/>
        <w:rPr>
          <w:szCs w:val="28"/>
        </w:rPr>
      </w:pPr>
      <w:r w:rsidRPr="000C5C50">
        <w:rPr>
          <w:b/>
          <w:szCs w:val="28"/>
        </w:rPr>
        <w:t xml:space="preserve"> </w:t>
      </w:r>
      <w:r w:rsidRPr="000C5C50">
        <w:rPr>
          <w:b/>
          <w:i/>
          <w:szCs w:val="28"/>
        </w:rPr>
        <w:t>За письменные работы</w:t>
      </w:r>
      <w:r w:rsidRPr="000C5C50">
        <w:rPr>
          <w:b/>
          <w:szCs w:val="28"/>
        </w:rPr>
        <w:t xml:space="preserve"> </w:t>
      </w:r>
      <w:r w:rsidRPr="000C5C50">
        <w:rPr>
          <w:szCs w:val="28"/>
        </w:rPr>
        <w:t xml:space="preserve">(контрольные работы, тестовые работы, словарные диктанты) оценка вычисляется исходя из процента правильных ответов: </w:t>
      </w:r>
    </w:p>
    <w:tbl>
      <w:tblPr>
        <w:tblStyle w:val="TableGrid1"/>
        <w:tblW w:w="9493" w:type="dxa"/>
        <w:tblInd w:w="0" w:type="dxa"/>
        <w:tblCellMar>
          <w:top w:w="47" w:type="dxa"/>
          <w:left w:w="192" w:type="dxa"/>
          <w:right w:w="115" w:type="dxa"/>
        </w:tblCellMar>
        <w:tblLook w:val="04A0" w:firstRow="1" w:lastRow="0" w:firstColumn="1" w:lastColumn="0" w:noHBand="0" w:noVBand="1"/>
      </w:tblPr>
      <w:tblGrid>
        <w:gridCol w:w="2882"/>
        <w:gridCol w:w="1632"/>
        <w:gridCol w:w="1705"/>
        <w:gridCol w:w="1573"/>
        <w:gridCol w:w="1701"/>
      </w:tblGrid>
      <w:tr w:rsidR="00701FFD" w:rsidRPr="000C5C50" w:rsidTr="00D160A5">
        <w:trPr>
          <w:trHeight w:val="288"/>
        </w:trPr>
        <w:tc>
          <w:tcPr>
            <w:tcW w:w="2882"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80" w:firstLine="0"/>
              <w:jc w:val="center"/>
              <w:rPr>
                <w:szCs w:val="28"/>
              </w:rPr>
            </w:pPr>
            <w:r w:rsidRPr="000C5C50">
              <w:rPr>
                <w:b/>
                <w:szCs w:val="28"/>
              </w:rPr>
              <w:t xml:space="preserve">Виды работ </w:t>
            </w:r>
          </w:p>
        </w:tc>
        <w:tc>
          <w:tcPr>
            <w:tcW w:w="1632"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firstLine="0"/>
              <w:jc w:val="left"/>
              <w:rPr>
                <w:szCs w:val="28"/>
              </w:rPr>
            </w:pPr>
            <w:r w:rsidRPr="000C5C50">
              <w:rPr>
                <w:b/>
                <w:szCs w:val="28"/>
              </w:rPr>
              <w:t xml:space="preserve">Отметка «2» </w:t>
            </w:r>
          </w:p>
        </w:tc>
        <w:tc>
          <w:tcPr>
            <w:tcW w:w="1705"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73" w:firstLine="0"/>
              <w:jc w:val="center"/>
              <w:rPr>
                <w:szCs w:val="28"/>
              </w:rPr>
            </w:pPr>
            <w:r w:rsidRPr="000C5C50">
              <w:rPr>
                <w:b/>
                <w:szCs w:val="28"/>
              </w:rPr>
              <w:t xml:space="preserve">Отметка «3» </w:t>
            </w:r>
          </w:p>
        </w:tc>
        <w:tc>
          <w:tcPr>
            <w:tcW w:w="1573"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83" w:firstLine="0"/>
              <w:jc w:val="center"/>
              <w:rPr>
                <w:szCs w:val="28"/>
              </w:rPr>
            </w:pPr>
            <w:r w:rsidRPr="000C5C50">
              <w:rPr>
                <w:b/>
                <w:szCs w:val="28"/>
              </w:rPr>
              <w:t xml:space="preserve">Отметка «4» </w:t>
            </w:r>
          </w:p>
        </w:tc>
        <w:tc>
          <w:tcPr>
            <w:tcW w:w="1701"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72" w:firstLine="0"/>
              <w:jc w:val="center"/>
              <w:rPr>
                <w:szCs w:val="28"/>
              </w:rPr>
            </w:pPr>
            <w:r w:rsidRPr="000C5C50">
              <w:rPr>
                <w:b/>
                <w:szCs w:val="28"/>
              </w:rPr>
              <w:t xml:space="preserve">Отметка «5» </w:t>
            </w:r>
          </w:p>
        </w:tc>
      </w:tr>
      <w:tr w:rsidR="00701FFD" w:rsidRPr="000C5C50" w:rsidTr="00D160A5">
        <w:trPr>
          <w:trHeight w:val="274"/>
        </w:trPr>
        <w:tc>
          <w:tcPr>
            <w:tcW w:w="2882"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88" w:firstLine="0"/>
              <w:jc w:val="center"/>
              <w:rPr>
                <w:szCs w:val="28"/>
              </w:rPr>
            </w:pPr>
            <w:r w:rsidRPr="000C5C50">
              <w:rPr>
                <w:szCs w:val="28"/>
              </w:rPr>
              <w:t xml:space="preserve">Контрольные работы </w:t>
            </w:r>
          </w:p>
        </w:tc>
        <w:tc>
          <w:tcPr>
            <w:tcW w:w="1632" w:type="dxa"/>
            <w:vMerge w:val="restart"/>
            <w:tcBorders>
              <w:top w:val="single" w:sz="4" w:space="0" w:color="000000"/>
              <w:left w:val="single" w:sz="4" w:space="0" w:color="000000"/>
              <w:bottom w:val="single" w:sz="4" w:space="0" w:color="000000"/>
              <w:right w:val="single" w:sz="4" w:space="0" w:color="000000"/>
            </w:tcBorders>
            <w:vAlign w:val="center"/>
          </w:tcPr>
          <w:p w:rsidR="00701FFD" w:rsidRPr="000C5C50" w:rsidRDefault="00701FFD" w:rsidP="000C5C50">
            <w:pPr>
              <w:spacing w:after="0" w:line="240" w:lineRule="auto"/>
              <w:ind w:left="0" w:right="66" w:firstLine="0"/>
              <w:jc w:val="center"/>
              <w:rPr>
                <w:szCs w:val="28"/>
              </w:rPr>
            </w:pPr>
            <w:r w:rsidRPr="000C5C50">
              <w:rPr>
                <w:szCs w:val="28"/>
              </w:rPr>
              <w:t xml:space="preserve">49% и менее </w:t>
            </w:r>
          </w:p>
        </w:tc>
        <w:tc>
          <w:tcPr>
            <w:tcW w:w="1705" w:type="dxa"/>
            <w:vMerge w:val="restart"/>
            <w:tcBorders>
              <w:top w:val="single" w:sz="4" w:space="0" w:color="000000"/>
              <w:left w:val="single" w:sz="4" w:space="0" w:color="000000"/>
              <w:bottom w:val="single" w:sz="4" w:space="0" w:color="000000"/>
              <w:right w:val="single" w:sz="4" w:space="0" w:color="000000"/>
            </w:tcBorders>
            <w:vAlign w:val="center"/>
          </w:tcPr>
          <w:p w:rsidR="00701FFD" w:rsidRPr="000C5C50" w:rsidRDefault="00701FFD" w:rsidP="000C5C50">
            <w:pPr>
              <w:spacing w:after="0" w:line="240" w:lineRule="auto"/>
              <w:ind w:left="0" w:right="66" w:firstLine="0"/>
              <w:jc w:val="center"/>
              <w:rPr>
                <w:szCs w:val="28"/>
              </w:rPr>
            </w:pPr>
            <w:r w:rsidRPr="000C5C50">
              <w:rPr>
                <w:szCs w:val="28"/>
              </w:rPr>
              <w:t xml:space="preserve">50% - 69% </w:t>
            </w:r>
          </w:p>
        </w:tc>
        <w:tc>
          <w:tcPr>
            <w:tcW w:w="1573" w:type="dxa"/>
            <w:vMerge w:val="restart"/>
            <w:tcBorders>
              <w:top w:val="single" w:sz="4" w:space="0" w:color="000000"/>
              <w:left w:val="single" w:sz="4" w:space="0" w:color="000000"/>
              <w:bottom w:val="single" w:sz="4" w:space="0" w:color="000000"/>
              <w:right w:val="single" w:sz="4" w:space="0" w:color="000000"/>
            </w:tcBorders>
            <w:vAlign w:val="center"/>
          </w:tcPr>
          <w:p w:rsidR="00701FFD" w:rsidRPr="000C5C50" w:rsidRDefault="00701FFD" w:rsidP="000C5C50">
            <w:pPr>
              <w:spacing w:after="0" w:line="240" w:lineRule="auto"/>
              <w:ind w:left="0" w:right="75" w:firstLine="0"/>
              <w:jc w:val="center"/>
              <w:rPr>
                <w:szCs w:val="28"/>
              </w:rPr>
            </w:pPr>
            <w:r w:rsidRPr="000C5C50">
              <w:rPr>
                <w:szCs w:val="28"/>
              </w:rPr>
              <w:t xml:space="preserve">70% - 89% </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701FFD" w:rsidRPr="000C5C50" w:rsidRDefault="00701FFD" w:rsidP="000C5C50">
            <w:pPr>
              <w:spacing w:after="0" w:line="240" w:lineRule="auto"/>
              <w:ind w:left="0" w:right="70" w:firstLine="0"/>
              <w:jc w:val="center"/>
              <w:rPr>
                <w:szCs w:val="28"/>
              </w:rPr>
            </w:pPr>
            <w:r w:rsidRPr="000C5C50">
              <w:rPr>
                <w:szCs w:val="28"/>
              </w:rPr>
              <w:t xml:space="preserve">90% - 100% </w:t>
            </w:r>
          </w:p>
        </w:tc>
      </w:tr>
      <w:tr w:rsidR="00701FFD" w:rsidRPr="000C5C50" w:rsidTr="00D160A5">
        <w:trPr>
          <w:trHeight w:val="288"/>
        </w:trPr>
        <w:tc>
          <w:tcPr>
            <w:tcW w:w="2882"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83" w:firstLine="0"/>
              <w:jc w:val="center"/>
              <w:rPr>
                <w:szCs w:val="28"/>
              </w:rPr>
            </w:pPr>
            <w:r w:rsidRPr="000C5C50">
              <w:rPr>
                <w:szCs w:val="28"/>
              </w:rPr>
              <w:t xml:space="preserve">Тестовые работы </w:t>
            </w:r>
          </w:p>
        </w:tc>
        <w:tc>
          <w:tcPr>
            <w:tcW w:w="0" w:type="auto"/>
            <w:vMerge/>
            <w:tcBorders>
              <w:top w:val="nil"/>
              <w:left w:val="single" w:sz="4" w:space="0" w:color="000000"/>
              <w:bottom w:val="nil"/>
              <w:right w:val="single" w:sz="4" w:space="0" w:color="000000"/>
            </w:tcBorders>
          </w:tcPr>
          <w:p w:rsidR="00701FFD" w:rsidRPr="000C5C50" w:rsidRDefault="00701FFD" w:rsidP="000C5C50">
            <w:pPr>
              <w:spacing w:after="0" w:line="240" w:lineRule="auto"/>
              <w:ind w:left="0" w:firstLine="0"/>
              <w:jc w:val="left"/>
              <w:rPr>
                <w:szCs w:val="28"/>
              </w:rPr>
            </w:pPr>
          </w:p>
        </w:tc>
        <w:tc>
          <w:tcPr>
            <w:tcW w:w="0" w:type="auto"/>
            <w:vMerge/>
            <w:tcBorders>
              <w:top w:val="nil"/>
              <w:left w:val="single" w:sz="4" w:space="0" w:color="000000"/>
              <w:bottom w:val="nil"/>
              <w:right w:val="single" w:sz="4" w:space="0" w:color="000000"/>
            </w:tcBorders>
          </w:tcPr>
          <w:p w:rsidR="00701FFD" w:rsidRPr="000C5C50" w:rsidRDefault="00701FFD" w:rsidP="000C5C50">
            <w:pPr>
              <w:spacing w:after="0" w:line="240" w:lineRule="auto"/>
              <w:ind w:left="0" w:firstLine="0"/>
              <w:jc w:val="left"/>
              <w:rPr>
                <w:szCs w:val="28"/>
              </w:rPr>
            </w:pPr>
          </w:p>
        </w:tc>
        <w:tc>
          <w:tcPr>
            <w:tcW w:w="1573" w:type="dxa"/>
            <w:vMerge/>
            <w:tcBorders>
              <w:top w:val="nil"/>
              <w:left w:val="single" w:sz="4" w:space="0" w:color="000000"/>
              <w:bottom w:val="nil"/>
              <w:right w:val="single" w:sz="4" w:space="0" w:color="000000"/>
            </w:tcBorders>
          </w:tcPr>
          <w:p w:rsidR="00701FFD" w:rsidRPr="000C5C50" w:rsidRDefault="00701FFD" w:rsidP="000C5C50">
            <w:pPr>
              <w:spacing w:after="0" w:line="240" w:lineRule="auto"/>
              <w:ind w:left="0" w:firstLine="0"/>
              <w:jc w:val="left"/>
              <w:rPr>
                <w:szCs w:val="28"/>
              </w:rPr>
            </w:pPr>
          </w:p>
        </w:tc>
        <w:tc>
          <w:tcPr>
            <w:tcW w:w="1701" w:type="dxa"/>
            <w:vMerge/>
            <w:tcBorders>
              <w:top w:val="nil"/>
              <w:left w:val="single" w:sz="4" w:space="0" w:color="000000"/>
              <w:bottom w:val="nil"/>
              <w:right w:val="single" w:sz="4" w:space="0" w:color="000000"/>
            </w:tcBorders>
          </w:tcPr>
          <w:p w:rsidR="00701FFD" w:rsidRPr="000C5C50" w:rsidRDefault="00701FFD" w:rsidP="000C5C50">
            <w:pPr>
              <w:spacing w:after="0" w:line="240" w:lineRule="auto"/>
              <w:ind w:left="0" w:firstLine="0"/>
              <w:jc w:val="left"/>
              <w:rPr>
                <w:szCs w:val="28"/>
              </w:rPr>
            </w:pPr>
          </w:p>
        </w:tc>
      </w:tr>
      <w:tr w:rsidR="00701FFD" w:rsidRPr="000C5C50" w:rsidTr="00D160A5">
        <w:trPr>
          <w:trHeight w:val="302"/>
        </w:trPr>
        <w:tc>
          <w:tcPr>
            <w:tcW w:w="2882" w:type="dxa"/>
            <w:tcBorders>
              <w:top w:val="single" w:sz="4" w:space="0" w:color="000000"/>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right="74" w:firstLine="0"/>
              <w:jc w:val="center"/>
              <w:rPr>
                <w:szCs w:val="28"/>
              </w:rPr>
            </w:pPr>
            <w:r w:rsidRPr="000C5C50">
              <w:rPr>
                <w:szCs w:val="28"/>
              </w:rPr>
              <w:t xml:space="preserve">Словарные диктанты </w:t>
            </w:r>
          </w:p>
        </w:tc>
        <w:tc>
          <w:tcPr>
            <w:tcW w:w="0" w:type="auto"/>
            <w:vMerge/>
            <w:tcBorders>
              <w:top w:val="nil"/>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firstLine="0"/>
              <w:jc w:val="left"/>
              <w:rPr>
                <w:szCs w:val="28"/>
              </w:rPr>
            </w:pPr>
          </w:p>
        </w:tc>
        <w:tc>
          <w:tcPr>
            <w:tcW w:w="0" w:type="auto"/>
            <w:vMerge/>
            <w:tcBorders>
              <w:top w:val="nil"/>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firstLine="0"/>
              <w:jc w:val="left"/>
              <w:rPr>
                <w:szCs w:val="28"/>
              </w:rPr>
            </w:pPr>
          </w:p>
        </w:tc>
        <w:tc>
          <w:tcPr>
            <w:tcW w:w="1573" w:type="dxa"/>
            <w:vMerge/>
            <w:tcBorders>
              <w:top w:val="nil"/>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firstLine="0"/>
              <w:jc w:val="left"/>
              <w:rPr>
                <w:szCs w:val="28"/>
              </w:rPr>
            </w:pPr>
          </w:p>
        </w:tc>
        <w:tc>
          <w:tcPr>
            <w:tcW w:w="1701" w:type="dxa"/>
            <w:vMerge/>
            <w:tcBorders>
              <w:top w:val="nil"/>
              <w:left w:val="single" w:sz="4" w:space="0" w:color="000000"/>
              <w:bottom w:val="single" w:sz="4" w:space="0" w:color="000000"/>
              <w:right w:val="single" w:sz="4" w:space="0" w:color="000000"/>
            </w:tcBorders>
          </w:tcPr>
          <w:p w:rsidR="00701FFD" w:rsidRPr="000C5C50" w:rsidRDefault="00701FFD" w:rsidP="000C5C50">
            <w:pPr>
              <w:spacing w:after="0" w:line="240" w:lineRule="auto"/>
              <w:ind w:left="0" w:firstLine="0"/>
              <w:jc w:val="left"/>
              <w:rPr>
                <w:szCs w:val="28"/>
              </w:rPr>
            </w:pPr>
          </w:p>
        </w:tc>
      </w:tr>
    </w:tbl>
    <w:p w:rsidR="00701FFD" w:rsidRPr="000C5C50" w:rsidRDefault="00701FFD" w:rsidP="000C5C50">
      <w:pPr>
        <w:spacing w:after="0" w:line="240" w:lineRule="auto"/>
        <w:ind w:left="0" w:right="700" w:firstLine="0"/>
        <w:rPr>
          <w:szCs w:val="28"/>
        </w:rPr>
      </w:pPr>
      <w:r w:rsidRPr="000C5C50">
        <w:rPr>
          <w:b/>
          <w:i/>
          <w:szCs w:val="28"/>
        </w:rPr>
        <w:t>Творческие письменные работы</w:t>
      </w:r>
      <w:r w:rsidRPr="000C5C50">
        <w:rPr>
          <w:b/>
          <w:szCs w:val="28"/>
        </w:rPr>
        <w:t xml:space="preserve"> </w:t>
      </w:r>
      <w:r w:rsidRPr="000C5C50">
        <w:rPr>
          <w:szCs w:val="28"/>
        </w:rPr>
        <w:t xml:space="preserve">(письма, разные виды сочинений, проектные работы, </w:t>
      </w:r>
      <w:proofErr w:type="spellStart"/>
      <w:r w:rsidRPr="000C5C50">
        <w:rPr>
          <w:szCs w:val="28"/>
        </w:rPr>
        <w:t>вт.ч</w:t>
      </w:r>
      <w:proofErr w:type="spellEnd"/>
      <w:r w:rsidRPr="000C5C50">
        <w:rPr>
          <w:szCs w:val="28"/>
        </w:rPr>
        <w:t xml:space="preserve">. в группах) оцениваются по пяти критериям: </w:t>
      </w:r>
    </w:p>
    <w:p w:rsidR="00701FFD" w:rsidRPr="000C5C50" w:rsidRDefault="00701FFD" w:rsidP="000C5C50">
      <w:pPr>
        <w:spacing w:after="0" w:line="240" w:lineRule="auto"/>
        <w:ind w:left="0" w:right="700" w:firstLine="0"/>
        <w:jc w:val="left"/>
        <w:rPr>
          <w:szCs w:val="28"/>
        </w:rPr>
      </w:pPr>
      <w:r w:rsidRPr="000C5C50">
        <w:rPr>
          <w:b/>
          <w:i/>
          <w:szCs w:val="28"/>
        </w:rPr>
        <w:t>содержание</w:t>
      </w:r>
      <w:r w:rsidRPr="000C5C50">
        <w:rPr>
          <w:szCs w:val="28"/>
        </w:rPr>
        <w:t xml:space="preserve">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 </w:t>
      </w:r>
    </w:p>
    <w:p w:rsidR="00701FFD" w:rsidRPr="000C5C50" w:rsidRDefault="00701FFD" w:rsidP="000C5C50">
      <w:pPr>
        <w:spacing w:after="0" w:line="240" w:lineRule="auto"/>
        <w:ind w:left="0" w:right="700" w:firstLine="0"/>
        <w:jc w:val="left"/>
        <w:rPr>
          <w:szCs w:val="28"/>
        </w:rPr>
      </w:pPr>
      <w:r w:rsidRPr="000C5C50">
        <w:rPr>
          <w:b/>
          <w:i/>
          <w:szCs w:val="28"/>
        </w:rPr>
        <w:t>организация работы</w:t>
      </w:r>
      <w:r w:rsidRPr="000C5C50">
        <w:rPr>
          <w:szCs w:val="28"/>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 - </w:t>
      </w:r>
      <w:r w:rsidRPr="000C5C50">
        <w:rPr>
          <w:b/>
          <w:i/>
          <w:szCs w:val="28"/>
        </w:rPr>
        <w:t>лексика</w:t>
      </w:r>
      <w:r w:rsidRPr="000C5C50">
        <w:rPr>
          <w:szCs w:val="28"/>
        </w:rPr>
        <w:t xml:space="preserve"> (словарный запас соответствует поставленной задаче и требованиям данного года обучения языку); </w:t>
      </w:r>
    </w:p>
    <w:p w:rsidR="00701FFD" w:rsidRPr="000C5C50" w:rsidRDefault="00701FFD" w:rsidP="000C5C50">
      <w:pPr>
        <w:spacing w:after="0" w:line="240" w:lineRule="auto"/>
        <w:ind w:left="0" w:right="700" w:firstLine="0"/>
        <w:jc w:val="left"/>
        <w:rPr>
          <w:szCs w:val="28"/>
        </w:rPr>
      </w:pPr>
      <w:r w:rsidRPr="000C5C50">
        <w:rPr>
          <w:b/>
          <w:i/>
          <w:szCs w:val="28"/>
        </w:rPr>
        <w:lastRenderedPageBreak/>
        <w:t>грамматика</w:t>
      </w:r>
      <w:r w:rsidRPr="000C5C50">
        <w:rPr>
          <w:szCs w:val="28"/>
        </w:rPr>
        <w:t xml:space="preserve"> (использование разнообразных грамматических конструкций в соответствии с поставленной задачей и требованиям данного года обучения языку); </w:t>
      </w:r>
    </w:p>
    <w:p w:rsidR="00701FFD" w:rsidRPr="000C5C50" w:rsidRDefault="00701FFD" w:rsidP="000C5C50">
      <w:pPr>
        <w:spacing w:after="0" w:line="240" w:lineRule="auto"/>
        <w:ind w:left="0" w:right="700" w:firstLine="0"/>
        <w:jc w:val="left"/>
        <w:rPr>
          <w:szCs w:val="28"/>
        </w:rPr>
      </w:pPr>
      <w:r w:rsidRPr="000C5C50">
        <w:rPr>
          <w:b/>
          <w:i/>
          <w:szCs w:val="28"/>
        </w:rPr>
        <w:t>орфография и пунктуация</w:t>
      </w:r>
      <w:r w:rsidRPr="000C5C50">
        <w:rPr>
          <w:szCs w:val="28"/>
        </w:rPr>
        <w:t xml:space="preserve">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 </w:t>
      </w:r>
    </w:p>
    <w:p w:rsidR="00701FFD" w:rsidRPr="000C5C50" w:rsidRDefault="00701FFD" w:rsidP="000C5C50">
      <w:pPr>
        <w:spacing w:after="0" w:line="240" w:lineRule="auto"/>
        <w:ind w:left="0" w:right="628" w:firstLine="0"/>
        <w:jc w:val="center"/>
        <w:rPr>
          <w:szCs w:val="28"/>
        </w:rPr>
      </w:pPr>
      <w:r w:rsidRPr="000C5C50">
        <w:rPr>
          <w:b/>
          <w:szCs w:val="28"/>
        </w:rPr>
        <w:t xml:space="preserve"> </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РОДНАЯ (ТАТАРСКАЯ) ЛИТЕРАТУРА</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(7-9 класс)</w:t>
      </w:r>
    </w:p>
    <w:p w:rsidR="00701FFD" w:rsidRPr="000C5C50" w:rsidRDefault="00701FFD" w:rsidP="000C5C50">
      <w:pPr>
        <w:spacing w:after="0" w:line="240" w:lineRule="auto"/>
        <w:ind w:left="0" w:firstLine="0"/>
        <w:jc w:val="center"/>
        <w:rPr>
          <w:color w:val="auto"/>
          <w:szCs w:val="28"/>
        </w:rPr>
      </w:pPr>
      <w:r w:rsidRPr="000C5C50">
        <w:rPr>
          <w:b/>
          <w:color w:val="auto"/>
          <w:szCs w:val="28"/>
        </w:rPr>
        <w:t>Оценка устных ответов</w:t>
      </w:r>
      <w:r w:rsidRPr="000C5C50">
        <w:rPr>
          <w:color w:val="auto"/>
          <w:szCs w:val="28"/>
        </w:rPr>
        <w:t xml:space="preserve"> </w:t>
      </w:r>
    </w:p>
    <w:p w:rsidR="00701FFD" w:rsidRPr="000C5C50" w:rsidRDefault="00701FFD" w:rsidP="000C5C50">
      <w:pPr>
        <w:spacing w:after="0" w:line="240" w:lineRule="auto"/>
        <w:ind w:left="0" w:firstLine="0"/>
        <w:rPr>
          <w:color w:val="auto"/>
          <w:szCs w:val="28"/>
        </w:rPr>
      </w:pPr>
      <w:r w:rsidRPr="000C5C50">
        <w:rPr>
          <w:color w:val="auto"/>
          <w:szCs w:val="28"/>
        </w:rPr>
        <w:t xml:space="preserve">При оценке устных ответов учитель руководствуется следующими основными критериями в пределах программы данного класса: </w:t>
      </w:r>
    </w:p>
    <w:p w:rsidR="00701FFD" w:rsidRPr="000C5C50" w:rsidRDefault="00701FFD" w:rsidP="000C5C50">
      <w:pPr>
        <w:spacing w:after="0" w:line="240" w:lineRule="auto"/>
        <w:ind w:left="0" w:firstLine="0"/>
        <w:rPr>
          <w:color w:val="auto"/>
          <w:szCs w:val="28"/>
        </w:rPr>
      </w:pPr>
      <w:r w:rsidRPr="000C5C50">
        <w:rPr>
          <w:color w:val="auto"/>
          <w:szCs w:val="28"/>
        </w:rPr>
        <w:t xml:space="preserve">1.Знание текста и понимание идейно-художественного содержания изученного произведения. </w:t>
      </w:r>
    </w:p>
    <w:p w:rsidR="00701FFD" w:rsidRPr="000C5C50" w:rsidRDefault="00701FFD" w:rsidP="000C5C50">
      <w:pPr>
        <w:spacing w:after="0" w:line="240" w:lineRule="auto"/>
        <w:ind w:left="0" w:firstLine="0"/>
        <w:rPr>
          <w:color w:val="auto"/>
          <w:szCs w:val="28"/>
        </w:rPr>
      </w:pPr>
      <w:r w:rsidRPr="000C5C50">
        <w:rPr>
          <w:color w:val="auto"/>
          <w:szCs w:val="28"/>
        </w:rPr>
        <w:t xml:space="preserve">2.Умение объяснять взаимосвязь событий, характер и поступки героев. </w:t>
      </w:r>
    </w:p>
    <w:p w:rsidR="00701FFD" w:rsidRPr="000C5C50" w:rsidRDefault="00701FFD" w:rsidP="000C5C50">
      <w:pPr>
        <w:spacing w:after="0" w:line="240" w:lineRule="auto"/>
        <w:ind w:left="0" w:firstLine="0"/>
        <w:rPr>
          <w:color w:val="auto"/>
          <w:szCs w:val="28"/>
        </w:rPr>
      </w:pPr>
      <w:r w:rsidRPr="000C5C50">
        <w:rPr>
          <w:color w:val="auto"/>
          <w:szCs w:val="28"/>
        </w:rPr>
        <w:t>3.Понимание роли художественных сре</w:t>
      </w:r>
      <w:proofErr w:type="gramStart"/>
      <w:r w:rsidRPr="000C5C50">
        <w:rPr>
          <w:color w:val="auto"/>
          <w:szCs w:val="28"/>
        </w:rPr>
        <w:t>дств в р</w:t>
      </w:r>
      <w:proofErr w:type="gramEnd"/>
      <w:r w:rsidRPr="000C5C50">
        <w:rPr>
          <w:color w:val="auto"/>
          <w:szCs w:val="28"/>
        </w:rPr>
        <w:t xml:space="preserve">аскрытии идейно-эстетического содержания изученного произведения. </w:t>
      </w:r>
    </w:p>
    <w:p w:rsidR="00701FFD" w:rsidRPr="000C5C50" w:rsidRDefault="00701FFD" w:rsidP="000C5C50">
      <w:pPr>
        <w:spacing w:after="0" w:line="240" w:lineRule="auto"/>
        <w:ind w:left="0" w:firstLine="0"/>
        <w:rPr>
          <w:color w:val="auto"/>
          <w:szCs w:val="28"/>
        </w:rPr>
      </w:pPr>
      <w:r w:rsidRPr="000C5C50">
        <w:rPr>
          <w:color w:val="auto"/>
          <w:szCs w:val="28"/>
        </w:rPr>
        <w:t xml:space="preserve">4.Знание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701FFD" w:rsidRPr="000C5C50" w:rsidRDefault="00701FFD" w:rsidP="000C5C50">
      <w:pPr>
        <w:spacing w:after="0" w:line="240" w:lineRule="auto"/>
        <w:ind w:left="0" w:firstLine="0"/>
        <w:rPr>
          <w:color w:val="auto"/>
          <w:szCs w:val="28"/>
        </w:rPr>
      </w:pPr>
      <w:r w:rsidRPr="000C5C50">
        <w:rPr>
          <w:color w:val="auto"/>
          <w:szCs w:val="28"/>
        </w:rPr>
        <w:t xml:space="preserve">5.Умение анализировать художественное произведение в соответствии с ведущими идеями эпохи. </w:t>
      </w:r>
    </w:p>
    <w:p w:rsidR="00701FFD" w:rsidRPr="000C5C50" w:rsidRDefault="00701FFD" w:rsidP="000C5C50">
      <w:pPr>
        <w:spacing w:after="0" w:line="240" w:lineRule="auto"/>
        <w:ind w:left="0" w:firstLine="0"/>
        <w:rPr>
          <w:color w:val="auto"/>
          <w:szCs w:val="28"/>
        </w:rPr>
      </w:pPr>
      <w:r w:rsidRPr="000C5C50">
        <w:rPr>
          <w:color w:val="auto"/>
          <w:szCs w:val="28"/>
        </w:rPr>
        <w:t xml:space="preserve">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 </w:t>
      </w:r>
    </w:p>
    <w:p w:rsidR="00701FFD" w:rsidRPr="000C5C50" w:rsidRDefault="00701FFD" w:rsidP="000C5C50">
      <w:pPr>
        <w:spacing w:after="0" w:line="240" w:lineRule="auto"/>
        <w:ind w:left="0" w:firstLine="0"/>
        <w:rPr>
          <w:color w:val="auto"/>
          <w:szCs w:val="28"/>
        </w:rPr>
      </w:pPr>
      <w:r w:rsidRPr="000C5C50">
        <w:rPr>
          <w:color w:val="auto"/>
          <w:szCs w:val="28"/>
        </w:rPr>
        <w:t xml:space="preserve">В соответствии с этим: </w:t>
      </w:r>
    </w:p>
    <w:p w:rsidR="00701FFD" w:rsidRPr="000C5C50" w:rsidRDefault="00701FFD" w:rsidP="000C5C50">
      <w:pPr>
        <w:spacing w:after="0" w:line="240" w:lineRule="auto"/>
        <w:ind w:left="0" w:firstLine="0"/>
        <w:rPr>
          <w:color w:val="auto"/>
          <w:szCs w:val="28"/>
        </w:rPr>
      </w:pPr>
      <w:proofErr w:type="gramStart"/>
      <w:r w:rsidRPr="000C5C50">
        <w:rPr>
          <w:b/>
          <w:color w:val="auto"/>
          <w:szCs w:val="28"/>
        </w:rPr>
        <w:t>Отметкой «5»</w:t>
      </w:r>
      <w:r w:rsidRPr="000C5C50">
        <w:rPr>
          <w:color w:val="auto"/>
          <w:szCs w:val="28"/>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 </w:t>
      </w:r>
      <w:proofErr w:type="gramEnd"/>
    </w:p>
    <w:p w:rsidR="00701FFD" w:rsidRPr="000C5C50" w:rsidRDefault="00701FFD" w:rsidP="000C5C50">
      <w:pPr>
        <w:spacing w:after="0" w:line="240" w:lineRule="auto"/>
        <w:ind w:left="0" w:firstLine="0"/>
        <w:rPr>
          <w:color w:val="auto"/>
          <w:szCs w:val="28"/>
        </w:rPr>
      </w:pPr>
      <w:proofErr w:type="gramStart"/>
      <w:r w:rsidRPr="000C5C50">
        <w:rPr>
          <w:b/>
          <w:color w:val="auto"/>
          <w:szCs w:val="28"/>
        </w:rPr>
        <w:t>Отметкой «4»</w:t>
      </w:r>
      <w:r w:rsidRPr="000C5C50">
        <w:rPr>
          <w:color w:val="auto"/>
          <w:szCs w:val="28"/>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w:t>
      </w:r>
      <w:proofErr w:type="gramEnd"/>
      <w:r w:rsidRPr="000C5C50">
        <w:rPr>
          <w:color w:val="auto"/>
          <w:szCs w:val="28"/>
        </w:rPr>
        <w:t xml:space="preserve"> хорошее владение монологической литературной речью. </w:t>
      </w:r>
    </w:p>
    <w:p w:rsidR="00701FFD" w:rsidRPr="000C5C50" w:rsidRDefault="00701FFD" w:rsidP="000C5C50">
      <w:pPr>
        <w:spacing w:after="0" w:line="240" w:lineRule="auto"/>
        <w:ind w:left="0" w:firstLine="0"/>
        <w:rPr>
          <w:color w:val="auto"/>
          <w:szCs w:val="28"/>
        </w:rPr>
      </w:pPr>
      <w:r w:rsidRPr="000C5C50">
        <w:rPr>
          <w:color w:val="auto"/>
          <w:szCs w:val="28"/>
        </w:rPr>
        <w:t xml:space="preserve">Однако допускается одна-две неточности в ответе. </w:t>
      </w:r>
    </w:p>
    <w:p w:rsidR="00701FFD" w:rsidRPr="000C5C50" w:rsidRDefault="00701FFD" w:rsidP="000C5C50">
      <w:pPr>
        <w:spacing w:after="0" w:line="240" w:lineRule="auto"/>
        <w:ind w:left="0" w:firstLine="0"/>
        <w:rPr>
          <w:color w:val="auto"/>
          <w:szCs w:val="28"/>
        </w:rPr>
      </w:pPr>
      <w:r w:rsidRPr="000C5C50">
        <w:rPr>
          <w:b/>
          <w:color w:val="auto"/>
          <w:szCs w:val="28"/>
        </w:rPr>
        <w:t>Отметкой «3»</w:t>
      </w:r>
      <w:r w:rsidRPr="000C5C50">
        <w:rPr>
          <w:color w:val="auto"/>
          <w:szCs w:val="28"/>
        </w:rPr>
        <w:t xml:space="preserve">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w:t>
      </w:r>
      <w:r w:rsidRPr="000C5C50">
        <w:rPr>
          <w:color w:val="auto"/>
          <w:szCs w:val="28"/>
        </w:rPr>
        <w:lastRenderedPageBreak/>
        <w:t>художественных сре</w:t>
      </w:r>
      <w:proofErr w:type="gramStart"/>
      <w:r w:rsidRPr="000C5C50">
        <w:rPr>
          <w:color w:val="auto"/>
          <w:szCs w:val="28"/>
        </w:rPr>
        <w:t>дств в р</w:t>
      </w:r>
      <w:proofErr w:type="gramEnd"/>
      <w:r w:rsidRPr="000C5C50">
        <w:rPr>
          <w:color w:val="auto"/>
          <w:szCs w:val="28"/>
        </w:rPr>
        <w:t>аскрытии идейно  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w:t>
      </w:r>
      <w:proofErr w:type="gramStart"/>
      <w:r w:rsidRPr="000C5C50">
        <w:rPr>
          <w:color w:val="auto"/>
          <w:szCs w:val="28"/>
        </w:rPr>
        <w:t>кст пр</w:t>
      </w:r>
      <w:proofErr w:type="gramEnd"/>
      <w:r w:rsidRPr="000C5C50">
        <w:rPr>
          <w:color w:val="auto"/>
          <w:szCs w:val="28"/>
        </w:rPr>
        <w:t xml:space="preserve">оизведения для подтверждения своих выводов. </w:t>
      </w:r>
    </w:p>
    <w:p w:rsidR="00701FFD" w:rsidRPr="000C5C50" w:rsidRDefault="00701FFD" w:rsidP="000C5C50">
      <w:pPr>
        <w:spacing w:after="0" w:line="240" w:lineRule="auto"/>
        <w:ind w:left="0" w:firstLine="0"/>
        <w:rPr>
          <w:color w:val="auto"/>
          <w:szCs w:val="28"/>
        </w:rPr>
      </w:pPr>
      <w:r w:rsidRPr="000C5C50">
        <w:rPr>
          <w:color w:val="auto"/>
          <w:szCs w:val="28"/>
        </w:rPr>
        <w:t xml:space="preserve">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 </w:t>
      </w:r>
    </w:p>
    <w:p w:rsidR="00701FFD" w:rsidRPr="000C5C50" w:rsidRDefault="00701FFD" w:rsidP="000C5C50">
      <w:pPr>
        <w:spacing w:after="0" w:line="240" w:lineRule="auto"/>
        <w:ind w:left="0" w:firstLine="0"/>
        <w:rPr>
          <w:color w:val="auto"/>
          <w:szCs w:val="28"/>
        </w:rPr>
      </w:pPr>
      <w:r w:rsidRPr="000C5C50">
        <w:rPr>
          <w:b/>
          <w:color w:val="auto"/>
          <w:szCs w:val="28"/>
        </w:rPr>
        <w:t>Отметкой «2»</w:t>
      </w:r>
      <w:r w:rsidRPr="000C5C50">
        <w:rPr>
          <w:color w:val="auto"/>
          <w:szCs w:val="28"/>
        </w:rPr>
        <w:t xml:space="preserve">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0C5C50">
        <w:rPr>
          <w:color w:val="auto"/>
          <w:szCs w:val="28"/>
        </w:rPr>
        <w:t>дств в р</w:t>
      </w:r>
      <w:proofErr w:type="gramEnd"/>
      <w:r w:rsidRPr="000C5C50">
        <w:rPr>
          <w:color w:val="auto"/>
          <w:szCs w:val="28"/>
        </w:rPr>
        <w:t xml:space="preserve">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 </w:t>
      </w:r>
    </w:p>
    <w:p w:rsidR="00701FFD" w:rsidRPr="000C5C50" w:rsidRDefault="00701FFD" w:rsidP="000C5C50">
      <w:pPr>
        <w:spacing w:after="0" w:line="240" w:lineRule="auto"/>
        <w:ind w:left="0" w:firstLine="0"/>
        <w:rPr>
          <w:color w:val="auto"/>
          <w:szCs w:val="28"/>
        </w:rPr>
      </w:pPr>
      <w:r w:rsidRPr="000C5C50">
        <w:rPr>
          <w:b/>
          <w:color w:val="auto"/>
          <w:szCs w:val="28"/>
        </w:rPr>
        <w:t xml:space="preserve"> </w:t>
      </w:r>
    </w:p>
    <w:p w:rsidR="00701FFD" w:rsidRPr="000C5C50" w:rsidRDefault="00701FFD" w:rsidP="000C5C50">
      <w:pPr>
        <w:spacing w:after="0" w:line="240" w:lineRule="auto"/>
        <w:ind w:left="0" w:firstLine="0"/>
        <w:rPr>
          <w:color w:val="auto"/>
          <w:szCs w:val="28"/>
        </w:rPr>
      </w:pPr>
      <w:r w:rsidRPr="000C5C50">
        <w:rPr>
          <w:b/>
          <w:color w:val="auto"/>
          <w:szCs w:val="28"/>
        </w:rPr>
        <w:t>Оценка тестовых работ.</w:t>
      </w:r>
      <w:r w:rsidRPr="000C5C50">
        <w:rPr>
          <w:color w:val="auto"/>
          <w:szCs w:val="28"/>
        </w:rPr>
        <w:t xml:space="preserve"> При проведении тестовых работ по литературе критерии оценок следующие: </w:t>
      </w:r>
    </w:p>
    <w:p w:rsidR="00701FFD" w:rsidRPr="000C5C50" w:rsidRDefault="00701FFD" w:rsidP="000C5C50">
      <w:pPr>
        <w:spacing w:after="0" w:line="240" w:lineRule="auto"/>
        <w:ind w:left="0" w:firstLine="0"/>
        <w:rPr>
          <w:color w:val="auto"/>
          <w:szCs w:val="28"/>
        </w:rPr>
      </w:pPr>
      <w:r w:rsidRPr="000C5C50">
        <w:rPr>
          <w:color w:val="auto"/>
          <w:szCs w:val="28"/>
        </w:rPr>
        <w:t xml:space="preserve">«5» - 90 – 100 %; </w:t>
      </w:r>
    </w:p>
    <w:p w:rsidR="00701FFD" w:rsidRPr="000C5C50" w:rsidRDefault="00701FFD" w:rsidP="000C5C50">
      <w:pPr>
        <w:spacing w:after="0" w:line="240" w:lineRule="auto"/>
        <w:ind w:left="0" w:firstLine="0"/>
        <w:rPr>
          <w:color w:val="auto"/>
          <w:szCs w:val="28"/>
        </w:rPr>
      </w:pPr>
      <w:r w:rsidRPr="000C5C50">
        <w:rPr>
          <w:color w:val="auto"/>
          <w:szCs w:val="28"/>
        </w:rPr>
        <w:t xml:space="preserve">«4» - 78 – 89 %; </w:t>
      </w:r>
    </w:p>
    <w:p w:rsidR="00701FFD" w:rsidRPr="000C5C50" w:rsidRDefault="00701FFD" w:rsidP="000C5C50">
      <w:pPr>
        <w:spacing w:after="0" w:line="240" w:lineRule="auto"/>
        <w:ind w:left="0" w:firstLine="0"/>
        <w:rPr>
          <w:color w:val="auto"/>
          <w:szCs w:val="28"/>
        </w:rPr>
      </w:pPr>
      <w:r w:rsidRPr="000C5C50">
        <w:rPr>
          <w:color w:val="auto"/>
          <w:szCs w:val="28"/>
        </w:rPr>
        <w:t xml:space="preserve">«3» - 50 – 77 %; </w:t>
      </w:r>
    </w:p>
    <w:p w:rsidR="00701FFD" w:rsidRPr="000C5C50" w:rsidRDefault="00701FFD" w:rsidP="000C5C50">
      <w:pPr>
        <w:spacing w:after="0" w:line="240" w:lineRule="auto"/>
        <w:ind w:left="0" w:firstLine="0"/>
        <w:rPr>
          <w:color w:val="auto"/>
          <w:szCs w:val="28"/>
        </w:rPr>
      </w:pPr>
      <w:r w:rsidRPr="000C5C50">
        <w:rPr>
          <w:color w:val="auto"/>
          <w:szCs w:val="28"/>
        </w:rPr>
        <w:t xml:space="preserve">«2»- менее 50%.  </w:t>
      </w:r>
    </w:p>
    <w:p w:rsidR="00701FFD" w:rsidRPr="000C5C50" w:rsidRDefault="00701FFD" w:rsidP="000C5C50">
      <w:pPr>
        <w:spacing w:after="0" w:line="240" w:lineRule="auto"/>
        <w:ind w:left="0" w:firstLine="0"/>
        <w:rPr>
          <w:color w:val="auto"/>
          <w:szCs w:val="28"/>
        </w:rPr>
      </w:pPr>
      <w:r w:rsidRPr="000C5C50">
        <w:rPr>
          <w:b/>
          <w:color w:val="auto"/>
          <w:szCs w:val="28"/>
        </w:rPr>
        <w:t xml:space="preserve"> </w:t>
      </w:r>
    </w:p>
    <w:p w:rsidR="00701FFD" w:rsidRPr="000C5C50" w:rsidRDefault="00701FFD" w:rsidP="000C5C50">
      <w:pPr>
        <w:spacing w:after="0" w:line="240" w:lineRule="auto"/>
        <w:ind w:left="0" w:firstLine="0"/>
        <w:rPr>
          <w:color w:val="auto"/>
          <w:szCs w:val="28"/>
        </w:rPr>
      </w:pPr>
      <w:r w:rsidRPr="000C5C50">
        <w:rPr>
          <w:b/>
          <w:color w:val="auto"/>
          <w:szCs w:val="28"/>
        </w:rPr>
        <w:t>Оценка творческих работ</w:t>
      </w:r>
      <w:r w:rsidRPr="000C5C50">
        <w:rPr>
          <w:color w:val="auto"/>
          <w:szCs w:val="28"/>
        </w:rPr>
        <w:t xml:space="preserve"> </w:t>
      </w:r>
    </w:p>
    <w:p w:rsidR="00701FFD" w:rsidRPr="000C5C50" w:rsidRDefault="00701FFD" w:rsidP="000C5C50">
      <w:pPr>
        <w:spacing w:after="0" w:line="240" w:lineRule="auto"/>
        <w:ind w:left="0" w:firstLine="0"/>
        <w:rPr>
          <w:color w:val="auto"/>
          <w:szCs w:val="28"/>
        </w:rPr>
      </w:pPr>
      <w:r w:rsidRPr="000C5C50">
        <w:rPr>
          <w:b/>
          <w:color w:val="auto"/>
          <w:szCs w:val="28"/>
        </w:rPr>
        <w:t>Отметка “5”</w:t>
      </w:r>
      <w:r w:rsidRPr="000C5C50">
        <w:rPr>
          <w:color w:val="auto"/>
          <w:szCs w:val="28"/>
        </w:rPr>
        <w:t xml:space="preserve">ставится, если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sidRPr="000C5C50">
        <w:rPr>
          <w:color w:val="auto"/>
          <w:szCs w:val="28"/>
        </w:rPr>
        <w:t>речевых</w:t>
      </w:r>
      <w:proofErr w:type="gramEnd"/>
      <w:r w:rsidRPr="000C5C50">
        <w:rPr>
          <w:color w:val="auto"/>
          <w:szCs w:val="28"/>
        </w:rPr>
        <w:t xml:space="preserve"> недочета;1 грамматическая ошибка. </w:t>
      </w:r>
    </w:p>
    <w:p w:rsidR="00701FFD" w:rsidRPr="000C5C50" w:rsidRDefault="00701FFD" w:rsidP="000C5C50">
      <w:pPr>
        <w:spacing w:after="0" w:line="240" w:lineRule="auto"/>
        <w:ind w:left="0" w:firstLine="0"/>
        <w:rPr>
          <w:color w:val="auto"/>
          <w:szCs w:val="28"/>
        </w:rPr>
      </w:pPr>
      <w:r w:rsidRPr="000C5C50">
        <w:rPr>
          <w:b/>
          <w:color w:val="auto"/>
          <w:szCs w:val="28"/>
        </w:rPr>
        <w:t>Отметка “4”</w:t>
      </w:r>
      <w:r w:rsidRPr="000C5C50">
        <w:rPr>
          <w:color w:val="auto"/>
          <w:szCs w:val="28"/>
        </w:rPr>
        <w:t xml:space="preserve"> 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 </w:t>
      </w:r>
    </w:p>
    <w:p w:rsidR="00701FFD" w:rsidRPr="000C5C50" w:rsidRDefault="00701FFD" w:rsidP="000C5C50">
      <w:pPr>
        <w:spacing w:after="0" w:line="240" w:lineRule="auto"/>
        <w:ind w:left="0" w:firstLine="0"/>
        <w:rPr>
          <w:color w:val="auto"/>
          <w:szCs w:val="28"/>
        </w:rPr>
      </w:pPr>
      <w:r w:rsidRPr="000C5C50">
        <w:rPr>
          <w:b/>
          <w:color w:val="auto"/>
          <w:szCs w:val="28"/>
        </w:rPr>
        <w:t>Отметка “3”</w:t>
      </w:r>
      <w:r w:rsidRPr="000C5C50">
        <w:rPr>
          <w:color w:val="auto"/>
          <w:szCs w:val="28"/>
        </w:rPr>
        <w:t xml:space="preserve"> ставится, если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 </w:t>
      </w:r>
    </w:p>
    <w:p w:rsidR="00701FFD" w:rsidRPr="000C5C50" w:rsidRDefault="00701FFD" w:rsidP="000C5C50">
      <w:pPr>
        <w:spacing w:after="0" w:line="240" w:lineRule="auto"/>
        <w:ind w:left="0" w:firstLine="0"/>
        <w:rPr>
          <w:color w:val="auto"/>
          <w:szCs w:val="28"/>
        </w:rPr>
      </w:pPr>
      <w:r w:rsidRPr="000C5C50">
        <w:rPr>
          <w:b/>
          <w:color w:val="auto"/>
          <w:szCs w:val="28"/>
        </w:rPr>
        <w:t xml:space="preserve">Отметка “2” </w:t>
      </w:r>
      <w:r w:rsidRPr="000C5C50">
        <w:rPr>
          <w:color w:val="auto"/>
          <w:szCs w:val="28"/>
        </w:rPr>
        <w:t xml:space="preserve">ставится, если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w:t>
      </w:r>
      <w:r w:rsidRPr="000C5C50">
        <w:rPr>
          <w:color w:val="auto"/>
          <w:szCs w:val="28"/>
        </w:rPr>
        <w:lastRenderedPageBreak/>
        <w:t xml:space="preserve">претензии к качеству оформления работы. Допущено до 7 </w:t>
      </w:r>
      <w:proofErr w:type="gramStart"/>
      <w:r w:rsidRPr="000C5C50">
        <w:rPr>
          <w:color w:val="auto"/>
          <w:szCs w:val="28"/>
        </w:rPr>
        <w:t>речевых</w:t>
      </w:r>
      <w:proofErr w:type="gramEnd"/>
      <w:r w:rsidRPr="000C5C50">
        <w:rPr>
          <w:color w:val="auto"/>
          <w:szCs w:val="28"/>
        </w:rPr>
        <w:t xml:space="preserve"> и до 7 грамматических ошибки. 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рецензии на исследовательскую работу. </w:t>
      </w:r>
    </w:p>
    <w:p w:rsidR="00701FFD" w:rsidRPr="000C5C50" w:rsidRDefault="00701FFD" w:rsidP="000C5C50">
      <w:pPr>
        <w:spacing w:after="0" w:line="240" w:lineRule="auto"/>
        <w:ind w:left="0" w:firstLine="0"/>
        <w:rPr>
          <w:color w:val="auto"/>
          <w:szCs w:val="28"/>
        </w:rPr>
      </w:pPr>
      <w:r w:rsidRPr="000C5C50">
        <w:rPr>
          <w:b/>
          <w:color w:val="auto"/>
          <w:szCs w:val="28"/>
        </w:rPr>
        <w:t>Оценка дополнительных заданий</w:t>
      </w:r>
      <w:r w:rsidRPr="000C5C50">
        <w:rPr>
          <w:color w:val="auto"/>
          <w:szCs w:val="28"/>
        </w:rPr>
        <w:t xml:space="preserve"> </w:t>
      </w:r>
    </w:p>
    <w:p w:rsidR="00701FFD" w:rsidRPr="000C5C50" w:rsidRDefault="00701FFD" w:rsidP="000C5C50">
      <w:pPr>
        <w:spacing w:after="0" w:line="240" w:lineRule="auto"/>
        <w:ind w:left="0" w:firstLine="0"/>
        <w:rPr>
          <w:color w:val="auto"/>
          <w:szCs w:val="28"/>
        </w:rPr>
      </w:pPr>
      <w:r w:rsidRPr="000C5C50">
        <w:rPr>
          <w:color w:val="auto"/>
          <w:szCs w:val="28"/>
        </w:rPr>
        <w:t xml:space="preserve">При оценке выполнения дополнительных заданий отметки выставляются следующим образом: </w:t>
      </w:r>
    </w:p>
    <w:p w:rsidR="00701FFD" w:rsidRPr="000C5C50" w:rsidRDefault="00701FFD" w:rsidP="000C5C50">
      <w:pPr>
        <w:spacing w:after="0" w:line="240" w:lineRule="auto"/>
        <w:ind w:left="0" w:right="1404" w:firstLine="0"/>
        <w:jc w:val="left"/>
        <w:rPr>
          <w:color w:val="auto"/>
          <w:szCs w:val="28"/>
        </w:rPr>
      </w:pPr>
      <w:r w:rsidRPr="000C5C50">
        <w:rPr>
          <w:color w:val="auto"/>
          <w:szCs w:val="28"/>
        </w:rPr>
        <w:t xml:space="preserve">“5” – если все задания выполнены; </w:t>
      </w:r>
    </w:p>
    <w:p w:rsidR="00701FFD" w:rsidRPr="000C5C50" w:rsidRDefault="00701FFD" w:rsidP="000C5C50">
      <w:pPr>
        <w:spacing w:after="0" w:line="240" w:lineRule="auto"/>
        <w:ind w:left="0" w:right="1404" w:firstLine="0"/>
        <w:jc w:val="left"/>
        <w:rPr>
          <w:color w:val="auto"/>
          <w:szCs w:val="28"/>
        </w:rPr>
      </w:pPr>
      <w:r w:rsidRPr="000C5C50">
        <w:rPr>
          <w:color w:val="auto"/>
          <w:szCs w:val="28"/>
        </w:rPr>
        <w:t xml:space="preserve">“4” – выполнено правильно не менее ¾ заданий; </w:t>
      </w:r>
    </w:p>
    <w:p w:rsidR="00701FFD" w:rsidRPr="000C5C50" w:rsidRDefault="00701FFD" w:rsidP="000C5C50">
      <w:pPr>
        <w:spacing w:after="0" w:line="240" w:lineRule="auto"/>
        <w:ind w:left="0" w:right="1404" w:firstLine="0"/>
        <w:jc w:val="left"/>
        <w:rPr>
          <w:color w:val="auto"/>
          <w:szCs w:val="28"/>
        </w:rPr>
      </w:pPr>
      <w:r w:rsidRPr="000C5C50">
        <w:rPr>
          <w:color w:val="auto"/>
          <w:szCs w:val="28"/>
        </w:rPr>
        <w:t xml:space="preserve">“3” – за работу, в которой правильно выполнено не менее половины работы; </w:t>
      </w:r>
    </w:p>
    <w:p w:rsidR="00701FFD" w:rsidRPr="000C5C50" w:rsidRDefault="00701FFD" w:rsidP="000C5C50">
      <w:pPr>
        <w:spacing w:after="0" w:line="240" w:lineRule="auto"/>
        <w:ind w:left="0" w:right="1404" w:firstLine="0"/>
        <w:jc w:val="left"/>
        <w:rPr>
          <w:color w:val="auto"/>
          <w:szCs w:val="28"/>
        </w:rPr>
      </w:pPr>
      <w:r w:rsidRPr="000C5C50">
        <w:rPr>
          <w:color w:val="auto"/>
          <w:szCs w:val="28"/>
        </w:rPr>
        <w:t xml:space="preserve">“2” – выставляется за работу, в которой не выполнено более половины заданий.  </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uppressAutoHyphens/>
        <w:spacing w:after="0" w:line="240" w:lineRule="auto"/>
        <w:ind w:left="0" w:firstLine="0"/>
        <w:textAlignment w:val="baseline"/>
        <w:rPr>
          <w:b/>
          <w:kern w:val="1"/>
          <w:szCs w:val="28"/>
          <w:lang w:eastAsia="ar-SA"/>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(ТАТАРСКОМУ) ЯЗЫКУ и РОДНОЙ (ТАТАРСКОЙ) ЛИТЕРАТУРЕ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  (10-11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(ТАТАРСКИЙ) ЯЗЫК</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uppressAutoHyphens/>
        <w:spacing w:after="0" w:line="240" w:lineRule="auto"/>
        <w:ind w:left="0" w:firstLine="0"/>
        <w:jc w:val="center"/>
        <w:rPr>
          <w:b/>
          <w:color w:val="auto"/>
          <w:szCs w:val="28"/>
          <w:lang w:bidi="ru-RU"/>
        </w:rPr>
      </w:pPr>
      <w:r w:rsidRPr="000C5C50">
        <w:rPr>
          <w:b/>
          <w:color w:val="auto"/>
          <w:szCs w:val="28"/>
          <w:lang w:bidi="ru-RU"/>
        </w:rPr>
        <w:t xml:space="preserve">Нормы контроля </w:t>
      </w:r>
      <w:proofErr w:type="spellStart"/>
      <w:r w:rsidRPr="000C5C50">
        <w:rPr>
          <w:b/>
          <w:color w:val="auto"/>
          <w:szCs w:val="28"/>
          <w:lang w:bidi="ru-RU"/>
        </w:rPr>
        <w:t>обученности</w:t>
      </w:r>
      <w:proofErr w:type="spellEnd"/>
      <w:r w:rsidRPr="000C5C50">
        <w:rPr>
          <w:b/>
          <w:color w:val="auto"/>
          <w:szCs w:val="28"/>
          <w:lang w:bidi="ru-RU"/>
        </w:rPr>
        <w:t xml:space="preserve"> по видам речевой деятельности</w:t>
      </w:r>
    </w:p>
    <w:p w:rsidR="00701FFD" w:rsidRPr="000C5C50" w:rsidRDefault="00701FFD" w:rsidP="000C5C50">
      <w:pPr>
        <w:suppressAutoHyphens/>
        <w:spacing w:after="0" w:line="240" w:lineRule="auto"/>
        <w:ind w:left="0" w:firstLine="0"/>
        <w:jc w:val="left"/>
        <w:rPr>
          <w:b/>
          <w:color w:val="auto"/>
          <w:szCs w:val="28"/>
          <w:lang w:bidi="ru-RU"/>
        </w:rPr>
      </w:pPr>
    </w:p>
    <w:tbl>
      <w:tblPr>
        <w:tblW w:w="9252" w:type="dxa"/>
        <w:tblInd w:w="431" w:type="dxa"/>
        <w:tblLayout w:type="fixed"/>
        <w:tblCellMar>
          <w:left w:w="0" w:type="dxa"/>
          <w:right w:w="0" w:type="dxa"/>
        </w:tblCellMar>
        <w:tblLook w:val="0000" w:firstRow="0" w:lastRow="0" w:firstColumn="0" w:lastColumn="0" w:noHBand="0" w:noVBand="0"/>
      </w:tblPr>
      <w:tblGrid>
        <w:gridCol w:w="412"/>
        <w:gridCol w:w="3058"/>
        <w:gridCol w:w="2872"/>
        <w:gridCol w:w="2688"/>
        <w:gridCol w:w="222"/>
      </w:tblGrid>
      <w:tr w:rsidR="00701FFD" w:rsidRPr="000C5C50" w:rsidTr="00D160A5">
        <w:trPr>
          <w:trHeight w:val="458"/>
        </w:trPr>
        <w:tc>
          <w:tcPr>
            <w:tcW w:w="412"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w:t>
            </w:r>
          </w:p>
        </w:tc>
        <w:tc>
          <w:tcPr>
            <w:tcW w:w="3058"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Виды речевой деятельности</w:t>
            </w:r>
          </w:p>
        </w:tc>
        <w:tc>
          <w:tcPr>
            <w:tcW w:w="5560" w:type="dxa"/>
            <w:gridSpan w:val="2"/>
            <w:tcBorders>
              <w:top w:val="single" w:sz="4" w:space="0" w:color="000000"/>
              <w:left w:val="single" w:sz="4" w:space="0" w:color="000000"/>
              <w:bottom w:val="single" w:sz="4" w:space="0" w:color="000000"/>
            </w:tcBorders>
            <w:shd w:val="clear" w:color="auto" w:fill="auto"/>
            <w:vAlign w:val="center"/>
          </w:tcPr>
          <w:p w:rsidR="00701FFD" w:rsidRPr="000C5C50" w:rsidRDefault="00701FFD" w:rsidP="000C5C50">
            <w:pPr>
              <w:suppressAutoHyphens/>
              <w:spacing w:after="0" w:line="240" w:lineRule="auto"/>
              <w:ind w:left="0" w:firstLine="0"/>
              <w:jc w:val="center"/>
              <w:rPr>
                <w:color w:val="auto"/>
                <w:szCs w:val="28"/>
                <w:lang w:val="en-US" w:bidi="ru-RU"/>
              </w:rPr>
            </w:pPr>
            <w:r w:rsidRPr="000C5C50">
              <w:rPr>
                <w:color w:val="auto"/>
                <w:szCs w:val="28"/>
                <w:lang w:bidi="ru-RU"/>
              </w:rPr>
              <w:t>Классы</w:t>
            </w:r>
          </w:p>
        </w:tc>
        <w:tc>
          <w:tcPr>
            <w:tcW w:w="222" w:type="dxa"/>
            <w:tcBorders>
              <w:left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r>
      <w:tr w:rsidR="00701FFD" w:rsidRPr="000C5C50" w:rsidTr="00D160A5">
        <w:trPr>
          <w:gridAfter w:val="1"/>
          <w:wAfter w:w="222" w:type="dxa"/>
          <w:trHeight w:val="248"/>
        </w:trPr>
        <w:tc>
          <w:tcPr>
            <w:tcW w:w="412"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3058"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b/>
                <w:bCs/>
                <w:color w:val="auto"/>
                <w:szCs w:val="28"/>
                <w:lang w:bidi="ru-RU"/>
              </w:rPr>
            </w:pPr>
            <w:r w:rsidRPr="000C5C50">
              <w:rPr>
                <w:b/>
                <w:bCs/>
                <w:color w:val="auto"/>
                <w:szCs w:val="28"/>
                <w:lang w:bidi="ru-RU"/>
              </w:rPr>
              <w:t>10</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b/>
                <w:bCs/>
                <w:color w:val="auto"/>
                <w:szCs w:val="28"/>
                <w:lang w:bidi="ru-RU"/>
              </w:rPr>
              <w:t>11</w:t>
            </w:r>
          </w:p>
        </w:tc>
      </w:tr>
      <w:tr w:rsidR="00701FFD" w:rsidRPr="000C5C50" w:rsidTr="00D160A5">
        <w:trPr>
          <w:gridAfter w:val="1"/>
          <w:wAfter w:w="222" w:type="dxa"/>
          <w:trHeight w:val="254"/>
        </w:trPr>
        <w:tc>
          <w:tcPr>
            <w:tcW w:w="41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1.</w:t>
            </w: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proofErr w:type="spellStart"/>
            <w:r w:rsidRPr="000C5C50">
              <w:rPr>
                <w:color w:val="auto"/>
                <w:szCs w:val="28"/>
                <w:lang w:bidi="ru-RU"/>
              </w:rPr>
              <w:t>Аудирование</w:t>
            </w:r>
            <w:proofErr w:type="spellEnd"/>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1,5-2,0 минуты</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2-2,5 минуты</w:t>
            </w:r>
          </w:p>
        </w:tc>
      </w:tr>
      <w:tr w:rsidR="00701FFD" w:rsidRPr="000C5C50" w:rsidTr="00D160A5">
        <w:trPr>
          <w:gridAfter w:val="1"/>
          <w:wAfter w:w="222" w:type="dxa"/>
          <w:trHeight w:val="253"/>
        </w:trPr>
        <w:tc>
          <w:tcPr>
            <w:tcW w:w="41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2.</w:t>
            </w: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Диалогическая речь</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11-12 реплик</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13-14 реплик</w:t>
            </w:r>
          </w:p>
        </w:tc>
      </w:tr>
      <w:tr w:rsidR="00701FFD" w:rsidRPr="000C5C50" w:rsidTr="00D160A5">
        <w:trPr>
          <w:gridAfter w:val="1"/>
          <w:wAfter w:w="222" w:type="dxa"/>
          <w:trHeight w:val="253"/>
        </w:trPr>
        <w:tc>
          <w:tcPr>
            <w:tcW w:w="41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3.</w:t>
            </w: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Монологическая речь</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10-12 фраз</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12-14 фраз</w:t>
            </w:r>
          </w:p>
        </w:tc>
      </w:tr>
      <w:tr w:rsidR="00701FFD" w:rsidRPr="000C5C50" w:rsidTr="00D160A5">
        <w:trPr>
          <w:gridAfter w:val="1"/>
          <w:wAfter w:w="222" w:type="dxa"/>
          <w:trHeight w:val="248"/>
        </w:trPr>
        <w:tc>
          <w:tcPr>
            <w:tcW w:w="41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4.</w:t>
            </w: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Чтение</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95-100 слов</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95-100 слов</w:t>
            </w:r>
          </w:p>
        </w:tc>
      </w:tr>
      <w:tr w:rsidR="00701FFD" w:rsidRPr="000C5C50" w:rsidTr="00D160A5">
        <w:trPr>
          <w:gridAfter w:val="1"/>
          <w:wAfter w:w="222" w:type="dxa"/>
          <w:trHeight w:val="253"/>
        </w:trPr>
        <w:tc>
          <w:tcPr>
            <w:tcW w:w="412"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5.</w:t>
            </w: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Письмо:</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10-15 фраз</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15-20 фраз</w:t>
            </w:r>
          </w:p>
        </w:tc>
      </w:tr>
      <w:tr w:rsidR="00701FFD" w:rsidRPr="000C5C50" w:rsidTr="00D160A5">
        <w:trPr>
          <w:gridAfter w:val="1"/>
          <w:wAfter w:w="222" w:type="dxa"/>
          <w:trHeight w:val="253"/>
        </w:trPr>
        <w:tc>
          <w:tcPr>
            <w:tcW w:w="412"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словарный диктант</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25-27 слов</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28-30 слов</w:t>
            </w:r>
          </w:p>
        </w:tc>
      </w:tr>
      <w:tr w:rsidR="00701FFD" w:rsidRPr="000C5C50" w:rsidTr="00D160A5">
        <w:trPr>
          <w:gridAfter w:val="1"/>
          <w:wAfter w:w="222" w:type="dxa"/>
          <w:trHeight w:val="378"/>
        </w:trPr>
        <w:tc>
          <w:tcPr>
            <w:tcW w:w="412"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3058"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сочинение</w:t>
            </w:r>
          </w:p>
        </w:tc>
        <w:tc>
          <w:tcPr>
            <w:tcW w:w="2872"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12-15 предложений</w:t>
            </w:r>
          </w:p>
        </w:tc>
        <w:tc>
          <w:tcPr>
            <w:tcW w:w="2688"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13-15 предложений</w:t>
            </w:r>
          </w:p>
        </w:tc>
      </w:tr>
    </w:tbl>
    <w:p w:rsidR="00701FFD" w:rsidRPr="000C5C50" w:rsidRDefault="00701FFD" w:rsidP="000C5C50">
      <w:pPr>
        <w:suppressAutoHyphens/>
        <w:spacing w:after="0" w:line="240" w:lineRule="auto"/>
        <w:ind w:left="0" w:firstLine="0"/>
        <w:rPr>
          <w:b/>
          <w:color w:val="auto"/>
          <w:szCs w:val="28"/>
          <w:lang w:bidi="ru-RU"/>
        </w:rPr>
      </w:pPr>
    </w:p>
    <w:p w:rsidR="00701FFD" w:rsidRPr="000C5C50" w:rsidRDefault="00701FFD" w:rsidP="000C5C50">
      <w:pPr>
        <w:suppressAutoHyphens/>
        <w:spacing w:after="0" w:line="240" w:lineRule="auto"/>
        <w:ind w:left="0" w:firstLine="0"/>
        <w:jc w:val="center"/>
        <w:rPr>
          <w:color w:val="auto"/>
          <w:szCs w:val="28"/>
          <w:lang w:bidi="ru-RU"/>
        </w:rPr>
      </w:pPr>
      <w:r w:rsidRPr="000C5C50">
        <w:rPr>
          <w:b/>
          <w:color w:val="auto"/>
          <w:szCs w:val="28"/>
          <w:lang w:bidi="ru-RU"/>
        </w:rPr>
        <w:t>Оценка устных ответов учащихся</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w:t>
      </w:r>
      <w:r w:rsidRPr="000C5C50">
        <w:rPr>
          <w:color w:val="auto"/>
          <w:spacing w:val="-17"/>
          <w:szCs w:val="28"/>
          <w:lang w:bidi="ru-RU"/>
        </w:rPr>
        <w:t xml:space="preserve"> </w:t>
      </w:r>
      <w:r w:rsidRPr="000C5C50">
        <w:rPr>
          <w:color w:val="auto"/>
          <w:szCs w:val="28"/>
          <w:lang w:bidi="ru-RU"/>
        </w:rPr>
        <w:t>случаях.</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При оценке ответа ученика надо руководствоваться следующими критериями:</w:t>
      </w:r>
    </w:p>
    <w:p w:rsidR="00701FFD" w:rsidRPr="000C5C50" w:rsidRDefault="00701FFD" w:rsidP="000C5C50">
      <w:pPr>
        <w:tabs>
          <w:tab w:val="left" w:pos="1084"/>
        </w:tabs>
        <w:suppressAutoHyphens/>
        <w:spacing w:after="0" w:line="240" w:lineRule="auto"/>
        <w:ind w:left="0" w:firstLine="0"/>
        <w:rPr>
          <w:color w:val="auto"/>
          <w:szCs w:val="28"/>
          <w:lang w:bidi="ru-RU"/>
        </w:rPr>
      </w:pPr>
      <w:r w:rsidRPr="000C5C50">
        <w:rPr>
          <w:color w:val="auto"/>
          <w:szCs w:val="28"/>
          <w:lang w:bidi="ru-RU"/>
        </w:rPr>
        <w:t>1)</w:t>
      </w:r>
      <w:r w:rsidRPr="000C5C50">
        <w:rPr>
          <w:color w:val="auto"/>
          <w:szCs w:val="28"/>
          <w:lang w:val="tt-RU" w:bidi="ru-RU"/>
        </w:rPr>
        <w:t xml:space="preserve"> </w:t>
      </w:r>
      <w:r w:rsidRPr="000C5C50">
        <w:rPr>
          <w:color w:val="auto"/>
          <w:szCs w:val="28"/>
          <w:lang w:bidi="ru-RU"/>
        </w:rPr>
        <w:t>полнота и правильность</w:t>
      </w:r>
      <w:r w:rsidRPr="000C5C50">
        <w:rPr>
          <w:color w:val="auto"/>
          <w:spacing w:val="-3"/>
          <w:szCs w:val="28"/>
          <w:lang w:bidi="ru-RU"/>
        </w:rPr>
        <w:t xml:space="preserve"> </w:t>
      </w:r>
      <w:r w:rsidRPr="000C5C50">
        <w:rPr>
          <w:color w:val="auto"/>
          <w:szCs w:val="28"/>
          <w:lang w:bidi="ru-RU"/>
        </w:rPr>
        <w:t>ответа;</w:t>
      </w:r>
    </w:p>
    <w:p w:rsidR="00701FFD" w:rsidRPr="000C5C50" w:rsidRDefault="00701FFD" w:rsidP="000C5C50">
      <w:pPr>
        <w:tabs>
          <w:tab w:val="left" w:pos="1084"/>
        </w:tabs>
        <w:suppressAutoHyphens/>
        <w:spacing w:after="0" w:line="240" w:lineRule="auto"/>
        <w:ind w:left="0" w:firstLine="0"/>
        <w:rPr>
          <w:color w:val="auto"/>
          <w:szCs w:val="28"/>
          <w:lang w:bidi="ru-RU"/>
        </w:rPr>
      </w:pPr>
      <w:r w:rsidRPr="000C5C50">
        <w:rPr>
          <w:color w:val="auto"/>
          <w:szCs w:val="28"/>
          <w:lang w:bidi="ru-RU"/>
        </w:rPr>
        <w:t>2)</w:t>
      </w:r>
      <w:r w:rsidRPr="000C5C50">
        <w:rPr>
          <w:color w:val="auto"/>
          <w:szCs w:val="28"/>
          <w:lang w:val="tt-RU" w:bidi="ru-RU"/>
        </w:rPr>
        <w:t xml:space="preserve"> </w:t>
      </w:r>
      <w:r w:rsidRPr="000C5C50">
        <w:rPr>
          <w:color w:val="auto"/>
          <w:szCs w:val="28"/>
          <w:lang w:bidi="ru-RU"/>
        </w:rPr>
        <w:t>степень осознанности, понимания</w:t>
      </w:r>
      <w:r w:rsidRPr="000C5C50">
        <w:rPr>
          <w:color w:val="auto"/>
          <w:spacing w:val="-12"/>
          <w:szCs w:val="28"/>
          <w:lang w:bidi="ru-RU"/>
        </w:rPr>
        <w:t xml:space="preserve"> </w:t>
      </w:r>
      <w:r w:rsidRPr="000C5C50">
        <w:rPr>
          <w:color w:val="auto"/>
          <w:szCs w:val="28"/>
          <w:lang w:bidi="ru-RU"/>
        </w:rPr>
        <w:t>изученного;</w:t>
      </w:r>
    </w:p>
    <w:p w:rsidR="00701FFD" w:rsidRPr="000C5C50" w:rsidRDefault="00701FFD" w:rsidP="000C5C50">
      <w:pPr>
        <w:tabs>
          <w:tab w:val="left" w:pos="1084"/>
        </w:tabs>
        <w:suppressAutoHyphens/>
        <w:spacing w:after="0" w:line="240" w:lineRule="auto"/>
        <w:ind w:left="0" w:firstLine="0"/>
        <w:rPr>
          <w:color w:val="auto"/>
          <w:szCs w:val="28"/>
          <w:lang w:bidi="ru-RU"/>
        </w:rPr>
      </w:pPr>
      <w:r w:rsidRPr="000C5C50">
        <w:rPr>
          <w:color w:val="auto"/>
          <w:szCs w:val="28"/>
          <w:lang w:bidi="ru-RU"/>
        </w:rPr>
        <w:t>3) языковое оформление ответа.</w:t>
      </w:r>
    </w:p>
    <w:p w:rsidR="00701FFD" w:rsidRPr="000C5C50" w:rsidRDefault="00701FFD" w:rsidP="000C5C50">
      <w:pPr>
        <w:tabs>
          <w:tab w:val="left" w:pos="1084"/>
        </w:tabs>
        <w:suppressAutoHyphens/>
        <w:spacing w:after="0" w:line="240" w:lineRule="auto"/>
        <w:ind w:left="0" w:firstLine="0"/>
        <w:rPr>
          <w:color w:val="auto"/>
          <w:szCs w:val="28"/>
          <w:lang w:bidi="ru-RU"/>
        </w:rPr>
      </w:pPr>
    </w:p>
    <w:p w:rsidR="00701FFD" w:rsidRPr="000C5C50" w:rsidRDefault="00701FFD" w:rsidP="000C5C50">
      <w:pPr>
        <w:tabs>
          <w:tab w:val="left" w:pos="1084"/>
        </w:tabs>
        <w:suppressAutoHyphens/>
        <w:spacing w:after="0" w:line="240" w:lineRule="auto"/>
        <w:ind w:left="0" w:firstLine="0"/>
        <w:rPr>
          <w:color w:val="auto"/>
          <w:szCs w:val="28"/>
          <w:lang w:bidi="ru-RU"/>
        </w:rPr>
      </w:pPr>
      <w:r w:rsidRPr="000C5C50">
        <w:rPr>
          <w:color w:val="auto"/>
          <w:szCs w:val="28"/>
          <w:lang w:bidi="ru-RU"/>
        </w:rPr>
        <w:t xml:space="preserve">Оценка </w:t>
      </w:r>
      <w:r w:rsidRPr="000C5C50">
        <w:rPr>
          <w:b/>
          <w:color w:val="auto"/>
          <w:szCs w:val="28"/>
          <w:lang w:bidi="ru-RU"/>
        </w:rPr>
        <w:t xml:space="preserve">«5» </w:t>
      </w:r>
      <w:r w:rsidRPr="000C5C50">
        <w:rPr>
          <w:color w:val="auto"/>
          <w:szCs w:val="28"/>
          <w:lang w:bidi="ru-RU"/>
        </w:rPr>
        <w:t>ставится, если</w:t>
      </w:r>
      <w:r w:rsidRPr="000C5C50">
        <w:rPr>
          <w:color w:val="auto"/>
          <w:spacing w:val="-15"/>
          <w:szCs w:val="28"/>
          <w:lang w:bidi="ru-RU"/>
        </w:rPr>
        <w:t xml:space="preserve"> </w:t>
      </w:r>
      <w:r w:rsidRPr="000C5C50">
        <w:rPr>
          <w:color w:val="auto"/>
          <w:szCs w:val="28"/>
          <w:lang w:bidi="ru-RU"/>
        </w:rPr>
        <w:t>ученик:</w:t>
      </w:r>
    </w:p>
    <w:p w:rsidR="00701FFD" w:rsidRPr="000C5C50" w:rsidRDefault="00701FFD" w:rsidP="000C5C50">
      <w:pPr>
        <w:tabs>
          <w:tab w:val="left" w:pos="1084"/>
        </w:tabs>
        <w:suppressAutoHyphens/>
        <w:spacing w:after="0" w:line="240" w:lineRule="auto"/>
        <w:ind w:left="0" w:firstLine="0"/>
        <w:jc w:val="left"/>
        <w:rPr>
          <w:color w:val="auto"/>
          <w:szCs w:val="28"/>
          <w:lang w:bidi="ru-RU"/>
        </w:rPr>
      </w:pPr>
      <w:r w:rsidRPr="000C5C50">
        <w:rPr>
          <w:color w:val="auto"/>
          <w:szCs w:val="28"/>
          <w:lang w:bidi="ru-RU"/>
        </w:rPr>
        <w:lastRenderedPageBreak/>
        <w:t>полно излагает изученный материал, дает правильные определения языковых</w:t>
      </w:r>
      <w:r w:rsidRPr="000C5C50">
        <w:rPr>
          <w:color w:val="auto"/>
          <w:spacing w:val="-42"/>
          <w:szCs w:val="28"/>
          <w:lang w:bidi="ru-RU"/>
        </w:rPr>
        <w:t xml:space="preserve"> </w:t>
      </w:r>
      <w:r w:rsidRPr="000C5C50">
        <w:rPr>
          <w:color w:val="auto"/>
          <w:szCs w:val="28"/>
          <w:lang w:bidi="ru-RU"/>
        </w:rPr>
        <w:t>понятий;</w:t>
      </w:r>
    </w:p>
    <w:p w:rsidR="00701FFD" w:rsidRPr="000C5C50" w:rsidRDefault="00701FFD" w:rsidP="000C5C50">
      <w:pPr>
        <w:tabs>
          <w:tab w:val="left" w:pos="1151"/>
        </w:tabs>
        <w:suppressAutoHyphens/>
        <w:spacing w:after="0" w:line="240" w:lineRule="auto"/>
        <w:ind w:left="0" w:firstLine="0"/>
        <w:jc w:val="left"/>
        <w:rPr>
          <w:color w:val="auto"/>
          <w:szCs w:val="28"/>
          <w:lang w:bidi="ru-RU"/>
        </w:rPr>
      </w:pPr>
      <w:r w:rsidRPr="000C5C50">
        <w:rPr>
          <w:color w:val="auto"/>
          <w:szCs w:val="28"/>
          <w:lang w:bidi="ru-RU"/>
        </w:rPr>
        <w:t>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w:t>
      </w:r>
      <w:r w:rsidRPr="000C5C50">
        <w:rPr>
          <w:color w:val="auto"/>
          <w:spacing w:val="1"/>
          <w:szCs w:val="28"/>
          <w:lang w:bidi="ru-RU"/>
        </w:rPr>
        <w:t xml:space="preserve"> </w:t>
      </w:r>
      <w:r w:rsidRPr="000C5C50">
        <w:rPr>
          <w:color w:val="auto"/>
          <w:szCs w:val="28"/>
          <w:lang w:bidi="ru-RU"/>
        </w:rPr>
        <w:t>составленные;</w:t>
      </w:r>
    </w:p>
    <w:p w:rsidR="00701FFD" w:rsidRPr="000C5C50" w:rsidRDefault="00701FFD" w:rsidP="000C5C50">
      <w:pPr>
        <w:tabs>
          <w:tab w:val="left" w:pos="1122"/>
        </w:tabs>
        <w:suppressAutoHyphens/>
        <w:spacing w:after="0" w:line="240" w:lineRule="auto"/>
        <w:ind w:left="0" w:firstLine="0"/>
        <w:jc w:val="left"/>
        <w:rPr>
          <w:color w:val="auto"/>
          <w:szCs w:val="28"/>
          <w:lang w:bidi="ru-RU"/>
        </w:rPr>
      </w:pPr>
      <w:r w:rsidRPr="000C5C50">
        <w:rPr>
          <w:color w:val="auto"/>
          <w:szCs w:val="28"/>
          <w:lang w:bidi="ru-RU"/>
        </w:rPr>
        <w:t>излагает материал последовательно и правильно с точки зрения норм литературного языка.</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 xml:space="preserve">Оценка </w:t>
      </w:r>
      <w:r w:rsidRPr="000C5C50">
        <w:rPr>
          <w:b/>
          <w:color w:val="auto"/>
          <w:szCs w:val="28"/>
          <w:lang w:bidi="ru-RU"/>
        </w:rPr>
        <w:t xml:space="preserve">«4» </w:t>
      </w:r>
      <w:r w:rsidRPr="000C5C50">
        <w:rPr>
          <w:color w:val="auto"/>
          <w:szCs w:val="28"/>
          <w:lang w:bidi="ru-RU"/>
        </w:rPr>
        <w:t>ставится, если ученик дает ответ, удовлетворяющий тем же требованиям, что и для оценки «5», но допускает 1</w:t>
      </w:r>
      <w:r w:rsidRPr="000C5C50">
        <w:rPr>
          <w:color w:val="auto"/>
          <w:szCs w:val="28"/>
          <w:lang w:val="tt-RU" w:bidi="ru-RU"/>
        </w:rPr>
        <w:t>-</w:t>
      </w:r>
      <w:r w:rsidRPr="000C5C50">
        <w:rPr>
          <w:color w:val="auto"/>
          <w:szCs w:val="28"/>
          <w:lang w:bidi="ru-RU"/>
        </w:rPr>
        <w:t>2 ошибки, которые сам же исправляет, и 1</w:t>
      </w:r>
      <w:r w:rsidRPr="000C5C50">
        <w:rPr>
          <w:color w:val="auto"/>
          <w:szCs w:val="28"/>
          <w:lang w:val="tt-RU" w:bidi="ru-RU"/>
        </w:rPr>
        <w:t>-</w:t>
      </w:r>
      <w:r w:rsidRPr="000C5C50">
        <w:rPr>
          <w:color w:val="auto"/>
          <w:szCs w:val="28"/>
          <w:lang w:bidi="ru-RU"/>
        </w:rPr>
        <w:t>2 недочета в последовательности и языковом оформлении излагаемого.</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 xml:space="preserve">Оценка </w:t>
      </w:r>
      <w:r w:rsidRPr="000C5C50">
        <w:rPr>
          <w:b/>
          <w:color w:val="auto"/>
          <w:szCs w:val="28"/>
          <w:lang w:bidi="ru-RU"/>
        </w:rPr>
        <w:t xml:space="preserve">«3» </w:t>
      </w:r>
      <w:r w:rsidRPr="000C5C50">
        <w:rPr>
          <w:color w:val="auto"/>
          <w:szCs w:val="28"/>
          <w:lang w:bidi="ru-RU"/>
        </w:rPr>
        <w:t>ставится, если ученик обнаруживает знание и понимание основных положений данной темы, но:</w:t>
      </w:r>
    </w:p>
    <w:p w:rsidR="00701FFD" w:rsidRPr="000C5C50" w:rsidRDefault="00701FFD" w:rsidP="000C5C50">
      <w:pPr>
        <w:tabs>
          <w:tab w:val="left" w:pos="1175"/>
        </w:tabs>
        <w:suppressAutoHyphens/>
        <w:spacing w:after="0" w:line="240" w:lineRule="auto"/>
        <w:ind w:left="0" w:firstLine="0"/>
        <w:jc w:val="left"/>
        <w:rPr>
          <w:color w:val="auto"/>
          <w:szCs w:val="28"/>
          <w:lang w:bidi="ru-RU"/>
        </w:rPr>
      </w:pPr>
      <w:r w:rsidRPr="000C5C50">
        <w:rPr>
          <w:color w:val="auto"/>
          <w:szCs w:val="28"/>
          <w:lang w:bidi="ru-RU"/>
        </w:rPr>
        <w:t>излагает материал неполно и допускает неточности в определении понятий или формулировке правил;</w:t>
      </w:r>
    </w:p>
    <w:p w:rsidR="00701FFD" w:rsidRPr="000C5C50" w:rsidRDefault="00701FFD" w:rsidP="000C5C50">
      <w:pPr>
        <w:tabs>
          <w:tab w:val="left" w:pos="1084"/>
        </w:tabs>
        <w:suppressAutoHyphens/>
        <w:spacing w:after="0" w:line="240" w:lineRule="auto"/>
        <w:ind w:left="0" w:firstLine="0"/>
        <w:jc w:val="left"/>
        <w:rPr>
          <w:color w:val="auto"/>
          <w:szCs w:val="28"/>
          <w:lang w:bidi="ru-RU"/>
        </w:rPr>
      </w:pPr>
      <w:r w:rsidRPr="000C5C50">
        <w:rPr>
          <w:color w:val="auto"/>
          <w:szCs w:val="28"/>
          <w:lang w:bidi="ru-RU"/>
        </w:rPr>
        <w:t xml:space="preserve">не </w:t>
      </w:r>
      <w:r w:rsidRPr="000C5C50">
        <w:rPr>
          <w:color w:val="auto"/>
          <w:spacing w:val="-3"/>
          <w:szCs w:val="28"/>
          <w:lang w:bidi="ru-RU"/>
        </w:rPr>
        <w:t xml:space="preserve">умеет </w:t>
      </w:r>
      <w:r w:rsidRPr="000C5C50">
        <w:rPr>
          <w:color w:val="auto"/>
          <w:szCs w:val="28"/>
          <w:lang w:bidi="ru-RU"/>
        </w:rPr>
        <w:t>достаточно глубоко и доказательно обосновать свои суждения и привести свои примеры;</w:t>
      </w:r>
    </w:p>
    <w:p w:rsidR="00701FFD" w:rsidRPr="000C5C50" w:rsidRDefault="00701FFD" w:rsidP="000C5C50">
      <w:pPr>
        <w:tabs>
          <w:tab w:val="left" w:pos="1136"/>
        </w:tabs>
        <w:suppressAutoHyphens/>
        <w:spacing w:after="0" w:line="240" w:lineRule="auto"/>
        <w:ind w:left="0" w:firstLine="0"/>
        <w:jc w:val="left"/>
        <w:rPr>
          <w:color w:val="auto"/>
          <w:szCs w:val="28"/>
          <w:lang w:bidi="ru-RU"/>
        </w:rPr>
      </w:pPr>
      <w:r w:rsidRPr="000C5C50">
        <w:rPr>
          <w:color w:val="auto"/>
          <w:szCs w:val="28"/>
          <w:lang w:bidi="ru-RU"/>
        </w:rPr>
        <w:t xml:space="preserve">излагает материал непоследовательно и допускает ошибки в языковом оформлении </w:t>
      </w:r>
      <w:proofErr w:type="gramStart"/>
      <w:r w:rsidRPr="000C5C50">
        <w:rPr>
          <w:color w:val="auto"/>
          <w:szCs w:val="28"/>
          <w:lang w:bidi="ru-RU"/>
        </w:rPr>
        <w:t>излагаемого</w:t>
      </w:r>
      <w:proofErr w:type="gramEnd"/>
      <w:r w:rsidRPr="000C5C50">
        <w:rPr>
          <w:color w:val="auto"/>
          <w:szCs w:val="28"/>
          <w:lang w:bidi="ru-RU"/>
        </w:rPr>
        <w:t>.</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 xml:space="preserve">Оценка </w:t>
      </w:r>
      <w:r w:rsidRPr="000C5C50">
        <w:rPr>
          <w:b/>
          <w:color w:val="auto"/>
          <w:szCs w:val="28"/>
          <w:lang w:bidi="ru-RU"/>
        </w:rPr>
        <w:t xml:space="preserve">«2» </w:t>
      </w:r>
      <w:r w:rsidRPr="000C5C50">
        <w:rPr>
          <w:color w:val="auto"/>
          <w:szCs w:val="28"/>
          <w:lang w:bidi="ru-RU"/>
        </w:rPr>
        <w:t>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701FFD" w:rsidRPr="000C5C50" w:rsidRDefault="00701FFD" w:rsidP="000C5C50">
      <w:pPr>
        <w:suppressAutoHyphens/>
        <w:spacing w:after="0" w:line="240" w:lineRule="auto"/>
        <w:ind w:left="0" w:firstLine="0"/>
        <w:rPr>
          <w:color w:val="auto"/>
          <w:szCs w:val="28"/>
          <w:lang w:bidi="ru-RU"/>
        </w:rPr>
      </w:pPr>
    </w:p>
    <w:p w:rsidR="00701FFD" w:rsidRPr="000C5C50" w:rsidRDefault="00701FFD" w:rsidP="000C5C50">
      <w:pPr>
        <w:suppressAutoHyphens/>
        <w:spacing w:after="0" w:line="240" w:lineRule="auto"/>
        <w:ind w:left="0" w:firstLine="0"/>
        <w:jc w:val="center"/>
        <w:rPr>
          <w:b/>
          <w:bCs/>
          <w:color w:val="auto"/>
          <w:szCs w:val="28"/>
          <w:lang w:bidi="ru-RU"/>
        </w:rPr>
      </w:pPr>
      <w:r w:rsidRPr="000C5C50">
        <w:rPr>
          <w:b/>
          <w:bCs/>
          <w:color w:val="auto"/>
          <w:szCs w:val="28"/>
          <w:lang w:bidi="ru-RU"/>
        </w:rPr>
        <w:t>Критерии оценивания письменных работ</w:t>
      </w:r>
    </w:p>
    <w:p w:rsidR="00701FFD" w:rsidRPr="000C5C50" w:rsidRDefault="00701FFD" w:rsidP="000C5C50">
      <w:pPr>
        <w:suppressAutoHyphens/>
        <w:spacing w:after="0" w:line="240" w:lineRule="auto"/>
        <w:ind w:left="0" w:firstLine="0"/>
        <w:jc w:val="left"/>
        <w:rPr>
          <w:color w:val="auto"/>
          <w:szCs w:val="28"/>
          <w:lang w:bidi="ru-RU"/>
        </w:rPr>
      </w:pPr>
      <w:r w:rsidRPr="000C5C50">
        <w:rPr>
          <w:b/>
          <w:i/>
          <w:color w:val="auto"/>
          <w:szCs w:val="28"/>
          <w:lang w:bidi="ru-RU"/>
        </w:rPr>
        <w:t xml:space="preserve">За письменные работы </w:t>
      </w:r>
      <w:r w:rsidRPr="000C5C50">
        <w:rPr>
          <w:color w:val="auto"/>
          <w:szCs w:val="28"/>
          <w:lang w:bidi="ru-RU"/>
        </w:rPr>
        <w:t>(контрольные работы, тестовые работы, словарные диктанты) оценка вычисляется исходя из процента правильных ответов:</w:t>
      </w:r>
    </w:p>
    <w:p w:rsidR="00701FFD" w:rsidRPr="000C5C50" w:rsidRDefault="00701FFD" w:rsidP="000C5C50">
      <w:pPr>
        <w:suppressAutoHyphens/>
        <w:spacing w:after="0" w:line="240" w:lineRule="auto"/>
        <w:ind w:left="0" w:firstLine="0"/>
        <w:jc w:val="left"/>
        <w:rPr>
          <w:b/>
          <w:color w:val="auto"/>
          <w:szCs w:val="28"/>
          <w:lang w:bidi="ru-RU"/>
        </w:rPr>
      </w:pPr>
    </w:p>
    <w:tbl>
      <w:tblPr>
        <w:tblW w:w="9596" w:type="dxa"/>
        <w:tblInd w:w="5" w:type="dxa"/>
        <w:tblLayout w:type="fixed"/>
        <w:tblCellMar>
          <w:left w:w="0" w:type="dxa"/>
          <w:right w:w="0" w:type="dxa"/>
        </w:tblCellMar>
        <w:tblLook w:val="0000" w:firstRow="0" w:lastRow="0" w:firstColumn="0" w:lastColumn="0" w:noHBand="0" w:noVBand="0"/>
      </w:tblPr>
      <w:tblGrid>
        <w:gridCol w:w="2886"/>
        <w:gridCol w:w="1631"/>
        <w:gridCol w:w="1704"/>
        <w:gridCol w:w="1714"/>
        <w:gridCol w:w="1661"/>
      </w:tblGrid>
      <w:tr w:rsidR="00701FFD" w:rsidRPr="000C5C50" w:rsidTr="00D160A5">
        <w:trPr>
          <w:trHeight w:val="273"/>
        </w:trPr>
        <w:tc>
          <w:tcPr>
            <w:tcW w:w="2886"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b/>
                <w:color w:val="auto"/>
                <w:szCs w:val="28"/>
                <w:lang w:bidi="ru-RU"/>
              </w:rPr>
            </w:pPr>
            <w:r w:rsidRPr="000C5C50">
              <w:rPr>
                <w:b/>
                <w:color w:val="auto"/>
                <w:szCs w:val="28"/>
                <w:lang w:bidi="ru-RU"/>
              </w:rPr>
              <w:t>Виды работ</w:t>
            </w:r>
          </w:p>
        </w:tc>
        <w:tc>
          <w:tcPr>
            <w:tcW w:w="1631"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b/>
                <w:color w:val="auto"/>
                <w:szCs w:val="28"/>
                <w:lang w:bidi="ru-RU"/>
              </w:rPr>
            </w:pPr>
            <w:r w:rsidRPr="000C5C50">
              <w:rPr>
                <w:b/>
                <w:color w:val="auto"/>
                <w:szCs w:val="28"/>
                <w:lang w:bidi="ru-RU"/>
              </w:rPr>
              <w:t>Отметка «2»</w:t>
            </w:r>
          </w:p>
        </w:tc>
        <w:tc>
          <w:tcPr>
            <w:tcW w:w="1704"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b/>
                <w:color w:val="auto"/>
                <w:szCs w:val="28"/>
                <w:lang w:bidi="ru-RU"/>
              </w:rPr>
            </w:pPr>
            <w:r w:rsidRPr="000C5C50">
              <w:rPr>
                <w:b/>
                <w:color w:val="auto"/>
                <w:szCs w:val="28"/>
                <w:lang w:bidi="ru-RU"/>
              </w:rPr>
              <w:t>Отметка «3»</w:t>
            </w:r>
          </w:p>
        </w:tc>
        <w:tc>
          <w:tcPr>
            <w:tcW w:w="1714"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left"/>
              <w:rPr>
                <w:b/>
                <w:color w:val="auto"/>
                <w:szCs w:val="28"/>
                <w:lang w:bidi="ru-RU"/>
              </w:rPr>
            </w:pPr>
            <w:r w:rsidRPr="000C5C50">
              <w:rPr>
                <w:b/>
                <w:color w:val="auto"/>
                <w:szCs w:val="28"/>
                <w:lang w:bidi="ru-RU"/>
              </w:rPr>
              <w:t>Отметка «4»</w:t>
            </w: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pacing w:after="0" w:line="240" w:lineRule="auto"/>
              <w:ind w:left="0" w:firstLine="0"/>
              <w:jc w:val="left"/>
              <w:rPr>
                <w:color w:val="auto"/>
                <w:szCs w:val="28"/>
                <w:lang w:bidi="ru-RU"/>
              </w:rPr>
            </w:pPr>
            <w:r w:rsidRPr="000C5C50">
              <w:rPr>
                <w:b/>
                <w:color w:val="auto"/>
                <w:szCs w:val="28"/>
                <w:lang w:bidi="ru-RU"/>
              </w:rPr>
              <w:t>Отметка «5»</w:t>
            </w:r>
          </w:p>
        </w:tc>
      </w:tr>
      <w:tr w:rsidR="00701FFD" w:rsidRPr="000C5C50" w:rsidTr="00D160A5">
        <w:trPr>
          <w:trHeight w:val="263"/>
        </w:trPr>
        <w:tc>
          <w:tcPr>
            <w:tcW w:w="2886"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Контрольные работы</w:t>
            </w:r>
          </w:p>
        </w:tc>
        <w:tc>
          <w:tcPr>
            <w:tcW w:w="1631"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49% и менее</w:t>
            </w:r>
          </w:p>
        </w:tc>
        <w:tc>
          <w:tcPr>
            <w:tcW w:w="1704"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50% - 69%</w:t>
            </w:r>
          </w:p>
        </w:tc>
        <w:tc>
          <w:tcPr>
            <w:tcW w:w="1714" w:type="dxa"/>
            <w:vMerge w:val="restart"/>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70% - 89%</w:t>
            </w:r>
          </w:p>
        </w:tc>
        <w:tc>
          <w:tcPr>
            <w:tcW w:w="166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p w:rsidR="00701FFD" w:rsidRPr="000C5C50" w:rsidRDefault="00701FFD" w:rsidP="000C5C50">
            <w:pPr>
              <w:suppressAutoHyphens/>
              <w:spacing w:after="0" w:line="240" w:lineRule="auto"/>
              <w:ind w:left="0" w:firstLine="0"/>
              <w:jc w:val="left"/>
              <w:rPr>
                <w:color w:val="auto"/>
                <w:szCs w:val="28"/>
                <w:lang w:bidi="ru-RU"/>
              </w:rPr>
            </w:pPr>
            <w:r w:rsidRPr="000C5C50">
              <w:rPr>
                <w:color w:val="auto"/>
                <w:szCs w:val="28"/>
                <w:lang w:bidi="ru-RU"/>
              </w:rPr>
              <w:t>90% - 100%</w:t>
            </w:r>
          </w:p>
        </w:tc>
      </w:tr>
      <w:tr w:rsidR="00701FFD" w:rsidRPr="000C5C50" w:rsidTr="00D160A5">
        <w:trPr>
          <w:trHeight w:val="278"/>
        </w:trPr>
        <w:tc>
          <w:tcPr>
            <w:tcW w:w="2886"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Тестовые работы</w:t>
            </w:r>
          </w:p>
        </w:tc>
        <w:tc>
          <w:tcPr>
            <w:tcW w:w="1631"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704"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714"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661" w:type="dxa"/>
            <w:vMerge/>
            <w:tcBorders>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r>
      <w:tr w:rsidR="00701FFD" w:rsidRPr="000C5C50" w:rsidTr="00D160A5">
        <w:trPr>
          <w:trHeight w:val="292"/>
        </w:trPr>
        <w:tc>
          <w:tcPr>
            <w:tcW w:w="2886" w:type="dxa"/>
            <w:tcBorders>
              <w:top w:val="single" w:sz="4" w:space="0" w:color="000000"/>
              <w:left w:val="single" w:sz="4" w:space="0" w:color="000000"/>
              <w:bottom w:val="single" w:sz="4" w:space="0" w:color="000000"/>
            </w:tcBorders>
            <w:shd w:val="clear" w:color="auto" w:fill="auto"/>
          </w:tcPr>
          <w:p w:rsidR="00701FFD" w:rsidRPr="000C5C50" w:rsidRDefault="00701FFD" w:rsidP="000C5C50">
            <w:pPr>
              <w:suppressAutoHyphens/>
              <w:spacing w:after="0" w:line="240" w:lineRule="auto"/>
              <w:ind w:left="0" w:firstLine="0"/>
              <w:jc w:val="center"/>
              <w:rPr>
                <w:color w:val="auto"/>
                <w:szCs w:val="28"/>
                <w:lang w:bidi="ru-RU"/>
              </w:rPr>
            </w:pPr>
            <w:r w:rsidRPr="000C5C50">
              <w:rPr>
                <w:color w:val="auto"/>
                <w:szCs w:val="28"/>
                <w:lang w:bidi="ru-RU"/>
              </w:rPr>
              <w:t>Словарные диктанты</w:t>
            </w:r>
          </w:p>
        </w:tc>
        <w:tc>
          <w:tcPr>
            <w:tcW w:w="1631"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704"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714" w:type="dxa"/>
            <w:vMerge/>
            <w:tcBorders>
              <w:left w:val="single" w:sz="4" w:space="0" w:color="000000"/>
              <w:bottom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c>
          <w:tcPr>
            <w:tcW w:w="1661" w:type="dxa"/>
            <w:vMerge/>
            <w:tcBorders>
              <w:left w:val="single" w:sz="4" w:space="0" w:color="000000"/>
              <w:bottom w:val="single" w:sz="4" w:space="0" w:color="000000"/>
              <w:right w:val="single" w:sz="4" w:space="0" w:color="000000"/>
            </w:tcBorders>
            <w:shd w:val="clear" w:color="auto" w:fill="auto"/>
          </w:tcPr>
          <w:p w:rsidR="00701FFD" w:rsidRPr="000C5C50" w:rsidRDefault="00701FFD" w:rsidP="000C5C50">
            <w:pPr>
              <w:suppressAutoHyphens/>
              <w:snapToGrid w:val="0"/>
              <w:spacing w:after="0" w:line="240" w:lineRule="auto"/>
              <w:ind w:left="0" w:firstLine="0"/>
              <w:jc w:val="left"/>
              <w:rPr>
                <w:color w:val="auto"/>
                <w:szCs w:val="28"/>
                <w:lang w:bidi="ru-RU"/>
              </w:rPr>
            </w:pPr>
          </w:p>
        </w:tc>
      </w:tr>
    </w:tbl>
    <w:p w:rsidR="00701FFD" w:rsidRPr="000C5C50" w:rsidRDefault="00701FFD" w:rsidP="000C5C50">
      <w:pPr>
        <w:suppressAutoHyphens/>
        <w:spacing w:after="0" w:line="240" w:lineRule="auto"/>
        <w:ind w:left="0" w:firstLine="0"/>
        <w:jc w:val="left"/>
        <w:rPr>
          <w:b/>
          <w:i/>
          <w:color w:val="auto"/>
          <w:szCs w:val="28"/>
          <w:lang w:val="en-US" w:bidi="ru-RU"/>
        </w:rPr>
      </w:pPr>
    </w:p>
    <w:p w:rsidR="00701FFD" w:rsidRPr="000C5C50" w:rsidRDefault="00701FFD" w:rsidP="000C5C50">
      <w:pPr>
        <w:suppressAutoHyphens/>
        <w:spacing w:after="0" w:line="240" w:lineRule="auto"/>
        <w:ind w:left="0" w:firstLine="0"/>
        <w:rPr>
          <w:color w:val="auto"/>
          <w:szCs w:val="28"/>
          <w:lang w:bidi="ru-RU"/>
        </w:rPr>
      </w:pPr>
      <w:r w:rsidRPr="000C5C50">
        <w:rPr>
          <w:b/>
          <w:i/>
          <w:color w:val="auto"/>
          <w:szCs w:val="28"/>
          <w:lang w:bidi="ru-RU"/>
        </w:rPr>
        <w:t xml:space="preserve">Творческие письменные работы </w:t>
      </w:r>
      <w:r w:rsidRPr="000C5C50">
        <w:rPr>
          <w:color w:val="auto"/>
          <w:szCs w:val="28"/>
          <w:lang w:bidi="ru-RU"/>
        </w:rPr>
        <w:t>(письма, разные виды сочинений, проектные работы, в</w:t>
      </w:r>
      <w:r w:rsidRPr="000C5C50">
        <w:rPr>
          <w:color w:val="auto"/>
          <w:szCs w:val="28"/>
          <w:lang w:val="tt-RU" w:bidi="ru-RU"/>
        </w:rPr>
        <w:t xml:space="preserve"> том числе</w:t>
      </w:r>
      <w:r w:rsidRPr="000C5C50">
        <w:rPr>
          <w:color w:val="auto"/>
          <w:szCs w:val="28"/>
          <w:lang w:bidi="ru-RU"/>
        </w:rPr>
        <w:t xml:space="preserve"> в группах) оцениваются по пяти критериям:</w:t>
      </w:r>
    </w:p>
    <w:p w:rsidR="00701FFD" w:rsidRPr="000C5C50" w:rsidRDefault="00701FFD" w:rsidP="000C5C50">
      <w:pPr>
        <w:suppressAutoHyphens/>
        <w:spacing w:after="0" w:line="240" w:lineRule="auto"/>
        <w:ind w:left="0" w:firstLine="0"/>
        <w:rPr>
          <w:b/>
          <w:i/>
          <w:color w:val="auto"/>
          <w:szCs w:val="28"/>
          <w:lang w:val="tt-RU" w:bidi="ru-RU"/>
        </w:rPr>
      </w:pPr>
      <w:r w:rsidRPr="000C5C50">
        <w:rPr>
          <w:b/>
          <w:i/>
          <w:color w:val="auto"/>
          <w:szCs w:val="28"/>
          <w:lang w:val="tt-RU" w:bidi="ru-RU"/>
        </w:rPr>
        <w:t xml:space="preserve">- </w:t>
      </w:r>
      <w:r w:rsidRPr="000C5C50">
        <w:rPr>
          <w:b/>
          <w:i/>
          <w:color w:val="auto"/>
          <w:szCs w:val="28"/>
          <w:lang w:bidi="ru-RU"/>
        </w:rPr>
        <w:t xml:space="preserve">содержание </w:t>
      </w:r>
      <w:r w:rsidRPr="000C5C50">
        <w:rPr>
          <w:color w:val="auto"/>
          <w:szCs w:val="28"/>
          <w:lang w:bidi="ru-RU"/>
        </w:rPr>
        <w:t>(соблюдение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w:t>
      </w:r>
      <w:r w:rsidRPr="000C5C50">
        <w:rPr>
          <w:color w:val="auto"/>
          <w:spacing w:val="-1"/>
          <w:szCs w:val="28"/>
          <w:lang w:bidi="ru-RU"/>
        </w:rPr>
        <w:t xml:space="preserve"> </w:t>
      </w:r>
      <w:r w:rsidRPr="000C5C50">
        <w:rPr>
          <w:color w:val="auto"/>
          <w:szCs w:val="28"/>
          <w:lang w:bidi="ru-RU"/>
        </w:rPr>
        <w:t>вежливости)</w:t>
      </w:r>
      <w:r w:rsidRPr="000C5C50">
        <w:rPr>
          <w:color w:val="auto"/>
          <w:szCs w:val="28"/>
          <w:lang w:val="tt-RU" w:bidi="ru-RU"/>
        </w:rPr>
        <w:t>;</w:t>
      </w:r>
    </w:p>
    <w:p w:rsidR="00701FFD" w:rsidRPr="000C5C50" w:rsidRDefault="00701FFD" w:rsidP="000C5C50">
      <w:pPr>
        <w:tabs>
          <w:tab w:val="left" w:pos="993"/>
        </w:tabs>
        <w:suppressAutoHyphens/>
        <w:spacing w:after="0" w:line="240" w:lineRule="auto"/>
        <w:ind w:left="0" w:firstLine="0"/>
        <w:jc w:val="left"/>
        <w:rPr>
          <w:b/>
          <w:i/>
          <w:color w:val="auto"/>
          <w:szCs w:val="28"/>
          <w:lang w:bidi="ru-RU"/>
        </w:rPr>
      </w:pPr>
      <w:r w:rsidRPr="000C5C50">
        <w:rPr>
          <w:b/>
          <w:i/>
          <w:color w:val="auto"/>
          <w:szCs w:val="28"/>
          <w:lang w:bidi="ru-RU"/>
        </w:rPr>
        <w:t xml:space="preserve">организация работы </w:t>
      </w:r>
      <w:r w:rsidRPr="000C5C50">
        <w:rPr>
          <w:color w:val="auto"/>
          <w:szCs w:val="28"/>
          <w:lang w:bidi="ru-RU"/>
        </w:rPr>
        <w:t>(логичность высказывания, использование средств логической связи на соответствующем уровне, соблюдение формата высказывания и деление текста на</w:t>
      </w:r>
      <w:r w:rsidRPr="000C5C50">
        <w:rPr>
          <w:color w:val="auto"/>
          <w:spacing w:val="-4"/>
          <w:szCs w:val="28"/>
          <w:lang w:bidi="ru-RU"/>
        </w:rPr>
        <w:t xml:space="preserve"> </w:t>
      </w:r>
      <w:r w:rsidRPr="000C5C50">
        <w:rPr>
          <w:color w:val="auto"/>
          <w:szCs w:val="28"/>
          <w:lang w:bidi="ru-RU"/>
        </w:rPr>
        <w:t>абзацы);</w:t>
      </w:r>
    </w:p>
    <w:p w:rsidR="00701FFD" w:rsidRPr="000C5C50" w:rsidRDefault="00701FFD" w:rsidP="000C5C50">
      <w:pPr>
        <w:tabs>
          <w:tab w:val="left" w:pos="1017"/>
        </w:tabs>
        <w:suppressAutoHyphens/>
        <w:spacing w:after="0" w:line="240" w:lineRule="auto"/>
        <w:ind w:left="0" w:firstLine="0"/>
        <w:jc w:val="left"/>
        <w:rPr>
          <w:b/>
          <w:i/>
          <w:color w:val="auto"/>
          <w:spacing w:val="2"/>
          <w:szCs w:val="28"/>
          <w:lang w:bidi="ru-RU"/>
        </w:rPr>
      </w:pPr>
      <w:r w:rsidRPr="000C5C50">
        <w:rPr>
          <w:b/>
          <w:i/>
          <w:color w:val="auto"/>
          <w:szCs w:val="28"/>
          <w:lang w:bidi="ru-RU"/>
        </w:rPr>
        <w:t xml:space="preserve">лексика </w:t>
      </w:r>
      <w:r w:rsidRPr="000C5C50">
        <w:rPr>
          <w:color w:val="auto"/>
          <w:szCs w:val="28"/>
          <w:lang w:bidi="ru-RU"/>
        </w:rPr>
        <w:t>(словарный запас соответствует поставленной задаче и требованиям данного года обучения</w:t>
      </w:r>
      <w:r w:rsidRPr="000C5C50">
        <w:rPr>
          <w:color w:val="auto"/>
          <w:spacing w:val="2"/>
          <w:szCs w:val="28"/>
          <w:lang w:bidi="ru-RU"/>
        </w:rPr>
        <w:t xml:space="preserve"> </w:t>
      </w:r>
      <w:r w:rsidRPr="000C5C50">
        <w:rPr>
          <w:color w:val="auto"/>
          <w:szCs w:val="28"/>
          <w:lang w:bidi="ru-RU"/>
        </w:rPr>
        <w:t>языку);</w:t>
      </w:r>
    </w:p>
    <w:p w:rsidR="00701FFD" w:rsidRPr="000C5C50" w:rsidRDefault="00701FFD" w:rsidP="000C5C50">
      <w:pPr>
        <w:tabs>
          <w:tab w:val="left" w:pos="998"/>
        </w:tabs>
        <w:suppressAutoHyphens/>
        <w:spacing w:after="0" w:line="240" w:lineRule="auto"/>
        <w:ind w:left="0" w:firstLine="0"/>
        <w:jc w:val="left"/>
        <w:rPr>
          <w:b/>
          <w:i/>
          <w:color w:val="auto"/>
          <w:szCs w:val="28"/>
          <w:lang w:bidi="ru-RU"/>
        </w:rPr>
      </w:pPr>
      <w:r w:rsidRPr="000C5C50">
        <w:rPr>
          <w:b/>
          <w:i/>
          <w:color w:val="auto"/>
          <w:spacing w:val="2"/>
          <w:szCs w:val="28"/>
          <w:lang w:bidi="ru-RU"/>
        </w:rPr>
        <w:t xml:space="preserve">грамматика </w:t>
      </w:r>
      <w:r w:rsidRPr="000C5C50">
        <w:rPr>
          <w:color w:val="auto"/>
          <w:szCs w:val="28"/>
          <w:lang w:bidi="ru-RU"/>
        </w:rPr>
        <w:t>(использование разнообразных грамматических конструкций в соответствии с поставленной задачей и требованиям данного года обучения</w:t>
      </w:r>
      <w:r w:rsidRPr="000C5C50">
        <w:rPr>
          <w:color w:val="auto"/>
          <w:spacing w:val="28"/>
          <w:szCs w:val="28"/>
          <w:lang w:bidi="ru-RU"/>
        </w:rPr>
        <w:t xml:space="preserve"> </w:t>
      </w:r>
      <w:r w:rsidRPr="000C5C50">
        <w:rPr>
          <w:color w:val="auto"/>
          <w:szCs w:val="28"/>
          <w:lang w:bidi="ru-RU"/>
        </w:rPr>
        <w:t>языку);</w:t>
      </w:r>
    </w:p>
    <w:p w:rsidR="00701FFD" w:rsidRPr="000C5C50" w:rsidRDefault="00701FFD" w:rsidP="000C5C50">
      <w:pPr>
        <w:tabs>
          <w:tab w:val="left" w:pos="969"/>
        </w:tabs>
        <w:suppressAutoHyphens/>
        <w:spacing w:after="0" w:line="240" w:lineRule="auto"/>
        <w:ind w:left="0" w:firstLine="0"/>
        <w:jc w:val="left"/>
        <w:rPr>
          <w:color w:val="auto"/>
          <w:szCs w:val="28"/>
          <w:lang w:bidi="ru-RU"/>
        </w:rPr>
      </w:pPr>
      <w:r w:rsidRPr="000C5C50">
        <w:rPr>
          <w:b/>
          <w:i/>
          <w:color w:val="auto"/>
          <w:szCs w:val="28"/>
          <w:lang w:bidi="ru-RU"/>
        </w:rPr>
        <w:lastRenderedPageBreak/>
        <w:t xml:space="preserve">орфография и пунктуация </w:t>
      </w:r>
      <w:r w:rsidRPr="000C5C50">
        <w:rPr>
          <w:color w:val="auto"/>
          <w:szCs w:val="28"/>
          <w:lang w:bidi="ru-RU"/>
        </w:rPr>
        <w:t>(отсутствие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РОДНАЯ (ТАТАРСКАЯ) ЛИТЕРАТУРА</w:t>
      </w:r>
    </w:p>
    <w:p w:rsidR="00701FFD" w:rsidRPr="000C5C50" w:rsidRDefault="00701FFD" w:rsidP="000C5C50">
      <w:pPr>
        <w:suppressAutoHyphens/>
        <w:spacing w:after="0" w:line="240" w:lineRule="auto"/>
        <w:ind w:left="0" w:firstLine="0"/>
        <w:jc w:val="center"/>
        <w:rPr>
          <w:color w:val="auto"/>
          <w:szCs w:val="28"/>
          <w:lang w:bidi="ru-RU"/>
        </w:rPr>
      </w:pPr>
      <w:r w:rsidRPr="000C5C50">
        <w:rPr>
          <w:b/>
          <w:color w:val="auto"/>
          <w:szCs w:val="28"/>
          <w:lang w:bidi="ru-RU"/>
        </w:rPr>
        <w:t>Оценка устных ответов</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При оценке устных ответов учитель руководствуется следующими основными критериями в пределах программы данного класса:</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1. Знание текста и понимание идейно-художественного содержания изученного произведения.</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 xml:space="preserve">2. Умение объяснять взаимосвязь событий, характер и поступки героев. </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3. Понимание роли художественных сре</w:t>
      </w:r>
      <w:proofErr w:type="gramStart"/>
      <w:r w:rsidRPr="000C5C50">
        <w:rPr>
          <w:color w:val="auto"/>
          <w:szCs w:val="28"/>
          <w:lang w:bidi="ru-RU"/>
        </w:rPr>
        <w:t>дств в р</w:t>
      </w:r>
      <w:proofErr w:type="gramEnd"/>
      <w:r w:rsidRPr="000C5C50">
        <w:rPr>
          <w:color w:val="auto"/>
          <w:szCs w:val="28"/>
          <w:lang w:bidi="ru-RU"/>
        </w:rPr>
        <w:t>аскрытии идейно-эстетического содержания изученного</w:t>
      </w:r>
      <w:r w:rsidRPr="000C5C50">
        <w:rPr>
          <w:color w:val="auto"/>
          <w:spacing w:val="2"/>
          <w:szCs w:val="28"/>
          <w:lang w:bidi="ru-RU"/>
        </w:rPr>
        <w:t xml:space="preserve"> </w:t>
      </w:r>
      <w:r w:rsidRPr="000C5C50">
        <w:rPr>
          <w:color w:val="auto"/>
          <w:szCs w:val="28"/>
          <w:lang w:bidi="ru-RU"/>
        </w:rPr>
        <w:t>произведения.</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4. Знание теоретико-литературных понятий и умение пользоваться этими знаниями при анализе произведений, изучаемых в классе и прочитанных</w:t>
      </w:r>
      <w:r w:rsidRPr="000C5C50">
        <w:rPr>
          <w:color w:val="auto"/>
          <w:spacing w:val="-7"/>
          <w:szCs w:val="28"/>
          <w:lang w:bidi="ru-RU"/>
        </w:rPr>
        <w:t xml:space="preserve"> </w:t>
      </w:r>
      <w:r w:rsidRPr="000C5C50">
        <w:rPr>
          <w:color w:val="auto"/>
          <w:szCs w:val="28"/>
          <w:lang w:bidi="ru-RU"/>
        </w:rPr>
        <w:t>самостоятельно.</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5. Умение анализировать художественное произведение в соответствии с</w:t>
      </w:r>
      <w:r w:rsidRPr="000C5C50">
        <w:rPr>
          <w:color w:val="auto"/>
          <w:spacing w:val="-36"/>
          <w:szCs w:val="28"/>
          <w:lang w:bidi="ru-RU"/>
        </w:rPr>
        <w:t xml:space="preserve"> </w:t>
      </w:r>
      <w:r w:rsidRPr="000C5C50">
        <w:rPr>
          <w:color w:val="auto"/>
          <w:szCs w:val="28"/>
          <w:lang w:bidi="ru-RU"/>
        </w:rPr>
        <w:t>ведущими идеями</w:t>
      </w:r>
      <w:r w:rsidRPr="000C5C50">
        <w:rPr>
          <w:color w:val="auto"/>
          <w:spacing w:val="2"/>
          <w:szCs w:val="28"/>
          <w:lang w:bidi="ru-RU"/>
        </w:rPr>
        <w:t xml:space="preserve"> </w:t>
      </w:r>
      <w:r w:rsidRPr="000C5C50">
        <w:rPr>
          <w:color w:val="auto"/>
          <w:szCs w:val="28"/>
          <w:lang w:bidi="ru-RU"/>
        </w:rPr>
        <w:t>эпохи.</w:t>
      </w:r>
    </w:p>
    <w:p w:rsidR="00701FFD" w:rsidRPr="000C5C50" w:rsidRDefault="00701FFD" w:rsidP="000C5C50">
      <w:pPr>
        <w:tabs>
          <w:tab w:val="left" w:pos="1182"/>
        </w:tabs>
        <w:suppressAutoHyphens/>
        <w:spacing w:after="0" w:line="240" w:lineRule="auto"/>
        <w:ind w:left="0" w:firstLine="0"/>
        <w:rPr>
          <w:color w:val="auto"/>
          <w:szCs w:val="28"/>
          <w:lang w:bidi="ru-RU"/>
        </w:rPr>
      </w:pPr>
      <w:r w:rsidRPr="000C5C50">
        <w:rPr>
          <w:color w:val="auto"/>
          <w:szCs w:val="28"/>
          <w:lang w:bidi="ru-RU"/>
        </w:rPr>
        <w:t>6. 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701FFD" w:rsidRPr="000C5C50" w:rsidRDefault="00701FFD" w:rsidP="000C5C50">
      <w:pPr>
        <w:suppressAutoHyphens/>
        <w:spacing w:after="0" w:line="240" w:lineRule="auto"/>
        <w:ind w:left="0" w:firstLine="0"/>
        <w:rPr>
          <w:b/>
          <w:color w:val="auto"/>
          <w:szCs w:val="28"/>
          <w:lang w:bidi="ru-RU"/>
        </w:rPr>
      </w:pPr>
      <w:r w:rsidRPr="000C5C50">
        <w:rPr>
          <w:color w:val="auto"/>
          <w:szCs w:val="28"/>
          <w:lang w:bidi="ru-RU"/>
        </w:rPr>
        <w:t>В соответствии с этим:</w:t>
      </w:r>
    </w:p>
    <w:p w:rsidR="00701FFD" w:rsidRPr="000C5C50" w:rsidRDefault="00701FFD" w:rsidP="000C5C50">
      <w:pPr>
        <w:suppressAutoHyphens/>
        <w:spacing w:after="0" w:line="240" w:lineRule="auto"/>
        <w:ind w:left="0" w:firstLine="0"/>
        <w:rPr>
          <w:b/>
          <w:color w:val="auto"/>
          <w:szCs w:val="28"/>
          <w:lang w:bidi="ru-RU"/>
        </w:rPr>
      </w:pPr>
      <w:r w:rsidRPr="000C5C50">
        <w:rPr>
          <w:b/>
          <w:color w:val="auto"/>
          <w:szCs w:val="28"/>
          <w:lang w:bidi="ru-RU"/>
        </w:rPr>
        <w:t xml:space="preserve">Отметкой «5» </w:t>
      </w:r>
      <w:r w:rsidRPr="000C5C50">
        <w:rPr>
          <w:color w:val="auto"/>
          <w:szCs w:val="28"/>
          <w:lang w:bidi="ru-RU"/>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w:t>
      </w:r>
      <w:proofErr w:type="gramStart"/>
      <w:r w:rsidRPr="000C5C50">
        <w:rPr>
          <w:color w:val="auto"/>
          <w:szCs w:val="28"/>
          <w:lang w:bidi="ru-RU"/>
        </w:rPr>
        <w:t>о-</w:t>
      </w:r>
      <w:proofErr w:type="gramEnd"/>
      <w:r w:rsidRPr="000C5C50">
        <w:rPr>
          <w:color w:val="auto"/>
          <w:szCs w:val="28"/>
          <w:lang w:bidi="ru-RU"/>
        </w:rPr>
        <w:t xml:space="preserve"> 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
    <w:p w:rsidR="00701FFD" w:rsidRPr="000C5C50" w:rsidRDefault="00701FFD" w:rsidP="000C5C50">
      <w:pPr>
        <w:suppressAutoHyphens/>
        <w:spacing w:after="0" w:line="240" w:lineRule="auto"/>
        <w:ind w:left="0" w:firstLine="0"/>
        <w:rPr>
          <w:color w:val="auto"/>
          <w:szCs w:val="28"/>
          <w:lang w:bidi="ru-RU"/>
        </w:rPr>
      </w:pPr>
      <w:proofErr w:type="gramStart"/>
      <w:r w:rsidRPr="000C5C50">
        <w:rPr>
          <w:b/>
          <w:color w:val="auto"/>
          <w:szCs w:val="28"/>
          <w:lang w:bidi="ru-RU"/>
        </w:rPr>
        <w:t xml:space="preserve">Отметкой «4» </w:t>
      </w:r>
      <w:r w:rsidRPr="000C5C50">
        <w:rPr>
          <w:color w:val="auto"/>
          <w:szCs w:val="28"/>
          <w:lang w:bidi="ru-RU"/>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w:t>
      </w:r>
      <w:proofErr w:type="gramEnd"/>
      <w:r w:rsidRPr="000C5C50">
        <w:rPr>
          <w:color w:val="auto"/>
          <w:szCs w:val="28"/>
          <w:lang w:bidi="ru-RU"/>
        </w:rPr>
        <w:t xml:space="preserve"> хорошее владение монологической литературной речью. Однако допускается одна-две неточности в ответе.</w:t>
      </w:r>
    </w:p>
    <w:p w:rsidR="00701FFD" w:rsidRPr="000C5C50" w:rsidRDefault="00701FFD" w:rsidP="000C5C50">
      <w:pPr>
        <w:suppressAutoHyphens/>
        <w:spacing w:after="0" w:line="240" w:lineRule="auto"/>
        <w:ind w:left="0" w:firstLine="0"/>
        <w:rPr>
          <w:color w:val="auto"/>
          <w:szCs w:val="28"/>
          <w:lang w:bidi="ru-RU"/>
        </w:rPr>
      </w:pPr>
      <w:r w:rsidRPr="000C5C50">
        <w:rPr>
          <w:b/>
          <w:color w:val="auto"/>
          <w:szCs w:val="28"/>
          <w:lang w:bidi="ru-RU"/>
        </w:rPr>
        <w:t xml:space="preserve">Отметкой «3» </w:t>
      </w:r>
      <w:r w:rsidRPr="000C5C50">
        <w:rPr>
          <w:color w:val="auto"/>
          <w:szCs w:val="28"/>
          <w:lang w:bidi="ru-RU"/>
        </w:rPr>
        <w:t>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w:t>
      </w:r>
      <w:proofErr w:type="gramStart"/>
      <w:r w:rsidRPr="000C5C50">
        <w:rPr>
          <w:color w:val="auto"/>
          <w:szCs w:val="28"/>
          <w:lang w:bidi="ru-RU"/>
        </w:rPr>
        <w:t>дств в р</w:t>
      </w:r>
      <w:proofErr w:type="gramEnd"/>
      <w:r w:rsidRPr="000C5C50">
        <w:rPr>
          <w:color w:val="auto"/>
          <w:szCs w:val="28"/>
          <w:lang w:bidi="ru-RU"/>
        </w:rPr>
        <w:t>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w:t>
      </w:r>
      <w:proofErr w:type="gramStart"/>
      <w:r w:rsidRPr="000C5C50">
        <w:rPr>
          <w:color w:val="auto"/>
          <w:szCs w:val="28"/>
          <w:lang w:bidi="ru-RU"/>
        </w:rPr>
        <w:t>кст пр</w:t>
      </w:r>
      <w:proofErr w:type="gramEnd"/>
      <w:r w:rsidRPr="000C5C50">
        <w:rPr>
          <w:color w:val="auto"/>
          <w:szCs w:val="28"/>
          <w:lang w:bidi="ru-RU"/>
        </w:rPr>
        <w:t>оизведения для подтверждения своих выводов.</w:t>
      </w:r>
    </w:p>
    <w:p w:rsidR="00701FFD" w:rsidRPr="000C5C50" w:rsidRDefault="00701FFD" w:rsidP="000C5C50">
      <w:pPr>
        <w:suppressAutoHyphens/>
        <w:spacing w:after="0" w:line="240" w:lineRule="auto"/>
        <w:ind w:left="0" w:firstLine="0"/>
        <w:rPr>
          <w:b/>
          <w:color w:val="auto"/>
          <w:szCs w:val="28"/>
          <w:lang w:bidi="ru-RU"/>
        </w:rPr>
      </w:pPr>
      <w:r w:rsidRPr="000C5C50">
        <w:rPr>
          <w:color w:val="auto"/>
          <w:szCs w:val="28"/>
          <w:lang w:bidi="ru-RU"/>
        </w:rPr>
        <w:lastRenderedPageBreak/>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701FFD" w:rsidRPr="000C5C50" w:rsidRDefault="00701FFD" w:rsidP="000C5C50">
      <w:pPr>
        <w:suppressAutoHyphens/>
        <w:spacing w:after="0" w:line="240" w:lineRule="auto"/>
        <w:ind w:left="0" w:firstLine="0"/>
        <w:rPr>
          <w:color w:val="auto"/>
          <w:szCs w:val="28"/>
          <w:lang w:bidi="ru-RU"/>
        </w:rPr>
      </w:pPr>
      <w:r w:rsidRPr="000C5C50">
        <w:rPr>
          <w:b/>
          <w:color w:val="auto"/>
          <w:szCs w:val="28"/>
          <w:lang w:bidi="ru-RU"/>
        </w:rPr>
        <w:t xml:space="preserve">Отметкой «2» </w:t>
      </w:r>
      <w:r w:rsidRPr="000C5C50">
        <w:rPr>
          <w:color w:val="auto"/>
          <w:szCs w:val="28"/>
          <w:lang w:bidi="ru-RU"/>
        </w:rPr>
        <w:t>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0C5C50">
        <w:rPr>
          <w:color w:val="auto"/>
          <w:szCs w:val="28"/>
          <w:lang w:bidi="ru-RU"/>
        </w:rPr>
        <w:t>дств в р</w:t>
      </w:r>
      <w:proofErr w:type="gramEnd"/>
      <w:r w:rsidRPr="000C5C50">
        <w:rPr>
          <w:color w:val="auto"/>
          <w:szCs w:val="28"/>
          <w:lang w:bidi="ru-RU"/>
        </w:rPr>
        <w:t>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701FFD" w:rsidRPr="000C5C50" w:rsidRDefault="00701FFD" w:rsidP="000C5C50">
      <w:pPr>
        <w:suppressAutoHyphens/>
        <w:spacing w:after="0" w:line="240" w:lineRule="auto"/>
        <w:ind w:left="0" w:firstLine="0"/>
        <w:rPr>
          <w:color w:val="auto"/>
          <w:szCs w:val="28"/>
          <w:lang w:bidi="ru-RU"/>
        </w:rPr>
      </w:pPr>
    </w:p>
    <w:p w:rsidR="00701FFD" w:rsidRPr="000C5C50" w:rsidRDefault="00701FFD" w:rsidP="000C5C50">
      <w:pPr>
        <w:numPr>
          <w:ilvl w:val="1"/>
          <w:numId w:val="0"/>
        </w:numPr>
        <w:suppressAutoHyphens/>
        <w:spacing w:after="0" w:line="240" w:lineRule="auto"/>
        <w:jc w:val="center"/>
        <w:outlineLvl w:val="1"/>
        <w:rPr>
          <w:b/>
          <w:bCs/>
          <w:i/>
          <w:color w:val="auto"/>
          <w:szCs w:val="28"/>
          <w:lang w:bidi="ru-RU"/>
        </w:rPr>
      </w:pPr>
      <w:r w:rsidRPr="000C5C50">
        <w:rPr>
          <w:b/>
          <w:bCs/>
          <w:color w:val="auto"/>
          <w:szCs w:val="28"/>
          <w:lang w:bidi="ru-RU"/>
        </w:rPr>
        <w:t>Оценка тестовых работ</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При проведении тестовых работ по литературе критерии оценок следующие:</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«5» - 90 – 100 %;</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«4» - 78 – 89</w:t>
      </w:r>
      <w:r w:rsidRPr="000C5C50">
        <w:rPr>
          <w:color w:val="auto"/>
          <w:spacing w:val="3"/>
          <w:szCs w:val="28"/>
          <w:lang w:bidi="ru-RU"/>
        </w:rPr>
        <w:t xml:space="preserve"> </w:t>
      </w:r>
      <w:r w:rsidRPr="000C5C50">
        <w:rPr>
          <w:color w:val="auto"/>
          <w:szCs w:val="28"/>
          <w:lang w:bidi="ru-RU"/>
        </w:rPr>
        <w:t>%;</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«3» - 50 – 77</w:t>
      </w:r>
      <w:r w:rsidRPr="000C5C50">
        <w:rPr>
          <w:color w:val="auto"/>
          <w:spacing w:val="3"/>
          <w:szCs w:val="28"/>
          <w:lang w:bidi="ru-RU"/>
        </w:rPr>
        <w:t xml:space="preserve"> </w:t>
      </w:r>
      <w:r w:rsidRPr="000C5C50">
        <w:rPr>
          <w:color w:val="auto"/>
          <w:szCs w:val="28"/>
          <w:lang w:bidi="ru-RU"/>
        </w:rPr>
        <w:t>%;</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«2»- менее 50%.</w:t>
      </w:r>
    </w:p>
    <w:p w:rsidR="00701FFD" w:rsidRPr="000C5C50" w:rsidRDefault="00701FFD" w:rsidP="000C5C50">
      <w:pPr>
        <w:suppressAutoHyphens/>
        <w:spacing w:after="0" w:line="240" w:lineRule="auto"/>
        <w:ind w:left="0" w:firstLine="0"/>
        <w:rPr>
          <w:color w:val="auto"/>
          <w:szCs w:val="28"/>
          <w:lang w:bidi="ru-RU"/>
        </w:rPr>
      </w:pPr>
    </w:p>
    <w:p w:rsidR="00701FFD" w:rsidRPr="000C5C50" w:rsidRDefault="00701FFD" w:rsidP="000C5C50">
      <w:pPr>
        <w:numPr>
          <w:ilvl w:val="1"/>
          <w:numId w:val="0"/>
        </w:numPr>
        <w:suppressAutoHyphens/>
        <w:spacing w:after="0" w:line="240" w:lineRule="auto"/>
        <w:jc w:val="center"/>
        <w:outlineLvl w:val="1"/>
        <w:rPr>
          <w:b/>
          <w:bCs/>
          <w:i/>
          <w:color w:val="auto"/>
          <w:szCs w:val="28"/>
          <w:lang w:bidi="ru-RU"/>
        </w:rPr>
      </w:pPr>
      <w:r w:rsidRPr="000C5C50">
        <w:rPr>
          <w:b/>
          <w:bCs/>
          <w:color w:val="auto"/>
          <w:szCs w:val="28"/>
          <w:lang w:bidi="ru-RU"/>
        </w:rPr>
        <w:t>Оценка творческих работ</w:t>
      </w:r>
    </w:p>
    <w:p w:rsidR="00701FFD" w:rsidRPr="000C5C50" w:rsidRDefault="00701FFD" w:rsidP="000C5C50">
      <w:pPr>
        <w:suppressAutoHyphens/>
        <w:spacing w:after="0" w:line="240" w:lineRule="auto"/>
        <w:ind w:left="0" w:firstLine="0"/>
        <w:rPr>
          <w:b/>
          <w:color w:val="auto"/>
          <w:szCs w:val="28"/>
          <w:lang w:bidi="ru-RU"/>
        </w:rPr>
      </w:pPr>
      <w:r w:rsidRPr="000C5C50">
        <w:rPr>
          <w:b/>
          <w:color w:val="auto"/>
          <w:szCs w:val="28"/>
          <w:lang w:bidi="ru-RU"/>
        </w:rPr>
        <w:t xml:space="preserve">Отметка «5» </w:t>
      </w:r>
      <w:r w:rsidRPr="000C5C50">
        <w:rPr>
          <w:color w:val="auto"/>
          <w:szCs w:val="28"/>
          <w:lang w:bidi="ru-RU"/>
        </w:rPr>
        <w:t xml:space="preserve">ставится, если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sidRPr="000C5C50">
        <w:rPr>
          <w:color w:val="auto"/>
          <w:szCs w:val="28"/>
          <w:lang w:bidi="ru-RU"/>
        </w:rPr>
        <w:t>речевых</w:t>
      </w:r>
      <w:proofErr w:type="gramEnd"/>
      <w:r w:rsidRPr="000C5C50">
        <w:rPr>
          <w:color w:val="auto"/>
          <w:szCs w:val="28"/>
          <w:lang w:bidi="ru-RU"/>
        </w:rPr>
        <w:t xml:space="preserve"> недочета;1 грамматическая ошибка.</w:t>
      </w:r>
    </w:p>
    <w:p w:rsidR="00701FFD" w:rsidRPr="000C5C50" w:rsidRDefault="00701FFD" w:rsidP="000C5C50">
      <w:pPr>
        <w:suppressAutoHyphens/>
        <w:spacing w:after="0" w:line="240" w:lineRule="auto"/>
        <w:ind w:left="0" w:firstLine="0"/>
        <w:rPr>
          <w:b/>
          <w:color w:val="auto"/>
          <w:szCs w:val="28"/>
          <w:lang w:bidi="ru-RU"/>
        </w:rPr>
      </w:pPr>
      <w:r w:rsidRPr="000C5C50">
        <w:rPr>
          <w:b/>
          <w:color w:val="auto"/>
          <w:szCs w:val="28"/>
          <w:lang w:bidi="ru-RU"/>
        </w:rPr>
        <w:t xml:space="preserve">Отметка «4» </w:t>
      </w:r>
      <w:r w:rsidRPr="000C5C50">
        <w:rPr>
          <w:color w:val="auto"/>
          <w:szCs w:val="28"/>
          <w:lang w:bidi="ru-RU"/>
        </w:rPr>
        <w:t>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w:t>
      </w:r>
    </w:p>
    <w:p w:rsidR="00701FFD" w:rsidRPr="000C5C50" w:rsidRDefault="00701FFD" w:rsidP="000C5C50">
      <w:pPr>
        <w:suppressAutoHyphens/>
        <w:spacing w:after="0" w:line="240" w:lineRule="auto"/>
        <w:ind w:left="0" w:firstLine="0"/>
        <w:rPr>
          <w:b/>
          <w:color w:val="auto"/>
          <w:szCs w:val="28"/>
          <w:lang w:bidi="ru-RU"/>
        </w:rPr>
      </w:pPr>
      <w:r w:rsidRPr="000C5C50">
        <w:rPr>
          <w:b/>
          <w:color w:val="auto"/>
          <w:szCs w:val="28"/>
          <w:lang w:bidi="ru-RU"/>
        </w:rPr>
        <w:t xml:space="preserve">Отметка «3» </w:t>
      </w:r>
      <w:r w:rsidRPr="000C5C50">
        <w:rPr>
          <w:color w:val="auto"/>
          <w:szCs w:val="28"/>
          <w:lang w:bidi="ru-RU"/>
        </w:rPr>
        <w:t>ставится, если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w:t>
      </w:r>
      <w:r w:rsidRPr="000C5C50">
        <w:rPr>
          <w:color w:val="auto"/>
          <w:spacing w:val="-23"/>
          <w:szCs w:val="28"/>
          <w:lang w:bidi="ru-RU"/>
        </w:rPr>
        <w:t xml:space="preserve"> </w:t>
      </w:r>
      <w:r w:rsidRPr="000C5C50">
        <w:rPr>
          <w:color w:val="auto"/>
          <w:szCs w:val="28"/>
          <w:lang w:bidi="ru-RU"/>
        </w:rPr>
        <w:t>ошибки.</w:t>
      </w:r>
    </w:p>
    <w:p w:rsidR="00701FFD" w:rsidRPr="000C5C50" w:rsidRDefault="00701FFD" w:rsidP="000C5C50">
      <w:pPr>
        <w:suppressAutoHyphens/>
        <w:spacing w:after="0" w:line="240" w:lineRule="auto"/>
        <w:ind w:left="0" w:firstLine="0"/>
        <w:rPr>
          <w:color w:val="auto"/>
          <w:szCs w:val="28"/>
          <w:lang w:bidi="ru-RU"/>
        </w:rPr>
      </w:pPr>
      <w:r w:rsidRPr="000C5C50">
        <w:rPr>
          <w:b/>
          <w:color w:val="auto"/>
          <w:szCs w:val="28"/>
          <w:lang w:bidi="ru-RU"/>
        </w:rPr>
        <w:t xml:space="preserve">Отметка «2» </w:t>
      </w:r>
      <w:r w:rsidRPr="000C5C50">
        <w:rPr>
          <w:color w:val="auto"/>
          <w:szCs w:val="28"/>
          <w:lang w:bidi="ru-RU"/>
        </w:rPr>
        <w:t xml:space="preserve">ставится, если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претензии к качеству оформления работы. Допущено до 7 </w:t>
      </w:r>
      <w:proofErr w:type="gramStart"/>
      <w:r w:rsidRPr="000C5C50">
        <w:rPr>
          <w:color w:val="auto"/>
          <w:szCs w:val="28"/>
          <w:lang w:bidi="ru-RU"/>
        </w:rPr>
        <w:t>речевых</w:t>
      </w:r>
      <w:proofErr w:type="gramEnd"/>
      <w:r w:rsidRPr="000C5C50">
        <w:rPr>
          <w:color w:val="auto"/>
          <w:szCs w:val="28"/>
          <w:lang w:bidi="ru-RU"/>
        </w:rPr>
        <w:t xml:space="preserve"> и до 7 грамматических ошибки. При оценке творческой работы учитывается самостоятельность, оригинальность замысла работы, уровень ее</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lastRenderedPageBreak/>
        <w:t>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рецензии на исследовательскую работу.</w:t>
      </w:r>
    </w:p>
    <w:p w:rsidR="00701FFD" w:rsidRPr="000C5C50" w:rsidRDefault="00701FFD" w:rsidP="000C5C50">
      <w:pPr>
        <w:suppressAutoHyphens/>
        <w:spacing w:after="0" w:line="240" w:lineRule="auto"/>
        <w:ind w:left="0" w:firstLine="0"/>
        <w:rPr>
          <w:color w:val="auto"/>
          <w:szCs w:val="28"/>
          <w:lang w:bidi="ru-RU"/>
        </w:rPr>
      </w:pPr>
    </w:p>
    <w:p w:rsidR="00701FFD" w:rsidRPr="000C5C50" w:rsidRDefault="00701FFD" w:rsidP="000C5C50">
      <w:pPr>
        <w:numPr>
          <w:ilvl w:val="1"/>
          <w:numId w:val="0"/>
        </w:numPr>
        <w:suppressAutoHyphens/>
        <w:spacing w:after="0" w:line="240" w:lineRule="auto"/>
        <w:jc w:val="center"/>
        <w:outlineLvl w:val="1"/>
        <w:rPr>
          <w:b/>
          <w:bCs/>
          <w:i/>
          <w:color w:val="auto"/>
          <w:szCs w:val="28"/>
          <w:lang w:bidi="ru-RU"/>
        </w:rPr>
      </w:pPr>
      <w:r w:rsidRPr="000C5C50">
        <w:rPr>
          <w:b/>
          <w:bCs/>
          <w:color w:val="auto"/>
          <w:szCs w:val="28"/>
          <w:lang w:bidi="ru-RU"/>
        </w:rPr>
        <w:t>Оценка дополнительных заданий</w:t>
      </w:r>
    </w:p>
    <w:p w:rsidR="00701FFD" w:rsidRPr="000C5C50" w:rsidRDefault="00701FFD" w:rsidP="000C5C50">
      <w:pPr>
        <w:suppressAutoHyphens/>
        <w:spacing w:after="0" w:line="240" w:lineRule="auto"/>
        <w:ind w:left="0" w:firstLine="0"/>
        <w:rPr>
          <w:color w:val="auto"/>
          <w:szCs w:val="28"/>
          <w:lang w:bidi="ru-RU"/>
        </w:rPr>
      </w:pPr>
      <w:r w:rsidRPr="000C5C50">
        <w:rPr>
          <w:color w:val="auto"/>
          <w:szCs w:val="28"/>
          <w:lang w:bidi="ru-RU"/>
        </w:rPr>
        <w:t>При оценке выполнения дополнительных заданий отметки выставляются следующим образом:</w:t>
      </w:r>
    </w:p>
    <w:p w:rsidR="00701FFD" w:rsidRPr="000C5C50" w:rsidRDefault="00701FFD" w:rsidP="000C5C50">
      <w:pPr>
        <w:tabs>
          <w:tab w:val="left" w:pos="1145"/>
        </w:tabs>
        <w:suppressAutoHyphens/>
        <w:spacing w:after="0" w:line="240" w:lineRule="auto"/>
        <w:ind w:left="0" w:firstLine="0"/>
        <w:rPr>
          <w:color w:val="auto"/>
          <w:szCs w:val="28"/>
          <w:lang w:bidi="ru-RU"/>
        </w:rPr>
      </w:pPr>
      <w:r w:rsidRPr="000C5C50">
        <w:rPr>
          <w:color w:val="auto"/>
          <w:szCs w:val="28"/>
          <w:lang w:bidi="ru-RU"/>
        </w:rPr>
        <w:t>- «5» – если все задания</w:t>
      </w:r>
      <w:r w:rsidRPr="000C5C50">
        <w:rPr>
          <w:color w:val="auto"/>
          <w:spacing w:val="3"/>
          <w:szCs w:val="28"/>
          <w:lang w:bidi="ru-RU"/>
        </w:rPr>
        <w:t xml:space="preserve"> </w:t>
      </w:r>
      <w:r w:rsidRPr="000C5C50">
        <w:rPr>
          <w:color w:val="auto"/>
          <w:szCs w:val="28"/>
          <w:lang w:bidi="ru-RU"/>
        </w:rPr>
        <w:t>выполнены;</w:t>
      </w:r>
    </w:p>
    <w:p w:rsidR="00701FFD" w:rsidRPr="000C5C50" w:rsidRDefault="00701FFD" w:rsidP="000C5C50">
      <w:pPr>
        <w:tabs>
          <w:tab w:val="left" w:pos="1145"/>
        </w:tabs>
        <w:suppressAutoHyphens/>
        <w:spacing w:after="0" w:line="240" w:lineRule="auto"/>
        <w:ind w:left="0" w:firstLine="0"/>
        <w:rPr>
          <w:color w:val="auto"/>
          <w:szCs w:val="28"/>
          <w:lang w:bidi="ru-RU"/>
        </w:rPr>
      </w:pPr>
      <w:r w:rsidRPr="000C5C50">
        <w:rPr>
          <w:color w:val="auto"/>
          <w:szCs w:val="28"/>
          <w:lang w:bidi="ru-RU"/>
        </w:rPr>
        <w:t>- «4» – выполнено правильно не менее ¾</w:t>
      </w:r>
      <w:r w:rsidRPr="000C5C50">
        <w:rPr>
          <w:color w:val="auto"/>
          <w:spacing w:val="4"/>
          <w:szCs w:val="28"/>
          <w:lang w:bidi="ru-RU"/>
        </w:rPr>
        <w:t xml:space="preserve"> </w:t>
      </w:r>
      <w:r w:rsidRPr="000C5C50">
        <w:rPr>
          <w:color w:val="auto"/>
          <w:szCs w:val="28"/>
          <w:lang w:bidi="ru-RU"/>
        </w:rPr>
        <w:t>заданий;</w:t>
      </w:r>
    </w:p>
    <w:p w:rsidR="00701FFD" w:rsidRPr="000C5C50" w:rsidRDefault="00701FFD" w:rsidP="000C5C50">
      <w:pPr>
        <w:tabs>
          <w:tab w:val="left" w:pos="1145"/>
        </w:tabs>
        <w:suppressAutoHyphens/>
        <w:spacing w:after="0" w:line="240" w:lineRule="auto"/>
        <w:ind w:left="0" w:firstLine="0"/>
        <w:rPr>
          <w:color w:val="auto"/>
          <w:szCs w:val="28"/>
          <w:lang w:bidi="ru-RU"/>
        </w:rPr>
      </w:pPr>
      <w:r w:rsidRPr="000C5C50">
        <w:rPr>
          <w:color w:val="auto"/>
          <w:szCs w:val="28"/>
          <w:lang w:bidi="ru-RU"/>
        </w:rPr>
        <w:t>- «3» – за работу, в которой правильно выполнено не менее половины</w:t>
      </w:r>
      <w:r w:rsidRPr="000C5C50">
        <w:rPr>
          <w:color w:val="auto"/>
          <w:spacing w:val="2"/>
          <w:szCs w:val="28"/>
          <w:lang w:bidi="ru-RU"/>
        </w:rPr>
        <w:t xml:space="preserve"> </w:t>
      </w:r>
      <w:r w:rsidRPr="000C5C50">
        <w:rPr>
          <w:color w:val="auto"/>
          <w:szCs w:val="28"/>
          <w:lang w:bidi="ru-RU"/>
        </w:rPr>
        <w:t>работы;</w:t>
      </w:r>
    </w:p>
    <w:p w:rsidR="00701FFD" w:rsidRPr="000C5C50" w:rsidRDefault="00701FFD" w:rsidP="000C5C50">
      <w:pPr>
        <w:tabs>
          <w:tab w:val="left" w:pos="1145"/>
        </w:tabs>
        <w:suppressAutoHyphens/>
        <w:spacing w:after="0" w:line="240" w:lineRule="auto"/>
        <w:ind w:left="0" w:firstLine="0"/>
        <w:rPr>
          <w:color w:val="auto"/>
          <w:szCs w:val="28"/>
          <w:lang w:bidi="ru-RU"/>
        </w:rPr>
      </w:pPr>
      <w:r w:rsidRPr="000C5C50">
        <w:rPr>
          <w:color w:val="auto"/>
          <w:szCs w:val="28"/>
          <w:lang w:bidi="ru-RU"/>
        </w:rPr>
        <w:t>- «2» – выставляется за работу, в которой не выполнено более половины заданий.</w:t>
      </w:r>
    </w:p>
    <w:p w:rsidR="00701FFD" w:rsidRPr="000C5C50" w:rsidRDefault="00701FFD" w:rsidP="000C5C50">
      <w:pPr>
        <w:suppressAutoHyphens/>
        <w:spacing w:after="0" w:line="240" w:lineRule="auto"/>
        <w:ind w:left="0" w:firstLine="0"/>
        <w:jc w:val="left"/>
        <w:rPr>
          <w:color w:val="auto"/>
          <w:szCs w:val="28"/>
          <w:lang w:bidi="ru-RU"/>
        </w:rPr>
      </w:pP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(ТАТАРСКОМУ) ЯЗЫКУ И ЛИТЕРАТУРНОМУ ЧТЕНИЮ НА РОДНОМ (ТАТАРСКОМ) ЯЗЫКЕ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(1-4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РОДНОЙ (ТАТАРСКИЙ) ЯЗЫК </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uppressAutoHyphens/>
        <w:spacing w:after="0" w:line="240" w:lineRule="auto"/>
        <w:ind w:left="0" w:firstLine="0"/>
        <w:textAlignment w:val="baseline"/>
        <w:rPr>
          <w:rFonts w:eastAsia="Calibri"/>
          <w:b/>
          <w:szCs w:val="28"/>
        </w:rPr>
      </w:pPr>
      <w:r w:rsidRPr="000C5C50">
        <w:rPr>
          <w:rFonts w:eastAsia="Calibri"/>
          <w:b/>
          <w:szCs w:val="28"/>
        </w:rPr>
        <w:t xml:space="preserve">Оценка диктанта.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быть доступными по содержанию и не иметь в своем составе неизвестных учащимся слов, грамматических форм и синтаксических конструкций. Если в тексте диктанта встречаются незнакомые слова или слова с неизученными орфограммами, то их необходимо объяснить и записать на доске. При подсчете количества слов в диктанте принимаются во внимание все слова, включая заголовки. Служебные слова (предлоги и союзы) также считаются за отдельные слова. Количество слов в диктанте в течение учебного года должно увеличиваться постепенно: в начале учебного года такое же количество слов, как в диктантах предыдущего класса, затем в каждой четверти текст постепенно увеличивается и в III четверти число слов в диктанте должно достигать указанной для каждого класса нормы. Проверочный диктант по определенной теме должен включать основные орфограммы или </w:t>
      </w:r>
      <w:proofErr w:type="spellStart"/>
      <w:r w:rsidRPr="000C5C50">
        <w:rPr>
          <w:rFonts w:eastAsia="Calibri"/>
          <w:szCs w:val="28"/>
        </w:rPr>
        <w:t>пунктограммы</w:t>
      </w:r>
      <w:proofErr w:type="spellEnd"/>
      <w:r w:rsidRPr="000C5C50">
        <w:rPr>
          <w:rFonts w:eastAsia="Calibri"/>
          <w:szCs w:val="28"/>
        </w:rPr>
        <w:t xml:space="preserve"> не только этой темы, но и других программных разделов, изученных ранее. Итоговые контрольные диктанты должны выявлять подготовленность учащихся по всем изученным ранее темам.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Объем текстов для диктантов: </w:t>
      </w:r>
    </w:p>
    <w:tbl>
      <w:tblPr>
        <w:tblStyle w:val="18"/>
        <w:tblW w:w="0" w:type="auto"/>
        <w:tblLook w:val="04A0" w:firstRow="1" w:lastRow="0" w:firstColumn="1" w:lastColumn="0" w:noHBand="0" w:noVBand="1"/>
      </w:tblPr>
      <w:tblGrid>
        <w:gridCol w:w="3209"/>
        <w:gridCol w:w="3209"/>
        <w:gridCol w:w="3210"/>
      </w:tblGrid>
      <w:tr w:rsidR="00701FFD" w:rsidRPr="000C5C50" w:rsidTr="00D160A5">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2 класс</w:t>
            </w:r>
          </w:p>
        </w:tc>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3 класс</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4 класс</w:t>
            </w:r>
          </w:p>
        </w:tc>
      </w:tr>
      <w:tr w:rsidR="00701FFD" w:rsidRPr="000C5C50" w:rsidTr="00D160A5">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28—35 слов</w:t>
            </w:r>
          </w:p>
        </w:tc>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35—45 слов</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45—55 слов</w:t>
            </w:r>
          </w:p>
        </w:tc>
      </w:tr>
    </w:tbl>
    <w:p w:rsidR="00701FFD" w:rsidRPr="000C5C50" w:rsidRDefault="00701FFD" w:rsidP="000C5C50">
      <w:pPr>
        <w:suppressAutoHyphens/>
        <w:spacing w:after="0" w:line="240" w:lineRule="auto"/>
        <w:ind w:left="0" w:firstLine="0"/>
        <w:textAlignment w:val="baseline"/>
        <w:rPr>
          <w:rFonts w:eastAsia="Calibri"/>
          <w:szCs w:val="28"/>
        </w:rPr>
      </w:pP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При подсчете слов учитываются как самостоятельные, так и служебные слова. Диктант оценивается одной отметкой. </w:t>
      </w:r>
    </w:p>
    <w:p w:rsidR="00701FFD" w:rsidRPr="000C5C50" w:rsidRDefault="00701FFD" w:rsidP="000C5C50">
      <w:pPr>
        <w:suppressAutoHyphens/>
        <w:spacing w:after="0" w:line="240" w:lineRule="auto"/>
        <w:ind w:left="0" w:firstLine="0"/>
        <w:textAlignment w:val="baseline"/>
        <w:rPr>
          <w:rFonts w:eastAsia="Calibri"/>
          <w:b/>
          <w:szCs w:val="28"/>
        </w:rPr>
      </w:pPr>
      <w:r w:rsidRPr="000C5C50">
        <w:rPr>
          <w:rFonts w:eastAsia="Calibri"/>
          <w:b/>
          <w:szCs w:val="28"/>
        </w:rPr>
        <w:t xml:space="preserve">Нормы оценки диктантов следующие: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b/>
          <w:szCs w:val="28"/>
        </w:rPr>
        <w:lastRenderedPageBreak/>
        <w:t>Отметка «5»</w:t>
      </w:r>
      <w:r w:rsidRPr="000C5C50">
        <w:rPr>
          <w:rFonts w:eastAsia="Calibri"/>
          <w:szCs w:val="28"/>
        </w:rPr>
        <w:t xml:space="preserve"> ставится за безошибочную работу, а также при наличии в ней одной негрубой орфографической или одной негрубой пунктуационной ошибки.</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 </w:t>
      </w:r>
      <w:r w:rsidRPr="000C5C50">
        <w:rPr>
          <w:rFonts w:eastAsia="Calibri"/>
          <w:b/>
          <w:szCs w:val="28"/>
        </w:rPr>
        <w:t>Отметка «4»</w:t>
      </w:r>
      <w:r w:rsidRPr="000C5C50">
        <w:rPr>
          <w:rFonts w:eastAsia="Calibri"/>
          <w:szCs w:val="28"/>
        </w:rPr>
        <w:t xml:space="preserve"> выставляется при наличии и работе двух орфографических и трех пунктуационных ошибок, или двух орфографических и четырех пунктуационных, или пяти пунктуационных при отсутствии орфографических ошибок.</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b/>
          <w:szCs w:val="28"/>
        </w:rPr>
        <w:t xml:space="preserve"> Отметка «3»</w:t>
      </w:r>
      <w:r w:rsidRPr="000C5C50">
        <w:rPr>
          <w:rFonts w:eastAsia="Calibri"/>
          <w:szCs w:val="28"/>
        </w:rPr>
        <w:t xml:space="preserve"> выставляется при наличии пяти орфографических и пяти пунктуационных ошибок, или четырех орфографических и пяти пунктуационных ошибок, или девяти пунктуационных ошибок при отсутствии орфографических. В 2 классе допускается выставление отметки «3» за диктант при шести орфографических и пяти пунктуационных ошибках.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b/>
          <w:szCs w:val="28"/>
        </w:rPr>
        <w:t>Отметка «2»</w:t>
      </w:r>
      <w:r w:rsidRPr="000C5C50">
        <w:rPr>
          <w:rFonts w:eastAsia="Calibri"/>
          <w:szCs w:val="28"/>
        </w:rPr>
        <w:t xml:space="preserve"> ставится при наличии восьми орфографических и восьми пунктуационных ошибок, или семи орфографических и девяти пунктуационных, или шести орфографических и десяти пунктуационных, или девяти орфографических и семи пунктуационных. При некоторой вариативности количества ошибок следует принимать во внимание предел, превышение которого не позволяет выставлять данную оценку. Такой предел для оценки «З»— пять орфографических ошибок .«2» — девять орфографических ошибок.</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b/>
          <w:szCs w:val="28"/>
        </w:rPr>
        <w:t xml:space="preserve"> Оценка сочинений и изложений</w:t>
      </w:r>
      <w:r w:rsidRPr="000C5C50">
        <w:rPr>
          <w:rFonts w:eastAsia="Calibri"/>
          <w:szCs w:val="28"/>
        </w:rPr>
        <w:t xml:space="preserve">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Сочинения и изложения - основные формы проверки умения правильно и последовательно излагать мысли, уровня речевой подготовки учащихся. Тексты для изложений должны отвечать требованиям нравственно-эстетического воспитания учащихся и содержанию учебной программы данного класса. С помощью изложений проверяют умения раскрыть тему данного текста, передать его основную мысль, использовать языковые средства в соответствии с темой и задачей высказывания, а также грамматические знания, орфографические, пунктуационные умения и навыки. Текст изложения должен быть доступен учащимся. Новые слова и выражения следует объяснить и в целях усвоения правописания выписать их на классной доске. Примерный объем текстов для изложения: </w:t>
      </w:r>
    </w:p>
    <w:tbl>
      <w:tblPr>
        <w:tblStyle w:val="18"/>
        <w:tblW w:w="0" w:type="auto"/>
        <w:tblLook w:val="04A0" w:firstRow="1" w:lastRow="0" w:firstColumn="1" w:lastColumn="0" w:noHBand="0" w:noVBand="1"/>
      </w:tblPr>
      <w:tblGrid>
        <w:gridCol w:w="3209"/>
        <w:gridCol w:w="3209"/>
        <w:gridCol w:w="3210"/>
      </w:tblGrid>
      <w:tr w:rsidR="00701FFD" w:rsidRPr="000C5C50" w:rsidTr="00D160A5">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2 класс</w:t>
            </w:r>
          </w:p>
        </w:tc>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3 класс</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4 класс</w:t>
            </w:r>
          </w:p>
        </w:tc>
      </w:tr>
      <w:tr w:rsidR="00701FFD" w:rsidRPr="000C5C50" w:rsidTr="00D160A5">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45-50 слов</w:t>
            </w:r>
          </w:p>
        </w:tc>
        <w:tc>
          <w:tcPr>
            <w:tcW w:w="3209" w:type="dxa"/>
          </w:tcPr>
          <w:p w:rsidR="00701FFD" w:rsidRPr="000C5C50" w:rsidRDefault="00701FFD" w:rsidP="000C5C50">
            <w:pPr>
              <w:suppressAutoHyphens/>
              <w:spacing w:after="0" w:line="240" w:lineRule="auto"/>
              <w:ind w:left="0" w:firstLine="0"/>
              <w:textAlignment w:val="baseline"/>
              <w:rPr>
                <w:szCs w:val="28"/>
              </w:rPr>
            </w:pPr>
            <w:r w:rsidRPr="000C5C50">
              <w:rPr>
                <w:szCs w:val="28"/>
              </w:rPr>
              <w:t>50-60 слов</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60-70 слов</w:t>
            </w:r>
          </w:p>
        </w:tc>
      </w:tr>
    </w:tbl>
    <w:p w:rsidR="00701FFD" w:rsidRPr="000C5C50" w:rsidRDefault="00701FFD" w:rsidP="000C5C50">
      <w:pPr>
        <w:suppressAutoHyphens/>
        <w:spacing w:after="0" w:line="240" w:lineRule="auto"/>
        <w:ind w:left="0" w:firstLine="0"/>
        <w:textAlignment w:val="baseline"/>
        <w:rPr>
          <w:rFonts w:eastAsia="Calibri"/>
          <w:szCs w:val="28"/>
        </w:rPr>
      </w:pPr>
    </w:p>
    <w:p w:rsidR="00701FFD" w:rsidRPr="000C5C50" w:rsidRDefault="00701FFD" w:rsidP="000C5C50">
      <w:pPr>
        <w:suppressAutoHyphens/>
        <w:spacing w:after="0" w:line="240" w:lineRule="auto"/>
        <w:ind w:left="0" w:firstLine="0"/>
        <w:textAlignment w:val="baseline"/>
        <w:rPr>
          <w:rFonts w:eastAsia="Calibri"/>
          <w:szCs w:val="28"/>
        </w:rPr>
      </w:pPr>
      <w:proofErr w:type="gramStart"/>
      <w:r w:rsidRPr="000C5C50">
        <w:rPr>
          <w:rFonts w:eastAsia="Calibri"/>
          <w:szCs w:val="28"/>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характера темы и замысла, темпа письма учащихся, от их общего развития.</w:t>
      </w:r>
      <w:proofErr w:type="gramEnd"/>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 С помощью сочинений проверяются:</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 1) умение раскрывать тему;</w:t>
      </w:r>
    </w:p>
    <w:p w:rsidR="00701FFD" w:rsidRPr="000C5C50" w:rsidRDefault="00701FFD" w:rsidP="000C5C50">
      <w:pPr>
        <w:suppressAutoHyphens/>
        <w:spacing w:after="0" w:line="240" w:lineRule="auto"/>
        <w:ind w:left="0" w:firstLine="0"/>
        <w:textAlignment w:val="baseline"/>
        <w:rPr>
          <w:rFonts w:eastAsia="Calibri"/>
          <w:b/>
          <w:szCs w:val="28"/>
          <w:lang w:val="tt-RU"/>
        </w:rPr>
      </w:pPr>
      <w:r w:rsidRPr="000C5C50">
        <w:rPr>
          <w:rFonts w:eastAsia="Calibri"/>
          <w:szCs w:val="28"/>
        </w:rPr>
        <w:t xml:space="preserve"> 2) умение использовать языковые средства в соответствии со стилем, темой и задачей высказывания; 3) соблюдение языковых норм и правил правописания. Кроме того, при оценке письменных работ следует обращать внимание на логическую последовательность как при передаче содержания готового текста (изложение), так и при построении самостоятельного высказывания (сочинение), на умение членить текст на абзацы, связывать предложения между собой, использовать разнообразные выразительные средства языка. </w:t>
      </w:r>
      <w:r w:rsidRPr="000C5C50">
        <w:rPr>
          <w:rFonts w:eastAsia="Calibri"/>
          <w:szCs w:val="28"/>
        </w:rPr>
        <w:lastRenderedPageBreak/>
        <w:t>Изложения и сочинения оцениваются двумя оценками: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 по родному (татарскому) языку, за исключением тех случаев, когда сочинение проводят с целью проверки знаний по литературе. В этом случае первая оценка, за содержание и речь, считается оценкой по литературе. Содержание сочинения и изложения оцениваются по следующим критериям: - соответствие работы ученика теме и основной мысли; - полнота раскрытия темы; - правильность фактического материала; - последовательность и логичность изложения. При оценке речевого оформления сочинений и изложений учитывается: - разнообразие словаря и грамматического строя речи; - стилевое единство и выразительность речи; - число речевых ошибок и речевых недочетов в содержании. Грамотность оценивается по числу допущенных учеником ошибок — орфографических, пунктуационных и грамматических</w:t>
      </w:r>
      <w:r w:rsidRPr="000C5C50">
        <w:rPr>
          <w:rFonts w:eastAsia="Calibri"/>
          <w:szCs w:val="28"/>
          <w:lang w:val="tt-RU"/>
        </w:rPr>
        <w:t>.</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b/>
          <w:szCs w:val="28"/>
        </w:rPr>
        <w:t xml:space="preserve"> Рекомендации</w:t>
      </w:r>
      <w:r w:rsidRPr="000C5C50">
        <w:rPr>
          <w:rFonts w:eastAsia="Calibri"/>
          <w:szCs w:val="28"/>
        </w:rPr>
        <w:t xml:space="preserve"> по оценке изложений и сочинений в начальной школе: </w:t>
      </w:r>
    </w:p>
    <w:tbl>
      <w:tblPr>
        <w:tblStyle w:val="18"/>
        <w:tblW w:w="0" w:type="auto"/>
        <w:tblLook w:val="04A0" w:firstRow="1" w:lastRow="0" w:firstColumn="1" w:lastColumn="0" w:noHBand="0" w:noVBand="1"/>
      </w:tblPr>
      <w:tblGrid>
        <w:gridCol w:w="1413"/>
        <w:gridCol w:w="5005"/>
        <w:gridCol w:w="3210"/>
      </w:tblGrid>
      <w:tr w:rsidR="00701FFD" w:rsidRPr="000C5C50" w:rsidTr="00D160A5">
        <w:tc>
          <w:tcPr>
            <w:tcW w:w="1413" w:type="dxa"/>
          </w:tcPr>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Отметка </w:t>
            </w:r>
          </w:p>
        </w:tc>
        <w:tc>
          <w:tcPr>
            <w:tcW w:w="5005" w:type="dxa"/>
          </w:tcPr>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Содержание и речь </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Грамотность</w:t>
            </w:r>
          </w:p>
        </w:tc>
      </w:tr>
      <w:tr w:rsidR="00701FFD" w:rsidRPr="000C5C50" w:rsidTr="00D160A5">
        <w:tc>
          <w:tcPr>
            <w:tcW w:w="1413" w:type="dxa"/>
          </w:tcPr>
          <w:p w:rsidR="00701FFD" w:rsidRPr="000C5C50" w:rsidRDefault="00701FFD" w:rsidP="000C5C50">
            <w:pPr>
              <w:suppressAutoHyphens/>
              <w:spacing w:after="0" w:line="240" w:lineRule="auto"/>
              <w:ind w:left="0" w:firstLine="0"/>
              <w:textAlignment w:val="baseline"/>
              <w:rPr>
                <w:szCs w:val="28"/>
              </w:rPr>
            </w:pPr>
            <w:r w:rsidRPr="000C5C50">
              <w:rPr>
                <w:szCs w:val="28"/>
              </w:rPr>
              <w:t>«5»</w:t>
            </w:r>
          </w:p>
        </w:tc>
        <w:tc>
          <w:tcPr>
            <w:tcW w:w="5005" w:type="dxa"/>
          </w:tcPr>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1. Содержание работы полностью соответствует теме.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2. Фактические ошибки отсутствуют.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3.Содержание изложено последовательно (по плану или без него).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4. Работа отличается богатством словаря и точностью словоупотребления, разнообразием используемых морфологических категорий и синтаксических конструкций (с учетом изученного материала). </w:t>
            </w:r>
          </w:p>
          <w:p w:rsidR="00701FFD" w:rsidRPr="000C5C50" w:rsidRDefault="00701FFD" w:rsidP="000C5C50">
            <w:pPr>
              <w:suppressAutoHyphens/>
              <w:spacing w:after="0" w:line="240" w:lineRule="auto"/>
              <w:ind w:left="0" w:firstLine="0"/>
              <w:textAlignment w:val="baseline"/>
              <w:rPr>
                <w:szCs w:val="28"/>
              </w:rPr>
            </w:pPr>
            <w:r w:rsidRPr="000C5C50">
              <w:rPr>
                <w:szCs w:val="28"/>
              </w:rPr>
              <w:t>5. Достигнуто стилевое единство и выразительность текста.</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 6. Допускаются 1 недочет в содержании и 1—2 речевые ошибки.</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Допускается: 1</w:t>
            </w:r>
          </w:p>
          <w:p w:rsidR="00701FFD" w:rsidRPr="000C5C50" w:rsidRDefault="00701FFD" w:rsidP="000C5C50">
            <w:pPr>
              <w:suppressAutoHyphens/>
              <w:spacing w:after="0" w:line="240" w:lineRule="auto"/>
              <w:ind w:left="0" w:firstLine="0"/>
              <w:textAlignment w:val="baseline"/>
              <w:rPr>
                <w:szCs w:val="28"/>
              </w:rPr>
            </w:pPr>
            <w:r w:rsidRPr="000C5C50">
              <w:rPr>
                <w:szCs w:val="28"/>
              </w:rPr>
              <w:t>орфографическая, или</w:t>
            </w:r>
          </w:p>
          <w:p w:rsidR="00701FFD" w:rsidRPr="000C5C50" w:rsidRDefault="00701FFD" w:rsidP="000C5C50">
            <w:pPr>
              <w:suppressAutoHyphens/>
              <w:spacing w:after="0" w:line="240" w:lineRule="auto"/>
              <w:ind w:left="0" w:firstLine="0"/>
              <w:textAlignment w:val="baseline"/>
              <w:rPr>
                <w:szCs w:val="28"/>
              </w:rPr>
            </w:pPr>
            <w:r w:rsidRPr="000C5C50">
              <w:rPr>
                <w:szCs w:val="28"/>
              </w:rPr>
              <w:t>1 пунктуационная,</w:t>
            </w:r>
          </w:p>
          <w:p w:rsidR="00701FFD" w:rsidRPr="000C5C50" w:rsidRDefault="00701FFD" w:rsidP="000C5C50">
            <w:pPr>
              <w:suppressAutoHyphens/>
              <w:spacing w:after="0" w:line="240" w:lineRule="auto"/>
              <w:ind w:left="0" w:firstLine="0"/>
              <w:textAlignment w:val="baseline"/>
              <w:rPr>
                <w:szCs w:val="28"/>
              </w:rPr>
            </w:pPr>
            <w:r w:rsidRPr="000C5C50">
              <w:rPr>
                <w:szCs w:val="28"/>
              </w:rPr>
              <w:t>или 1 грамматическая</w:t>
            </w:r>
          </w:p>
          <w:p w:rsidR="00701FFD" w:rsidRPr="000C5C50" w:rsidRDefault="00701FFD" w:rsidP="000C5C50">
            <w:pPr>
              <w:suppressAutoHyphens/>
              <w:spacing w:after="0" w:line="240" w:lineRule="auto"/>
              <w:ind w:left="0" w:firstLine="0"/>
              <w:textAlignment w:val="baseline"/>
              <w:rPr>
                <w:szCs w:val="28"/>
              </w:rPr>
            </w:pPr>
            <w:r w:rsidRPr="000C5C50">
              <w:rPr>
                <w:szCs w:val="28"/>
              </w:rPr>
              <w:t>ошибка.</w:t>
            </w:r>
          </w:p>
        </w:tc>
      </w:tr>
      <w:tr w:rsidR="00701FFD" w:rsidRPr="000C5C50" w:rsidTr="00D160A5">
        <w:tc>
          <w:tcPr>
            <w:tcW w:w="1413" w:type="dxa"/>
          </w:tcPr>
          <w:p w:rsidR="00701FFD" w:rsidRPr="000C5C50" w:rsidRDefault="00701FFD" w:rsidP="000C5C50">
            <w:pPr>
              <w:suppressAutoHyphens/>
              <w:spacing w:after="0" w:line="240" w:lineRule="auto"/>
              <w:ind w:left="0" w:firstLine="0"/>
              <w:textAlignment w:val="baseline"/>
              <w:rPr>
                <w:szCs w:val="28"/>
              </w:rPr>
            </w:pPr>
            <w:r w:rsidRPr="000C5C50">
              <w:rPr>
                <w:szCs w:val="28"/>
              </w:rPr>
              <w:t>«5»</w:t>
            </w:r>
          </w:p>
        </w:tc>
        <w:tc>
          <w:tcPr>
            <w:tcW w:w="5005" w:type="dxa"/>
          </w:tcPr>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1. Содержание работы в основном соответствует теме (с незначительными отклонениями от темы).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2. Содержание в основном достоверно, но имеются единичные фактические ошибки.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3. Имеются незначительные нарушения в последовательности изложения мыслей.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4. Лексический и грамматический строй речи в целом достаточно разнообразен. </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5. Стиль работы отличается единством и достаточной выразительностью. </w:t>
            </w:r>
          </w:p>
          <w:p w:rsidR="00701FFD" w:rsidRPr="000C5C50" w:rsidRDefault="00701FFD" w:rsidP="000C5C50">
            <w:pPr>
              <w:suppressAutoHyphens/>
              <w:spacing w:after="0" w:line="240" w:lineRule="auto"/>
              <w:ind w:left="0" w:firstLine="0"/>
              <w:textAlignment w:val="baseline"/>
              <w:rPr>
                <w:szCs w:val="28"/>
              </w:rPr>
            </w:pPr>
            <w:r w:rsidRPr="000C5C50">
              <w:rPr>
                <w:szCs w:val="28"/>
              </w:rPr>
              <w:lastRenderedPageBreak/>
              <w:t>6. Допускаются не более 2 недочетов в содержании и 3—4 речевые ошибки.</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lastRenderedPageBreak/>
              <w:t>Допускается: 3</w:t>
            </w:r>
          </w:p>
          <w:p w:rsidR="00701FFD" w:rsidRPr="000C5C50" w:rsidRDefault="00701FFD" w:rsidP="000C5C50">
            <w:pPr>
              <w:suppressAutoHyphens/>
              <w:spacing w:after="0" w:line="240" w:lineRule="auto"/>
              <w:ind w:left="0" w:firstLine="0"/>
              <w:textAlignment w:val="baseline"/>
              <w:rPr>
                <w:szCs w:val="28"/>
              </w:rPr>
            </w:pPr>
            <w:r w:rsidRPr="000C5C50">
              <w:rPr>
                <w:szCs w:val="28"/>
              </w:rPr>
              <w:t>орфографические, 3</w:t>
            </w:r>
          </w:p>
          <w:p w:rsidR="00701FFD" w:rsidRPr="000C5C50" w:rsidRDefault="00701FFD" w:rsidP="000C5C50">
            <w:pPr>
              <w:suppressAutoHyphens/>
              <w:spacing w:after="0" w:line="240" w:lineRule="auto"/>
              <w:ind w:left="0" w:firstLine="0"/>
              <w:textAlignment w:val="baseline"/>
              <w:rPr>
                <w:szCs w:val="28"/>
              </w:rPr>
            </w:pPr>
            <w:r w:rsidRPr="000C5C50">
              <w:rPr>
                <w:szCs w:val="28"/>
              </w:rPr>
              <w:t>пунктуационные и 3</w:t>
            </w:r>
          </w:p>
          <w:p w:rsidR="00701FFD" w:rsidRPr="000C5C50" w:rsidRDefault="00701FFD" w:rsidP="000C5C50">
            <w:pPr>
              <w:suppressAutoHyphens/>
              <w:spacing w:after="0" w:line="240" w:lineRule="auto"/>
              <w:ind w:left="0" w:firstLine="0"/>
              <w:textAlignment w:val="baseline"/>
              <w:rPr>
                <w:szCs w:val="28"/>
              </w:rPr>
            </w:pPr>
            <w:r w:rsidRPr="000C5C50">
              <w:rPr>
                <w:szCs w:val="28"/>
              </w:rPr>
              <w:t>грамматические</w:t>
            </w:r>
          </w:p>
          <w:p w:rsidR="00701FFD" w:rsidRPr="000C5C50" w:rsidRDefault="00701FFD" w:rsidP="000C5C50">
            <w:pPr>
              <w:suppressAutoHyphens/>
              <w:spacing w:after="0" w:line="240" w:lineRule="auto"/>
              <w:ind w:left="0" w:firstLine="0"/>
              <w:textAlignment w:val="baseline"/>
              <w:rPr>
                <w:szCs w:val="28"/>
              </w:rPr>
            </w:pPr>
            <w:r w:rsidRPr="000C5C50">
              <w:rPr>
                <w:szCs w:val="28"/>
              </w:rPr>
              <w:t>ошибки.</w:t>
            </w:r>
          </w:p>
        </w:tc>
      </w:tr>
      <w:tr w:rsidR="00701FFD" w:rsidRPr="000C5C50" w:rsidTr="00D160A5">
        <w:tc>
          <w:tcPr>
            <w:tcW w:w="1413" w:type="dxa"/>
          </w:tcPr>
          <w:p w:rsidR="00701FFD" w:rsidRPr="000C5C50" w:rsidRDefault="00701FFD" w:rsidP="000C5C50">
            <w:pPr>
              <w:suppressAutoHyphens/>
              <w:spacing w:after="0" w:line="240" w:lineRule="auto"/>
              <w:ind w:left="0" w:firstLine="0"/>
              <w:textAlignment w:val="baseline"/>
              <w:rPr>
                <w:szCs w:val="28"/>
              </w:rPr>
            </w:pPr>
            <w:r w:rsidRPr="000C5C50">
              <w:rPr>
                <w:szCs w:val="28"/>
              </w:rPr>
              <w:lastRenderedPageBreak/>
              <w:t>«5»</w:t>
            </w:r>
          </w:p>
        </w:tc>
        <w:tc>
          <w:tcPr>
            <w:tcW w:w="5005" w:type="dxa"/>
          </w:tcPr>
          <w:p w:rsidR="00701FFD" w:rsidRPr="000C5C50" w:rsidRDefault="00701FFD" w:rsidP="000C5C50">
            <w:pPr>
              <w:suppressAutoHyphens/>
              <w:spacing w:after="0" w:line="240" w:lineRule="auto"/>
              <w:ind w:left="0" w:firstLine="0"/>
              <w:textAlignment w:val="baseline"/>
              <w:rPr>
                <w:szCs w:val="28"/>
              </w:rPr>
            </w:pPr>
            <w:r w:rsidRPr="000C5C50">
              <w:rPr>
                <w:szCs w:val="28"/>
              </w:rPr>
              <w:t>1. Допущены существенные отклонения от темы.</w:t>
            </w:r>
          </w:p>
          <w:p w:rsidR="00701FFD" w:rsidRPr="000C5C50" w:rsidRDefault="00701FFD" w:rsidP="000C5C50">
            <w:pPr>
              <w:suppressAutoHyphens/>
              <w:spacing w:after="0" w:line="240" w:lineRule="auto"/>
              <w:ind w:left="0" w:firstLine="0"/>
              <w:textAlignment w:val="baseline"/>
              <w:rPr>
                <w:szCs w:val="28"/>
              </w:rPr>
            </w:pPr>
            <w:r w:rsidRPr="000C5C50">
              <w:rPr>
                <w:szCs w:val="28"/>
              </w:rPr>
              <w:t>2. Имеются отдельные фактические неточности.</w:t>
            </w:r>
          </w:p>
          <w:p w:rsidR="00701FFD" w:rsidRPr="000C5C50" w:rsidRDefault="00701FFD" w:rsidP="000C5C50">
            <w:pPr>
              <w:suppressAutoHyphens/>
              <w:spacing w:after="0" w:line="240" w:lineRule="auto"/>
              <w:ind w:left="0" w:firstLine="0"/>
              <w:textAlignment w:val="baseline"/>
              <w:rPr>
                <w:szCs w:val="28"/>
              </w:rPr>
            </w:pPr>
            <w:r w:rsidRPr="000C5C50">
              <w:rPr>
                <w:szCs w:val="28"/>
              </w:rPr>
              <w:t>3. Допущены отдельные нарушения в последовательности</w:t>
            </w:r>
          </w:p>
          <w:p w:rsidR="00701FFD" w:rsidRPr="000C5C50" w:rsidRDefault="00701FFD" w:rsidP="000C5C50">
            <w:pPr>
              <w:suppressAutoHyphens/>
              <w:spacing w:after="0" w:line="240" w:lineRule="auto"/>
              <w:ind w:left="0" w:firstLine="0"/>
              <w:textAlignment w:val="baseline"/>
              <w:rPr>
                <w:szCs w:val="28"/>
              </w:rPr>
            </w:pPr>
            <w:r w:rsidRPr="000C5C50">
              <w:rPr>
                <w:szCs w:val="28"/>
              </w:rPr>
              <w:t>изложения мыслей.</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4. Беден словарь и </w:t>
            </w:r>
            <w:proofErr w:type="gramStart"/>
            <w:r w:rsidRPr="000C5C50">
              <w:rPr>
                <w:szCs w:val="28"/>
              </w:rPr>
              <w:t>однообразны</w:t>
            </w:r>
            <w:proofErr w:type="gramEnd"/>
            <w:r w:rsidRPr="000C5C50">
              <w:rPr>
                <w:szCs w:val="28"/>
              </w:rPr>
              <w:t xml:space="preserve"> употребляемые</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синтаксические конструкции, встречается </w:t>
            </w:r>
            <w:proofErr w:type="gramStart"/>
            <w:r w:rsidRPr="000C5C50">
              <w:rPr>
                <w:szCs w:val="28"/>
              </w:rPr>
              <w:t>неправильное</w:t>
            </w:r>
            <w:proofErr w:type="gramEnd"/>
          </w:p>
          <w:p w:rsidR="00701FFD" w:rsidRPr="000C5C50" w:rsidRDefault="00701FFD" w:rsidP="000C5C50">
            <w:pPr>
              <w:suppressAutoHyphens/>
              <w:spacing w:after="0" w:line="240" w:lineRule="auto"/>
              <w:ind w:left="0" w:firstLine="0"/>
              <w:textAlignment w:val="baseline"/>
              <w:rPr>
                <w:szCs w:val="28"/>
              </w:rPr>
            </w:pPr>
            <w:r w:rsidRPr="000C5C50">
              <w:rPr>
                <w:szCs w:val="28"/>
              </w:rPr>
              <w:t>словоупотребление.</w:t>
            </w:r>
          </w:p>
          <w:p w:rsidR="00701FFD" w:rsidRPr="000C5C50" w:rsidRDefault="00701FFD" w:rsidP="000C5C50">
            <w:pPr>
              <w:suppressAutoHyphens/>
              <w:spacing w:after="0" w:line="240" w:lineRule="auto"/>
              <w:ind w:left="0" w:firstLine="0"/>
              <w:textAlignment w:val="baseline"/>
              <w:rPr>
                <w:szCs w:val="28"/>
              </w:rPr>
            </w:pPr>
            <w:r w:rsidRPr="000C5C50">
              <w:rPr>
                <w:szCs w:val="28"/>
              </w:rPr>
              <w:t>5. Стиль работы не отличается единством, речь недостаточно</w:t>
            </w:r>
          </w:p>
          <w:p w:rsidR="00701FFD" w:rsidRPr="000C5C50" w:rsidRDefault="00701FFD" w:rsidP="000C5C50">
            <w:pPr>
              <w:suppressAutoHyphens/>
              <w:spacing w:after="0" w:line="240" w:lineRule="auto"/>
              <w:ind w:left="0" w:firstLine="0"/>
              <w:textAlignment w:val="baseline"/>
              <w:rPr>
                <w:szCs w:val="28"/>
              </w:rPr>
            </w:pPr>
            <w:r w:rsidRPr="000C5C50">
              <w:rPr>
                <w:szCs w:val="28"/>
              </w:rPr>
              <w:t>выразительна.</w:t>
            </w:r>
          </w:p>
          <w:p w:rsidR="00701FFD" w:rsidRPr="000C5C50" w:rsidRDefault="00701FFD" w:rsidP="000C5C50">
            <w:pPr>
              <w:suppressAutoHyphens/>
              <w:spacing w:after="0" w:line="240" w:lineRule="auto"/>
              <w:ind w:left="0" w:firstLine="0"/>
              <w:textAlignment w:val="baseline"/>
              <w:rPr>
                <w:szCs w:val="28"/>
              </w:rPr>
            </w:pPr>
            <w:r w:rsidRPr="000C5C50">
              <w:rPr>
                <w:szCs w:val="28"/>
              </w:rPr>
              <w:t>6. Допускаются не более 4 речевых недочетов в содержании и</w:t>
            </w:r>
          </w:p>
          <w:p w:rsidR="00701FFD" w:rsidRPr="000C5C50" w:rsidRDefault="00701FFD" w:rsidP="000C5C50">
            <w:pPr>
              <w:suppressAutoHyphens/>
              <w:spacing w:after="0" w:line="240" w:lineRule="auto"/>
              <w:ind w:left="0" w:firstLine="0"/>
              <w:textAlignment w:val="baseline"/>
              <w:rPr>
                <w:szCs w:val="28"/>
              </w:rPr>
            </w:pPr>
            <w:r w:rsidRPr="000C5C50">
              <w:rPr>
                <w:szCs w:val="28"/>
              </w:rPr>
              <w:t>5—6 речевых ошибок.</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Допускается: 5</w:t>
            </w:r>
          </w:p>
          <w:p w:rsidR="00701FFD" w:rsidRPr="000C5C50" w:rsidRDefault="00701FFD" w:rsidP="000C5C50">
            <w:pPr>
              <w:suppressAutoHyphens/>
              <w:spacing w:after="0" w:line="240" w:lineRule="auto"/>
              <w:ind w:left="0" w:firstLine="0"/>
              <w:textAlignment w:val="baseline"/>
              <w:rPr>
                <w:szCs w:val="28"/>
              </w:rPr>
            </w:pPr>
            <w:r w:rsidRPr="000C5C50">
              <w:rPr>
                <w:szCs w:val="28"/>
              </w:rPr>
              <w:t>орфографических, 5</w:t>
            </w:r>
          </w:p>
          <w:p w:rsidR="00701FFD" w:rsidRPr="000C5C50" w:rsidRDefault="00701FFD" w:rsidP="000C5C50">
            <w:pPr>
              <w:suppressAutoHyphens/>
              <w:spacing w:after="0" w:line="240" w:lineRule="auto"/>
              <w:ind w:left="0" w:firstLine="0"/>
              <w:textAlignment w:val="baseline"/>
              <w:rPr>
                <w:szCs w:val="28"/>
              </w:rPr>
            </w:pPr>
            <w:r w:rsidRPr="000C5C50">
              <w:rPr>
                <w:szCs w:val="28"/>
              </w:rPr>
              <w:t>пунктуационных и 5</w:t>
            </w:r>
          </w:p>
          <w:p w:rsidR="00701FFD" w:rsidRPr="000C5C50" w:rsidRDefault="00701FFD" w:rsidP="000C5C50">
            <w:pPr>
              <w:suppressAutoHyphens/>
              <w:spacing w:after="0" w:line="240" w:lineRule="auto"/>
              <w:ind w:left="0" w:firstLine="0"/>
              <w:textAlignment w:val="baseline"/>
              <w:rPr>
                <w:szCs w:val="28"/>
              </w:rPr>
            </w:pPr>
            <w:r w:rsidRPr="000C5C50">
              <w:rPr>
                <w:szCs w:val="28"/>
              </w:rPr>
              <w:t>грамматических</w:t>
            </w:r>
          </w:p>
          <w:p w:rsidR="00701FFD" w:rsidRPr="000C5C50" w:rsidRDefault="00701FFD" w:rsidP="000C5C50">
            <w:pPr>
              <w:suppressAutoHyphens/>
              <w:spacing w:after="0" w:line="240" w:lineRule="auto"/>
              <w:ind w:left="0" w:firstLine="0"/>
              <w:textAlignment w:val="baseline"/>
              <w:rPr>
                <w:szCs w:val="28"/>
              </w:rPr>
            </w:pPr>
            <w:r w:rsidRPr="000C5C50">
              <w:rPr>
                <w:szCs w:val="28"/>
              </w:rPr>
              <w:t>ошибок</w:t>
            </w:r>
          </w:p>
        </w:tc>
      </w:tr>
      <w:tr w:rsidR="00701FFD" w:rsidRPr="000C5C50" w:rsidTr="00D160A5">
        <w:tc>
          <w:tcPr>
            <w:tcW w:w="1413" w:type="dxa"/>
          </w:tcPr>
          <w:p w:rsidR="00701FFD" w:rsidRPr="000C5C50" w:rsidRDefault="00701FFD" w:rsidP="000C5C50">
            <w:pPr>
              <w:suppressAutoHyphens/>
              <w:spacing w:after="0" w:line="240" w:lineRule="auto"/>
              <w:ind w:left="0" w:firstLine="0"/>
              <w:textAlignment w:val="baseline"/>
              <w:rPr>
                <w:szCs w:val="28"/>
              </w:rPr>
            </w:pPr>
            <w:r w:rsidRPr="000C5C50">
              <w:rPr>
                <w:szCs w:val="28"/>
              </w:rPr>
              <w:t>«5»</w:t>
            </w:r>
          </w:p>
        </w:tc>
        <w:tc>
          <w:tcPr>
            <w:tcW w:w="5005" w:type="dxa"/>
          </w:tcPr>
          <w:p w:rsidR="00701FFD" w:rsidRPr="000C5C50" w:rsidRDefault="00701FFD" w:rsidP="000C5C50">
            <w:pPr>
              <w:suppressAutoHyphens/>
              <w:spacing w:after="0" w:line="240" w:lineRule="auto"/>
              <w:ind w:left="0" w:firstLine="0"/>
              <w:textAlignment w:val="baseline"/>
              <w:rPr>
                <w:szCs w:val="28"/>
              </w:rPr>
            </w:pPr>
            <w:r w:rsidRPr="000C5C50">
              <w:rPr>
                <w:szCs w:val="28"/>
              </w:rPr>
              <w:t>1. Работа не соответствует теме.</w:t>
            </w:r>
          </w:p>
          <w:p w:rsidR="00701FFD" w:rsidRPr="000C5C50" w:rsidRDefault="00701FFD" w:rsidP="000C5C50">
            <w:pPr>
              <w:suppressAutoHyphens/>
              <w:spacing w:after="0" w:line="240" w:lineRule="auto"/>
              <w:ind w:left="0" w:firstLine="0"/>
              <w:textAlignment w:val="baseline"/>
              <w:rPr>
                <w:szCs w:val="28"/>
              </w:rPr>
            </w:pPr>
            <w:r w:rsidRPr="000C5C50">
              <w:rPr>
                <w:szCs w:val="28"/>
              </w:rPr>
              <w:t>2. Допущено много фактических неточностей.</w:t>
            </w:r>
          </w:p>
          <w:p w:rsidR="00701FFD" w:rsidRPr="000C5C50" w:rsidRDefault="00701FFD" w:rsidP="000C5C50">
            <w:pPr>
              <w:suppressAutoHyphens/>
              <w:spacing w:after="0" w:line="240" w:lineRule="auto"/>
              <w:ind w:left="0" w:firstLine="0"/>
              <w:textAlignment w:val="baseline"/>
              <w:rPr>
                <w:szCs w:val="28"/>
              </w:rPr>
            </w:pPr>
            <w:r w:rsidRPr="000C5C50">
              <w:rPr>
                <w:szCs w:val="28"/>
              </w:rPr>
              <w:t>3. Нарушена последовательность в изложении, работа не</w:t>
            </w:r>
          </w:p>
          <w:p w:rsidR="00701FFD" w:rsidRPr="000C5C50" w:rsidRDefault="00701FFD" w:rsidP="000C5C50">
            <w:pPr>
              <w:suppressAutoHyphens/>
              <w:spacing w:after="0" w:line="240" w:lineRule="auto"/>
              <w:ind w:left="0" w:firstLine="0"/>
              <w:textAlignment w:val="baseline"/>
              <w:rPr>
                <w:szCs w:val="28"/>
              </w:rPr>
            </w:pPr>
            <w:r w:rsidRPr="000C5C50">
              <w:rPr>
                <w:szCs w:val="28"/>
              </w:rPr>
              <w:t>соответствует плану.</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4. Крайне беден словарь, работа написана </w:t>
            </w:r>
            <w:proofErr w:type="gramStart"/>
            <w:r w:rsidRPr="000C5C50">
              <w:rPr>
                <w:szCs w:val="28"/>
              </w:rPr>
              <w:t>короткими</w:t>
            </w:r>
            <w:proofErr w:type="gramEnd"/>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однотипными предложениями, нарушена связь между </w:t>
            </w:r>
            <w:proofErr w:type="spellStart"/>
            <w:r w:rsidRPr="000C5C50">
              <w:rPr>
                <w:szCs w:val="28"/>
              </w:rPr>
              <w:t>ними</w:t>
            </w:r>
            <w:proofErr w:type="gramStart"/>
            <w:r w:rsidRPr="000C5C50">
              <w:rPr>
                <w:szCs w:val="28"/>
              </w:rPr>
              <w:t>,ч</w:t>
            </w:r>
            <w:proofErr w:type="gramEnd"/>
            <w:r w:rsidRPr="000C5C50">
              <w:rPr>
                <w:szCs w:val="28"/>
              </w:rPr>
              <w:t>асты</w:t>
            </w:r>
            <w:proofErr w:type="spellEnd"/>
            <w:r w:rsidRPr="000C5C50">
              <w:rPr>
                <w:szCs w:val="28"/>
              </w:rPr>
              <w:t xml:space="preserve"> случаи неправильного словоупотребления.</w:t>
            </w:r>
          </w:p>
          <w:p w:rsidR="00701FFD" w:rsidRPr="000C5C50" w:rsidRDefault="00701FFD" w:rsidP="000C5C50">
            <w:pPr>
              <w:suppressAutoHyphens/>
              <w:spacing w:after="0" w:line="240" w:lineRule="auto"/>
              <w:ind w:left="0" w:firstLine="0"/>
              <w:textAlignment w:val="baseline"/>
              <w:rPr>
                <w:szCs w:val="28"/>
              </w:rPr>
            </w:pPr>
            <w:r w:rsidRPr="000C5C50">
              <w:rPr>
                <w:szCs w:val="28"/>
              </w:rPr>
              <w:t>5. Нарушено стилевое единство текста.</w:t>
            </w:r>
          </w:p>
          <w:p w:rsidR="00701FFD" w:rsidRPr="000C5C50" w:rsidRDefault="00701FFD" w:rsidP="000C5C50">
            <w:pPr>
              <w:suppressAutoHyphens/>
              <w:spacing w:after="0" w:line="240" w:lineRule="auto"/>
              <w:ind w:left="0" w:firstLine="0"/>
              <w:textAlignment w:val="baseline"/>
              <w:rPr>
                <w:szCs w:val="28"/>
              </w:rPr>
            </w:pPr>
            <w:r w:rsidRPr="000C5C50">
              <w:rPr>
                <w:szCs w:val="28"/>
              </w:rPr>
              <w:t xml:space="preserve">6. В работе </w:t>
            </w:r>
            <w:proofErr w:type="gramStart"/>
            <w:r w:rsidRPr="000C5C50">
              <w:rPr>
                <w:szCs w:val="28"/>
              </w:rPr>
              <w:t>допущены</w:t>
            </w:r>
            <w:proofErr w:type="gramEnd"/>
            <w:r w:rsidRPr="000C5C50">
              <w:rPr>
                <w:szCs w:val="28"/>
              </w:rPr>
              <w:t xml:space="preserve"> 6 недочетов в содержании и до 7</w:t>
            </w:r>
          </w:p>
          <w:p w:rsidR="00701FFD" w:rsidRPr="000C5C50" w:rsidRDefault="00701FFD" w:rsidP="000C5C50">
            <w:pPr>
              <w:suppressAutoHyphens/>
              <w:spacing w:after="0" w:line="240" w:lineRule="auto"/>
              <w:ind w:left="0" w:firstLine="0"/>
              <w:textAlignment w:val="baseline"/>
              <w:rPr>
                <w:szCs w:val="28"/>
              </w:rPr>
            </w:pPr>
            <w:r w:rsidRPr="000C5C50">
              <w:rPr>
                <w:szCs w:val="28"/>
              </w:rPr>
              <w:t>речевых ошибок.</w:t>
            </w:r>
          </w:p>
        </w:tc>
        <w:tc>
          <w:tcPr>
            <w:tcW w:w="3210" w:type="dxa"/>
          </w:tcPr>
          <w:p w:rsidR="00701FFD" w:rsidRPr="000C5C50" w:rsidRDefault="00701FFD" w:rsidP="000C5C50">
            <w:pPr>
              <w:suppressAutoHyphens/>
              <w:spacing w:after="0" w:line="240" w:lineRule="auto"/>
              <w:ind w:left="0" w:firstLine="0"/>
              <w:textAlignment w:val="baseline"/>
              <w:rPr>
                <w:szCs w:val="28"/>
              </w:rPr>
            </w:pPr>
            <w:r w:rsidRPr="000C5C50">
              <w:rPr>
                <w:szCs w:val="28"/>
              </w:rPr>
              <w:t>Допускается: 7—8</w:t>
            </w:r>
          </w:p>
          <w:p w:rsidR="00701FFD" w:rsidRPr="000C5C50" w:rsidRDefault="00701FFD" w:rsidP="000C5C50">
            <w:pPr>
              <w:suppressAutoHyphens/>
              <w:spacing w:after="0" w:line="240" w:lineRule="auto"/>
              <w:ind w:left="0" w:firstLine="0"/>
              <w:textAlignment w:val="baseline"/>
              <w:rPr>
                <w:szCs w:val="28"/>
              </w:rPr>
            </w:pPr>
            <w:r w:rsidRPr="000C5C50">
              <w:rPr>
                <w:szCs w:val="28"/>
              </w:rPr>
              <w:t>орфографических, 8</w:t>
            </w:r>
          </w:p>
          <w:p w:rsidR="00701FFD" w:rsidRPr="000C5C50" w:rsidRDefault="00701FFD" w:rsidP="000C5C50">
            <w:pPr>
              <w:suppressAutoHyphens/>
              <w:spacing w:after="0" w:line="240" w:lineRule="auto"/>
              <w:ind w:left="0" w:firstLine="0"/>
              <w:textAlignment w:val="baseline"/>
              <w:rPr>
                <w:szCs w:val="28"/>
              </w:rPr>
            </w:pPr>
            <w:r w:rsidRPr="000C5C50">
              <w:rPr>
                <w:szCs w:val="28"/>
              </w:rPr>
              <w:t>пунктуационных и 8</w:t>
            </w:r>
          </w:p>
          <w:p w:rsidR="00701FFD" w:rsidRPr="000C5C50" w:rsidRDefault="00701FFD" w:rsidP="000C5C50">
            <w:pPr>
              <w:suppressAutoHyphens/>
              <w:spacing w:after="0" w:line="240" w:lineRule="auto"/>
              <w:ind w:left="0" w:firstLine="0"/>
              <w:textAlignment w:val="baseline"/>
              <w:rPr>
                <w:szCs w:val="28"/>
              </w:rPr>
            </w:pPr>
            <w:r w:rsidRPr="000C5C50">
              <w:rPr>
                <w:szCs w:val="28"/>
              </w:rPr>
              <w:t>грамматических</w:t>
            </w:r>
          </w:p>
          <w:p w:rsidR="00701FFD" w:rsidRPr="000C5C50" w:rsidRDefault="00701FFD" w:rsidP="000C5C50">
            <w:pPr>
              <w:suppressAutoHyphens/>
              <w:spacing w:after="0" w:line="240" w:lineRule="auto"/>
              <w:ind w:left="0" w:firstLine="0"/>
              <w:textAlignment w:val="baseline"/>
              <w:rPr>
                <w:szCs w:val="28"/>
              </w:rPr>
            </w:pPr>
            <w:r w:rsidRPr="000C5C50">
              <w:rPr>
                <w:szCs w:val="28"/>
              </w:rPr>
              <w:t>ошибок.</w:t>
            </w:r>
          </w:p>
        </w:tc>
      </w:tr>
    </w:tbl>
    <w:p w:rsidR="00701FFD" w:rsidRPr="000C5C50" w:rsidRDefault="00701FFD" w:rsidP="000C5C50">
      <w:pPr>
        <w:suppressAutoHyphens/>
        <w:spacing w:after="0" w:line="240" w:lineRule="auto"/>
        <w:ind w:left="0" w:firstLine="0"/>
        <w:textAlignment w:val="baseline"/>
        <w:rPr>
          <w:rFonts w:eastAsia="Calibri"/>
          <w:szCs w:val="28"/>
        </w:rPr>
      </w:pP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Примечания: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t xml:space="preserve"> 2. Первая оценка не может быть положительной, если не раскрыта тема высказывания, хотя по остальным показателям оно написано удовлетворительно. </w:t>
      </w:r>
    </w:p>
    <w:p w:rsidR="00701FFD" w:rsidRPr="000C5C50" w:rsidRDefault="00701FFD" w:rsidP="000C5C50">
      <w:pPr>
        <w:suppressAutoHyphens/>
        <w:spacing w:after="0" w:line="240" w:lineRule="auto"/>
        <w:ind w:left="0" w:firstLine="0"/>
        <w:textAlignment w:val="baseline"/>
        <w:rPr>
          <w:rFonts w:eastAsia="Calibri"/>
          <w:szCs w:val="28"/>
        </w:rPr>
      </w:pPr>
      <w:r w:rsidRPr="000C5C50">
        <w:rPr>
          <w:rFonts w:eastAsia="Calibri"/>
          <w:szCs w:val="28"/>
        </w:rPr>
        <w:lastRenderedPageBreak/>
        <w:t>3. На оценку сочинения и изложения распространяются положения об однотипных и негрубых ошибках, а также о сделанных учеником исправлениях.</w:t>
      </w:r>
    </w:p>
    <w:p w:rsidR="00701FFD" w:rsidRPr="000C5C50" w:rsidRDefault="00701FFD" w:rsidP="000C5C50">
      <w:pPr>
        <w:suppressAutoHyphens/>
        <w:spacing w:after="0" w:line="240" w:lineRule="auto"/>
        <w:ind w:left="0" w:firstLine="0"/>
        <w:textAlignment w:val="baseline"/>
        <w:rPr>
          <w:rFonts w:eastAsia="Calibri"/>
          <w:szCs w:val="28"/>
        </w:rPr>
      </w:pPr>
    </w:p>
    <w:p w:rsidR="00701FFD" w:rsidRPr="000C5C50" w:rsidRDefault="00701FFD" w:rsidP="000C5C50">
      <w:pPr>
        <w:suppressAutoHyphens/>
        <w:spacing w:after="0" w:line="240" w:lineRule="auto"/>
        <w:ind w:left="0" w:firstLine="0"/>
        <w:textAlignment w:val="baseline"/>
        <w:rPr>
          <w:rFonts w:eastAsia="Calibri"/>
          <w:szCs w:val="28"/>
        </w:rPr>
      </w:pPr>
    </w:p>
    <w:p w:rsidR="00701FFD" w:rsidRPr="000C5C50" w:rsidRDefault="00701FFD" w:rsidP="000C5C50">
      <w:pPr>
        <w:suppressAutoHyphens/>
        <w:spacing w:after="0" w:line="240" w:lineRule="auto"/>
        <w:ind w:left="0" w:firstLine="0"/>
        <w:jc w:val="center"/>
        <w:textAlignment w:val="baseline"/>
        <w:rPr>
          <w:rFonts w:eastAsia="Calibri"/>
          <w:b/>
          <w:color w:val="auto"/>
          <w:szCs w:val="28"/>
          <w:lang w:eastAsia="en-US"/>
        </w:rPr>
      </w:pPr>
      <w:r w:rsidRPr="000C5C50">
        <w:rPr>
          <w:rFonts w:eastAsia="Calibri"/>
          <w:b/>
          <w:color w:val="auto"/>
          <w:szCs w:val="28"/>
          <w:lang w:eastAsia="en-US"/>
        </w:rPr>
        <w:t>ЛИТЕРАТУРНОЕ ЧТЕНИЕ НА РОДНОМ (ТАТАРСКОМ) ЯЗЫКЕ</w:t>
      </w:r>
    </w:p>
    <w:p w:rsidR="00701FFD" w:rsidRPr="000C5C50" w:rsidRDefault="00701FFD" w:rsidP="000C5C50">
      <w:pPr>
        <w:suppressAutoHyphens/>
        <w:spacing w:after="0" w:line="240" w:lineRule="auto"/>
        <w:ind w:left="0" w:firstLine="0"/>
        <w:jc w:val="center"/>
        <w:textAlignment w:val="baseline"/>
        <w:rPr>
          <w:rFonts w:eastAsia="Calibri"/>
          <w:b/>
          <w:color w:val="auto"/>
          <w:szCs w:val="28"/>
          <w:lang w:eastAsia="en-US"/>
        </w:rPr>
      </w:pPr>
    </w:p>
    <w:p w:rsidR="00701FFD" w:rsidRPr="000C5C50" w:rsidRDefault="00701FFD" w:rsidP="000C5C50">
      <w:pPr>
        <w:suppressAutoHyphens/>
        <w:spacing w:after="0" w:line="240" w:lineRule="auto"/>
        <w:ind w:left="0" w:firstLine="0"/>
        <w:textAlignment w:val="baseline"/>
        <w:rPr>
          <w:rFonts w:eastAsia="Calibri"/>
          <w:b/>
          <w:color w:val="auto"/>
          <w:szCs w:val="28"/>
          <w:lang w:eastAsia="en-US"/>
        </w:rPr>
      </w:pPr>
      <w:r w:rsidRPr="000C5C50">
        <w:rPr>
          <w:rFonts w:eastAsia="Calibri"/>
          <w:b/>
          <w:color w:val="auto"/>
          <w:szCs w:val="28"/>
          <w:lang w:eastAsia="en-US"/>
        </w:rPr>
        <w:t xml:space="preserve"> Оценка устных ответов учащихся</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Устный опрос является одним из основных способов учета знаний учащихся по родной литературе.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1) полнота и правильность ответа;</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2) степень осознанности, понимания изученного;</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3) языковое оформление ответа.</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w:t>
      </w:r>
      <w:r w:rsidRPr="000C5C50">
        <w:rPr>
          <w:rFonts w:eastAsia="Calibri"/>
          <w:b/>
          <w:color w:val="auto"/>
          <w:szCs w:val="28"/>
          <w:lang w:eastAsia="en-US"/>
        </w:rPr>
        <w:t>Оценка «5»</w:t>
      </w:r>
      <w:r w:rsidRPr="000C5C50">
        <w:rPr>
          <w:rFonts w:eastAsia="Calibri"/>
          <w:color w:val="auto"/>
          <w:szCs w:val="28"/>
          <w:lang w:eastAsia="en-US"/>
        </w:rPr>
        <w:t xml:space="preserve"> ставится, если ученик: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1) полно излагает изученный материал, дает правильные определения языковых понятий;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3) излагает материал последовательно и правильно с точки зрения норм литературного языка. </w:t>
      </w:r>
      <w:r w:rsidRPr="000C5C50">
        <w:rPr>
          <w:rFonts w:eastAsia="Calibri"/>
          <w:b/>
          <w:color w:val="auto"/>
          <w:szCs w:val="28"/>
          <w:lang w:eastAsia="en-US"/>
        </w:rPr>
        <w:t>Оценка «4»</w:t>
      </w:r>
      <w:r w:rsidRPr="000C5C50">
        <w:rPr>
          <w:rFonts w:eastAsia="Calibri"/>
          <w:color w:val="auto"/>
          <w:szCs w:val="28"/>
          <w:lang w:eastAsia="en-US"/>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b/>
          <w:color w:val="auto"/>
          <w:szCs w:val="28"/>
          <w:lang w:eastAsia="en-US"/>
        </w:rPr>
        <w:t>Оценка «3»</w:t>
      </w:r>
      <w:r w:rsidRPr="000C5C50">
        <w:rPr>
          <w:rFonts w:eastAsia="Calibri"/>
          <w:color w:val="auto"/>
          <w:szCs w:val="28"/>
          <w:lang w:eastAsia="en-US"/>
        </w:rPr>
        <w:t xml:space="preserve"> ставится, если ученик обнаруживает знание и понимание основных положений данной темы, но: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1) излагает материал неполно и допускает неточности в определении понятий или формулировке правил;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2) не умеет достаточно глубоко и доказательно обосновать свои суждения и привести свои примеры;</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3) излагает материал непоследовательно и допускает ошибки в языковом оформлении </w:t>
      </w:r>
      <w:proofErr w:type="gramStart"/>
      <w:r w:rsidRPr="000C5C50">
        <w:rPr>
          <w:rFonts w:eastAsia="Calibri"/>
          <w:color w:val="auto"/>
          <w:szCs w:val="28"/>
          <w:lang w:eastAsia="en-US"/>
        </w:rPr>
        <w:t>излагаемого</w:t>
      </w:r>
      <w:proofErr w:type="gramEnd"/>
      <w:r w:rsidRPr="000C5C50">
        <w:rPr>
          <w:rFonts w:eastAsia="Calibri"/>
          <w:color w:val="auto"/>
          <w:szCs w:val="28"/>
          <w:lang w:eastAsia="en-US"/>
        </w:rPr>
        <w:t>.</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w:t>
      </w:r>
      <w:r w:rsidRPr="000C5C50">
        <w:rPr>
          <w:rFonts w:eastAsia="Calibri"/>
          <w:b/>
          <w:color w:val="auto"/>
          <w:szCs w:val="28"/>
          <w:lang w:eastAsia="en-US"/>
        </w:rPr>
        <w:t>Чтение наизусть</w:t>
      </w:r>
      <w:r w:rsidRPr="000C5C50">
        <w:rPr>
          <w:rFonts w:eastAsia="Calibri"/>
          <w:color w:val="auto"/>
          <w:szCs w:val="28"/>
          <w:lang w:eastAsia="en-US"/>
        </w:rPr>
        <w:t xml:space="preserve">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Оценка "5" - твердо, без подсказок, знает наизусть, выразительно читает.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Оценка"4" - знает стихотворение наизусть, но допускает при чтении перестановку слов, самостоятельно исправляет допущенные неточности.</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Оценка "3" - читает наизусть, но при чтении обнаруживает нетвердое усвоение текста. Оценка "2" - нарушает последовательность при чтении, не полностью воспроизводит текст </w:t>
      </w:r>
      <w:r w:rsidRPr="000C5C50">
        <w:rPr>
          <w:rFonts w:eastAsia="Calibri"/>
          <w:b/>
          <w:color w:val="auto"/>
          <w:szCs w:val="28"/>
          <w:lang w:eastAsia="en-US"/>
        </w:rPr>
        <w:t>Выразительное чтение стихотворения</w:t>
      </w:r>
      <w:r w:rsidRPr="000C5C50">
        <w:rPr>
          <w:rFonts w:eastAsia="Calibri"/>
          <w:color w:val="auto"/>
          <w:szCs w:val="28"/>
          <w:lang w:eastAsia="en-US"/>
        </w:rPr>
        <w:t xml:space="preserve"> Требования к выразительному чтению:</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1. Правильная постановка логического ударения</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2. Соблюдение пауз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3. Правильный выбор темпа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4. Соблюдение нужной интонации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5. Безошибочное чтение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lastRenderedPageBreak/>
        <w:t xml:space="preserve">Оценка "5" - выполнены правильно все требования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Оценка "4" - не соблюдены 1-2 требования</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Оценка "3" -допущены ошибки по трем требованиям</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Оценка "2" - допущены ошибки более</w:t>
      </w:r>
      <w:proofErr w:type="gramStart"/>
      <w:r w:rsidRPr="000C5C50">
        <w:rPr>
          <w:rFonts w:eastAsia="Calibri"/>
          <w:color w:val="auto"/>
          <w:szCs w:val="28"/>
          <w:lang w:eastAsia="en-US"/>
        </w:rPr>
        <w:t>,</w:t>
      </w:r>
      <w:proofErr w:type="gramEnd"/>
      <w:r w:rsidRPr="000C5C50">
        <w:rPr>
          <w:rFonts w:eastAsia="Calibri"/>
          <w:color w:val="auto"/>
          <w:szCs w:val="28"/>
          <w:lang w:eastAsia="en-US"/>
        </w:rPr>
        <w:t xml:space="preserve"> чем по трем требованиям</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b/>
          <w:color w:val="auto"/>
          <w:szCs w:val="28"/>
          <w:lang w:eastAsia="en-US"/>
        </w:rPr>
        <w:t xml:space="preserve"> Чтение по ролям</w:t>
      </w:r>
      <w:r w:rsidRPr="000C5C50">
        <w:rPr>
          <w:rFonts w:eastAsia="Calibri"/>
          <w:color w:val="auto"/>
          <w:szCs w:val="28"/>
          <w:lang w:eastAsia="en-US"/>
        </w:rPr>
        <w:t xml:space="preserve">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Требования к чтению по ролям: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1. Своевременно начинать читать свои слова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2. Подбирать правильную интонацию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3. Читать безошибочно</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4. Читать выразительно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Оценка "5" - выполнены все требования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Оценка "4" - допущены ошибки по одному какому-то требованию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Оценка "3" - допущены ошибки по двум требованиям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Оценка "2" -допущены ошибки по трем требованиям </w:t>
      </w:r>
    </w:p>
    <w:p w:rsidR="00701FFD" w:rsidRPr="000C5C50" w:rsidRDefault="00701FFD" w:rsidP="000C5C50">
      <w:pPr>
        <w:suppressAutoHyphens/>
        <w:spacing w:after="0" w:line="240" w:lineRule="auto"/>
        <w:ind w:left="0" w:firstLine="0"/>
        <w:textAlignment w:val="baseline"/>
        <w:rPr>
          <w:rFonts w:eastAsia="Calibri"/>
          <w:b/>
          <w:color w:val="auto"/>
          <w:szCs w:val="28"/>
          <w:lang w:eastAsia="en-US"/>
        </w:rPr>
      </w:pPr>
      <w:r w:rsidRPr="000C5C50">
        <w:rPr>
          <w:rFonts w:eastAsia="Calibri"/>
          <w:b/>
          <w:color w:val="auto"/>
          <w:szCs w:val="28"/>
          <w:lang w:eastAsia="en-US"/>
        </w:rPr>
        <w:t xml:space="preserve">Пересказ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b/>
          <w:color w:val="auto"/>
          <w:szCs w:val="28"/>
          <w:lang w:eastAsia="en-US"/>
        </w:rPr>
        <w:t>Оценка "5"</w:t>
      </w:r>
      <w:r w:rsidRPr="000C5C50">
        <w:rPr>
          <w:rFonts w:eastAsia="Calibri"/>
          <w:color w:val="auto"/>
          <w:szCs w:val="28"/>
          <w:lang w:eastAsia="en-US"/>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color w:val="auto"/>
          <w:szCs w:val="28"/>
          <w:lang w:eastAsia="en-US"/>
        </w:rPr>
        <w:t xml:space="preserve"> </w:t>
      </w:r>
      <w:r w:rsidRPr="000C5C50">
        <w:rPr>
          <w:rFonts w:eastAsia="Calibri"/>
          <w:b/>
          <w:color w:val="auto"/>
          <w:szCs w:val="28"/>
          <w:lang w:eastAsia="en-US"/>
        </w:rPr>
        <w:t>Оценка "4"</w:t>
      </w:r>
      <w:r w:rsidRPr="000C5C50">
        <w:rPr>
          <w:rFonts w:eastAsia="Calibri"/>
          <w:color w:val="auto"/>
          <w:szCs w:val="28"/>
          <w:lang w:eastAsia="en-US"/>
        </w:rPr>
        <w:t xml:space="preserve"> -допускает 1-2 ошибки, неточности, сам исправляет их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b/>
          <w:color w:val="auto"/>
          <w:szCs w:val="28"/>
          <w:lang w:eastAsia="en-US"/>
        </w:rPr>
        <w:t>Оценка "3"</w:t>
      </w:r>
      <w:r w:rsidRPr="000C5C50">
        <w:rPr>
          <w:rFonts w:eastAsia="Calibri"/>
          <w:color w:val="auto"/>
          <w:szCs w:val="28"/>
          <w:lang w:eastAsia="en-US"/>
        </w:rPr>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rsidR="00701FFD" w:rsidRPr="000C5C50" w:rsidRDefault="00701FFD" w:rsidP="000C5C50">
      <w:pPr>
        <w:suppressAutoHyphens/>
        <w:spacing w:after="0" w:line="240" w:lineRule="auto"/>
        <w:ind w:left="0" w:firstLine="0"/>
        <w:textAlignment w:val="baseline"/>
        <w:rPr>
          <w:rFonts w:eastAsia="Calibri"/>
          <w:color w:val="auto"/>
          <w:szCs w:val="28"/>
          <w:lang w:eastAsia="en-US"/>
        </w:rPr>
      </w:pPr>
      <w:r w:rsidRPr="000C5C50">
        <w:rPr>
          <w:rFonts w:eastAsia="Calibri"/>
          <w:b/>
          <w:color w:val="auto"/>
          <w:szCs w:val="28"/>
          <w:lang w:eastAsia="en-US"/>
        </w:rPr>
        <w:t>Оценка "2"</w:t>
      </w:r>
      <w:r w:rsidRPr="000C5C50">
        <w:rPr>
          <w:rFonts w:eastAsia="Calibri"/>
          <w:color w:val="auto"/>
          <w:szCs w:val="28"/>
          <w:lang w:eastAsia="en-US"/>
        </w:rPr>
        <w:t xml:space="preserve"> - не может пе</w:t>
      </w:r>
      <w:r w:rsidR="000C5C50" w:rsidRPr="000C5C50">
        <w:rPr>
          <w:rFonts w:eastAsia="Calibri"/>
          <w:color w:val="auto"/>
          <w:szCs w:val="28"/>
          <w:lang w:eastAsia="en-US"/>
        </w:rPr>
        <w:t>редать содержание прочитанного.</w:t>
      </w:r>
    </w:p>
    <w:p w:rsidR="00701FFD" w:rsidRPr="000C5C50" w:rsidRDefault="00701FFD" w:rsidP="000C5C50">
      <w:pPr>
        <w:suppressAutoHyphens/>
        <w:spacing w:after="0" w:line="240" w:lineRule="auto"/>
        <w:ind w:left="0" w:firstLine="0"/>
        <w:textAlignment w:val="baseline"/>
        <w:rPr>
          <w:b/>
          <w:kern w:val="1"/>
          <w:szCs w:val="28"/>
          <w:lang w:eastAsia="ar-SA"/>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(ТАТАРСКОМУ) ЯЗЫКУ и РОДНОЙ (ТАТАРСКОЙ) ЛИТЕРАТУРЕ   </w:t>
      </w:r>
    </w:p>
    <w:p w:rsidR="00701FFD" w:rsidRPr="000C5C50" w:rsidRDefault="000C5C50"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  (5-9 класс)</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РОДНОЙ </w:t>
      </w:r>
      <w:r w:rsidR="000C5C50" w:rsidRPr="000C5C50">
        <w:rPr>
          <w:rFonts w:eastAsiaTheme="minorEastAsia"/>
          <w:b/>
          <w:color w:val="auto"/>
          <w:szCs w:val="28"/>
        </w:rPr>
        <w:t>(ТАТАРСКИЙ) ЯЗЫК</w:t>
      </w:r>
    </w:p>
    <w:p w:rsidR="00701FFD" w:rsidRPr="000C5C50" w:rsidRDefault="00701FFD" w:rsidP="000C5C50">
      <w:pPr>
        <w:spacing w:after="0" w:line="240" w:lineRule="auto"/>
        <w:ind w:left="0" w:firstLine="0"/>
        <w:jc w:val="center"/>
        <w:rPr>
          <w:rFonts w:eastAsiaTheme="minorEastAsia"/>
          <w:b/>
          <w:i/>
          <w:color w:val="auto"/>
          <w:szCs w:val="28"/>
        </w:rPr>
      </w:pPr>
      <w:r w:rsidRPr="000C5C50">
        <w:rPr>
          <w:rFonts w:eastAsiaTheme="minorEastAsia"/>
          <w:b/>
          <w:i/>
          <w:color w:val="auto"/>
          <w:szCs w:val="28"/>
        </w:rPr>
        <w:t>Оценка диктантов</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i/>
          <w:color w:val="auto"/>
          <w:szCs w:val="28"/>
        </w:rPr>
        <w:t xml:space="preserve">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«5</w:t>
      </w:r>
      <w:r w:rsidRPr="000C5C50">
        <w:rPr>
          <w:rFonts w:eastAsiaTheme="minorEastAsia"/>
          <w:color w:val="auto"/>
          <w:szCs w:val="28"/>
          <w:u w:val="single" w:color="000000"/>
        </w:rPr>
        <w:t>»</w:t>
      </w:r>
      <w:r w:rsidRPr="000C5C50">
        <w:rPr>
          <w:rFonts w:eastAsiaTheme="minorEastAsia"/>
          <w:color w:val="auto"/>
          <w:szCs w:val="28"/>
        </w:rPr>
        <w:t xml:space="preserve"> выставляется за безошибочную работу, а также при наличии в ней одной негрубой орфографической или одной негрубой пунктуационной ошибки. </w:t>
      </w:r>
    </w:p>
    <w:p w:rsidR="00701FFD" w:rsidRPr="000C5C50" w:rsidRDefault="00701FFD" w:rsidP="000C5C50">
      <w:pPr>
        <w:spacing w:after="0" w:line="240" w:lineRule="auto"/>
        <w:ind w:left="0" w:right="696" w:firstLine="0"/>
        <w:jc w:val="left"/>
        <w:rPr>
          <w:rFonts w:eastAsiaTheme="minorEastAsia"/>
          <w:color w:val="auto"/>
          <w:szCs w:val="28"/>
        </w:rPr>
      </w:pPr>
      <w:r w:rsidRPr="000C5C50">
        <w:rPr>
          <w:rFonts w:eastAsiaTheme="minorEastAsia"/>
          <w:b/>
          <w:color w:val="auto"/>
          <w:szCs w:val="28"/>
          <w:u w:val="single" w:color="000000"/>
        </w:rPr>
        <w:t>Оценка «4</w:t>
      </w:r>
      <w:r w:rsidRPr="000C5C50">
        <w:rPr>
          <w:rFonts w:eastAsiaTheme="minorEastAsia"/>
          <w:color w:val="auto"/>
          <w:szCs w:val="28"/>
          <w:u w:val="single" w:color="000000"/>
        </w:rPr>
        <w:t>»</w:t>
      </w:r>
      <w:r w:rsidRPr="000C5C50">
        <w:rPr>
          <w:rFonts w:eastAsiaTheme="minorEastAsia"/>
          <w:color w:val="auto"/>
          <w:szCs w:val="28"/>
        </w:rPr>
        <w:t xml:space="preserve"> выставляется при наличии в диктанте трёх орфографических и трёх пунктуационных ошибок, или 2-х орфографических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701FFD" w:rsidRPr="000C5C50" w:rsidRDefault="00701FFD" w:rsidP="000C5C50">
      <w:pPr>
        <w:spacing w:after="0" w:line="240" w:lineRule="auto"/>
        <w:ind w:left="0" w:right="1653" w:firstLine="0"/>
        <w:jc w:val="left"/>
        <w:rPr>
          <w:rFonts w:eastAsiaTheme="minorEastAsia"/>
          <w:color w:val="auto"/>
          <w:szCs w:val="28"/>
        </w:rPr>
      </w:pPr>
      <w:r w:rsidRPr="000C5C50">
        <w:rPr>
          <w:rFonts w:eastAsiaTheme="minorEastAsia"/>
          <w:b/>
          <w:color w:val="auto"/>
          <w:szCs w:val="28"/>
          <w:u w:val="single" w:color="000000"/>
        </w:rPr>
        <w:t>Оценка «3»</w:t>
      </w:r>
      <w:r w:rsidRPr="000C5C50">
        <w:rPr>
          <w:rFonts w:eastAsiaTheme="minorEastAsia"/>
          <w:color w:val="auto"/>
          <w:szCs w:val="28"/>
        </w:rPr>
        <w:t xml:space="preserve"> выставляется за диктант, в котором допущены 5 орфографические и 5 пунктуационные ошибки или 4 орфографические и 5 пунктуационных ошибок или 7 пунктуационных ошибок при отсутствии орфографических ошибок.  </w:t>
      </w:r>
    </w:p>
    <w:p w:rsidR="00701FFD" w:rsidRPr="000C5C50" w:rsidRDefault="00701FFD" w:rsidP="000C5C50">
      <w:pPr>
        <w:spacing w:after="0" w:line="240" w:lineRule="auto"/>
        <w:ind w:left="0" w:right="696" w:firstLine="0"/>
        <w:jc w:val="left"/>
        <w:rPr>
          <w:rFonts w:eastAsiaTheme="minorEastAsia"/>
          <w:color w:val="auto"/>
          <w:szCs w:val="28"/>
        </w:rPr>
      </w:pPr>
      <w:r w:rsidRPr="000C5C50">
        <w:rPr>
          <w:rFonts w:eastAsiaTheme="minorEastAsia"/>
          <w:b/>
          <w:color w:val="auto"/>
          <w:szCs w:val="28"/>
        </w:rPr>
        <w:t>Оценка «3»</w:t>
      </w:r>
      <w:r w:rsidRPr="000C5C50">
        <w:rPr>
          <w:rFonts w:eastAsiaTheme="minorEastAsia"/>
          <w:color w:val="auto"/>
          <w:szCs w:val="28"/>
        </w:rPr>
        <w:t xml:space="preserve">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701FFD" w:rsidRPr="000C5C50" w:rsidRDefault="00701FFD" w:rsidP="000C5C50">
      <w:pPr>
        <w:spacing w:after="0" w:line="240" w:lineRule="auto"/>
        <w:ind w:left="0" w:right="696" w:firstLine="0"/>
        <w:jc w:val="left"/>
        <w:rPr>
          <w:rFonts w:eastAsiaTheme="minorEastAsia"/>
          <w:color w:val="auto"/>
          <w:szCs w:val="28"/>
        </w:rPr>
      </w:pPr>
      <w:r w:rsidRPr="000C5C50">
        <w:rPr>
          <w:rFonts w:eastAsiaTheme="minorEastAsia"/>
          <w:b/>
          <w:color w:val="auto"/>
          <w:szCs w:val="28"/>
          <w:u w:val="single" w:color="000000"/>
        </w:rPr>
        <w:lastRenderedPageBreak/>
        <w:t>Оценка «2»</w:t>
      </w:r>
      <w:r w:rsidRPr="000C5C50">
        <w:rPr>
          <w:rFonts w:eastAsiaTheme="minorEastAsia"/>
          <w:color w:val="auto"/>
          <w:szCs w:val="28"/>
        </w:rPr>
        <w:t xml:space="preserve"> выставляется за диктант, в котором допущено до 8 орфографических и 8 пунктуационных ошибок, или 7 орфографических и 9  пунктуационных ошибок, или 6 орфографических и 9 пунктуационных ошибок, или 9 орфографических и 7 пунктуационных.</w:t>
      </w:r>
    </w:p>
    <w:p w:rsidR="00701FFD" w:rsidRPr="000C5C50" w:rsidRDefault="00701FFD" w:rsidP="000C5C50">
      <w:pPr>
        <w:spacing w:after="0" w:line="240" w:lineRule="auto"/>
        <w:ind w:left="0" w:right="696" w:firstLine="0"/>
        <w:jc w:val="left"/>
        <w:rPr>
          <w:rFonts w:eastAsiaTheme="minorEastAsia"/>
          <w:color w:val="auto"/>
          <w:szCs w:val="28"/>
        </w:rPr>
      </w:pPr>
      <w:r w:rsidRPr="000C5C50">
        <w:rPr>
          <w:rFonts w:eastAsiaTheme="minorEastAsia"/>
          <w:color w:val="auto"/>
          <w:szCs w:val="28"/>
        </w:rPr>
        <w:t xml:space="preserve">  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3 орфографические ошибки, для оценки «3» - 5 орфографические ошибки, для оценки «</w:t>
      </w:r>
      <w:r w:rsidR="000C5C50" w:rsidRPr="000C5C50">
        <w:rPr>
          <w:rFonts w:eastAsiaTheme="minorEastAsia"/>
          <w:color w:val="auto"/>
          <w:szCs w:val="28"/>
        </w:rPr>
        <w:t xml:space="preserve">2» - 9 орфографических ошибок. </w:t>
      </w:r>
    </w:p>
    <w:p w:rsidR="00701FFD" w:rsidRPr="000C5C50" w:rsidRDefault="000C5C50" w:rsidP="000C5C50">
      <w:pPr>
        <w:spacing w:after="0" w:line="240" w:lineRule="auto"/>
        <w:ind w:left="0" w:right="696" w:firstLine="0"/>
        <w:jc w:val="center"/>
        <w:rPr>
          <w:rFonts w:eastAsiaTheme="minorEastAsia"/>
          <w:b/>
          <w:i/>
          <w:color w:val="auto"/>
          <w:szCs w:val="28"/>
        </w:rPr>
      </w:pPr>
      <w:r w:rsidRPr="000C5C50">
        <w:rPr>
          <w:rFonts w:eastAsiaTheme="minorEastAsia"/>
          <w:b/>
          <w:i/>
          <w:color w:val="auto"/>
          <w:szCs w:val="28"/>
        </w:rPr>
        <w:t>Комплексная контрольная работа</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В комплексной контрольной работе</w:t>
      </w:r>
      <w:r w:rsidRPr="000C5C50">
        <w:rPr>
          <w:rFonts w:eastAsiaTheme="minorEastAsia"/>
          <w:b/>
          <w:i/>
          <w:color w:val="auto"/>
          <w:szCs w:val="28"/>
        </w:rPr>
        <w:t>,</w:t>
      </w:r>
      <w:r w:rsidRPr="000C5C50">
        <w:rPr>
          <w:rFonts w:eastAsiaTheme="minorEastAsia"/>
          <w:color w:val="auto"/>
          <w:szCs w:val="28"/>
        </w:rPr>
        <w:t xml:space="preserve">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При оценке выполнения дополнительных заданий рекомендуется руководствоваться следующим: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b/>
          <w:color w:val="auto"/>
          <w:szCs w:val="28"/>
          <w:u w:val="single" w:color="000000"/>
        </w:rPr>
        <w:t>Оценка «5»</w:t>
      </w:r>
      <w:r w:rsidRPr="000C5C50">
        <w:rPr>
          <w:rFonts w:eastAsiaTheme="minorEastAsia"/>
          <w:color w:val="auto"/>
          <w:szCs w:val="28"/>
        </w:rPr>
        <w:t xml:space="preserve"> ставится, если ученик выполнил все задания верно.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b/>
          <w:color w:val="auto"/>
          <w:szCs w:val="28"/>
          <w:u w:val="single" w:color="000000"/>
        </w:rPr>
        <w:t>Оценка «4</w:t>
      </w:r>
      <w:r w:rsidRPr="000C5C50">
        <w:rPr>
          <w:rFonts w:eastAsiaTheme="minorEastAsia"/>
          <w:color w:val="auto"/>
          <w:szCs w:val="28"/>
          <w:u w:val="single" w:color="000000"/>
        </w:rPr>
        <w:t>»</w:t>
      </w:r>
      <w:r w:rsidRPr="000C5C50">
        <w:rPr>
          <w:rFonts w:eastAsiaTheme="minorEastAsia"/>
          <w:color w:val="auto"/>
          <w:szCs w:val="28"/>
        </w:rPr>
        <w:t xml:space="preserve"> ставится, если ученик выполнил правильно не менее ¾ задания.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b/>
          <w:color w:val="auto"/>
          <w:szCs w:val="28"/>
          <w:u w:val="single" w:color="000000"/>
        </w:rPr>
        <w:t>Оценка «3»</w:t>
      </w:r>
      <w:r w:rsidRPr="000C5C50">
        <w:rPr>
          <w:rFonts w:eastAsiaTheme="minorEastAsia"/>
          <w:color w:val="auto"/>
          <w:szCs w:val="28"/>
        </w:rPr>
        <w:t xml:space="preserve"> ставится за работу, в которой правильно выполнено не менее половины заданий.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b/>
          <w:color w:val="auto"/>
          <w:szCs w:val="28"/>
          <w:u w:val="single" w:color="000000"/>
        </w:rPr>
        <w:t>Оценка «2</w:t>
      </w:r>
      <w:r w:rsidRPr="000C5C50">
        <w:rPr>
          <w:rFonts w:eastAsiaTheme="minorEastAsia"/>
          <w:b/>
          <w:color w:val="auto"/>
          <w:szCs w:val="28"/>
        </w:rPr>
        <w:t>»</w:t>
      </w:r>
      <w:r w:rsidRPr="000C5C50">
        <w:rPr>
          <w:rFonts w:eastAsiaTheme="minorEastAsia"/>
          <w:color w:val="auto"/>
          <w:szCs w:val="28"/>
        </w:rPr>
        <w:t xml:space="preserve"> ставится за работу, в которой не выполнено более половины заданий.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i/>
          <w:color w:val="auto"/>
          <w:szCs w:val="28"/>
        </w:rPr>
        <w:t>Примечание</w:t>
      </w:r>
      <w:r w:rsidRPr="000C5C50">
        <w:rPr>
          <w:rFonts w:eastAsiaTheme="minorEastAsia"/>
          <w:color w:val="auto"/>
          <w:szCs w:val="28"/>
        </w:rPr>
        <w:t>. Орфографические и пунктуационные ошибки, допущенные при выполнении дополнительных заданий, учитываются при выведении оценки за диктант.</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 </w:t>
      </w:r>
    </w:p>
    <w:p w:rsidR="00701FFD" w:rsidRPr="000C5C50" w:rsidRDefault="00701FFD" w:rsidP="000C5C50">
      <w:pPr>
        <w:keepNext/>
        <w:keepLines/>
        <w:spacing w:after="0" w:line="240" w:lineRule="auto"/>
        <w:ind w:left="0" w:firstLine="0"/>
        <w:jc w:val="center"/>
        <w:outlineLvl w:val="1"/>
        <w:rPr>
          <w:rFonts w:eastAsiaTheme="majorEastAsia"/>
          <w:b/>
          <w:bCs/>
          <w:i/>
          <w:color w:val="auto"/>
          <w:szCs w:val="28"/>
        </w:rPr>
      </w:pPr>
      <w:r w:rsidRPr="000C5C50">
        <w:rPr>
          <w:rFonts w:eastAsiaTheme="majorEastAsia"/>
          <w:b/>
          <w:bCs/>
          <w:i/>
          <w:color w:val="auto"/>
          <w:szCs w:val="28"/>
        </w:rPr>
        <w:t>Нормы оценок словарного диктанта</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u w:val="single" w:color="000000"/>
        </w:rPr>
        <w:t>Оценка «5»</w:t>
      </w:r>
      <w:r w:rsidRPr="000C5C50">
        <w:rPr>
          <w:rFonts w:eastAsiaTheme="minorEastAsia"/>
          <w:color w:val="auto"/>
          <w:szCs w:val="28"/>
        </w:rPr>
        <w:t xml:space="preserve"> ставится за диктант, в котором нет ошибок.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u w:val="single" w:color="000000"/>
        </w:rPr>
        <w:t>Оценка «4»</w:t>
      </w:r>
      <w:r w:rsidRPr="000C5C50">
        <w:rPr>
          <w:rFonts w:eastAsiaTheme="minorEastAsia"/>
          <w:color w:val="auto"/>
          <w:szCs w:val="28"/>
        </w:rPr>
        <w:t xml:space="preserve"> ставится за диктант, в котором ученик допустил 1-2 ошибки.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u w:val="single" w:color="000000"/>
        </w:rPr>
        <w:t>Оценка «3»</w:t>
      </w:r>
      <w:r w:rsidRPr="000C5C50">
        <w:rPr>
          <w:rFonts w:eastAsiaTheme="minorEastAsia"/>
          <w:color w:val="auto"/>
          <w:szCs w:val="28"/>
        </w:rPr>
        <w:t xml:space="preserve"> ставится за диктант, в котором допущено 3-4 ошибки.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u w:val="single" w:color="000000"/>
        </w:rPr>
        <w:t>Оценка «2»</w:t>
      </w:r>
      <w:r w:rsidRPr="000C5C50">
        <w:rPr>
          <w:rFonts w:eastAsiaTheme="minorEastAsia"/>
          <w:color w:val="auto"/>
          <w:szCs w:val="28"/>
        </w:rPr>
        <w:t xml:space="preserve"> ставится за диктант, в котором допущено до 7 ошибок</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  </w:t>
      </w:r>
    </w:p>
    <w:p w:rsidR="00FB08BD" w:rsidRDefault="00FB08BD" w:rsidP="000C5C50">
      <w:pPr>
        <w:spacing w:after="0" w:line="240" w:lineRule="auto"/>
        <w:ind w:left="0" w:right="1107" w:firstLine="0"/>
        <w:jc w:val="center"/>
        <w:rPr>
          <w:rFonts w:eastAsiaTheme="minorEastAsia"/>
          <w:b/>
          <w:i/>
          <w:color w:val="auto"/>
          <w:szCs w:val="28"/>
        </w:rPr>
      </w:pPr>
    </w:p>
    <w:p w:rsidR="00701FFD" w:rsidRPr="000C5C50" w:rsidRDefault="00701FFD" w:rsidP="000C5C50">
      <w:pPr>
        <w:spacing w:after="0" w:line="240" w:lineRule="auto"/>
        <w:ind w:left="0" w:right="1107" w:firstLine="0"/>
        <w:jc w:val="center"/>
        <w:rPr>
          <w:rFonts w:eastAsiaTheme="minorEastAsia"/>
          <w:b/>
          <w:i/>
          <w:color w:val="auto"/>
          <w:szCs w:val="28"/>
        </w:rPr>
      </w:pPr>
      <w:r w:rsidRPr="000C5C50">
        <w:rPr>
          <w:rFonts w:eastAsiaTheme="minorEastAsia"/>
          <w:b/>
          <w:i/>
          <w:color w:val="auto"/>
          <w:szCs w:val="28"/>
        </w:rPr>
        <w:t>Оценка сочинений и изложений</w:t>
      </w:r>
    </w:p>
    <w:p w:rsidR="00701FFD" w:rsidRPr="000C5C50" w:rsidRDefault="00701FFD" w:rsidP="000C5C50">
      <w:pPr>
        <w:spacing w:after="0" w:line="240" w:lineRule="auto"/>
        <w:ind w:left="0" w:right="1107" w:firstLine="0"/>
        <w:jc w:val="center"/>
        <w:rPr>
          <w:rFonts w:eastAsiaTheme="minorEastAsia"/>
          <w:i/>
          <w:color w:val="auto"/>
          <w:szCs w:val="28"/>
        </w:rPr>
      </w:pP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Содержание сочинения и изложения оценивается по следующим критериям: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соответствие работы ученика теме и основной мысли;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полнота раскрытия темы;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правильность фактического материала;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последовательность изложения.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При оценке речевого оформления сочинений и изложений учитывается: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Разнообразие словаря и грамматического строя речи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Стилевое единство и выразительность речи; </w:t>
      </w:r>
    </w:p>
    <w:p w:rsidR="00701FFD" w:rsidRPr="000C5C50" w:rsidRDefault="00701FFD" w:rsidP="000C5C50">
      <w:pPr>
        <w:spacing w:after="0" w:line="240" w:lineRule="auto"/>
        <w:ind w:left="0" w:right="2477" w:firstLine="0"/>
        <w:jc w:val="left"/>
        <w:rPr>
          <w:rFonts w:eastAsiaTheme="minorEastAsia"/>
          <w:color w:val="auto"/>
          <w:szCs w:val="28"/>
        </w:rPr>
      </w:pPr>
      <w:r w:rsidRPr="000C5C50">
        <w:rPr>
          <w:rFonts w:eastAsiaTheme="minorEastAsia"/>
          <w:color w:val="auto"/>
          <w:szCs w:val="28"/>
        </w:rPr>
        <w:t xml:space="preserve">Число речевых недочетов.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lastRenderedPageBreak/>
        <w:t xml:space="preserve">Грамотность оценивается по числу допущенных учеником ошибок – орфографических, пунктуационных и грамматических. </w:t>
      </w:r>
    </w:p>
    <w:p w:rsidR="00701FFD" w:rsidRPr="000C5C50" w:rsidRDefault="00701FFD" w:rsidP="000C5C50">
      <w:pPr>
        <w:keepNext/>
        <w:keepLines/>
        <w:spacing w:after="0" w:line="240" w:lineRule="auto"/>
        <w:ind w:left="0" w:firstLine="0"/>
        <w:jc w:val="left"/>
        <w:outlineLvl w:val="1"/>
        <w:rPr>
          <w:rFonts w:eastAsiaTheme="majorEastAsia"/>
          <w:b/>
          <w:bCs/>
          <w:color w:val="auto"/>
          <w:szCs w:val="28"/>
        </w:rPr>
      </w:pPr>
      <w:r w:rsidRPr="000C5C50">
        <w:rPr>
          <w:rFonts w:eastAsiaTheme="majorEastAsia"/>
          <w:b/>
          <w:bCs/>
          <w:color w:val="auto"/>
          <w:szCs w:val="28"/>
        </w:rPr>
        <w:t>Оценка «5»</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Содержание работы полностью соответствует теме.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Фактические ошибки отсутствуют.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Содержание излагается последовательно.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Работа отличается богатством словаря, разнообразием используемых синтаксических конструкций, точностью словоупотребления.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Достигнуто стилевое единство и выразительность текста.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В целом в работе допускается 1 недочет в содержании и 1 – 2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недочета.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допускается 1 орфографическая, или 1пунктуационная, или 1 грамматическая ошибка. </w:t>
      </w:r>
    </w:p>
    <w:p w:rsidR="00701FFD" w:rsidRPr="000C5C50" w:rsidRDefault="00701FFD" w:rsidP="000C5C50">
      <w:pPr>
        <w:keepNext/>
        <w:keepLines/>
        <w:spacing w:after="0" w:line="240" w:lineRule="auto"/>
        <w:ind w:left="0" w:firstLine="0"/>
        <w:jc w:val="left"/>
        <w:outlineLvl w:val="1"/>
        <w:rPr>
          <w:rFonts w:eastAsiaTheme="majorEastAsia"/>
          <w:b/>
          <w:bCs/>
          <w:color w:val="auto"/>
          <w:szCs w:val="28"/>
        </w:rPr>
      </w:pPr>
      <w:r w:rsidRPr="000C5C50">
        <w:rPr>
          <w:rFonts w:eastAsiaTheme="majorEastAsia"/>
          <w:b/>
          <w:bCs/>
          <w:color w:val="auto"/>
          <w:szCs w:val="28"/>
        </w:rPr>
        <w:t>Оценка «4»</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Содержание работы в основном соответствует теме (имеются незначительные отклонения от темы).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Содержание в основном достоверно, но имеются единичные фактические неточности.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Имеются незначительные нарушения последовательности в изложении мыслей.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Лексический и грамматический строй речи достаточно разнообразен.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Стиль работы отличается единством и достаточной выразительностью.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В целом в работе допускается не более 2 недочетов в содержании и не более 3 – 4 речевых недочетов. </w:t>
      </w:r>
    </w:p>
    <w:p w:rsidR="00701FFD" w:rsidRPr="000C5C50" w:rsidRDefault="00701FFD" w:rsidP="000C5C50">
      <w:pPr>
        <w:spacing w:after="0" w:line="240" w:lineRule="auto"/>
        <w:ind w:left="0" w:right="447"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допускаются 3 орфографические и 3 пунктуационные ошибки, или 1 орфографическая и 3 пунктуационные ошибки, или 4 пунктуационные ошибки при отсутствии орфографических ошибок, а также 3 грамматические ошибки. </w:t>
      </w:r>
    </w:p>
    <w:p w:rsidR="00701FFD" w:rsidRPr="000C5C50" w:rsidRDefault="00701FFD" w:rsidP="000C5C50">
      <w:pPr>
        <w:keepNext/>
        <w:keepLines/>
        <w:spacing w:after="0" w:line="240" w:lineRule="auto"/>
        <w:ind w:left="0" w:firstLine="0"/>
        <w:jc w:val="left"/>
        <w:outlineLvl w:val="1"/>
        <w:rPr>
          <w:rFonts w:eastAsiaTheme="majorEastAsia"/>
          <w:b/>
          <w:bCs/>
          <w:color w:val="auto"/>
          <w:szCs w:val="28"/>
        </w:rPr>
      </w:pPr>
      <w:r w:rsidRPr="000C5C50">
        <w:rPr>
          <w:rFonts w:eastAsiaTheme="majorEastAsia"/>
          <w:b/>
          <w:bCs/>
          <w:color w:val="auto"/>
          <w:szCs w:val="28"/>
        </w:rPr>
        <w:t>Оценка «3»</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В работе допущены существенные отклонения от темы.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Работа достоверна в главном, но в ней имеются отдельные фактические неточности.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 Допущены отдельные нарушения последовательности изложения.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 Беден словарь и однообразны употребляемые синтаксические конструкции, встречается неправильное словоупотребление.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 Стиль работы не отличается единством, речь недостаточно выразительна</w:t>
      </w:r>
      <w:r w:rsidRPr="000C5C50">
        <w:rPr>
          <w:rFonts w:eastAsia="Arial"/>
          <w:i/>
          <w:color w:val="auto"/>
          <w:szCs w:val="28"/>
        </w:rPr>
        <w:t xml:space="preserve">.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В целом в работе допускается не более 4 недочетов в содержании и 5 речевых недочетов.</w:t>
      </w:r>
    </w:p>
    <w:p w:rsidR="00701FFD" w:rsidRPr="000C5C50" w:rsidRDefault="00701FFD" w:rsidP="000C5C50">
      <w:pPr>
        <w:spacing w:after="0" w:line="240" w:lineRule="auto"/>
        <w:ind w:left="0" w:right="443"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допускаются 5 орфографические и 5 пунктуационные ошибки, или 3 орфографические и 5 пунктуационных ошибок, или 7 пунктуационных при отсутствии орфографических ошибок (в 5 классе – 5 орфографических и 4 пунктуационные ошибки), а также 4 грамматические ошибки. </w:t>
      </w:r>
    </w:p>
    <w:p w:rsidR="00701FFD" w:rsidRPr="000C5C50" w:rsidRDefault="00701FFD" w:rsidP="000C5C50">
      <w:pPr>
        <w:keepNext/>
        <w:keepLines/>
        <w:spacing w:after="0" w:line="240" w:lineRule="auto"/>
        <w:ind w:left="0" w:firstLine="0"/>
        <w:outlineLvl w:val="1"/>
        <w:rPr>
          <w:rFonts w:eastAsiaTheme="majorEastAsia"/>
          <w:b/>
          <w:bCs/>
          <w:color w:val="auto"/>
          <w:szCs w:val="28"/>
        </w:rPr>
      </w:pPr>
      <w:r w:rsidRPr="000C5C50">
        <w:rPr>
          <w:rFonts w:eastAsiaTheme="majorEastAsia"/>
          <w:b/>
          <w:bCs/>
          <w:color w:val="auto"/>
          <w:szCs w:val="28"/>
        </w:rPr>
        <w:t>Оценка «2»</w:t>
      </w:r>
    </w:p>
    <w:p w:rsidR="00701FFD" w:rsidRPr="000C5C50" w:rsidRDefault="00701FFD" w:rsidP="000C5C50">
      <w:pPr>
        <w:spacing w:after="0" w:line="240" w:lineRule="auto"/>
        <w:ind w:left="0" w:right="714" w:firstLine="0"/>
        <w:rPr>
          <w:rFonts w:eastAsiaTheme="minorEastAsia"/>
          <w:color w:val="auto"/>
          <w:szCs w:val="28"/>
        </w:rPr>
      </w:pPr>
      <w:r w:rsidRPr="000C5C50">
        <w:rPr>
          <w:rFonts w:eastAsiaTheme="minorEastAsia"/>
          <w:color w:val="auto"/>
          <w:szCs w:val="28"/>
        </w:rPr>
        <w:t xml:space="preserve">Работа не соответствует теме. </w:t>
      </w:r>
    </w:p>
    <w:p w:rsidR="00701FFD" w:rsidRPr="000C5C50" w:rsidRDefault="00701FFD" w:rsidP="000C5C50">
      <w:pPr>
        <w:spacing w:after="0" w:line="240" w:lineRule="auto"/>
        <w:ind w:left="0" w:right="714" w:firstLine="0"/>
        <w:rPr>
          <w:rFonts w:eastAsiaTheme="minorEastAsia"/>
          <w:color w:val="auto"/>
          <w:szCs w:val="28"/>
        </w:rPr>
      </w:pPr>
      <w:r w:rsidRPr="000C5C50">
        <w:rPr>
          <w:rFonts w:eastAsiaTheme="minorEastAsia"/>
          <w:color w:val="auto"/>
          <w:szCs w:val="28"/>
        </w:rPr>
        <w:t xml:space="preserve">Допущено много фактических неточностей. </w:t>
      </w:r>
    </w:p>
    <w:p w:rsidR="00701FFD" w:rsidRPr="000C5C50" w:rsidRDefault="00701FFD" w:rsidP="000C5C50">
      <w:pPr>
        <w:spacing w:after="0" w:line="240" w:lineRule="auto"/>
        <w:ind w:left="0" w:right="714" w:firstLine="0"/>
        <w:rPr>
          <w:rFonts w:eastAsiaTheme="minorEastAsia"/>
          <w:color w:val="auto"/>
          <w:szCs w:val="28"/>
        </w:rPr>
      </w:pPr>
      <w:r w:rsidRPr="000C5C50">
        <w:rPr>
          <w:rFonts w:eastAsiaTheme="minorEastAsia"/>
          <w:color w:val="auto"/>
          <w:szCs w:val="28"/>
        </w:rPr>
        <w:lastRenderedPageBreak/>
        <w:t xml:space="preserve">Нарушена последовательность изложения мыслей во всех частях работы, отсутствует связь между ними, работа не соответствует плану; </w:t>
      </w:r>
    </w:p>
    <w:p w:rsidR="00701FFD" w:rsidRPr="000C5C50" w:rsidRDefault="00701FFD" w:rsidP="000C5C50">
      <w:pPr>
        <w:spacing w:after="0" w:line="240" w:lineRule="auto"/>
        <w:ind w:left="0" w:right="714" w:firstLine="0"/>
        <w:rPr>
          <w:rFonts w:eastAsiaTheme="minorEastAsia"/>
          <w:color w:val="auto"/>
          <w:szCs w:val="28"/>
        </w:rPr>
      </w:pPr>
      <w:r w:rsidRPr="000C5C50">
        <w:rPr>
          <w:rFonts w:eastAsiaTheme="minorEastAsia"/>
          <w:color w:val="auto"/>
          <w:szCs w:val="28"/>
        </w:rPr>
        <w:t xml:space="preserve">Крайне беден словарь, работа написана короткими однотипными предложениями со слабо выраженной связью между ними, частые случаи неправильного словоупотребления. </w:t>
      </w:r>
    </w:p>
    <w:p w:rsidR="00701FFD" w:rsidRPr="000C5C50" w:rsidRDefault="00701FFD" w:rsidP="000C5C50">
      <w:pPr>
        <w:spacing w:after="0" w:line="240" w:lineRule="auto"/>
        <w:ind w:left="0" w:right="714" w:firstLine="0"/>
        <w:rPr>
          <w:rFonts w:eastAsiaTheme="minorEastAsia"/>
          <w:color w:val="auto"/>
          <w:szCs w:val="28"/>
        </w:rPr>
      </w:pPr>
      <w:r w:rsidRPr="000C5C50">
        <w:rPr>
          <w:rFonts w:eastAsiaTheme="minorEastAsia"/>
          <w:color w:val="auto"/>
          <w:szCs w:val="28"/>
        </w:rPr>
        <w:t xml:space="preserve">Нарушено стилевое единство текста. </w:t>
      </w:r>
    </w:p>
    <w:p w:rsidR="00701FFD" w:rsidRPr="000C5C50" w:rsidRDefault="00701FFD" w:rsidP="000C5C50">
      <w:pPr>
        <w:tabs>
          <w:tab w:val="left" w:pos="4253"/>
        </w:tabs>
        <w:suppressAutoHyphens/>
        <w:spacing w:after="0" w:line="240" w:lineRule="auto"/>
        <w:ind w:left="0" w:firstLine="0"/>
        <w:rPr>
          <w:rFonts w:eastAsiaTheme="minorEastAsia"/>
          <w:color w:val="auto"/>
          <w:szCs w:val="28"/>
        </w:rPr>
      </w:pPr>
      <w:r w:rsidRPr="000C5C50">
        <w:rPr>
          <w:rFonts w:eastAsiaTheme="minorEastAsia"/>
          <w:color w:val="auto"/>
          <w:szCs w:val="28"/>
        </w:rPr>
        <w:t xml:space="preserve">В целом в работе допущено 6 недочетов в содержании и до 7 речевых недочетов. </w:t>
      </w:r>
      <w:r w:rsidRPr="000C5C50">
        <w:rPr>
          <w:rFonts w:eastAsiaTheme="minorEastAsia"/>
          <w:i/>
          <w:color w:val="auto"/>
          <w:szCs w:val="28"/>
        </w:rPr>
        <w:t>Грамотность</w:t>
      </w:r>
      <w:r w:rsidRPr="000C5C50">
        <w:rPr>
          <w:rFonts w:eastAsiaTheme="minorEastAsia"/>
          <w:color w:val="auto"/>
          <w:szCs w:val="28"/>
        </w:rPr>
        <w:t>: допускаются 7-8 орфографических и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w:t>
      </w:r>
      <w:r w:rsidR="000C5C50" w:rsidRPr="000C5C50">
        <w:rPr>
          <w:rFonts w:eastAsiaTheme="minorEastAsia"/>
          <w:color w:val="auto"/>
          <w:szCs w:val="28"/>
        </w:rPr>
        <w:t xml:space="preserve"> также 8 грамматических ошибок.</w:t>
      </w:r>
    </w:p>
    <w:p w:rsidR="00701FFD" w:rsidRPr="000C5C50" w:rsidRDefault="000C5C50" w:rsidP="000C5C50">
      <w:pPr>
        <w:spacing w:after="0" w:line="240" w:lineRule="auto"/>
        <w:ind w:left="0" w:firstLine="0"/>
        <w:jc w:val="center"/>
        <w:rPr>
          <w:rFonts w:eastAsiaTheme="minorEastAsia"/>
          <w:b/>
          <w:i/>
          <w:color w:val="auto"/>
          <w:szCs w:val="28"/>
        </w:rPr>
      </w:pPr>
      <w:r w:rsidRPr="000C5C50">
        <w:rPr>
          <w:rFonts w:eastAsiaTheme="minorEastAsia"/>
          <w:b/>
          <w:i/>
          <w:color w:val="auto"/>
          <w:szCs w:val="28"/>
        </w:rPr>
        <w:t>Оценка устных ответов учащихся</w:t>
      </w:r>
    </w:p>
    <w:p w:rsidR="00701FFD" w:rsidRPr="000C5C50" w:rsidRDefault="00701FFD" w:rsidP="000C5C50">
      <w:pPr>
        <w:spacing w:after="0" w:line="240" w:lineRule="auto"/>
        <w:ind w:left="0" w:right="430" w:firstLine="0"/>
        <w:jc w:val="left"/>
        <w:rPr>
          <w:rFonts w:eastAsiaTheme="minorEastAsia"/>
          <w:color w:val="auto"/>
          <w:szCs w:val="28"/>
        </w:rPr>
      </w:pPr>
      <w:r w:rsidRPr="000C5C50">
        <w:rPr>
          <w:rFonts w:eastAsiaTheme="minorEastAsia"/>
          <w:color w:val="auto"/>
          <w:szCs w:val="28"/>
        </w:rPr>
        <w:t xml:space="preserve">  Устный опрос является одним из основных способов учета знаний учета учащихся по родному (татарскому)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701FFD" w:rsidRPr="000C5C50" w:rsidRDefault="00701FFD" w:rsidP="000C5C50">
      <w:pPr>
        <w:spacing w:after="0" w:line="240" w:lineRule="auto"/>
        <w:ind w:left="0" w:right="714" w:firstLine="0"/>
        <w:jc w:val="left"/>
        <w:rPr>
          <w:rFonts w:eastAsiaTheme="minorEastAsia"/>
          <w:color w:val="auto"/>
          <w:szCs w:val="28"/>
        </w:rPr>
      </w:pPr>
      <w:r w:rsidRPr="000C5C50">
        <w:rPr>
          <w:rFonts w:eastAsiaTheme="minorEastAsia"/>
          <w:color w:val="auto"/>
          <w:szCs w:val="28"/>
        </w:rPr>
        <w:t xml:space="preserve">При оценке ответа ученика надо руководствоваться следующими критериями:  </w:t>
      </w:r>
    </w:p>
    <w:p w:rsidR="00701FFD" w:rsidRPr="000C5C50" w:rsidRDefault="00701FFD" w:rsidP="000C5C50">
      <w:pPr>
        <w:spacing w:after="0" w:line="240" w:lineRule="auto"/>
        <w:ind w:left="0" w:right="437" w:firstLine="0"/>
        <w:jc w:val="left"/>
        <w:rPr>
          <w:rFonts w:eastAsiaTheme="minorEastAsia"/>
          <w:color w:val="auto"/>
          <w:szCs w:val="28"/>
        </w:rPr>
      </w:pPr>
      <w:r w:rsidRPr="000C5C50">
        <w:rPr>
          <w:rFonts w:eastAsiaTheme="minorEastAsia"/>
          <w:color w:val="auto"/>
          <w:szCs w:val="28"/>
        </w:rPr>
        <w:t xml:space="preserve">1) полнота и правильность ответа; 2) степень осознанности, понимания изученного; 3) языковое оформление ответа. </w:t>
      </w:r>
    </w:p>
    <w:p w:rsidR="00701FFD" w:rsidRPr="000C5C50" w:rsidRDefault="00701FFD" w:rsidP="000C5C50">
      <w:pPr>
        <w:spacing w:after="0" w:line="240" w:lineRule="auto"/>
        <w:ind w:left="0" w:right="443" w:firstLine="0"/>
        <w:jc w:val="left"/>
        <w:rPr>
          <w:rFonts w:eastAsiaTheme="minorEastAsia"/>
          <w:color w:val="auto"/>
          <w:szCs w:val="28"/>
        </w:rPr>
      </w:pPr>
      <w:r w:rsidRPr="000C5C50">
        <w:rPr>
          <w:rFonts w:eastAsiaTheme="minorEastAsia"/>
          <w:color w:val="auto"/>
          <w:szCs w:val="28"/>
          <w:u w:val="single" w:color="000000"/>
        </w:rPr>
        <w:t>Оценка «5»</w:t>
      </w:r>
      <w:r w:rsidRPr="000C5C50">
        <w:rPr>
          <w:rFonts w:eastAsiaTheme="minorEastAsia"/>
          <w:color w:val="auto"/>
          <w:szCs w:val="28"/>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701FFD" w:rsidRPr="000C5C50" w:rsidRDefault="00701FFD" w:rsidP="000C5C50">
      <w:pPr>
        <w:spacing w:after="0" w:line="240" w:lineRule="auto"/>
        <w:ind w:left="0" w:right="443" w:firstLine="0"/>
        <w:jc w:val="left"/>
        <w:rPr>
          <w:rFonts w:eastAsiaTheme="minorEastAsia"/>
          <w:color w:val="auto"/>
          <w:szCs w:val="28"/>
        </w:rPr>
      </w:pPr>
      <w:r w:rsidRPr="000C5C50">
        <w:rPr>
          <w:rFonts w:eastAsiaTheme="minorEastAsia"/>
          <w:color w:val="auto"/>
          <w:szCs w:val="28"/>
          <w:u w:val="single" w:color="000000"/>
        </w:rPr>
        <w:t>Оценка «4»</w:t>
      </w:r>
      <w:r w:rsidRPr="000C5C50">
        <w:rPr>
          <w:rFonts w:eastAsiaTheme="minorEastAsia"/>
          <w:color w:val="auto"/>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pacing w:after="0" w:line="240" w:lineRule="auto"/>
        <w:ind w:left="0" w:right="449" w:firstLine="0"/>
        <w:jc w:val="left"/>
        <w:rPr>
          <w:rFonts w:eastAsiaTheme="minorEastAsia"/>
          <w:color w:val="auto"/>
          <w:szCs w:val="28"/>
        </w:rPr>
      </w:pPr>
      <w:proofErr w:type="gramStart"/>
      <w:r w:rsidRPr="000C5C50">
        <w:rPr>
          <w:rFonts w:eastAsiaTheme="minorEastAsia"/>
          <w:color w:val="auto"/>
          <w:szCs w:val="28"/>
          <w:u w:val="single" w:color="000000"/>
        </w:rPr>
        <w:t>Оценка «3»</w:t>
      </w:r>
      <w:r w:rsidRPr="000C5C50">
        <w:rPr>
          <w:rFonts w:eastAsiaTheme="minorEastAsia"/>
          <w:color w:val="auto"/>
          <w:szCs w:val="28"/>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roofErr w:type="gramEnd"/>
    </w:p>
    <w:p w:rsidR="00701FFD" w:rsidRPr="000C5C50" w:rsidRDefault="00701FFD" w:rsidP="000C5C50">
      <w:pPr>
        <w:spacing w:after="0" w:line="240" w:lineRule="auto"/>
        <w:ind w:left="0" w:right="443" w:firstLine="0"/>
        <w:jc w:val="left"/>
        <w:rPr>
          <w:rFonts w:eastAsiaTheme="minorEastAsia"/>
          <w:color w:val="auto"/>
          <w:szCs w:val="28"/>
        </w:rPr>
      </w:pPr>
      <w:r w:rsidRPr="000C5C50">
        <w:rPr>
          <w:rFonts w:eastAsiaTheme="minorEastAsia"/>
          <w:color w:val="auto"/>
          <w:szCs w:val="28"/>
          <w:u w:val="single" w:color="000000"/>
        </w:rPr>
        <w:t>Оценка «2»</w:t>
      </w:r>
      <w:r w:rsidRPr="000C5C50">
        <w:rPr>
          <w:rFonts w:eastAsiaTheme="minorEastAsia"/>
          <w:color w:val="auto"/>
          <w:szCs w:val="28"/>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701FFD" w:rsidRPr="000C5C50" w:rsidRDefault="00701FFD" w:rsidP="000C5C50">
      <w:pPr>
        <w:spacing w:after="0" w:line="240" w:lineRule="auto"/>
        <w:ind w:left="0" w:right="355" w:firstLine="0"/>
        <w:jc w:val="left"/>
        <w:rPr>
          <w:rFonts w:eastAsiaTheme="minorEastAsia"/>
          <w:color w:val="auto"/>
          <w:szCs w:val="28"/>
        </w:rPr>
      </w:pPr>
      <w:proofErr w:type="gramStart"/>
      <w:r w:rsidRPr="000C5C50">
        <w:rPr>
          <w:rFonts w:eastAsiaTheme="minorEastAsia"/>
          <w:color w:val="auto"/>
          <w:szCs w:val="28"/>
        </w:rPr>
        <w:t xml:space="preserve">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w:t>
      </w:r>
      <w:r w:rsidRPr="000C5C50">
        <w:rPr>
          <w:rFonts w:eastAsiaTheme="minorEastAsia"/>
          <w:color w:val="auto"/>
          <w:szCs w:val="28"/>
        </w:rPr>
        <w:lastRenderedPageBreak/>
        <w:t>если в процессе урока не только заслушивались ответы учащегося, но и осуществлялась проверка его умения</w:t>
      </w:r>
      <w:r w:rsidR="000C5C50" w:rsidRPr="000C5C50">
        <w:rPr>
          <w:rFonts w:eastAsiaTheme="minorEastAsia"/>
          <w:color w:val="auto"/>
          <w:szCs w:val="28"/>
        </w:rPr>
        <w:t xml:space="preserve"> применять знания на практике. </w:t>
      </w:r>
      <w:proofErr w:type="gramEnd"/>
    </w:p>
    <w:p w:rsidR="00701FFD" w:rsidRPr="000C5C50" w:rsidRDefault="000C5C50" w:rsidP="000C5C50">
      <w:pPr>
        <w:spacing w:after="0" w:line="240" w:lineRule="auto"/>
        <w:ind w:left="0" w:right="355" w:firstLine="0"/>
        <w:jc w:val="center"/>
        <w:rPr>
          <w:rFonts w:eastAsiaTheme="minorEastAsia"/>
          <w:b/>
          <w:color w:val="auto"/>
          <w:szCs w:val="28"/>
        </w:rPr>
      </w:pPr>
      <w:r w:rsidRPr="000C5C50">
        <w:rPr>
          <w:rFonts w:eastAsiaTheme="minorEastAsia"/>
          <w:b/>
          <w:color w:val="auto"/>
          <w:szCs w:val="28"/>
        </w:rPr>
        <w:t>РОДНАЯ (ТАТАРСКАЯ) ЛИТЕРАТУРА</w:t>
      </w:r>
    </w:p>
    <w:p w:rsidR="00701FFD" w:rsidRPr="000C5C50" w:rsidRDefault="000C5C50" w:rsidP="000C5C50">
      <w:pPr>
        <w:spacing w:after="0" w:line="240" w:lineRule="auto"/>
        <w:ind w:left="0" w:right="544" w:firstLine="0"/>
        <w:jc w:val="left"/>
        <w:rPr>
          <w:rFonts w:eastAsiaTheme="minorEastAsia"/>
          <w:color w:val="auto"/>
          <w:szCs w:val="28"/>
        </w:rPr>
      </w:pPr>
      <w:r w:rsidRPr="000C5C50">
        <w:rPr>
          <w:rFonts w:eastAsiaTheme="minorEastAsia"/>
          <w:color w:val="auto"/>
          <w:szCs w:val="28"/>
        </w:rPr>
        <w:t xml:space="preserve">      </w:t>
      </w:r>
      <w:r w:rsidR="00701FFD" w:rsidRPr="000C5C50">
        <w:rPr>
          <w:rFonts w:eastAsiaTheme="minorEastAsia"/>
          <w:color w:val="auto"/>
          <w:szCs w:val="28"/>
        </w:rPr>
        <w:t>При оценке устных ответов учитель руководствуется следующими основными критериями в пределах программы данного класса:</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Знание текста и понимание идейно-художественного содержания изученного произведения.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Умение объяснять взаимосвязь событий, характер и поступки героев.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Понимание роли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идейно-художественного содержания изученного произведения.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5. Речевая грамотность, логичность и последовательность ответа, техника и выразительность чтения.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В связи с этим: </w:t>
      </w:r>
    </w:p>
    <w:p w:rsidR="00701FFD" w:rsidRPr="000C5C50" w:rsidRDefault="00701FFD" w:rsidP="000C5C50">
      <w:pPr>
        <w:spacing w:after="0" w:line="240" w:lineRule="auto"/>
        <w:ind w:left="0" w:right="411" w:firstLine="0"/>
        <w:jc w:val="left"/>
        <w:rPr>
          <w:rFonts w:eastAsiaTheme="minorEastAsia"/>
          <w:color w:val="auto"/>
          <w:szCs w:val="28"/>
        </w:rPr>
      </w:pPr>
      <w:proofErr w:type="gramStart"/>
      <w:r w:rsidRPr="000C5C50">
        <w:rPr>
          <w:rFonts w:eastAsiaTheme="minorEastAsia"/>
          <w:b/>
          <w:color w:val="auto"/>
          <w:szCs w:val="28"/>
        </w:rPr>
        <w:t>Оценкой «5»</w:t>
      </w:r>
      <w:r w:rsidRPr="000C5C50">
        <w:rPr>
          <w:rFonts w:eastAsiaTheme="minorEastAsia"/>
          <w:color w:val="auto"/>
          <w:szCs w:val="28"/>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характеры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 </w:t>
      </w:r>
      <w:proofErr w:type="gramEnd"/>
    </w:p>
    <w:p w:rsidR="00701FFD" w:rsidRPr="000C5C50" w:rsidRDefault="00701FFD" w:rsidP="000C5C50">
      <w:pPr>
        <w:spacing w:after="0" w:line="240" w:lineRule="auto"/>
        <w:ind w:left="0" w:right="411" w:firstLine="0"/>
        <w:jc w:val="left"/>
        <w:rPr>
          <w:rFonts w:eastAsiaTheme="minorEastAsia"/>
          <w:color w:val="auto"/>
          <w:szCs w:val="28"/>
        </w:rPr>
      </w:pPr>
      <w:proofErr w:type="gramStart"/>
      <w:r w:rsidRPr="000C5C50">
        <w:rPr>
          <w:rFonts w:eastAsiaTheme="minorEastAsia"/>
          <w:b/>
          <w:color w:val="auto"/>
          <w:szCs w:val="28"/>
        </w:rPr>
        <w:t>Оценкой «4»</w:t>
      </w:r>
      <w:r w:rsidRPr="000C5C50">
        <w:rPr>
          <w:rFonts w:eastAsiaTheme="minorEastAsia"/>
          <w:color w:val="auto"/>
          <w:szCs w:val="28"/>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 - эстетического содержания произведения; умение пользоваться основными теоретико - 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sidRPr="000C5C50">
        <w:rPr>
          <w:rFonts w:eastAsiaTheme="minorEastAsia"/>
          <w:color w:val="auto"/>
          <w:szCs w:val="28"/>
        </w:rPr>
        <w:t xml:space="preserve"> Однако по одному двум из этих компонентов ответа могут быть допущены неточности.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b/>
          <w:color w:val="auto"/>
          <w:szCs w:val="28"/>
        </w:rPr>
        <w:t>Оценкой «3»</w:t>
      </w:r>
      <w:r w:rsidRPr="000C5C50">
        <w:rPr>
          <w:rFonts w:eastAsiaTheme="minorEastAsia"/>
          <w:color w:val="auto"/>
          <w:szCs w:val="28"/>
        </w:rPr>
        <w:t xml:space="preserve"> оценивается ответ, свидетельствующий о знании и понимании текста изучаемого произведения; об умении объяснять взаимосвязь основных событий, характеры и поступки главных героев роль важнейших художественных средств в раскрытии идейн</w:t>
      </w:r>
      <w:proofErr w:type="gramStart"/>
      <w:r w:rsidRPr="000C5C50">
        <w:rPr>
          <w:rFonts w:eastAsiaTheme="minorEastAsia"/>
          <w:color w:val="auto"/>
          <w:szCs w:val="28"/>
        </w:rPr>
        <w:t>о-</w:t>
      </w:r>
      <w:proofErr w:type="gramEnd"/>
      <w:r w:rsidRPr="000C5C50">
        <w:rPr>
          <w:rFonts w:eastAsiaTheme="minorEastAsia"/>
          <w:color w:val="auto"/>
          <w:szCs w:val="28"/>
        </w:rPr>
        <w:t xml:space="preserve"> художественного содержания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w:t>
      </w:r>
      <w:proofErr w:type="gramStart"/>
      <w:r w:rsidRPr="000C5C50">
        <w:rPr>
          <w:rFonts w:eastAsiaTheme="minorEastAsia"/>
          <w:color w:val="auto"/>
          <w:szCs w:val="28"/>
        </w:rPr>
        <w:t>Допускается не более двух трех ошибок</w:t>
      </w:r>
      <w:proofErr w:type="gramEnd"/>
      <w:r w:rsidRPr="000C5C50">
        <w:rPr>
          <w:rFonts w:eastAsiaTheme="minorEastAsia"/>
          <w:color w:val="auto"/>
          <w:szCs w:val="28"/>
        </w:rPr>
        <w:t xml:space="preserve"> в содержании ответа, а также ряда недостатков в его композиции и языке. </w:t>
      </w:r>
    </w:p>
    <w:p w:rsidR="00701FFD" w:rsidRPr="000C5C50" w:rsidRDefault="00701FFD" w:rsidP="000C5C50">
      <w:pPr>
        <w:spacing w:after="0" w:line="240" w:lineRule="auto"/>
        <w:ind w:left="0" w:right="828" w:firstLine="0"/>
        <w:jc w:val="left"/>
        <w:rPr>
          <w:rFonts w:eastAsiaTheme="minorEastAsia"/>
          <w:color w:val="auto"/>
          <w:szCs w:val="28"/>
        </w:rPr>
      </w:pPr>
      <w:r w:rsidRPr="000C5C50">
        <w:rPr>
          <w:rFonts w:eastAsiaTheme="minorEastAsia"/>
          <w:b/>
          <w:color w:val="auto"/>
          <w:szCs w:val="28"/>
        </w:rPr>
        <w:t xml:space="preserve">Оценкой «2» </w:t>
      </w:r>
      <w:r w:rsidRPr="000C5C50">
        <w:rPr>
          <w:rFonts w:eastAsiaTheme="minorEastAsia"/>
          <w:color w:val="auto"/>
          <w:szCs w:val="28"/>
        </w:rPr>
        <w:t>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701FFD" w:rsidRPr="000C5C50" w:rsidRDefault="00701FFD" w:rsidP="000C5C50">
      <w:pPr>
        <w:spacing w:after="0" w:line="240" w:lineRule="auto"/>
        <w:ind w:left="0" w:right="411" w:firstLine="0"/>
        <w:jc w:val="left"/>
        <w:rPr>
          <w:rFonts w:eastAsiaTheme="minorEastAsia"/>
          <w:color w:val="auto"/>
          <w:szCs w:val="28"/>
        </w:rPr>
      </w:pPr>
      <w:proofErr w:type="gramStart"/>
      <w:r w:rsidRPr="000C5C50">
        <w:rPr>
          <w:rFonts w:eastAsiaTheme="minorEastAsia"/>
          <w:color w:val="auto"/>
          <w:szCs w:val="28"/>
        </w:rPr>
        <w:lastRenderedPageBreak/>
        <w:t xml:space="preserve">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701FFD" w:rsidRPr="000C5C50" w:rsidRDefault="00701FFD" w:rsidP="000C5C50">
      <w:pPr>
        <w:keepNext/>
        <w:keepLines/>
        <w:spacing w:after="0" w:line="240" w:lineRule="auto"/>
        <w:ind w:left="0" w:right="425" w:firstLine="0"/>
        <w:jc w:val="left"/>
        <w:outlineLvl w:val="0"/>
        <w:rPr>
          <w:rFonts w:eastAsiaTheme="majorEastAsia"/>
          <w:b/>
          <w:color w:val="auto"/>
          <w:szCs w:val="28"/>
        </w:rPr>
      </w:pPr>
      <w:r w:rsidRPr="000C5C50">
        <w:rPr>
          <w:rFonts w:eastAsiaTheme="majorEastAsia"/>
          <w:b/>
          <w:color w:val="auto"/>
          <w:szCs w:val="28"/>
        </w:rPr>
        <w:t>Оценка тестовых работ</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При проведении тестовых работ по родной (татарской) литературе критерии оценок следующие: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«5» - 90 – 100 %;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«4» - 78 – 89 %; </w:t>
      </w:r>
    </w:p>
    <w:p w:rsidR="00701FFD" w:rsidRPr="000C5C50" w:rsidRDefault="00701FFD" w:rsidP="000C5C50">
      <w:pPr>
        <w:spacing w:after="0" w:line="240" w:lineRule="auto"/>
        <w:ind w:left="0" w:right="424" w:firstLine="0"/>
        <w:jc w:val="left"/>
        <w:rPr>
          <w:rFonts w:eastAsiaTheme="minorEastAsia"/>
          <w:color w:val="auto"/>
          <w:szCs w:val="28"/>
        </w:rPr>
      </w:pPr>
      <w:r w:rsidRPr="000C5C50">
        <w:rPr>
          <w:rFonts w:eastAsiaTheme="minorEastAsia"/>
          <w:color w:val="auto"/>
          <w:szCs w:val="28"/>
        </w:rPr>
        <w:t xml:space="preserve">«3» - 60 – 77 %; </w:t>
      </w:r>
    </w:p>
    <w:p w:rsidR="00701FFD" w:rsidRPr="000C5C50" w:rsidRDefault="000C5C50" w:rsidP="000C5C50">
      <w:pPr>
        <w:spacing w:after="0" w:line="240" w:lineRule="auto"/>
        <w:ind w:left="0" w:right="424" w:firstLine="0"/>
        <w:jc w:val="left"/>
        <w:rPr>
          <w:rFonts w:eastAsiaTheme="minorEastAsia"/>
          <w:color w:val="auto"/>
          <w:szCs w:val="28"/>
        </w:rPr>
      </w:pPr>
      <w:r w:rsidRPr="000C5C50">
        <w:rPr>
          <w:rFonts w:eastAsiaTheme="minorEastAsia"/>
          <w:color w:val="auto"/>
          <w:szCs w:val="28"/>
        </w:rPr>
        <w:t xml:space="preserve">«2»- менее 59 %. </w:t>
      </w:r>
    </w:p>
    <w:p w:rsidR="00701FFD" w:rsidRPr="000C5C50" w:rsidRDefault="00701FFD" w:rsidP="000C5C50">
      <w:pPr>
        <w:keepNext/>
        <w:keepLines/>
        <w:spacing w:after="0" w:line="240" w:lineRule="auto"/>
        <w:ind w:left="0" w:right="425" w:firstLine="0"/>
        <w:jc w:val="left"/>
        <w:outlineLvl w:val="0"/>
        <w:rPr>
          <w:rFonts w:eastAsiaTheme="majorEastAsia"/>
          <w:b/>
          <w:color w:val="auto"/>
          <w:szCs w:val="28"/>
        </w:rPr>
      </w:pPr>
      <w:r w:rsidRPr="000C5C50">
        <w:rPr>
          <w:rFonts w:eastAsiaTheme="majorEastAsia"/>
          <w:b/>
          <w:color w:val="auto"/>
          <w:szCs w:val="28"/>
        </w:rPr>
        <w:t>Оценка творческих работ</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color w:val="auto"/>
          <w:szCs w:val="28"/>
        </w:rPr>
        <w:t xml:space="preserve">Творческая работа выявляет </w:t>
      </w:r>
      <w:proofErr w:type="spellStart"/>
      <w:r w:rsidRPr="000C5C50">
        <w:rPr>
          <w:rFonts w:eastAsiaTheme="minorEastAsia"/>
          <w:color w:val="auto"/>
          <w:szCs w:val="28"/>
        </w:rPr>
        <w:t>сформированность</w:t>
      </w:r>
      <w:proofErr w:type="spellEnd"/>
      <w:r w:rsidRPr="000C5C50">
        <w:rPr>
          <w:rFonts w:eastAsiaTheme="minorEastAsia"/>
          <w:color w:val="auto"/>
          <w:szCs w:val="28"/>
        </w:rPr>
        <w:t xml:space="preserve"> уровня грамотности и компетентности учащегося, является основной формой проверки умения учеником правильно и последовательно излагать мысли, привлекать дополнительный справочный материал, делать самостоятельные выводы, проверяет речевую подготовку учащегося. Любая творческая работа включает в себя три части: вступление, основную часть, заключение и оформляется в соответствии с едиными нормами и правилами, предъявляемыми к работам такого уровня. С помощью творческой работы проверяется: умение раскрывать тему; умение использовать языковые средства, предметные понятия, в соответствии со стилем, темой и задачей высказывания (работы); соблюдение языковых норм и правил правописания; качество оформления работы, использование иллюстративного материала; широта охвата источников и дополнительной литературы.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Содержание творческой работы оценивается по следующим критериям: </w:t>
      </w:r>
    </w:p>
    <w:p w:rsidR="00701FFD" w:rsidRPr="000C5C50" w:rsidRDefault="00701FFD" w:rsidP="000C5C50">
      <w:pPr>
        <w:spacing w:after="0" w:line="240" w:lineRule="auto"/>
        <w:ind w:left="0" w:right="-284" w:firstLine="0"/>
        <w:jc w:val="left"/>
        <w:rPr>
          <w:rFonts w:eastAsiaTheme="minorEastAsia"/>
          <w:color w:val="auto"/>
          <w:szCs w:val="28"/>
        </w:rPr>
      </w:pPr>
      <w:r w:rsidRPr="000C5C50">
        <w:rPr>
          <w:rFonts w:eastAsiaTheme="minorEastAsia"/>
          <w:color w:val="auto"/>
          <w:szCs w:val="28"/>
        </w:rPr>
        <w:t xml:space="preserve">соответствие работы ученика теме и основной мысли;  полнота раскрытия темы; </w:t>
      </w:r>
    </w:p>
    <w:p w:rsidR="00701FFD" w:rsidRPr="000C5C50" w:rsidRDefault="00701FFD" w:rsidP="000C5C50">
      <w:pPr>
        <w:spacing w:after="0" w:line="240" w:lineRule="auto"/>
        <w:ind w:left="0" w:right="4023" w:firstLine="0"/>
        <w:jc w:val="left"/>
        <w:rPr>
          <w:rFonts w:eastAsiaTheme="minorEastAsia"/>
          <w:color w:val="auto"/>
          <w:szCs w:val="28"/>
        </w:rPr>
      </w:pPr>
      <w:r w:rsidRPr="000C5C50">
        <w:rPr>
          <w:rFonts w:eastAsiaTheme="minorEastAsia"/>
          <w:color w:val="auto"/>
          <w:szCs w:val="28"/>
        </w:rPr>
        <w:t xml:space="preserve">правильность фактического материала; последовательность изложения. </w:t>
      </w:r>
    </w:p>
    <w:p w:rsidR="00701FFD" w:rsidRPr="000C5C50" w:rsidRDefault="00701FFD" w:rsidP="000C5C50">
      <w:pPr>
        <w:spacing w:after="0" w:line="240" w:lineRule="auto"/>
        <w:ind w:left="0" w:right="141" w:firstLine="0"/>
        <w:jc w:val="left"/>
        <w:rPr>
          <w:rFonts w:eastAsiaTheme="minorEastAsia"/>
          <w:color w:val="auto"/>
          <w:szCs w:val="28"/>
        </w:rPr>
      </w:pPr>
      <w:r w:rsidRPr="000C5C50">
        <w:rPr>
          <w:rFonts w:eastAsiaTheme="minorEastAsia"/>
          <w:color w:val="auto"/>
          <w:szCs w:val="28"/>
        </w:rPr>
        <w:t xml:space="preserve">При оценке речевого оформления учитываются: разнообразие словарного и грамматического строя речи; стилевое единство и выразительность речи; число языковых ошибок и стилистических недочетов. </w:t>
      </w:r>
    </w:p>
    <w:p w:rsidR="00701FFD" w:rsidRPr="000C5C50" w:rsidRDefault="00701FFD" w:rsidP="000C5C50">
      <w:pPr>
        <w:spacing w:after="0" w:line="240" w:lineRule="auto"/>
        <w:ind w:left="0" w:right="283" w:firstLine="0"/>
        <w:jc w:val="left"/>
        <w:rPr>
          <w:rFonts w:eastAsiaTheme="minorEastAsia"/>
          <w:color w:val="auto"/>
          <w:szCs w:val="28"/>
        </w:rPr>
      </w:pPr>
      <w:r w:rsidRPr="000C5C50">
        <w:rPr>
          <w:rFonts w:eastAsiaTheme="minorEastAsia"/>
          <w:color w:val="auto"/>
          <w:szCs w:val="28"/>
        </w:rPr>
        <w:t xml:space="preserve">При оценке источниковедческой базы творческой работы учитывается правильное оформление сносок; соответствие общим нормам и правилам библиографии применяемых источников и ссылок на них; реальное использование в работе литературы приведенной в списке источников; широта временного и фактического охвата дополнительной литературы; целесообразность использования тех или иных источников.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b/>
          <w:color w:val="auto"/>
          <w:szCs w:val="28"/>
        </w:rPr>
        <w:t>Отметка “5”</w:t>
      </w:r>
      <w:r w:rsidRPr="000C5C50">
        <w:rPr>
          <w:rFonts w:eastAsiaTheme="minorEastAsia"/>
          <w:color w:val="auto"/>
          <w:szCs w:val="28"/>
        </w:rPr>
        <w:t xml:space="preserve">ставится, если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недочета;1 грамматическая ошибка.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b/>
          <w:color w:val="auto"/>
          <w:szCs w:val="28"/>
        </w:rPr>
        <w:lastRenderedPageBreak/>
        <w:t>Отметка “4”</w:t>
      </w:r>
      <w:r w:rsidRPr="000C5C50">
        <w:rPr>
          <w:rFonts w:eastAsiaTheme="minorEastAsia"/>
          <w:color w:val="auto"/>
          <w:szCs w:val="28"/>
        </w:rPr>
        <w:t xml:space="preserve"> 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b/>
          <w:color w:val="auto"/>
          <w:szCs w:val="28"/>
        </w:rPr>
        <w:t>Отметка “3”</w:t>
      </w:r>
      <w:r w:rsidRPr="000C5C50">
        <w:rPr>
          <w:rFonts w:eastAsiaTheme="minorEastAsia"/>
          <w:color w:val="auto"/>
          <w:szCs w:val="28"/>
        </w:rPr>
        <w:t xml:space="preserve"> ставится, если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b/>
          <w:color w:val="auto"/>
          <w:szCs w:val="28"/>
        </w:rPr>
        <w:t xml:space="preserve">Отметка “2” </w:t>
      </w:r>
      <w:r w:rsidRPr="000C5C50">
        <w:rPr>
          <w:rFonts w:eastAsiaTheme="minorEastAsia"/>
          <w:color w:val="auto"/>
          <w:szCs w:val="28"/>
        </w:rPr>
        <w:t xml:space="preserve">ставится, если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претензии к качеству оформления работы. Допущено до 7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и до 7 грамматических ошибки. </w:t>
      </w:r>
    </w:p>
    <w:p w:rsidR="00701FFD" w:rsidRPr="000C5C50" w:rsidRDefault="00701FFD" w:rsidP="000C5C50">
      <w:pPr>
        <w:spacing w:after="0" w:line="240" w:lineRule="auto"/>
        <w:ind w:left="0" w:right="411" w:firstLine="0"/>
        <w:jc w:val="left"/>
        <w:rPr>
          <w:rFonts w:eastAsiaTheme="minorEastAsia"/>
          <w:color w:val="auto"/>
          <w:szCs w:val="28"/>
        </w:rPr>
      </w:pPr>
      <w:r w:rsidRPr="000C5C50">
        <w:rPr>
          <w:rFonts w:eastAsiaTheme="minorEastAsia"/>
          <w:color w:val="auto"/>
          <w:szCs w:val="28"/>
        </w:rPr>
        <w:t>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w:t>
      </w:r>
      <w:r w:rsidR="000C5C50" w:rsidRPr="000C5C50">
        <w:rPr>
          <w:rFonts w:eastAsiaTheme="minorEastAsia"/>
          <w:color w:val="auto"/>
          <w:szCs w:val="28"/>
        </w:rPr>
        <w:t xml:space="preserve">и на исследовательскую работу. </w:t>
      </w:r>
    </w:p>
    <w:p w:rsidR="00701FFD" w:rsidRPr="000C5C50" w:rsidRDefault="00701FFD" w:rsidP="000C5C50">
      <w:pPr>
        <w:keepNext/>
        <w:keepLines/>
        <w:spacing w:after="0" w:line="240" w:lineRule="auto"/>
        <w:ind w:left="0" w:right="425" w:firstLine="0"/>
        <w:jc w:val="left"/>
        <w:outlineLvl w:val="0"/>
        <w:rPr>
          <w:rFonts w:eastAsiaTheme="majorEastAsia"/>
          <w:b/>
          <w:color w:val="auto"/>
          <w:szCs w:val="28"/>
        </w:rPr>
      </w:pPr>
      <w:r w:rsidRPr="000C5C50">
        <w:rPr>
          <w:rFonts w:eastAsiaTheme="majorEastAsia"/>
          <w:b/>
          <w:color w:val="auto"/>
          <w:szCs w:val="28"/>
        </w:rPr>
        <w:t>Оценка дополнительных заданий</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При оценке выполнения дополнительных заданий отметки выставляются следующим образом: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“5” – если все задания выполнены;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“4” – выполнено правильно не менее ¾ заданий; </w:t>
      </w:r>
    </w:p>
    <w:p w:rsidR="00701FFD" w:rsidRPr="000C5C50" w:rsidRDefault="00701FFD" w:rsidP="000C5C50">
      <w:pPr>
        <w:spacing w:after="0" w:line="240" w:lineRule="auto"/>
        <w:ind w:left="0" w:right="546" w:firstLine="0"/>
        <w:jc w:val="left"/>
        <w:rPr>
          <w:rFonts w:eastAsiaTheme="minorEastAsia"/>
          <w:color w:val="auto"/>
          <w:szCs w:val="28"/>
        </w:rPr>
      </w:pPr>
      <w:r w:rsidRPr="000C5C50">
        <w:rPr>
          <w:rFonts w:eastAsiaTheme="minorEastAsia"/>
          <w:color w:val="auto"/>
          <w:szCs w:val="28"/>
        </w:rPr>
        <w:t xml:space="preserve">“3” – за работу, в которой правильно выполнено не менее половины работы; - “2” – выставляется за работу, в которой не выполнено более половины заданий.  </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КРИТЕРИИ И НОРМЫ ОЦЕНИВАНИЯ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по РОДНОМУ (ТАТАРСКОМУ) ЯЗЫКУ и РОДНОЙ (ТАТАРСКОЙ) ЛИТЕРАТУРЕ   </w:t>
      </w: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 xml:space="preserve">  (10-11 класс)</w:t>
      </w:r>
    </w:p>
    <w:p w:rsidR="00701FFD" w:rsidRPr="000C5C50" w:rsidRDefault="00701FFD" w:rsidP="000C5C50">
      <w:pPr>
        <w:spacing w:after="0" w:line="240" w:lineRule="auto"/>
        <w:ind w:left="0" w:firstLine="0"/>
        <w:jc w:val="center"/>
        <w:rPr>
          <w:rFonts w:eastAsiaTheme="minorEastAsia"/>
          <w:b/>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РОДНОЙ (ТАТАРСКИЙ) ЯЗЫК</w:t>
      </w:r>
    </w:p>
    <w:p w:rsidR="00701FFD" w:rsidRPr="000C5C50" w:rsidRDefault="00701FFD" w:rsidP="000C5C50">
      <w:pPr>
        <w:keepNext/>
        <w:keepLines/>
        <w:spacing w:after="0" w:line="240" w:lineRule="auto"/>
        <w:ind w:left="0" w:firstLine="0"/>
        <w:jc w:val="left"/>
        <w:outlineLvl w:val="0"/>
        <w:rPr>
          <w:rFonts w:eastAsiaTheme="majorEastAsia"/>
          <w:b/>
          <w:color w:val="auto"/>
          <w:szCs w:val="28"/>
        </w:rPr>
      </w:pPr>
      <w:r w:rsidRPr="000C5C50">
        <w:rPr>
          <w:rFonts w:eastAsiaTheme="majorEastAsia"/>
          <w:b/>
          <w:color w:val="auto"/>
          <w:szCs w:val="28"/>
        </w:rPr>
        <w:t>Оценка устных ответов учащихся</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  Устный опрос является одним из основных способов учета знаний учета учащихся по родному (татарскому)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701FFD" w:rsidRPr="000C5C50" w:rsidRDefault="00701FFD" w:rsidP="000C5C50">
      <w:pPr>
        <w:spacing w:after="0" w:line="240" w:lineRule="auto"/>
        <w:ind w:left="0" w:firstLine="0"/>
        <w:jc w:val="center"/>
        <w:rPr>
          <w:rFonts w:eastAsiaTheme="minorEastAsia"/>
          <w:color w:val="auto"/>
          <w:szCs w:val="28"/>
        </w:rPr>
      </w:pPr>
      <w:r w:rsidRPr="000C5C50">
        <w:rPr>
          <w:rFonts w:eastAsiaTheme="minorEastAsia"/>
          <w:color w:val="auto"/>
          <w:szCs w:val="28"/>
        </w:rPr>
        <w:t xml:space="preserve">При оценке ответа ученика надо руководствоваться следующими критериями: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lastRenderedPageBreak/>
        <w:t xml:space="preserve">1) полнота и правильность ответа; 2) степень осознанности, понимания изученного; 3) языковое оформление ответа.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«5»</w:t>
      </w:r>
      <w:r w:rsidRPr="000C5C50">
        <w:rPr>
          <w:rFonts w:eastAsiaTheme="minorEastAsia"/>
          <w:color w:val="auto"/>
          <w:szCs w:val="28"/>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«4»</w:t>
      </w:r>
      <w:r w:rsidRPr="000C5C50">
        <w:rPr>
          <w:rFonts w:eastAsiaTheme="minorEastAsia"/>
          <w:color w:val="auto"/>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701FFD" w:rsidRPr="000C5C50" w:rsidRDefault="00701FFD" w:rsidP="000C5C50">
      <w:pPr>
        <w:spacing w:after="0" w:line="240" w:lineRule="auto"/>
        <w:ind w:left="0" w:right="3" w:firstLine="0"/>
        <w:jc w:val="left"/>
        <w:rPr>
          <w:rFonts w:eastAsiaTheme="minorEastAsia"/>
          <w:color w:val="auto"/>
          <w:szCs w:val="28"/>
        </w:rPr>
      </w:pPr>
      <w:proofErr w:type="gramStart"/>
      <w:r w:rsidRPr="000C5C50">
        <w:rPr>
          <w:rFonts w:eastAsiaTheme="minorEastAsia"/>
          <w:color w:val="auto"/>
          <w:szCs w:val="28"/>
          <w:u w:val="single" w:color="000000"/>
        </w:rPr>
        <w:t>Оценка «3»</w:t>
      </w:r>
      <w:r w:rsidRPr="000C5C50">
        <w:rPr>
          <w:rFonts w:eastAsiaTheme="minorEastAsia"/>
          <w:color w:val="auto"/>
          <w:szCs w:val="28"/>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roofErr w:type="gramEnd"/>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«2»</w:t>
      </w:r>
      <w:r w:rsidRPr="000C5C50">
        <w:rPr>
          <w:rFonts w:eastAsiaTheme="minorEastAsia"/>
          <w:color w:val="auto"/>
          <w:szCs w:val="28"/>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«1»</w:t>
      </w:r>
      <w:r w:rsidRPr="000C5C50">
        <w:rPr>
          <w:rFonts w:eastAsiaTheme="minorEastAsia"/>
          <w:color w:val="auto"/>
          <w:szCs w:val="28"/>
        </w:rPr>
        <w:t xml:space="preserve"> ставится, если ученик обнаруживает полное незнание или непонимание материала. </w:t>
      </w:r>
    </w:p>
    <w:p w:rsidR="00701FFD" w:rsidRPr="000C5C50" w:rsidRDefault="00701FFD" w:rsidP="000C5C50">
      <w:pPr>
        <w:spacing w:after="0" w:line="240" w:lineRule="auto"/>
        <w:ind w:left="0" w:firstLine="0"/>
        <w:jc w:val="left"/>
        <w:rPr>
          <w:rFonts w:eastAsiaTheme="minorEastAsia"/>
          <w:color w:val="auto"/>
          <w:szCs w:val="28"/>
        </w:rPr>
      </w:pPr>
      <w:proofErr w:type="gramStart"/>
      <w:r w:rsidRPr="000C5C50">
        <w:rPr>
          <w:rFonts w:eastAsiaTheme="minorEastAsia"/>
          <w:color w:val="auto"/>
          <w:szCs w:val="28"/>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При оценке диктанта исправляются, но не учитываются орфографические и пунктуационные ошибки: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переносе слов;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На правила, которые не включены в школьную программу;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На еще не изученные правила;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передаче авторской пунктуации.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Исправляются, но не учитываются описки, неправильные написания, искажающие звуковой облик слова. 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sidRPr="000C5C50">
        <w:rPr>
          <w:rFonts w:eastAsiaTheme="minorEastAsia"/>
          <w:color w:val="auto"/>
          <w:szCs w:val="28"/>
        </w:rPr>
        <w:t>негрубым</w:t>
      </w:r>
      <w:proofErr w:type="gramEnd"/>
      <w:r w:rsidRPr="000C5C50">
        <w:rPr>
          <w:rFonts w:eastAsiaTheme="minorEastAsia"/>
          <w:color w:val="auto"/>
          <w:szCs w:val="28"/>
        </w:rPr>
        <w:t xml:space="preserve"> относятся ошибки: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исключениях из правил;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написании большой буквы в составных собственных наименованиях;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случаях, когда вместо одного знака препинания поставлен другой;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lastRenderedPageBreak/>
        <w:t xml:space="preserve">В пропуске одного из сочетающихся знаков препинания или в нарушении их последовательности.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701FFD" w:rsidRPr="000C5C50" w:rsidRDefault="00701FFD" w:rsidP="000C5C50">
      <w:pPr>
        <w:spacing w:after="0" w:line="240" w:lineRule="auto"/>
        <w:ind w:left="0" w:firstLine="0"/>
        <w:jc w:val="left"/>
        <w:rPr>
          <w:rFonts w:eastAsiaTheme="minorEastAsia"/>
          <w:color w:val="auto"/>
          <w:szCs w:val="28"/>
        </w:rPr>
      </w:pPr>
      <w:proofErr w:type="gramStart"/>
      <w:r w:rsidRPr="000C5C50">
        <w:rPr>
          <w:rFonts w:eastAsiaTheme="minorEastAsia"/>
          <w:color w:val="auto"/>
          <w:szCs w:val="28"/>
        </w:rPr>
        <w:t xml:space="preserve">Однотипными считаются ошибки на одно правило, если условия выбора правильного написания заключены в грамматических, в фонетических особенностях данного слова. </w:t>
      </w:r>
      <w:proofErr w:type="gramEnd"/>
    </w:p>
    <w:p w:rsidR="00701FFD" w:rsidRPr="000C5C50" w:rsidRDefault="00701FFD" w:rsidP="000C5C50">
      <w:pPr>
        <w:spacing w:after="0" w:line="240" w:lineRule="auto"/>
        <w:ind w:left="0" w:firstLine="0"/>
        <w:jc w:val="left"/>
        <w:rPr>
          <w:rFonts w:eastAsiaTheme="minorEastAsia"/>
          <w:color w:val="auto"/>
          <w:szCs w:val="28"/>
        </w:rPr>
      </w:pPr>
      <w:proofErr w:type="gramStart"/>
      <w:r w:rsidRPr="000C5C50">
        <w:rPr>
          <w:rFonts w:eastAsiaTheme="minorEastAsia"/>
          <w:color w:val="auto"/>
          <w:szCs w:val="28"/>
        </w:rPr>
        <w:t>При наличии в контрольном диктанте более 5 поправок (исправление неверного написания на верное) оценка снижается на 1 балл.</w:t>
      </w:r>
      <w:proofErr w:type="gramEnd"/>
      <w:r w:rsidRPr="000C5C50">
        <w:rPr>
          <w:rFonts w:eastAsiaTheme="minorEastAsia"/>
          <w:color w:val="auto"/>
          <w:szCs w:val="28"/>
        </w:rPr>
        <w:t xml:space="preserve"> Отличная оценка не выставляется при наличии 3-х и более исправлений.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Диктант оценивается одной отметкой.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b/>
          <w:color w:val="auto"/>
          <w:szCs w:val="28"/>
          <w:u w:val="single" w:color="000000"/>
        </w:rPr>
        <w:t>Оценка «5</w:t>
      </w:r>
      <w:r w:rsidRPr="000C5C50">
        <w:rPr>
          <w:rFonts w:eastAsiaTheme="minorEastAsia"/>
          <w:color w:val="auto"/>
          <w:szCs w:val="28"/>
          <w:u w:val="single" w:color="000000"/>
        </w:rPr>
        <w:t>»</w:t>
      </w:r>
      <w:r w:rsidRPr="000C5C50">
        <w:rPr>
          <w:rFonts w:eastAsiaTheme="minorEastAsia"/>
          <w:color w:val="auto"/>
          <w:szCs w:val="28"/>
        </w:rPr>
        <w:t xml:space="preserve"> выставляется за безошибочную работу, а также при наличии в ней одной негрубой орфографической или одной негрубой пунктуационной ошибки.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«4</w:t>
      </w:r>
      <w:r w:rsidRPr="000C5C50">
        <w:rPr>
          <w:rFonts w:eastAsiaTheme="minorEastAsia"/>
          <w:color w:val="auto"/>
          <w:szCs w:val="28"/>
          <w:u w:val="single" w:color="000000"/>
        </w:rPr>
        <w:t>»</w:t>
      </w:r>
      <w:r w:rsidRPr="000C5C50">
        <w:rPr>
          <w:rFonts w:eastAsiaTheme="minorEastAsia"/>
          <w:color w:val="auto"/>
          <w:szCs w:val="28"/>
        </w:rPr>
        <w:t xml:space="preserve"> выставляется при наличии в диктанте трёх орфографических и трёх пунктуационных ошибок, или 2 </w:t>
      </w:r>
      <w:proofErr w:type="gramStart"/>
      <w:r w:rsidRPr="000C5C50">
        <w:rPr>
          <w:rFonts w:eastAsiaTheme="minorEastAsia"/>
          <w:color w:val="auto"/>
          <w:szCs w:val="28"/>
        </w:rPr>
        <w:t>орфографической</w:t>
      </w:r>
      <w:proofErr w:type="gramEnd"/>
      <w:r w:rsidRPr="000C5C50">
        <w:rPr>
          <w:rFonts w:eastAsiaTheme="minorEastAsia"/>
          <w:color w:val="auto"/>
          <w:szCs w:val="28"/>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«3»</w:t>
      </w:r>
      <w:r w:rsidRPr="000C5C50">
        <w:rPr>
          <w:rFonts w:eastAsiaTheme="minorEastAsia"/>
          <w:color w:val="auto"/>
          <w:szCs w:val="28"/>
        </w:rPr>
        <w:t xml:space="preserve"> выставляется за диктант, в котором допущены 5 орфографические и 5 пунктуационные ошибки или 4 орфографические и 5 пунктуационных ошибок или 7 пунктуационных ошибок при отсутствии орфографических ошибок.  </w:t>
      </w:r>
    </w:p>
    <w:p w:rsidR="00701FFD" w:rsidRPr="000C5C50" w:rsidRDefault="00701FFD" w:rsidP="000C5C50">
      <w:pPr>
        <w:spacing w:after="0" w:line="240" w:lineRule="auto"/>
        <w:ind w:left="0" w:right="376" w:firstLine="0"/>
        <w:jc w:val="left"/>
        <w:rPr>
          <w:rFonts w:eastAsiaTheme="minorEastAsia"/>
          <w:color w:val="auto"/>
          <w:szCs w:val="28"/>
        </w:rPr>
      </w:pPr>
      <w:r w:rsidRPr="000C5C50">
        <w:rPr>
          <w:rFonts w:eastAsiaTheme="minorEastAsia"/>
          <w:b/>
          <w:color w:val="auto"/>
          <w:szCs w:val="28"/>
        </w:rPr>
        <w:t>Оценка «3»</w:t>
      </w:r>
      <w:r w:rsidRPr="000C5C50">
        <w:rPr>
          <w:rFonts w:eastAsiaTheme="minorEastAsia"/>
          <w:color w:val="auto"/>
          <w:szCs w:val="28"/>
        </w:rPr>
        <w:t xml:space="preserve">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«2»</w:t>
      </w:r>
      <w:r w:rsidRPr="000C5C50">
        <w:rPr>
          <w:rFonts w:eastAsiaTheme="minorEastAsia"/>
          <w:color w:val="auto"/>
          <w:szCs w:val="28"/>
        </w:rPr>
        <w:t xml:space="preserve"> выставляется за диктант, в котором допущено до 8 орфографических и 8 пунктуационных ошибок, или 7 орфографических и 9 пунктуационных ошибок, или 6 орфографических и 9 пунктуационных ошибок, или 9 орфографических и 7 пунктуационных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При большем количестве ошибок диктант оценивается баллом «1».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При оценке выполнения дополнительных заданий рекомендуется руководствоваться следующим: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b/>
          <w:color w:val="auto"/>
          <w:szCs w:val="28"/>
          <w:u w:val="single" w:color="000000"/>
        </w:rPr>
        <w:t>Оценка «5»</w:t>
      </w:r>
      <w:r w:rsidRPr="000C5C50">
        <w:rPr>
          <w:rFonts w:eastAsiaTheme="minorEastAsia"/>
          <w:color w:val="auto"/>
          <w:szCs w:val="28"/>
        </w:rPr>
        <w:t xml:space="preserve"> ставится, если ученик выполнил все задания верно.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b/>
          <w:color w:val="auto"/>
          <w:szCs w:val="28"/>
          <w:u w:val="single" w:color="000000"/>
        </w:rPr>
        <w:t>Оценка «4</w:t>
      </w:r>
      <w:r w:rsidRPr="000C5C50">
        <w:rPr>
          <w:rFonts w:eastAsiaTheme="minorEastAsia"/>
          <w:color w:val="auto"/>
          <w:szCs w:val="28"/>
          <w:u w:val="single" w:color="000000"/>
        </w:rPr>
        <w:t>»</w:t>
      </w:r>
      <w:r w:rsidRPr="000C5C50">
        <w:rPr>
          <w:rFonts w:eastAsiaTheme="minorEastAsia"/>
          <w:color w:val="auto"/>
          <w:szCs w:val="28"/>
        </w:rPr>
        <w:t xml:space="preserve"> ставится, если ученик выполнил правильно не менее ¾ задания. </w:t>
      </w:r>
      <w:r w:rsidRPr="000C5C50">
        <w:rPr>
          <w:rFonts w:eastAsiaTheme="minorEastAsia"/>
          <w:b/>
          <w:color w:val="auto"/>
          <w:szCs w:val="28"/>
          <w:u w:val="single" w:color="000000"/>
        </w:rPr>
        <w:t>Оценка «3»</w:t>
      </w:r>
      <w:r w:rsidRPr="000C5C50">
        <w:rPr>
          <w:rFonts w:eastAsiaTheme="minorEastAsia"/>
          <w:color w:val="auto"/>
          <w:szCs w:val="28"/>
        </w:rPr>
        <w:t xml:space="preserve"> ставится за работу, в которой правильно выполнено не менее половины заданий.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b/>
          <w:color w:val="auto"/>
          <w:szCs w:val="28"/>
          <w:u w:val="single" w:color="000000"/>
        </w:rPr>
        <w:t>Оценка «2</w:t>
      </w:r>
      <w:r w:rsidRPr="000C5C50">
        <w:rPr>
          <w:rFonts w:eastAsiaTheme="minorEastAsia"/>
          <w:b/>
          <w:color w:val="auto"/>
          <w:szCs w:val="28"/>
        </w:rPr>
        <w:t>»</w:t>
      </w:r>
      <w:r w:rsidRPr="000C5C50">
        <w:rPr>
          <w:rFonts w:eastAsiaTheme="minorEastAsia"/>
          <w:color w:val="auto"/>
          <w:szCs w:val="28"/>
        </w:rPr>
        <w:t xml:space="preserve"> ставится за работу, в которой не выполнено более половины заданий.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b/>
          <w:color w:val="auto"/>
          <w:szCs w:val="28"/>
          <w:u w:val="single" w:color="000000"/>
        </w:rPr>
        <w:t>Оценка «1</w:t>
      </w:r>
      <w:r w:rsidRPr="000C5C50">
        <w:rPr>
          <w:rFonts w:eastAsiaTheme="minorEastAsia"/>
          <w:color w:val="auto"/>
          <w:szCs w:val="28"/>
          <w:u w:val="single" w:color="000000"/>
        </w:rPr>
        <w:t>»</w:t>
      </w:r>
      <w:r w:rsidRPr="000C5C50">
        <w:rPr>
          <w:rFonts w:eastAsiaTheme="minorEastAsia"/>
          <w:color w:val="auto"/>
          <w:szCs w:val="28"/>
        </w:rPr>
        <w:t xml:space="preserve"> ставится, если ученик не выполнил не одного задания.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701FFD" w:rsidRPr="000C5C50" w:rsidRDefault="00701FFD" w:rsidP="000C5C50">
      <w:pPr>
        <w:spacing w:after="0" w:line="240" w:lineRule="auto"/>
        <w:ind w:left="0" w:firstLine="0"/>
        <w:jc w:val="left"/>
        <w:rPr>
          <w:rFonts w:eastAsiaTheme="minorEastAsia"/>
          <w:color w:val="auto"/>
          <w:szCs w:val="28"/>
        </w:rPr>
      </w:pP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lastRenderedPageBreak/>
        <w:t>Нормы оценок словарного диктанта</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«5»</w:t>
      </w:r>
      <w:r w:rsidRPr="000C5C50">
        <w:rPr>
          <w:rFonts w:eastAsiaTheme="minorEastAsia"/>
          <w:color w:val="auto"/>
          <w:szCs w:val="28"/>
        </w:rPr>
        <w:t xml:space="preserve"> ставится за диктант, в котором нет ошибок.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«4»</w:t>
      </w:r>
      <w:r w:rsidRPr="000C5C50">
        <w:rPr>
          <w:rFonts w:eastAsiaTheme="minorEastAsia"/>
          <w:color w:val="auto"/>
          <w:szCs w:val="28"/>
        </w:rPr>
        <w:t xml:space="preserve"> ставится за диктант, в котором ученик допустил 1-2 ошибки.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«3»</w:t>
      </w:r>
      <w:r w:rsidRPr="000C5C50">
        <w:rPr>
          <w:rFonts w:eastAsiaTheme="minorEastAsia"/>
          <w:color w:val="auto"/>
          <w:szCs w:val="28"/>
        </w:rPr>
        <w:t xml:space="preserve"> ставится за диктант, в котором допущено 3-4 ошибки.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u w:val="single" w:color="000000"/>
        </w:rPr>
        <w:t>Оценка «2»</w:t>
      </w:r>
      <w:r w:rsidRPr="000C5C50">
        <w:rPr>
          <w:rFonts w:eastAsiaTheme="minorEastAsia"/>
          <w:color w:val="auto"/>
          <w:szCs w:val="28"/>
        </w:rPr>
        <w:t xml:space="preserve"> ставится за диктант, в котором допущено до 7 ошибок. При большем количестве ошибок диктант оценивается баллом «1». </w:t>
      </w:r>
    </w:p>
    <w:p w:rsidR="00701FFD" w:rsidRPr="000C5C50" w:rsidRDefault="00701FFD" w:rsidP="000C5C50">
      <w:pPr>
        <w:spacing w:after="0" w:line="240" w:lineRule="auto"/>
        <w:ind w:left="0" w:firstLine="0"/>
        <w:jc w:val="left"/>
        <w:rPr>
          <w:rFonts w:eastAsiaTheme="minorEastAsia"/>
          <w:b/>
          <w:color w:val="auto"/>
          <w:szCs w:val="28"/>
        </w:rPr>
      </w:pP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rPr>
        <w:t xml:space="preserve">Оценка сочинений и изложений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701FFD" w:rsidRPr="000C5C50" w:rsidRDefault="00701FFD" w:rsidP="000C5C50">
      <w:pPr>
        <w:spacing w:after="0" w:line="240" w:lineRule="auto"/>
        <w:ind w:left="0" w:right="3" w:firstLine="0"/>
        <w:jc w:val="left"/>
        <w:rPr>
          <w:rFonts w:eastAsiaTheme="minorEastAsia"/>
          <w:b/>
          <w:color w:val="auto"/>
          <w:szCs w:val="28"/>
        </w:rPr>
      </w:pPr>
      <w:r w:rsidRPr="000C5C50">
        <w:rPr>
          <w:rFonts w:eastAsiaTheme="minorEastAsia"/>
          <w:b/>
          <w:color w:val="auto"/>
          <w:szCs w:val="28"/>
        </w:rPr>
        <w:t xml:space="preserve">Содержание сочинения и изложения оценивается по следующим критериям: </w:t>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соответствие работы ученика теме и основной мысли; </w:t>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полнота раскрытия темы; </w:t>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правильность фактического материала; </w:t>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Arial"/>
          <w:color w:val="auto"/>
          <w:szCs w:val="28"/>
        </w:rPr>
        <w:tab/>
      </w:r>
      <w:r w:rsidRPr="000C5C50">
        <w:rPr>
          <w:rFonts w:eastAsiaTheme="minorEastAsia"/>
          <w:color w:val="auto"/>
          <w:szCs w:val="28"/>
        </w:rPr>
        <w:t xml:space="preserve">последовательность изложения.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При оценке речевого оформления сочинений и изложений учитывается: </w:t>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Разнообразие словаря и грамматического строя речи </w:t>
      </w:r>
      <w:r w:rsidRPr="000C5C50">
        <w:rPr>
          <w:rFonts w:eastAsia="Arial"/>
          <w:color w:val="auto"/>
          <w:szCs w:val="28"/>
        </w:rPr>
        <w:tab/>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Стилевое единство и выразительность речи; </w:t>
      </w:r>
      <w:r w:rsidRPr="000C5C50">
        <w:rPr>
          <w:rFonts w:eastAsia="Arial"/>
          <w:color w:val="auto"/>
          <w:szCs w:val="28"/>
        </w:rPr>
        <w:tab/>
      </w:r>
    </w:p>
    <w:p w:rsidR="00701FFD" w:rsidRPr="000C5C50" w:rsidRDefault="00701FFD" w:rsidP="000C5C50">
      <w:pPr>
        <w:spacing w:after="0" w:line="240" w:lineRule="auto"/>
        <w:ind w:left="0" w:right="1333" w:firstLine="0"/>
        <w:jc w:val="left"/>
        <w:rPr>
          <w:rFonts w:eastAsiaTheme="minorEastAsia"/>
          <w:color w:val="auto"/>
          <w:szCs w:val="28"/>
        </w:rPr>
      </w:pPr>
      <w:r w:rsidRPr="000C5C50">
        <w:rPr>
          <w:rFonts w:eastAsiaTheme="minorEastAsia"/>
          <w:color w:val="auto"/>
          <w:szCs w:val="28"/>
        </w:rPr>
        <w:t xml:space="preserve">Число речевых недочетов.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Грамотность оценивается по числу допущенных учеником ошибок – орфографических, пунктуационных и грамматических.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«5»</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Содержание работы полностью соответствует теме.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Фактические ошибки отсутствуют.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Содержание излагается последовательно.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Работа отличается богатством словаря, разнообразием используемых </w:t>
      </w:r>
      <w:proofErr w:type="spellStart"/>
      <w:proofErr w:type="gramStart"/>
      <w:r w:rsidRPr="000C5C50">
        <w:rPr>
          <w:rFonts w:eastAsiaTheme="minorEastAsia"/>
          <w:color w:val="auto"/>
          <w:szCs w:val="28"/>
        </w:rPr>
        <w:t>c</w:t>
      </w:r>
      <w:proofErr w:type="gramEnd"/>
      <w:r w:rsidRPr="000C5C50">
        <w:rPr>
          <w:rFonts w:eastAsiaTheme="minorEastAsia"/>
          <w:color w:val="auto"/>
          <w:szCs w:val="28"/>
        </w:rPr>
        <w:t>интаксических</w:t>
      </w:r>
      <w:proofErr w:type="spellEnd"/>
      <w:r w:rsidRPr="000C5C50">
        <w:rPr>
          <w:rFonts w:eastAsiaTheme="minorEastAsia"/>
          <w:color w:val="auto"/>
          <w:szCs w:val="28"/>
        </w:rPr>
        <w:t xml:space="preserve"> конструкций, точностью словоупотребления.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Достигнуто стилевое единство и выразительность текста.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целом в работе допускается 1 недочет в содержании и 1 – 2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недочета.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допускается 1 орфографическая, или 1пунктуационная, или 1 грамматическая ошибка.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«4»</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Содержание работы в основном соответствует теме (имеются незначительные отклонения от темы).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Содержание в основном достоверно, но имеются единичные фактические неточности.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lastRenderedPageBreak/>
        <w:t xml:space="preserve">Имеются незначительные нарушения последовательности в изложении мыслей.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Лексический и грамматический строй речи достаточно разнообразен.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Стиль работы отличается единством и достаточной выразительностью.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целом в работе допускается не более 2 недочетов в содержании и не более 3 – 4 речевых недочетов.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допускаются 3 орфографические и 3 пунктуационные ошибки, или 1 орфографическая и 3 пунктуационные ошибки, или 4 пунктуационные ошибки при отсутствии орфографических ошибок, а также 3 грамматические ошибки.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«3»</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работе допущены существенные отклонения от темы.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Работа достоверна в главном, но в ней имеются отдельные фактические неточности.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 Допущены отдельные нарушения последовательности изложения.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 Беден словарь и однообразны употребляемые синтаксические конструкции, встречается неправильное словоупотребление.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 Стиль работы не отличается единством, речь недостаточно выразительна</w:t>
      </w:r>
      <w:r w:rsidRPr="000C5C50">
        <w:rPr>
          <w:rFonts w:eastAsiaTheme="minorEastAsia"/>
          <w:i/>
          <w:color w:val="auto"/>
          <w:szCs w:val="28"/>
        </w:rPr>
        <w:t xml:space="preserve">.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В целом в работе допускается не более 4 недочетов в содержании и 5 речевых недочетов.</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допускаются 5 орфографические и 5 пунктуационные ошибки, или 3 орфографические и 5 пунктуационных ошибок, или 7 пунктуационных при отсутствии орфографических ошибок (в 5 классе – 5 орфографических и 4 пунктуационные ошибки), а также 4 грамматические ошибки.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b/>
          <w:color w:val="auto"/>
          <w:szCs w:val="28"/>
          <w:u w:val="single" w:color="000000"/>
        </w:rPr>
        <w:t>Оценка «2»</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Работа не соответствует теме.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Допущено много фактических неточностей.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Нарушена последовательность изложения мыслей во всех частях работы, отсутствует связь между ними, работа не соответствует плану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 xml:space="preserve">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Нарушено стилевое единство текста. </w:t>
      </w:r>
    </w:p>
    <w:p w:rsidR="00701FFD" w:rsidRPr="000C5C50" w:rsidRDefault="00701FFD" w:rsidP="000C5C50">
      <w:pPr>
        <w:spacing w:after="0" w:line="240" w:lineRule="auto"/>
        <w:ind w:left="0" w:right="3" w:firstLine="0"/>
        <w:jc w:val="left"/>
        <w:rPr>
          <w:rFonts w:eastAsiaTheme="minorEastAsia"/>
          <w:color w:val="auto"/>
          <w:szCs w:val="28"/>
        </w:rPr>
      </w:pPr>
      <w:r w:rsidRPr="000C5C50">
        <w:rPr>
          <w:rFonts w:eastAsiaTheme="minorEastAsia"/>
          <w:color w:val="auto"/>
          <w:szCs w:val="28"/>
        </w:rPr>
        <w:t xml:space="preserve">В целом в работе допущено 6 недочетов в содержании и до 7 речевых недочетов.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i/>
          <w:color w:val="auto"/>
          <w:szCs w:val="28"/>
        </w:rPr>
        <w:t>Грамотность</w:t>
      </w:r>
      <w:r w:rsidRPr="000C5C50">
        <w:rPr>
          <w:rFonts w:eastAsiaTheme="minorEastAsia"/>
          <w:color w:val="auto"/>
          <w:szCs w:val="28"/>
        </w:rPr>
        <w:t xml:space="preserve">: допускаются 7-8 орфографических и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8 грамматических ошибок. </w:t>
      </w:r>
    </w:p>
    <w:p w:rsidR="00701FFD" w:rsidRPr="000C5C50" w:rsidRDefault="00701FFD" w:rsidP="000C5C50">
      <w:pPr>
        <w:spacing w:after="0" w:line="240" w:lineRule="auto"/>
        <w:ind w:left="0" w:firstLine="0"/>
        <w:jc w:val="left"/>
        <w:rPr>
          <w:rFonts w:eastAsiaTheme="minorEastAsia"/>
          <w:color w:val="auto"/>
          <w:szCs w:val="28"/>
        </w:rPr>
      </w:pPr>
    </w:p>
    <w:p w:rsidR="00701FFD" w:rsidRPr="000C5C50" w:rsidRDefault="00701FFD" w:rsidP="000C5C50">
      <w:pPr>
        <w:spacing w:after="0" w:line="240" w:lineRule="auto"/>
        <w:ind w:left="0" w:firstLine="0"/>
        <w:jc w:val="center"/>
        <w:rPr>
          <w:rFonts w:eastAsiaTheme="minorEastAsia"/>
          <w:b/>
          <w:color w:val="auto"/>
          <w:szCs w:val="28"/>
        </w:rPr>
      </w:pPr>
      <w:r w:rsidRPr="000C5C50">
        <w:rPr>
          <w:rFonts w:eastAsiaTheme="minorEastAsia"/>
          <w:b/>
          <w:color w:val="auto"/>
          <w:szCs w:val="28"/>
        </w:rPr>
        <w:t>РОДНАЯ (ТАТАРСКАЯ) ЛИТЕРАТУРА</w:t>
      </w:r>
    </w:p>
    <w:p w:rsidR="00701FFD" w:rsidRPr="000C5C50" w:rsidRDefault="00701FFD" w:rsidP="000C5C50">
      <w:pPr>
        <w:spacing w:after="0" w:line="240" w:lineRule="auto"/>
        <w:ind w:left="0" w:firstLine="0"/>
        <w:jc w:val="center"/>
        <w:rPr>
          <w:rFonts w:eastAsiaTheme="minorEastAsia"/>
          <w:color w:val="auto"/>
          <w:szCs w:val="28"/>
        </w:rPr>
      </w:pPr>
      <w:r w:rsidRPr="000C5C50">
        <w:rPr>
          <w:rFonts w:eastAsiaTheme="minorEastAsia"/>
          <w:color w:val="auto"/>
          <w:szCs w:val="28"/>
        </w:rPr>
        <w:t>При оценке устных ответов учитель руководствуется следующими основными критериями в пределах программы данного класса:</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Знание текста и понимание идейно-художественного содержания изученного произведения.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Умение объяснять взаимосвязь событий, характер и поступки героев.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Понимание роли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идейно-художественного содержания изученного произведения.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lastRenderedPageBreak/>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5. Речевая грамотность, логичность и последовательность ответа, техника и выразительность чтения. </w:t>
      </w:r>
    </w:p>
    <w:p w:rsidR="00701FFD" w:rsidRPr="000C5C50" w:rsidRDefault="00701FFD" w:rsidP="000C5C50">
      <w:pPr>
        <w:spacing w:after="0" w:line="240" w:lineRule="auto"/>
        <w:ind w:left="0" w:right="469" w:firstLine="0"/>
        <w:jc w:val="left"/>
        <w:rPr>
          <w:rFonts w:eastAsiaTheme="minorEastAsia"/>
          <w:color w:val="auto"/>
          <w:szCs w:val="28"/>
          <w:lang w:val="tt-RU"/>
        </w:rPr>
      </w:pPr>
      <w:r w:rsidRPr="000C5C50">
        <w:rPr>
          <w:rFonts w:eastAsiaTheme="minorEastAsia"/>
          <w:color w:val="auto"/>
          <w:szCs w:val="28"/>
        </w:rPr>
        <w:t xml:space="preserve">В связи с этим: </w:t>
      </w:r>
    </w:p>
    <w:p w:rsidR="00701FFD" w:rsidRPr="000C5C50" w:rsidRDefault="00701FFD" w:rsidP="000C5C50">
      <w:pPr>
        <w:spacing w:after="0" w:line="240" w:lineRule="auto"/>
        <w:ind w:left="0" w:right="471" w:firstLine="0"/>
        <w:jc w:val="left"/>
        <w:rPr>
          <w:rFonts w:eastAsiaTheme="minorEastAsia"/>
          <w:color w:val="auto"/>
          <w:szCs w:val="28"/>
        </w:rPr>
      </w:pPr>
      <w:proofErr w:type="gramStart"/>
      <w:r w:rsidRPr="000C5C50">
        <w:rPr>
          <w:rFonts w:eastAsiaTheme="minorEastAsia"/>
          <w:b/>
          <w:color w:val="auto"/>
          <w:szCs w:val="28"/>
        </w:rPr>
        <w:t>Оценкой «5»</w:t>
      </w:r>
      <w:r w:rsidRPr="000C5C50">
        <w:rPr>
          <w:rFonts w:eastAsiaTheme="minorEastAsia"/>
          <w:color w:val="auto"/>
          <w:szCs w:val="28"/>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характеры и поступки героев и роль художественных средств в раскрытии идейно - эстетического содержания произведения; умение пользоваться теоретико - 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w:t>
      </w:r>
      <w:proofErr w:type="gramEnd"/>
    </w:p>
    <w:p w:rsidR="00701FFD" w:rsidRPr="000C5C50" w:rsidRDefault="00701FFD" w:rsidP="000C5C50">
      <w:pPr>
        <w:spacing w:after="0" w:line="240" w:lineRule="auto"/>
        <w:ind w:left="0" w:right="471" w:firstLine="0"/>
        <w:jc w:val="left"/>
        <w:rPr>
          <w:rFonts w:eastAsiaTheme="minorEastAsia"/>
          <w:color w:val="auto"/>
          <w:szCs w:val="28"/>
        </w:rPr>
      </w:pPr>
      <w:proofErr w:type="gramStart"/>
      <w:r w:rsidRPr="000C5C50">
        <w:rPr>
          <w:rFonts w:eastAsiaTheme="minorEastAsia"/>
          <w:b/>
          <w:color w:val="auto"/>
          <w:szCs w:val="28"/>
        </w:rPr>
        <w:t>Оценкой «4»</w:t>
      </w:r>
      <w:r w:rsidRPr="000C5C50">
        <w:rPr>
          <w:rFonts w:eastAsiaTheme="minorEastAsia"/>
          <w:color w:val="auto"/>
          <w:szCs w:val="28"/>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sidRPr="000C5C50">
        <w:rPr>
          <w:rFonts w:eastAsiaTheme="minorEastAsia"/>
          <w:color w:val="auto"/>
          <w:szCs w:val="28"/>
        </w:rPr>
        <w:t xml:space="preserve"> Однако по одному двум из этих компонентов ответа могут быть допущены неточности.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Оценкой «3»</w:t>
      </w:r>
      <w:r w:rsidRPr="000C5C50">
        <w:rPr>
          <w:rFonts w:eastAsiaTheme="minorEastAsia"/>
          <w:color w:val="auto"/>
          <w:szCs w:val="28"/>
        </w:rPr>
        <w:t xml:space="preserve"> оценивается ответ, свидетельствующий о знании и понимании текста изучаемого произведения; об умении объяснять взаимосвязь основных событий, характеры и поступки главных героев роль важнейших художественных средств в раскрытии идейн</w:t>
      </w:r>
      <w:proofErr w:type="gramStart"/>
      <w:r w:rsidRPr="000C5C50">
        <w:rPr>
          <w:rFonts w:eastAsiaTheme="minorEastAsia"/>
          <w:color w:val="auto"/>
          <w:szCs w:val="28"/>
        </w:rPr>
        <w:t>о-</w:t>
      </w:r>
      <w:proofErr w:type="gramEnd"/>
      <w:r w:rsidRPr="000C5C50">
        <w:rPr>
          <w:rFonts w:eastAsiaTheme="minorEastAsia"/>
          <w:color w:val="auto"/>
          <w:szCs w:val="28"/>
        </w:rPr>
        <w:t xml:space="preserve"> художественного содержания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w:t>
      </w:r>
      <w:proofErr w:type="gramStart"/>
      <w:r w:rsidRPr="000C5C50">
        <w:rPr>
          <w:rFonts w:eastAsiaTheme="minorEastAsia"/>
          <w:color w:val="auto"/>
          <w:szCs w:val="28"/>
        </w:rPr>
        <w:t>Допускается не более двух трех ошибок</w:t>
      </w:r>
      <w:proofErr w:type="gramEnd"/>
      <w:r w:rsidRPr="000C5C50">
        <w:rPr>
          <w:rFonts w:eastAsiaTheme="minorEastAsia"/>
          <w:color w:val="auto"/>
          <w:szCs w:val="28"/>
        </w:rPr>
        <w:t xml:space="preserve"> в содержании ответа, а также ряда недостатков в его композиции и языке.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 xml:space="preserve">Оценкой «2» </w:t>
      </w:r>
      <w:r w:rsidRPr="000C5C50">
        <w:rPr>
          <w:rFonts w:eastAsiaTheme="minorEastAsia"/>
          <w:color w:val="auto"/>
          <w:szCs w:val="28"/>
        </w:rPr>
        <w:t>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w:t>
      </w:r>
      <w:proofErr w:type="gramStart"/>
      <w:r w:rsidRPr="000C5C50">
        <w:rPr>
          <w:rFonts w:eastAsiaTheme="minorEastAsia"/>
          <w:color w:val="auto"/>
          <w:szCs w:val="28"/>
        </w:rPr>
        <w:t>дств в р</w:t>
      </w:r>
      <w:proofErr w:type="gramEnd"/>
      <w:r w:rsidRPr="000C5C50">
        <w:rPr>
          <w:rFonts w:eastAsiaTheme="minorEastAsia"/>
          <w:color w:val="auto"/>
          <w:szCs w:val="28"/>
        </w:rPr>
        <w:t xml:space="preserve">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b/>
          <w:color w:val="auto"/>
          <w:szCs w:val="28"/>
        </w:rPr>
        <w:t xml:space="preserve">Отметка «1» </w:t>
      </w:r>
      <w:r w:rsidRPr="000C5C50">
        <w:rPr>
          <w:rFonts w:eastAsiaTheme="minorEastAsia"/>
          <w:color w:val="auto"/>
          <w:szCs w:val="28"/>
        </w:rPr>
        <w:t xml:space="preserve">не ставится. </w:t>
      </w:r>
    </w:p>
    <w:p w:rsidR="00701FFD" w:rsidRPr="000C5C50" w:rsidRDefault="00701FFD" w:rsidP="000C5C50">
      <w:pPr>
        <w:spacing w:after="0" w:line="240" w:lineRule="auto"/>
        <w:ind w:left="0" w:right="471" w:firstLine="0"/>
        <w:jc w:val="left"/>
        <w:rPr>
          <w:rFonts w:eastAsiaTheme="minorEastAsia"/>
          <w:color w:val="auto"/>
          <w:szCs w:val="28"/>
        </w:rPr>
      </w:pPr>
      <w:proofErr w:type="gramStart"/>
      <w:r w:rsidRPr="000C5C50">
        <w:rPr>
          <w:rFonts w:eastAsiaTheme="minorEastAsia"/>
          <w:color w:val="auto"/>
          <w:szCs w:val="28"/>
        </w:rPr>
        <w:t xml:space="preserve">Отметка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701FFD" w:rsidRPr="000C5C50" w:rsidRDefault="00701FFD" w:rsidP="000C5C50">
      <w:pPr>
        <w:spacing w:after="0" w:line="240" w:lineRule="auto"/>
        <w:ind w:left="0" w:right="460" w:firstLine="0"/>
        <w:jc w:val="left"/>
        <w:rPr>
          <w:rFonts w:eastAsiaTheme="minorEastAsia"/>
          <w:color w:val="auto"/>
          <w:szCs w:val="28"/>
        </w:rPr>
      </w:pPr>
      <w:r w:rsidRPr="000C5C50">
        <w:rPr>
          <w:rFonts w:eastAsiaTheme="minorEastAsia"/>
          <w:b/>
          <w:color w:val="auto"/>
          <w:szCs w:val="28"/>
        </w:rPr>
        <w:t>Оценка тестовых работ</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При проведении тестовых работ по родной литературе критерии оценок следующие: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lastRenderedPageBreak/>
        <w:t xml:space="preserve">«5» - 90 – 100 %;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«4» - 78 – 89 %;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«3» - 60 – 77 %;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«2»- менее 59 %. </w:t>
      </w:r>
    </w:p>
    <w:p w:rsidR="00701FFD" w:rsidRPr="000C5C50" w:rsidRDefault="00701FFD" w:rsidP="000C5C50">
      <w:pPr>
        <w:spacing w:after="0" w:line="240" w:lineRule="auto"/>
        <w:ind w:left="0" w:right="460" w:firstLine="0"/>
        <w:jc w:val="left"/>
        <w:rPr>
          <w:rFonts w:eastAsiaTheme="minorEastAsia"/>
          <w:color w:val="auto"/>
          <w:szCs w:val="28"/>
        </w:rPr>
      </w:pPr>
      <w:r w:rsidRPr="000C5C50">
        <w:rPr>
          <w:rFonts w:eastAsiaTheme="minorEastAsia"/>
          <w:b/>
          <w:color w:val="auto"/>
          <w:szCs w:val="28"/>
        </w:rPr>
        <w:t>Оценка творческих работ</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color w:val="auto"/>
          <w:szCs w:val="28"/>
        </w:rPr>
        <w:t xml:space="preserve">Творческая работа выявляет </w:t>
      </w:r>
      <w:proofErr w:type="spellStart"/>
      <w:r w:rsidRPr="000C5C50">
        <w:rPr>
          <w:rFonts w:eastAsiaTheme="minorEastAsia"/>
          <w:color w:val="auto"/>
          <w:szCs w:val="28"/>
        </w:rPr>
        <w:t>сформированность</w:t>
      </w:r>
      <w:proofErr w:type="spellEnd"/>
      <w:r w:rsidRPr="000C5C50">
        <w:rPr>
          <w:rFonts w:eastAsiaTheme="minorEastAsia"/>
          <w:color w:val="auto"/>
          <w:szCs w:val="28"/>
        </w:rPr>
        <w:t xml:space="preserve"> уровня грамотности и компетентности учащегося, является основной формой проверки умения учеником правильно и последовательно излагать мысли, привлекать дополнительный справочный материал, делать самостоятельные выводы, проверяет речевую подготовку учащегося. Любая творческая работа включает в себя три части: вступление, основную часть, заключение и оформляется в соответствии с едиными нормами и правилами, предъявляемыми к работам такого уровня. С помощью творческой работы проверяется: умение раскрывать тему; умение использовать языковые средства, предметные понятия, в соответствии со стилем, темой и задачей высказывания (работы); соблюдение языковых норм и правил правописания; качество оформления работы, использование иллюстративного материала; широта охвата источников и дополнительной литературы. </w:t>
      </w:r>
    </w:p>
    <w:p w:rsidR="00701FFD" w:rsidRPr="000C5C50" w:rsidRDefault="00701FFD" w:rsidP="000C5C50">
      <w:pPr>
        <w:spacing w:after="0" w:line="240" w:lineRule="auto"/>
        <w:ind w:left="0" w:right="141" w:firstLine="0"/>
        <w:jc w:val="left"/>
        <w:rPr>
          <w:rFonts w:eastAsiaTheme="minorEastAsia"/>
          <w:color w:val="auto"/>
          <w:szCs w:val="28"/>
          <w:lang w:val="tt-RU"/>
        </w:rPr>
      </w:pPr>
      <w:r w:rsidRPr="000C5C50">
        <w:rPr>
          <w:rFonts w:eastAsiaTheme="minorEastAsia"/>
          <w:color w:val="auto"/>
          <w:szCs w:val="28"/>
        </w:rPr>
        <w:t>Содержание творческой работы оценивается по следующим критериям:</w:t>
      </w:r>
      <w:r w:rsidRPr="000C5C50">
        <w:rPr>
          <w:rFonts w:eastAsiaTheme="minorEastAsia"/>
          <w:color w:val="auto"/>
          <w:szCs w:val="28"/>
          <w:lang w:val="tt-RU"/>
        </w:rPr>
        <w:t xml:space="preserve"> </w:t>
      </w:r>
    </w:p>
    <w:p w:rsidR="00701FFD" w:rsidRPr="000C5C50" w:rsidRDefault="00701FFD" w:rsidP="000C5C50">
      <w:pPr>
        <w:spacing w:after="0" w:line="240" w:lineRule="auto"/>
        <w:ind w:left="0" w:right="141" w:firstLine="0"/>
        <w:jc w:val="left"/>
        <w:rPr>
          <w:rFonts w:eastAsiaTheme="minorEastAsia"/>
          <w:color w:val="auto"/>
          <w:szCs w:val="28"/>
        </w:rPr>
      </w:pPr>
      <w:r w:rsidRPr="000C5C50">
        <w:rPr>
          <w:rFonts w:eastAsiaTheme="minorEastAsia"/>
          <w:color w:val="auto"/>
          <w:szCs w:val="28"/>
        </w:rPr>
        <w:t xml:space="preserve">соответствие работы ученика теме и основной мысли; </w:t>
      </w:r>
    </w:p>
    <w:p w:rsidR="00701FFD" w:rsidRPr="000C5C50" w:rsidRDefault="00701FFD" w:rsidP="000C5C50">
      <w:pPr>
        <w:spacing w:after="0" w:line="240" w:lineRule="auto"/>
        <w:ind w:left="0" w:right="2250" w:firstLine="0"/>
        <w:jc w:val="left"/>
        <w:rPr>
          <w:rFonts w:eastAsiaTheme="minorEastAsia"/>
          <w:color w:val="auto"/>
          <w:szCs w:val="28"/>
        </w:rPr>
      </w:pPr>
      <w:r w:rsidRPr="000C5C50">
        <w:rPr>
          <w:rFonts w:eastAsiaTheme="minorEastAsia"/>
          <w:color w:val="auto"/>
          <w:szCs w:val="28"/>
        </w:rPr>
        <w:t>полнота раскрытия темы;</w:t>
      </w:r>
    </w:p>
    <w:p w:rsidR="00701FFD" w:rsidRPr="000C5C50" w:rsidRDefault="00701FFD" w:rsidP="000C5C50">
      <w:pPr>
        <w:spacing w:after="0" w:line="240" w:lineRule="auto"/>
        <w:ind w:left="0" w:right="2250" w:firstLine="0"/>
        <w:jc w:val="left"/>
        <w:rPr>
          <w:rFonts w:eastAsiaTheme="minorEastAsia"/>
          <w:color w:val="auto"/>
          <w:szCs w:val="28"/>
        </w:rPr>
      </w:pPr>
      <w:r w:rsidRPr="000C5C50">
        <w:rPr>
          <w:rFonts w:eastAsiaTheme="minorEastAsia"/>
          <w:color w:val="auto"/>
          <w:szCs w:val="28"/>
        </w:rPr>
        <w:t>правильность фактического материала;</w:t>
      </w:r>
    </w:p>
    <w:p w:rsidR="00701FFD" w:rsidRPr="000C5C50" w:rsidRDefault="00701FFD" w:rsidP="000C5C50">
      <w:pPr>
        <w:spacing w:after="0" w:line="240" w:lineRule="auto"/>
        <w:ind w:left="0" w:right="2250" w:firstLine="0"/>
        <w:jc w:val="left"/>
        <w:rPr>
          <w:rFonts w:eastAsiaTheme="minorEastAsia"/>
          <w:color w:val="auto"/>
          <w:szCs w:val="28"/>
        </w:rPr>
      </w:pPr>
      <w:r w:rsidRPr="000C5C50">
        <w:rPr>
          <w:rFonts w:eastAsiaTheme="minorEastAsia"/>
          <w:color w:val="auto"/>
          <w:szCs w:val="28"/>
        </w:rPr>
        <w:t xml:space="preserve"> последовательность изложения.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При оценке речевого оформления учитываются: </w:t>
      </w:r>
    </w:p>
    <w:p w:rsidR="00701FFD" w:rsidRPr="000C5C50" w:rsidRDefault="00701FFD" w:rsidP="000C5C50">
      <w:pPr>
        <w:spacing w:after="0" w:line="240" w:lineRule="auto"/>
        <w:ind w:left="0" w:right="424" w:firstLine="0"/>
        <w:jc w:val="left"/>
        <w:rPr>
          <w:rFonts w:eastAsiaTheme="minorEastAsia"/>
          <w:color w:val="auto"/>
          <w:szCs w:val="28"/>
        </w:rPr>
      </w:pPr>
      <w:r w:rsidRPr="000C5C50">
        <w:rPr>
          <w:rFonts w:eastAsiaTheme="minorEastAsia"/>
          <w:color w:val="auto"/>
          <w:szCs w:val="28"/>
        </w:rPr>
        <w:t xml:space="preserve">разнообразие словарного и грамматического строя речи; </w:t>
      </w:r>
    </w:p>
    <w:p w:rsidR="00701FFD" w:rsidRPr="000C5C50" w:rsidRDefault="00701FFD" w:rsidP="000C5C50">
      <w:pPr>
        <w:spacing w:after="0" w:line="240" w:lineRule="auto"/>
        <w:ind w:left="0" w:right="424" w:firstLine="0"/>
        <w:jc w:val="left"/>
        <w:rPr>
          <w:rFonts w:eastAsiaTheme="minorEastAsia"/>
          <w:color w:val="auto"/>
          <w:szCs w:val="28"/>
        </w:rPr>
      </w:pPr>
      <w:r w:rsidRPr="000C5C50">
        <w:rPr>
          <w:rFonts w:eastAsiaTheme="minorEastAsia"/>
          <w:color w:val="auto"/>
          <w:szCs w:val="28"/>
        </w:rPr>
        <w:t xml:space="preserve">стилевое единство и выразительность речи; </w:t>
      </w:r>
    </w:p>
    <w:p w:rsidR="00701FFD" w:rsidRPr="000C5C50" w:rsidRDefault="00701FFD" w:rsidP="000C5C50">
      <w:pPr>
        <w:spacing w:after="0" w:line="240" w:lineRule="auto"/>
        <w:ind w:left="0" w:right="1417" w:firstLine="0"/>
        <w:jc w:val="left"/>
        <w:rPr>
          <w:rFonts w:eastAsiaTheme="minorEastAsia"/>
          <w:color w:val="auto"/>
          <w:szCs w:val="28"/>
        </w:rPr>
      </w:pPr>
      <w:r w:rsidRPr="000C5C50">
        <w:rPr>
          <w:rFonts w:eastAsiaTheme="minorEastAsia"/>
          <w:color w:val="auto"/>
          <w:szCs w:val="28"/>
        </w:rPr>
        <w:t>число языковых ошибок и стилистических</w:t>
      </w:r>
      <w:r w:rsidRPr="000C5C50">
        <w:rPr>
          <w:rFonts w:eastAsiaTheme="minorEastAsia"/>
          <w:color w:val="auto"/>
          <w:szCs w:val="28"/>
          <w:lang w:val="tt-RU"/>
        </w:rPr>
        <w:t xml:space="preserve"> </w:t>
      </w:r>
      <w:r w:rsidRPr="000C5C50">
        <w:rPr>
          <w:rFonts w:eastAsiaTheme="minorEastAsia"/>
          <w:color w:val="auto"/>
          <w:szCs w:val="28"/>
        </w:rPr>
        <w:t xml:space="preserve">недочетов. </w:t>
      </w:r>
    </w:p>
    <w:p w:rsidR="00701FFD" w:rsidRPr="000C5C50" w:rsidRDefault="00701FFD" w:rsidP="000C5C50">
      <w:pPr>
        <w:spacing w:after="0" w:line="240" w:lineRule="auto"/>
        <w:ind w:left="0" w:right="1041" w:firstLine="0"/>
        <w:jc w:val="left"/>
        <w:rPr>
          <w:rFonts w:eastAsiaTheme="minorEastAsia"/>
          <w:color w:val="auto"/>
          <w:szCs w:val="28"/>
        </w:rPr>
      </w:pPr>
      <w:r w:rsidRPr="000C5C50">
        <w:rPr>
          <w:rFonts w:eastAsiaTheme="minorEastAsia"/>
          <w:color w:val="auto"/>
          <w:szCs w:val="28"/>
        </w:rPr>
        <w:t xml:space="preserve">При оценке источниковедческой базы творческой работы учитывается </w:t>
      </w:r>
    </w:p>
    <w:p w:rsidR="00701FFD" w:rsidRPr="000C5C50" w:rsidRDefault="00701FFD" w:rsidP="000C5C50">
      <w:pPr>
        <w:spacing w:after="0" w:line="240" w:lineRule="auto"/>
        <w:ind w:left="0" w:right="1041" w:firstLine="0"/>
        <w:jc w:val="left"/>
        <w:rPr>
          <w:rFonts w:eastAsiaTheme="minorEastAsia"/>
          <w:color w:val="auto"/>
          <w:szCs w:val="28"/>
        </w:rPr>
      </w:pPr>
      <w:r w:rsidRPr="000C5C50">
        <w:rPr>
          <w:rFonts w:eastAsiaTheme="minorEastAsia"/>
          <w:color w:val="auto"/>
          <w:szCs w:val="28"/>
        </w:rPr>
        <w:t xml:space="preserve">правильное оформление сносок; </w:t>
      </w:r>
    </w:p>
    <w:p w:rsidR="00701FFD" w:rsidRPr="000C5C50" w:rsidRDefault="00701FFD" w:rsidP="000C5C50">
      <w:pPr>
        <w:spacing w:after="0" w:line="240" w:lineRule="auto"/>
        <w:ind w:left="0" w:right="505" w:firstLine="0"/>
        <w:jc w:val="left"/>
        <w:rPr>
          <w:rFonts w:eastAsiaTheme="minorEastAsia"/>
          <w:color w:val="auto"/>
          <w:szCs w:val="28"/>
        </w:rPr>
      </w:pPr>
      <w:r w:rsidRPr="000C5C50">
        <w:rPr>
          <w:rFonts w:eastAsiaTheme="minorEastAsia"/>
          <w:color w:val="auto"/>
          <w:szCs w:val="28"/>
        </w:rPr>
        <w:t xml:space="preserve">соответствие общим нормам и правилам библиографии применяемых источников и </w:t>
      </w:r>
    </w:p>
    <w:p w:rsidR="00701FFD" w:rsidRPr="000C5C50" w:rsidRDefault="00701FFD" w:rsidP="000C5C50">
      <w:pPr>
        <w:spacing w:after="0" w:line="240" w:lineRule="auto"/>
        <w:ind w:left="0" w:right="861" w:firstLine="0"/>
        <w:jc w:val="left"/>
        <w:rPr>
          <w:rFonts w:eastAsiaTheme="minorEastAsia"/>
          <w:color w:val="auto"/>
          <w:szCs w:val="28"/>
        </w:rPr>
      </w:pPr>
      <w:r w:rsidRPr="000C5C50">
        <w:rPr>
          <w:rFonts w:eastAsiaTheme="minorEastAsia"/>
          <w:color w:val="auto"/>
          <w:szCs w:val="28"/>
        </w:rPr>
        <w:t xml:space="preserve">ссылок на них; </w:t>
      </w:r>
    </w:p>
    <w:p w:rsidR="00701FFD" w:rsidRPr="000C5C50" w:rsidRDefault="00701FFD" w:rsidP="000C5C50">
      <w:pPr>
        <w:spacing w:after="0" w:line="240" w:lineRule="auto"/>
        <w:ind w:left="0" w:right="861" w:firstLine="0"/>
        <w:jc w:val="left"/>
        <w:rPr>
          <w:rFonts w:eastAsiaTheme="minorEastAsia"/>
          <w:color w:val="auto"/>
          <w:szCs w:val="28"/>
        </w:rPr>
      </w:pPr>
      <w:r w:rsidRPr="000C5C50">
        <w:rPr>
          <w:rFonts w:eastAsiaTheme="minorEastAsia"/>
          <w:color w:val="auto"/>
          <w:szCs w:val="28"/>
        </w:rPr>
        <w:t xml:space="preserve">реальное использование в работе литературы приведенной в списке источников; </w:t>
      </w:r>
    </w:p>
    <w:p w:rsidR="00701FFD" w:rsidRPr="000C5C50" w:rsidRDefault="00701FFD" w:rsidP="000C5C50">
      <w:pPr>
        <w:spacing w:after="0" w:line="240" w:lineRule="auto"/>
        <w:ind w:left="0" w:right="861" w:firstLine="0"/>
        <w:jc w:val="left"/>
        <w:rPr>
          <w:rFonts w:eastAsiaTheme="minorEastAsia"/>
          <w:color w:val="auto"/>
          <w:szCs w:val="28"/>
        </w:rPr>
      </w:pPr>
      <w:r w:rsidRPr="000C5C50">
        <w:rPr>
          <w:rFonts w:eastAsiaTheme="minorEastAsia"/>
          <w:color w:val="auto"/>
          <w:szCs w:val="28"/>
        </w:rPr>
        <w:t>широта временного и фактического охвата дополнительной литературы;</w:t>
      </w:r>
    </w:p>
    <w:p w:rsidR="00701FFD" w:rsidRPr="000C5C50" w:rsidRDefault="00701FFD" w:rsidP="000C5C50">
      <w:pPr>
        <w:spacing w:after="0" w:line="240" w:lineRule="auto"/>
        <w:ind w:left="0" w:right="861" w:firstLine="0"/>
        <w:jc w:val="left"/>
        <w:rPr>
          <w:rFonts w:eastAsiaTheme="minorEastAsia"/>
          <w:color w:val="auto"/>
          <w:szCs w:val="28"/>
        </w:rPr>
      </w:pPr>
      <w:r w:rsidRPr="000C5C50">
        <w:rPr>
          <w:rFonts w:eastAsiaTheme="minorEastAsia"/>
          <w:color w:val="auto"/>
          <w:szCs w:val="28"/>
        </w:rPr>
        <w:t xml:space="preserve">целесообразность использования тех или иных источников.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Отметка “5”</w:t>
      </w:r>
      <w:r w:rsidRPr="000C5C50">
        <w:rPr>
          <w:rFonts w:eastAsiaTheme="minorEastAsia"/>
          <w:color w:val="auto"/>
          <w:szCs w:val="28"/>
        </w:rPr>
        <w:t xml:space="preserve">ставится, если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недочета;1 грамматическая ошибка.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Отметка “4”</w:t>
      </w:r>
      <w:r w:rsidRPr="000C5C50">
        <w:rPr>
          <w:rFonts w:eastAsiaTheme="minorEastAsia"/>
          <w:color w:val="auto"/>
          <w:szCs w:val="28"/>
        </w:rPr>
        <w:t xml:space="preserve"> 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w:t>
      </w:r>
      <w:r w:rsidRPr="000C5C50">
        <w:rPr>
          <w:rFonts w:eastAsiaTheme="minorEastAsia"/>
          <w:color w:val="auto"/>
          <w:szCs w:val="28"/>
        </w:rPr>
        <w:lastRenderedPageBreak/>
        <w:t xml:space="preserve">более 2-х недочетов в содержании, не более 3-4 речевых недочетов, не более 2-х грамматических ошибок.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Отметка “3”</w:t>
      </w:r>
      <w:r w:rsidRPr="000C5C50">
        <w:rPr>
          <w:rFonts w:eastAsiaTheme="minorEastAsia"/>
          <w:color w:val="auto"/>
          <w:szCs w:val="28"/>
        </w:rPr>
        <w:t xml:space="preserve"> ставится, если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b/>
          <w:color w:val="auto"/>
          <w:szCs w:val="28"/>
        </w:rPr>
        <w:t xml:space="preserve">Отметка “2” </w:t>
      </w:r>
      <w:r w:rsidRPr="000C5C50">
        <w:rPr>
          <w:rFonts w:eastAsiaTheme="minorEastAsia"/>
          <w:color w:val="auto"/>
          <w:szCs w:val="28"/>
        </w:rPr>
        <w:t xml:space="preserve">ставится, если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претензии к качеству оформления работы. Допущено до 7 </w:t>
      </w:r>
      <w:proofErr w:type="gramStart"/>
      <w:r w:rsidRPr="000C5C50">
        <w:rPr>
          <w:rFonts w:eastAsiaTheme="minorEastAsia"/>
          <w:color w:val="auto"/>
          <w:szCs w:val="28"/>
        </w:rPr>
        <w:t>речевых</w:t>
      </w:r>
      <w:proofErr w:type="gramEnd"/>
      <w:r w:rsidRPr="000C5C50">
        <w:rPr>
          <w:rFonts w:eastAsiaTheme="minorEastAsia"/>
          <w:color w:val="auto"/>
          <w:szCs w:val="28"/>
        </w:rPr>
        <w:t xml:space="preserve"> и до 7 грамматических ошибки. </w:t>
      </w:r>
    </w:p>
    <w:p w:rsidR="00701FFD" w:rsidRPr="000C5C50" w:rsidRDefault="00701FFD" w:rsidP="000C5C50">
      <w:pPr>
        <w:spacing w:after="0" w:line="240" w:lineRule="auto"/>
        <w:ind w:left="0" w:right="471" w:firstLine="0"/>
        <w:jc w:val="left"/>
        <w:rPr>
          <w:rFonts w:eastAsiaTheme="minorEastAsia"/>
          <w:color w:val="auto"/>
          <w:szCs w:val="28"/>
        </w:rPr>
      </w:pPr>
      <w:r w:rsidRPr="000C5C50">
        <w:rPr>
          <w:rFonts w:eastAsiaTheme="minorEastAsia"/>
          <w:color w:val="auto"/>
          <w:szCs w:val="28"/>
        </w:rPr>
        <w:t xml:space="preserve">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рецензии на исследовательскую работу. </w:t>
      </w:r>
    </w:p>
    <w:p w:rsidR="00701FFD" w:rsidRPr="000C5C50" w:rsidRDefault="00701FFD" w:rsidP="000C5C50">
      <w:pPr>
        <w:spacing w:after="0" w:line="240" w:lineRule="auto"/>
        <w:ind w:left="0" w:right="460" w:firstLine="0"/>
        <w:jc w:val="left"/>
        <w:rPr>
          <w:rFonts w:eastAsiaTheme="minorEastAsia"/>
          <w:color w:val="auto"/>
          <w:szCs w:val="28"/>
        </w:rPr>
      </w:pPr>
      <w:r w:rsidRPr="000C5C50">
        <w:rPr>
          <w:rFonts w:eastAsiaTheme="minorEastAsia"/>
          <w:b/>
          <w:color w:val="auto"/>
          <w:szCs w:val="28"/>
        </w:rPr>
        <w:t>Оценка дополнительных заданий</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При оценке выполнения дополнительных заданий отметки выставляются следующим образом: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“5” – если все задания выполнены;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“4” – выполнено правильно не менее ¾ заданий; </w:t>
      </w:r>
    </w:p>
    <w:p w:rsidR="00701FFD" w:rsidRPr="000C5C50" w:rsidRDefault="00701FFD" w:rsidP="000C5C50">
      <w:pPr>
        <w:spacing w:after="0" w:line="240" w:lineRule="auto"/>
        <w:ind w:left="0" w:right="469" w:firstLine="0"/>
        <w:jc w:val="left"/>
        <w:rPr>
          <w:rFonts w:eastAsiaTheme="minorEastAsia"/>
          <w:color w:val="auto"/>
          <w:szCs w:val="28"/>
        </w:rPr>
      </w:pPr>
      <w:r w:rsidRPr="000C5C50">
        <w:rPr>
          <w:rFonts w:eastAsiaTheme="minorEastAsia"/>
          <w:color w:val="auto"/>
          <w:szCs w:val="28"/>
        </w:rPr>
        <w:t xml:space="preserve">“3” – за работу, в которой правильно выполнено не менее половины работы; </w:t>
      </w:r>
    </w:p>
    <w:p w:rsidR="00701FFD" w:rsidRPr="000C5C50" w:rsidRDefault="00701FFD" w:rsidP="000C5C50">
      <w:pPr>
        <w:spacing w:after="0" w:line="240" w:lineRule="auto"/>
        <w:ind w:left="0" w:firstLine="0"/>
        <w:jc w:val="left"/>
        <w:rPr>
          <w:rFonts w:eastAsiaTheme="minorEastAsia"/>
          <w:color w:val="auto"/>
          <w:szCs w:val="28"/>
        </w:rPr>
      </w:pPr>
      <w:r w:rsidRPr="000C5C50">
        <w:rPr>
          <w:rFonts w:eastAsiaTheme="minorEastAsia"/>
          <w:color w:val="auto"/>
          <w:szCs w:val="28"/>
        </w:rPr>
        <w:t>“2” – выставляется за работу, в которой не выполнено более половины заданий</w:t>
      </w:r>
    </w:p>
    <w:p w:rsidR="00701FFD" w:rsidRPr="000C5C50" w:rsidRDefault="00701FFD" w:rsidP="000C5C50">
      <w:pPr>
        <w:spacing w:after="0" w:line="240" w:lineRule="auto"/>
        <w:ind w:left="0" w:firstLine="0"/>
        <w:jc w:val="left"/>
        <w:rPr>
          <w:rFonts w:eastAsiaTheme="minorEastAsia"/>
          <w:color w:val="auto"/>
          <w:szCs w:val="28"/>
        </w:rPr>
      </w:pPr>
    </w:p>
    <w:p w:rsidR="00FD2C8E" w:rsidRPr="000C5C50" w:rsidRDefault="00FD2C8E" w:rsidP="000C5C50">
      <w:pPr>
        <w:spacing w:after="0" w:line="240" w:lineRule="auto"/>
        <w:ind w:left="0" w:right="-1" w:firstLine="0"/>
        <w:jc w:val="left"/>
        <w:rPr>
          <w:b/>
          <w:szCs w:val="28"/>
        </w:rPr>
      </w:pPr>
      <w:r w:rsidRPr="000C5C50">
        <w:rPr>
          <w:b/>
          <w:szCs w:val="28"/>
        </w:rPr>
        <w:t xml:space="preserve">               </w:t>
      </w:r>
      <w:r w:rsidR="000C5C50" w:rsidRPr="000C5C50">
        <w:rPr>
          <w:b/>
          <w:szCs w:val="28"/>
        </w:rPr>
        <w:t xml:space="preserve">                  </w:t>
      </w:r>
      <w:r w:rsidRPr="000C5C50">
        <w:rPr>
          <w:b/>
          <w:szCs w:val="28"/>
        </w:rPr>
        <w:t xml:space="preserve"> Кри</w:t>
      </w:r>
      <w:r w:rsidR="000C5C50" w:rsidRPr="000C5C50">
        <w:rPr>
          <w:b/>
          <w:szCs w:val="28"/>
        </w:rPr>
        <w:t>терии и нормы оценки знаний ООО</w:t>
      </w:r>
    </w:p>
    <w:p w:rsidR="00FD2C8E" w:rsidRPr="000C5C50" w:rsidRDefault="000C5C50" w:rsidP="000C5C50">
      <w:pPr>
        <w:keepNext/>
        <w:keepLines/>
        <w:spacing w:after="0" w:line="240" w:lineRule="auto"/>
        <w:ind w:left="0" w:right="-284" w:firstLine="0"/>
        <w:outlineLvl w:val="0"/>
        <w:rPr>
          <w:b/>
          <w:szCs w:val="28"/>
        </w:rPr>
      </w:pPr>
      <w:r w:rsidRPr="000C5C50">
        <w:rPr>
          <w:b/>
          <w:szCs w:val="28"/>
        </w:rPr>
        <w:t xml:space="preserve">                </w:t>
      </w:r>
      <w:r w:rsidR="00FD2C8E" w:rsidRPr="000C5C50">
        <w:rPr>
          <w:b/>
          <w:szCs w:val="28"/>
        </w:rPr>
        <w:t xml:space="preserve">Оценивание результатов </w:t>
      </w:r>
      <w:proofErr w:type="gramStart"/>
      <w:r w:rsidR="00FD2C8E" w:rsidRPr="000C5C50">
        <w:rPr>
          <w:b/>
          <w:szCs w:val="28"/>
        </w:rPr>
        <w:t>обучения по истории</w:t>
      </w:r>
      <w:proofErr w:type="gramEnd"/>
      <w:r w:rsidR="00FD2C8E" w:rsidRPr="000C5C50">
        <w:rPr>
          <w:b/>
          <w:szCs w:val="28"/>
        </w:rPr>
        <w:t>, обществознанию</w:t>
      </w:r>
    </w:p>
    <w:p w:rsidR="00FD2C8E" w:rsidRPr="000C5C50" w:rsidRDefault="00FD2C8E" w:rsidP="000C5C50">
      <w:pPr>
        <w:spacing w:after="0" w:line="240" w:lineRule="auto"/>
        <w:ind w:left="0" w:right="-284" w:firstLine="0"/>
        <w:rPr>
          <w:b/>
          <w:szCs w:val="28"/>
        </w:rPr>
      </w:pPr>
      <w:r w:rsidRPr="000C5C50">
        <w:rPr>
          <w:b/>
          <w:szCs w:val="28"/>
        </w:rPr>
        <w:t xml:space="preserve">Критерии и нормы устного ответа по истории </w:t>
      </w:r>
    </w:p>
    <w:p w:rsidR="00FD2C8E" w:rsidRPr="000C5C50" w:rsidRDefault="00FD2C8E" w:rsidP="000C5C50">
      <w:pPr>
        <w:spacing w:after="0" w:line="240" w:lineRule="auto"/>
        <w:ind w:left="0" w:right="-284" w:firstLine="0"/>
        <w:rPr>
          <w:szCs w:val="28"/>
        </w:rPr>
      </w:pPr>
      <w:r w:rsidRPr="000C5C50">
        <w:rPr>
          <w:b/>
          <w:szCs w:val="28"/>
        </w:rPr>
        <w:t>Отметка «5» ставится, если ученик</w:t>
      </w:r>
      <w:r w:rsidRPr="000C5C50">
        <w:rPr>
          <w:szCs w:val="28"/>
        </w:rPr>
        <w:t xml:space="preserve">: </w:t>
      </w:r>
    </w:p>
    <w:p w:rsidR="00FD2C8E" w:rsidRPr="000C5C50" w:rsidRDefault="00FD2C8E" w:rsidP="000C5C50">
      <w:pPr>
        <w:spacing w:after="0" w:line="240" w:lineRule="auto"/>
        <w:ind w:left="0" w:right="-284" w:firstLine="0"/>
        <w:jc w:val="left"/>
        <w:rPr>
          <w:szCs w:val="28"/>
        </w:rPr>
      </w:pPr>
      <w:r w:rsidRPr="000C5C50">
        <w:rPr>
          <w:szCs w:val="28"/>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D2C8E" w:rsidRPr="000C5C50" w:rsidRDefault="00FD2C8E" w:rsidP="000C5C50">
      <w:pPr>
        <w:spacing w:after="0" w:line="240" w:lineRule="auto"/>
        <w:ind w:left="0" w:right="-284" w:firstLine="0"/>
        <w:rPr>
          <w:szCs w:val="28"/>
        </w:rPr>
      </w:pPr>
      <w:r w:rsidRPr="000C5C50">
        <w:rPr>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0C5C50">
        <w:rPr>
          <w:szCs w:val="28"/>
        </w:rPr>
        <w:t>межпредметные</w:t>
      </w:r>
      <w:proofErr w:type="spellEnd"/>
      <w:r w:rsidRPr="000C5C50">
        <w:rPr>
          <w:szCs w:val="28"/>
        </w:rPr>
        <w:t xml:space="preserve"> (на основе ранее приобретенных знаний) и </w:t>
      </w:r>
      <w:proofErr w:type="spellStart"/>
      <w:r w:rsidRPr="000C5C50">
        <w:rPr>
          <w:szCs w:val="28"/>
        </w:rPr>
        <w:t>внутрипредметные</w:t>
      </w:r>
      <w:proofErr w:type="spellEnd"/>
      <w:r w:rsidRPr="000C5C50">
        <w:rPr>
          <w:szCs w:val="28"/>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w:t>
      </w:r>
      <w:r w:rsidRPr="000C5C50">
        <w:rPr>
          <w:szCs w:val="28"/>
        </w:rPr>
        <w:lastRenderedPageBreak/>
        <w:t xml:space="preserve">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D2C8E" w:rsidRPr="000C5C50" w:rsidRDefault="00FD2C8E" w:rsidP="000C5C50">
      <w:pPr>
        <w:spacing w:after="0" w:line="240" w:lineRule="auto"/>
        <w:ind w:left="0" w:right="-284" w:firstLine="0"/>
        <w:rPr>
          <w:szCs w:val="28"/>
        </w:rPr>
      </w:pPr>
      <w:r w:rsidRPr="000C5C50">
        <w:rPr>
          <w:szCs w:val="28"/>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FD2C8E" w:rsidRPr="000C5C50" w:rsidRDefault="00FD2C8E" w:rsidP="000C5C50">
      <w:pPr>
        <w:spacing w:after="0" w:line="240" w:lineRule="auto"/>
        <w:ind w:left="0" w:right="-284" w:firstLine="0"/>
        <w:rPr>
          <w:szCs w:val="28"/>
        </w:rPr>
      </w:pPr>
      <w:r w:rsidRPr="000C5C50">
        <w:rPr>
          <w:b/>
          <w:szCs w:val="28"/>
        </w:rPr>
        <w:t xml:space="preserve">Отметка «4»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Показывает знания всего изученного программного материала. </w:t>
      </w:r>
      <w:proofErr w:type="gramStart"/>
      <w:r w:rsidRPr="000C5C50">
        <w:rPr>
          <w:szCs w:val="28"/>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0C5C50">
        <w:rPr>
          <w:szCs w:val="28"/>
        </w:rPr>
        <w:t xml:space="preserve"> в основном усвоил учебный материал; подтверждает ответ конкретными примерами; правильно отвечает на дополнительные вопросы учителя</w:t>
      </w:r>
      <w:proofErr w:type="gramStart"/>
      <w:r w:rsidRPr="000C5C50">
        <w:rPr>
          <w:szCs w:val="28"/>
        </w:rPr>
        <w:t xml:space="preserve"> У</w:t>
      </w:r>
      <w:proofErr w:type="gramEnd"/>
      <w:r w:rsidRPr="000C5C50">
        <w:rPr>
          <w:szCs w:val="28"/>
        </w:rPr>
        <w:t xml:space="preserve">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C5C50">
        <w:rPr>
          <w:szCs w:val="28"/>
        </w:rPr>
        <w:t>внутрипредметные</w:t>
      </w:r>
      <w:proofErr w:type="spellEnd"/>
      <w:r w:rsidRPr="000C5C50">
        <w:rPr>
          <w:szCs w:val="28"/>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Не обладает достаточным навыком работы со справочной литературой, учебником, первоисточниками (правильно ориентируется, но работает медленно). </w:t>
      </w:r>
    </w:p>
    <w:p w:rsidR="00FD2C8E" w:rsidRPr="000C5C50" w:rsidRDefault="00FD2C8E" w:rsidP="000C5C50">
      <w:pPr>
        <w:spacing w:after="0" w:line="240" w:lineRule="auto"/>
        <w:ind w:left="0" w:right="-284" w:firstLine="0"/>
        <w:rPr>
          <w:szCs w:val="28"/>
        </w:rPr>
      </w:pPr>
      <w:r w:rsidRPr="000C5C50">
        <w:rPr>
          <w:b/>
          <w:szCs w:val="28"/>
        </w:rPr>
        <w:t xml:space="preserve">Отметка «3»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 </w:t>
      </w:r>
      <w:proofErr w:type="spellStart"/>
      <w:r w:rsidRPr="000C5C50">
        <w:rPr>
          <w:szCs w:val="28"/>
        </w:rPr>
        <w:t>систематизированно</w:t>
      </w:r>
      <w:proofErr w:type="spellEnd"/>
      <w:r w:rsidRPr="000C5C50">
        <w:rPr>
          <w:szCs w:val="28"/>
        </w:rPr>
        <w:t xml:space="preserve">, фрагментарно, не всегда последовательно. </w:t>
      </w:r>
    </w:p>
    <w:p w:rsidR="00FD2C8E" w:rsidRPr="000C5C50" w:rsidRDefault="00FD2C8E" w:rsidP="000C5C50">
      <w:pPr>
        <w:spacing w:after="0" w:line="240" w:lineRule="auto"/>
        <w:ind w:left="0" w:right="-284" w:firstLine="0"/>
        <w:rPr>
          <w:szCs w:val="28"/>
        </w:rPr>
      </w:pPr>
      <w:r w:rsidRPr="000C5C50">
        <w:rPr>
          <w:szCs w:val="28"/>
        </w:rPr>
        <w:t xml:space="preserve">Показывает </w:t>
      </w:r>
      <w:proofErr w:type="gramStart"/>
      <w:r w:rsidRPr="000C5C50">
        <w:rPr>
          <w:szCs w:val="28"/>
        </w:rPr>
        <w:t>недостаточную</w:t>
      </w:r>
      <w:proofErr w:type="gramEnd"/>
      <w:r w:rsidRPr="000C5C50">
        <w:rPr>
          <w:szCs w:val="28"/>
        </w:rPr>
        <w:t xml:space="preserve"> </w:t>
      </w:r>
      <w:proofErr w:type="spellStart"/>
      <w:r w:rsidRPr="000C5C50">
        <w:rPr>
          <w:szCs w:val="28"/>
        </w:rPr>
        <w:t>сформированность</w:t>
      </w:r>
      <w:proofErr w:type="spellEnd"/>
      <w:r w:rsidRPr="000C5C50">
        <w:rPr>
          <w:szCs w:val="28"/>
        </w:rPr>
        <w:t xml:space="preserve"> отдельных знаний и умений; выводы обобщения аргументирует слабо, допускает в них ошибки. </w:t>
      </w:r>
    </w:p>
    <w:p w:rsidR="00FD2C8E" w:rsidRPr="000C5C50" w:rsidRDefault="00FD2C8E" w:rsidP="000C5C50">
      <w:pPr>
        <w:spacing w:after="0" w:line="240" w:lineRule="auto"/>
        <w:ind w:left="0" w:right="-284" w:firstLine="0"/>
        <w:rPr>
          <w:szCs w:val="28"/>
        </w:rPr>
      </w:pPr>
      <w:r w:rsidRPr="000C5C50">
        <w:rPr>
          <w:szCs w:val="28"/>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D2C8E" w:rsidRPr="000C5C50" w:rsidRDefault="00FD2C8E" w:rsidP="000C5C50">
      <w:pPr>
        <w:spacing w:after="0" w:line="240" w:lineRule="auto"/>
        <w:ind w:left="0" w:right="-284" w:firstLine="0"/>
        <w:rPr>
          <w:szCs w:val="28"/>
        </w:rPr>
      </w:pPr>
      <w:r w:rsidRPr="000C5C50">
        <w:rPr>
          <w:szCs w:val="28"/>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D2C8E" w:rsidRPr="000C5C50" w:rsidRDefault="00FD2C8E" w:rsidP="000C5C50">
      <w:pPr>
        <w:spacing w:after="0" w:line="240" w:lineRule="auto"/>
        <w:ind w:left="0" w:right="-284" w:firstLine="0"/>
        <w:rPr>
          <w:szCs w:val="28"/>
        </w:rPr>
      </w:pPr>
      <w:r w:rsidRPr="000C5C50">
        <w:rPr>
          <w:szCs w:val="28"/>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C5C50">
        <w:rPr>
          <w:szCs w:val="28"/>
        </w:rPr>
        <w:t>важное значение</w:t>
      </w:r>
      <w:proofErr w:type="gramEnd"/>
      <w:r w:rsidRPr="000C5C50">
        <w:rPr>
          <w:szCs w:val="28"/>
        </w:rPr>
        <w:t xml:space="preserve"> в этом тексте. </w:t>
      </w:r>
    </w:p>
    <w:p w:rsidR="00FD2C8E" w:rsidRPr="000C5C50" w:rsidRDefault="00FD2C8E" w:rsidP="000C5C50">
      <w:pPr>
        <w:spacing w:after="0" w:line="240" w:lineRule="auto"/>
        <w:ind w:left="0" w:right="-284" w:firstLine="0"/>
        <w:rPr>
          <w:szCs w:val="28"/>
        </w:rPr>
      </w:pPr>
      <w:r w:rsidRPr="000C5C50">
        <w:rPr>
          <w:szCs w:val="28"/>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D2C8E" w:rsidRPr="000C5C50" w:rsidRDefault="00FD2C8E" w:rsidP="000C5C50">
      <w:pPr>
        <w:spacing w:after="0" w:line="240" w:lineRule="auto"/>
        <w:ind w:left="0" w:right="-284" w:firstLine="0"/>
        <w:rPr>
          <w:szCs w:val="28"/>
        </w:rPr>
      </w:pPr>
      <w:r w:rsidRPr="000C5C50">
        <w:rPr>
          <w:b/>
          <w:szCs w:val="28"/>
        </w:rPr>
        <w:t>Отметка «2» ставится, если ученик</w:t>
      </w:r>
      <w:r w:rsidRPr="000C5C50">
        <w:rPr>
          <w:szCs w:val="28"/>
        </w:rPr>
        <w:t xml:space="preserve">: </w:t>
      </w:r>
    </w:p>
    <w:p w:rsidR="00FD2C8E" w:rsidRPr="000C5C50" w:rsidRDefault="00FD2C8E" w:rsidP="000C5C50">
      <w:pPr>
        <w:spacing w:after="0" w:line="240" w:lineRule="auto"/>
        <w:ind w:left="0" w:right="-284" w:firstLine="0"/>
        <w:rPr>
          <w:szCs w:val="28"/>
        </w:rPr>
      </w:pPr>
      <w:r w:rsidRPr="000C5C50">
        <w:rPr>
          <w:szCs w:val="28"/>
        </w:rPr>
        <w:t xml:space="preserve">Не усвоил и не раскрыл основное содержание материала; не делает выводов и обобщений. Не знает и не понимает значительную или основную часть программного материала </w:t>
      </w:r>
      <w:proofErr w:type="gramStart"/>
      <w:r w:rsidRPr="000C5C50">
        <w:rPr>
          <w:szCs w:val="28"/>
        </w:rPr>
        <w:t>пределах</w:t>
      </w:r>
      <w:proofErr w:type="gramEnd"/>
      <w:r w:rsidRPr="000C5C50">
        <w:rPr>
          <w:szCs w:val="28"/>
        </w:rPr>
        <w:t xml:space="preserve"> поставленных вопросов или имеет слабо сформированные и неполные знания и не умеет применять их к решению конкретных вопросов. </w:t>
      </w:r>
    </w:p>
    <w:p w:rsidR="00FD2C8E" w:rsidRPr="000C5C50" w:rsidRDefault="00FD2C8E" w:rsidP="000C5C50">
      <w:pPr>
        <w:spacing w:after="0" w:line="240" w:lineRule="auto"/>
        <w:ind w:left="0" w:right="-284" w:firstLine="0"/>
        <w:rPr>
          <w:szCs w:val="28"/>
        </w:rPr>
      </w:pPr>
      <w:r w:rsidRPr="000C5C50">
        <w:rPr>
          <w:szCs w:val="28"/>
        </w:rPr>
        <w:lastRenderedPageBreak/>
        <w:t xml:space="preserve">При ответе (на один вопрос) допускает более двух грубых ошибок, которые не может исправить даже при помощи учителя. </w:t>
      </w:r>
    </w:p>
    <w:p w:rsidR="00FD2C8E" w:rsidRPr="000C5C50" w:rsidRDefault="00FD2C8E" w:rsidP="000C5C50">
      <w:pPr>
        <w:spacing w:after="0" w:line="240" w:lineRule="auto"/>
        <w:ind w:left="0" w:right="-284" w:firstLine="0"/>
        <w:rPr>
          <w:szCs w:val="28"/>
        </w:rPr>
      </w:pPr>
      <w:r w:rsidRPr="000C5C50">
        <w:rPr>
          <w:szCs w:val="28"/>
        </w:rPr>
        <w:t xml:space="preserve">Не может ответить ни на один их поставленных вопросов. </w:t>
      </w:r>
    </w:p>
    <w:p w:rsidR="00FD2C8E" w:rsidRPr="000C5C50" w:rsidRDefault="00FD2C8E" w:rsidP="000C5C50">
      <w:pPr>
        <w:spacing w:after="0" w:line="240" w:lineRule="auto"/>
        <w:ind w:left="0" w:right="-284" w:firstLine="0"/>
        <w:rPr>
          <w:szCs w:val="28"/>
        </w:rPr>
      </w:pPr>
      <w:r w:rsidRPr="000C5C50">
        <w:rPr>
          <w:szCs w:val="28"/>
        </w:rPr>
        <w:t xml:space="preserve">Полностью не усвоил материал. </w:t>
      </w:r>
    </w:p>
    <w:p w:rsidR="00FD2C8E" w:rsidRPr="000C5C50" w:rsidRDefault="00FD2C8E" w:rsidP="000C5C50">
      <w:pPr>
        <w:spacing w:after="0" w:line="240" w:lineRule="auto"/>
        <w:ind w:left="0" w:right="-284" w:firstLine="0"/>
        <w:rPr>
          <w:szCs w:val="28"/>
        </w:rPr>
      </w:pPr>
      <w:r w:rsidRPr="000C5C50">
        <w:rPr>
          <w:b/>
          <w:szCs w:val="28"/>
        </w:rPr>
        <w:t xml:space="preserve">Критерии для оценивания письменного ответа на уроках истории: </w:t>
      </w:r>
    </w:p>
    <w:p w:rsidR="00FD2C8E" w:rsidRPr="000C5C50" w:rsidRDefault="00FD2C8E" w:rsidP="000C5C50">
      <w:pPr>
        <w:spacing w:after="0" w:line="240" w:lineRule="auto"/>
        <w:ind w:left="0" w:right="-284" w:firstLine="0"/>
        <w:rPr>
          <w:szCs w:val="28"/>
        </w:rPr>
      </w:pPr>
      <w:r w:rsidRPr="000C5C50">
        <w:rPr>
          <w:b/>
          <w:szCs w:val="28"/>
        </w:rPr>
        <w:t>Отметка «5» ставится, если ученик</w:t>
      </w:r>
      <w:r w:rsidRPr="000C5C50">
        <w:rPr>
          <w:szCs w:val="28"/>
        </w:rPr>
        <w:t xml:space="preserve">:  </w:t>
      </w:r>
    </w:p>
    <w:p w:rsidR="00FD2C8E" w:rsidRPr="000C5C50" w:rsidRDefault="00FD2C8E" w:rsidP="000C5C50">
      <w:pPr>
        <w:spacing w:after="0" w:line="240" w:lineRule="auto"/>
        <w:ind w:left="0" w:right="-284" w:firstLine="0"/>
        <w:rPr>
          <w:szCs w:val="28"/>
        </w:rPr>
      </w:pPr>
      <w:r w:rsidRPr="000C5C50">
        <w:rPr>
          <w:szCs w:val="28"/>
        </w:rPr>
        <w:t xml:space="preserve">1.Выполнил работу без ошибок и недочетов.  </w:t>
      </w:r>
    </w:p>
    <w:p w:rsidR="00FD2C8E" w:rsidRPr="000C5C50" w:rsidRDefault="00FD2C8E" w:rsidP="000C5C50">
      <w:pPr>
        <w:spacing w:after="0" w:line="240" w:lineRule="auto"/>
        <w:ind w:left="0" w:right="-284" w:firstLine="0"/>
        <w:rPr>
          <w:szCs w:val="28"/>
        </w:rPr>
      </w:pPr>
      <w:r w:rsidRPr="000C5C50">
        <w:rPr>
          <w:szCs w:val="28"/>
        </w:rPr>
        <w:t xml:space="preserve">2.Допустил не более одного недочета </w:t>
      </w:r>
    </w:p>
    <w:p w:rsidR="00FD2C8E" w:rsidRPr="000C5C50" w:rsidRDefault="00FD2C8E" w:rsidP="000C5C50">
      <w:pPr>
        <w:spacing w:after="0" w:line="240" w:lineRule="auto"/>
        <w:ind w:left="0" w:right="-284" w:firstLine="0"/>
        <w:rPr>
          <w:szCs w:val="28"/>
        </w:rPr>
      </w:pPr>
      <w:r w:rsidRPr="000C5C50">
        <w:rPr>
          <w:b/>
          <w:szCs w:val="28"/>
        </w:rPr>
        <w:t>Отметка «4» ставится, если ученик</w:t>
      </w:r>
      <w:r w:rsidRPr="000C5C50">
        <w:rPr>
          <w:szCs w:val="28"/>
        </w:rPr>
        <w:t xml:space="preserve"> выполнил работу полностью, но допустил в ней:  </w:t>
      </w:r>
    </w:p>
    <w:p w:rsidR="00FD2C8E" w:rsidRPr="000C5C50" w:rsidRDefault="00FD2C8E" w:rsidP="000C5C50">
      <w:pPr>
        <w:spacing w:after="0" w:line="240" w:lineRule="auto"/>
        <w:ind w:left="0" w:right="-284" w:firstLine="0"/>
        <w:rPr>
          <w:szCs w:val="28"/>
        </w:rPr>
      </w:pPr>
      <w:r w:rsidRPr="000C5C50">
        <w:rPr>
          <w:szCs w:val="28"/>
        </w:rPr>
        <w:t xml:space="preserve">1.Не более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 xml:space="preserve">2.Не более двух недочетов. </w:t>
      </w:r>
    </w:p>
    <w:p w:rsidR="00FD2C8E" w:rsidRPr="000C5C50" w:rsidRDefault="00FD2C8E" w:rsidP="000C5C50">
      <w:pPr>
        <w:spacing w:after="0" w:line="240" w:lineRule="auto"/>
        <w:ind w:left="0" w:right="-284" w:firstLine="0"/>
        <w:rPr>
          <w:szCs w:val="28"/>
        </w:rPr>
      </w:pPr>
      <w:r w:rsidRPr="000C5C50">
        <w:rPr>
          <w:b/>
          <w:szCs w:val="28"/>
        </w:rPr>
        <w:t>Отметка «3» ставится, если ученик</w:t>
      </w:r>
      <w:r w:rsidRPr="000C5C50">
        <w:rPr>
          <w:szCs w:val="28"/>
        </w:rPr>
        <w:t xml:space="preserve"> правильно выполнил не менее половины работы или допустил: </w:t>
      </w:r>
    </w:p>
    <w:p w:rsidR="00FD2C8E" w:rsidRPr="000C5C50" w:rsidRDefault="00FD2C8E" w:rsidP="000C5C50">
      <w:pPr>
        <w:spacing w:after="0" w:line="240" w:lineRule="auto"/>
        <w:ind w:left="0" w:right="-284" w:firstLine="0"/>
        <w:rPr>
          <w:szCs w:val="28"/>
        </w:rPr>
      </w:pPr>
      <w:r w:rsidRPr="000C5C50">
        <w:rPr>
          <w:szCs w:val="28"/>
        </w:rPr>
        <w:t xml:space="preserve">1.Не более двух грубых ошибок или не более одной грубой и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2.Не более дву</w:t>
      </w:r>
      <w:proofErr w:type="gramStart"/>
      <w:r w:rsidRPr="000C5C50">
        <w:rPr>
          <w:szCs w:val="28"/>
        </w:rPr>
        <w:t>х-</w:t>
      </w:r>
      <w:proofErr w:type="gramEnd"/>
      <w:r w:rsidRPr="000C5C50">
        <w:rPr>
          <w:szCs w:val="28"/>
        </w:rPr>
        <w:t xml:space="preserve"> трех негрубых ошибок или одной негрубой ошибки и трех недочетов; </w:t>
      </w:r>
    </w:p>
    <w:p w:rsidR="00FD2C8E" w:rsidRPr="000C5C50" w:rsidRDefault="00FD2C8E" w:rsidP="000C5C50">
      <w:pPr>
        <w:spacing w:after="0" w:line="240" w:lineRule="auto"/>
        <w:ind w:left="0" w:right="-284" w:firstLine="0"/>
        <w:rPr>
          <w:szCs w:val="28"/>
        </w:rPr>
      </w:pPr>
      <w:r w:rsidRPr="000C5C50">
        <w:rPr>
          <w:szCs w:val="28"/>
        </w:rPr>
        <w:t xml:space="preserve">3.При отсутствии ошибок, но при наличии четырех-пяти недочетов. </w:t>
      </w:r>
    </w:p>
    <w:p w:rsidR="00FD2C8E" w:rsidRPr="000C5C50" w:rsidRDefault="00FD2C8E" w:rsidP="000C5C50">
      <w:pPr>
        <w:spacing w:after="0" w:line="240" w:lineRule="auto"/>
        <w:ind w:left="0" w:right="-284" w:firstLine="0"/>
        <w:rPr>
          <w:b/>
          <w:szCs w:val="28"/>
        </w:rPr>
      </w:pPr>
      <w:r w:rsidRPr="000C5C50">
        <w:rPr>
          <w:b/>
          <w:szCs w:val="28"/>
        </w:rPr>
        <w:t xml:space="preserve">Отметка «2»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1.Допустил число ошибок </w:t>
      </w:r>
      <w:proofErr w:type="gramStart"/>
      <w:r w:rsidRPr="000C5C50">
        <w:rPr>
          <w:szCs w:val="28"/>
        </w:rPr>
        <w:t>недочетов</w:t>
      </w:r>
      <w:proofErr w:type="gramEnd"/>
      <w:r w:rsidRPr="000C5C50">
        <w:rPr>
          <w:szCs w:val="28"/>
        </w:rPr>
        <w:t xml:space="preserve"> превышающее норму, при которой может быть выставлена оценка «3». </w:t>
      </w:r>
    </w:p>
    <w:p w:rsidR="00FD2C8E" w:rsidRPr="000C5C50" w:rsidRDefault="00FD2C8E" w:rsidP="000C5C50">
      <w:pPr>
        <w:spacing w:after="0" w:line="240" w:lineRule="auto"/>
        <w:ind w:left="0" w:right="-284" w:firstLine="0"/>
        <w:rPr>
          <w:szCs w:val="28"/>
        </w:rPr>
      </w:pPr>
      <w:r w:rsidRPr="000C5C50">
        <w:rPr>
          <w:szCs w:val="28"/>
        </w:rPr>
        <w:t xml:space="preserve">2.Если правильно выполнил менее половины работы. </w:t>
      </w:r>
    </w:p>
    <w:p w:rsidR="00FD2C8E" w:rsidRPr="000C5C50" w:rsidRDefault="00FD2C8E" w:rsidP="000C5C50">
      <w:pPr>
        <w:spacing w:after="0" w:line="240" w:lineRule="auto"/>
        <w:ind w:left="0" w:right="-284" w:firstLine="0"/>
        <w:rPr>
          <w:szCs w:val="28"/>
        </w:rPr>
      </w:pPr>
      <w:r w:rsidRPr="000C5C50">
        <w:rPr>
          <w:szCs w:val="28"/>
        </w:rPr>
        <w:t xml:space="preserve">3.Не приступил к выполнению работы. </w:t>
      </w:r>
    </w:p>
    <w:p w:rsidR="00FD2C8E" w:rsidRPr="000C5C50" w:rsidRDefault="00FD2C8E" w:rsidP="000C5C50">
      <w:pPr>
        <w:spacing w:after="0" w:line="240" w:lineRule="auto"/>
        <w:ind w:left="0" w:right="-284" w:firstLine="0"/>
        <w:rPr>
          <w:szCs w:val="28"/>
        </w:rPr>
      </w:pPr>
      <w:r w:rsidRPr="000C5C50">
        <w:rPr>
          <w:szCs w:val="28"/>
        </w:rPr>
        <w:t xml:space="preserve">4.Правильно выполнил не более 10% всех заданий. </w:t>
      </w:r>
    </w:p>
    <w:p w:rsidR="00FD2C8E" w:rsidRPr="000C5C50" w:rsidRDefault="00FD2C8E" w:rsidP="000C5C50">
      <w:pPr>
        <w:spacing w:after="0" w:line="240" w:lineRule="auto"/>
        <w:ind w:left="0" w:right="-284" w:firstLine="0"/>
        <w:rPr>
          <w:szCs w:val="28"/>
        </w:rPr>
      </w:pPr>
      <w:r w:rsidRPr="000C5C50">
        <w:rPr>
          <w:szCs w:val="28"/>
        </w:rPr>
        <w:t xml:space="preserve">Отметка «5»-100-80 %  </w:t>
      </w:r>
    </w:p>
    <w:p w:rsidR="00FD2C8E" w:rsidRPr="000C5C50" w:rsidRDefault="00FD2C8E" w:rsidP="000C5C50">
      <w:pPr>
        <w:spacing w:after="0" w:line="240" w:lineRule="auto"/>
        <w:ind w:left="0" w:right="-284" w:firstLine="0"/>
        <w:rPr>
          <w:szCs w:val="28"/>
        </w:rPr>
      </w:pPr>
      <w:r w:rsidRPr="000C5C50">
        <w:rPr>
          <w:szCs w:val="28"/>
        </w:rPr>
        <w:t xml:space="preserve">Отметка «4»-80-60 %  </w:t>
      </w:r>
    </w:p>
    <w:p w:rsidR="00FD2C8E" w:rsidRPr="000C5C50" w:rsidRDefault="00FD2C8E" w:rsidP="000C5C50">
      <w:pPr>
        <w:spacing w:after="0" w:line="240" w:lineRule="auto"/>
        <w:ind w:left="0" w:right="-284" w:firstLine="0"/>
        <w:rPr>
          <w:szCs w:val="28"/>
        </w:rPr>
      </w:pPr>
      <w:r w:rsidRPr="000C5C50">
        <w:rPr>
          <w:szCs w:val="28"/>
        </w:rPr>
        <w:t xml:space="preserve">Отметка «3»-60-40 % </w:t>
      </w:r>
    </w:p>
    <w:p w:rsidR="00FD2C8E" w:rsidRPr="000C5C50" w:rsidRDefault="00FD2C8E" w:rsidP="000C5C50">
      <w:pPr>
        <w:spacing w:after="0" w:line="240" w:lineRule="auto"/>
        <w:ind w:left="0" w:right="-284" w:firstLine="0"/>
        <w:rPr>
          <w:szCs w:val="28"/>
        </w:rPr>
      </w:pPr>
      <w:r w:rsidRPr="000C5C50">
        <w:rPr>
          <w:szCs w:val="28"/>
        </w:rPr>
        <w:t xml:space="preserve">Отметка «2»-40-0 % </w:t>
      </w:r>
    </w:p>
    <w:p w:rsidR="00FD2C8E" w:rsidRPr="000C5C50" w:rsidRDefault="00FD2C8E" w:rsidP="000C5C50">
      <w:pPr>
        <w:spacing w:after="0" w:line="240" w:lineRule="auto"/>
        <w:ind w:left="0" w:right="-284" w:firstLine="0"/>
        <w:rPr>
          <w:szCs w:val="28"/>
        </w:rPr>
      </w:pPr>
      <w:r w:rsidRPr="000C5C50">
        <w:rPr>
          <w:b/>
          <w:szCs w:val="28"/>
        </w:rPr>
        <w:t xml:space="preserve">Критерии оценивания работы с историческим источником </w:t>
      </w:r>
    </w:p>
    <w:p w:rsidR="00FD2C8E" w:rsidRPr="000C5C50" w:rsidRDefault="00FD2C8E" w:rsidP="000C5C50">
      <w:pPr>
        <w:spacing w:after="0" w:line="240" w:lineRule="auto"/>
        <w:ind w:left="0" w:right="-284" w:firstLine="0"/>
        <w:rPr>
          <w:szCs w:val="28"/>
        </w:rPr>
      </w:pPr>
      <w:r w:rsidRPr="000C5C50">
        <w:rPr>
          <w:b/>
          <w:szCs w:val="28"/>
        </w:rPr>
        <w:t>Отметка</w:t>
      </w:r>
      <w:r w:rsidRPr="000C5C50">
        <w:rPr>
          <w:szCs w:val="28"/>
        </w:rPr>
        <w:t xml:space="preserve"> «5» ставится если ученик удачно использовал правильную структуру ответа (введение </w:t>
      </w:r>
      <w:proofErr w:type="gramStart"/>
      <w:r w:rsidRPr="000C5C50">
        <w:rPr>
          <w:szCs w:val="28"/>
        </w:rPr>
        <w:t>-о</w:t>
      </w:r>
      <w:proofErr w:type="gramEnd"/>
      <w:r w:rsidRPr="000C5C50">
        <w:rPr>
          <w:szCs w:val="28"/>
        </w:rPr>
        <w:t xml:space="preserve">сновная часть - заключение); определил тему; ораторское искусство (умение говорить). Выводы опираются не основные факты и являются обоснованными; грамотное сопоставление фактов, понимание ключевой проблемы и её элементов; способность задавать разъясняющие вопросы; понимание противоречий между идеями. Теоретические положения подкрепляются соответствующими фактами. Отсутствуют фактические ошибки; детали подразделяются на значительные и незначительные, идентифицируются как правдоподобные, вымышленные, спорные, сомнительные; факты отделяются от мнений. Выделяются все понятия и определяются наиболее важные; чётко и полно определяются, правильное и понятное описание. Умение переходить от частного к общему или от общего к частному; чёткая последовательность. </w:t>
      </w:r>
    </w:p>
    <w:p w:rsidR="00FD2C8E" w:rsidRPr="000C5C50" w:rsidRDefault="00FD2C8E" w:rsidP="000C5C50">
      <w:pPr>
        <w:spacing w:after="0" w:line="240" w:lineRule="auto"/>
        <w:ind w:left="0" w:right="-284" w:firstLine="0"/>
        <w:rPr>
          <w:szCs w:val="28"/>
        </w:rPr>
      </w:pPr>
      <w:r w:rsidRPr="000C5C50">
        <w:rPr>
          <w:b/>
          <w:szCs w:val="28"/>
        </w:rPr>
        <w:t>Отметка</w:t>
      </w:r>
      <w:r w:rsidRPr="000C5C50">
        <w:rPr>
          <w:szCs w:val="28"/>
        </w:rPr>
        <w:t xml:space="preserve"> «4» ставится, если ученик не всегда удачно использовал структуру ответа; в ходе изложения встречаются паузы, неудачно построенные предложения, повторы слов. Некоторые важные факты упускаются, но выводы правильны; не всегда факты сопоставляются и часть не относится к проблеме; ключевая проблема выделяется, но не всегда понимается глубоко; не все вопросы удачны; не все противоречия выделяются. Теоретические положения не всегда </w:t>
      </w:r>
      <w:r w:rsidRPr="000C5C50">
        <w:rPr>
          <w:szCs w:val="28"/>
        </w:rPr>
        <w:lastRenderedPageBreak/>
        <w:t xml:space="preserve">подкрепляются соответствующими фактами. Встречаются ошибки в деталях или некоторых фактах; детали не всегда анализируются; факты отделяются от мнений. Выделяются важные понятия, но некоторые другие упускаются; определяются чётко, но не всегда полно; правильное и доступное описание. Частичные нарушения причинно-следственных связей; небольшие логические неточности. </w:t>
      </w:r>
    </w:p>
    <w:p w:rsidR="00FD2C8E" w:rsidRPr="000C5C50" w:rsidRDefault="00FD2C8E" w:rsidP="000C5C50">
      <w:pPr>
        <w:spacing w:after="0" w:line="240" w:lineRule="auto"/>
        <w:ind w:left="0" w:right="-284" w:firstLine="0"/>
        <w:rPr>
          <w:szCs w:val="28"/>
        </w:rPr>
      </w:pPr>
      <w:r w:rsidRPr="000C5C50">
        <w:rPr>
          <w:b/>
          <w:szCs w:val="28"/>
        </w:rPr>
        <w:t>Отметка</w:t>
      </w:r>
      <w:r w:rsidRPr="000C5C50">
        <w:rPr>
          <w:szCs w:val="28"/>
        </w:rPr>
        <w:t xml:space="preserve"> «3» ставится, если отсутствовали некоторые элементы ответа; неудачно определена тема или определена после наводящих вопросов; сбивчивый рассказ, незаконченные предложения и фразы, постоянная необходимость в помощи учителя. Упускаются важные факты и многие выводы неправильны; факты сопоставляются редко, многие из них не относятся к проблеме; ошибки в выделении ключевой проблемы; вопросы неудачны или задаются только с помощью учителя; противоречия не выделяются. Теоретические положения и их фактическое подкрепление не соответствуют друг другу. Ошибки в ряде ключевых фактов и почти во всех деталях; детали приводятся, но не анализируются; факты не всегда отделяются от мнений, но учащийся понимает разницу между ними. Нет разделения на важные и второстепенные понятия; определяются, но не всегда чётко и правильно; описываются часто неправильно или непонятно. Причинно-следственные связи проводятся редко; много нарушений в последовательности. </w:t>
      </w:r>
    </w:p>
    <w:p w:rsidR="00FD2C8E" w:rsidRPr="000C5C50" w:rsidRDefault="00FD2C8E" w:rsidP="000C5C50">
      <w:pPr>
        <w:spacing w:after="0" w:line="240" w:lineRule="auto"/>
        <w:ind w:left="0" w:right="-284" w:firstLine="0"/>
        <w:rPr>
          <w:szCs w:val="28"/>
        </w:rPr>
      </w:pPr>
      <w:r w:rsidRPr="000C5C50">
        <w:rPr>
          <w:b/>
          <w:szCs w:val="28"/>
        </w:rPr>
        <w:t>Отметка</w:t>
      </w:r>
      <w:r w:rsidRPr="000C5C50">
        <w:rPr>
          <w:szCs w:val="28"/>
        </w:rPr>
        <w:t xml:space="preserve"> «2» ставится при неумении сформулировать вводную часть и выводы; ученик не может определить тему даже с помощью учителя, рассказ распадается на отдельные фрагменты или фразы. Большинство важных фактов отсутствует, выводы не делаются; факты не соответствуют рассматриваемой проблеме, нет их сопоставления; неумение выделить ключевую проблему (даже ошибочно); неумение задать вопрос даже с помощью учителя; нет понимания противоречий. Смешивается теоретический и фактический материал, между ними нет соответствия. Незнание фактов и деталей, неумение анализировать детали, даже если они подсказываются учителем; факты и мнения </w:t>
      </w:r>
      <w:proofErr w:type="gramStart"/>
      <w:r w:rsidRPr="000C5C50">
        <w:rPr>
          <w:szCs w:val="28"/>
        </w:rPr>
        <w:t>смешиваются и нет</w:t>
      </w:r>
      <w:proofErr w:type="gramEnd"/>
      <w:r w:rsidRPr="000C5C50">
        <w:rPr>
          <w:szCs w:val="28"/>
        </w:rPr>
        <w:t xml:space="preserve"> понимания их разницы. Неумение выделить понятия, нет определений понятий; не могут описать или не понимают собственного описания. Не может провести причинно-следственные связи даже при наводящих вопросах, постоянные</w:t>
      </w:r>
      <w:r w:rsidR="000C5C50" w:rsidRPr="000C5C50">
        <w:rPr>
          <w:szCs w:val="28"/>
        </w:rPr>
        <w:t xml:space="preserve"> нарушения последовательности. </w:t>
      </w:r>
    </w:p>
    <w:p w:rsidR="00FD2C8E" w:rsidRPr="000C5C50" w:rsidRDefault="00FD2C8E" w:rsidP="000C5C50">
      <w:pPr>
        <w:spacing w:after="0" w:line="240" w:lineRule="auto"/>
        <w:ind w:left="0" w:right="-284" w:firstLine="0"/>
        <w:rPr>
          <w:b/>
          <w:szCs w:val="28"/>
        </w:rPr>
      </w:pPr>
    </w:p>
    <w:p w:rsidR="00FD2C8E" w:rsidRPr="000C5C50" w:rsidRDefault="00FD2C8E" w:rsidP="000C5C50">
      <w:pPr>
        <w:spacing w:after="0" w:line="240" w:lineRule="auto"/>
        <w:ind w:left="0" w:right="-284" w:firstLine="0"/>
        <w:jc w:val="center"/>
        <w:rPr>
          <w:b/>
          <w:szCs w:val="28"/>
        </w:rPr>
      </w:pPr>
      <w:r w:rsidRPr="000C5C50">
        <w:rPr>
          <w:b/>
          <w:szCs w:val="28"/>
        </w:rPr>
        <w:t>Критерии и нормы устного ответа по обществознанию</w:t>
      </w:r>
    </w:p>
    <w:p w:rsidR="00FD2C8E" w:rsidRPr="000C5C50" w:rsidRDefault="00FD2C8E" w:rsidP="000C5C50">
      <w:pPr>
        <w:spacing w:after="0" w:line="240" w:lineRule="auto"/>
        <w:ind w:left="0" w:right="-284" w:firstLine="0"/>
        <w:rPr>
          <w:szCs w:val="28"/>
        </w:rPr>
      </w:pPr>
      <w:r w:rsidRPr="000C5C50">
        <w:rPr>
          <w:b/>
          <w:szCs w:val="28"/>
        </w:rPr>
        <w:t>Отметка «5» ставится, если ученик</w:t>
      </w:r>
      <w:r w:rsidRPr="000C5C50">
        <w:rPr>
          <w:szCs w:val="28"/>
        </w:rPr>
        <w:t xml:space="preserve">: </w:t>
      </w:r>
    </w:p>
    <w:p w:rsidR="00FD2C8E" w:rsidRPr="000C5C50" w:rsidRDefault="00FD2C8E" w:rsidP="000C5C50">
      <w:pPr>
        <w:spacing w:after="0" w:line="240" w:lineRule="auto"/>
        <w:ind w:left="0" w:right="-284" w:firstLine="0"/>
        <w:jc w:val="left"/>
        <w:rPr>
          <w:szCs w:val="28"/>
        </w:rPr>
      </w:pPr>
      <w:r w:rsidRPr="000C5C50">
        <w:rPr>
          <w:szCs w:val="28"/>
        </w:rPr>
        <w:t xml:space="preserve">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D2C8E" w:rsidRPr="000C5C50" w:rsidRDefault="00FD2C8E" w:rsidP="000C5C50">
      <w:pPr>
        <w:spacing w:after="0" w:line="240" w:lineRule="auto"/>
        <w:ind w:left="0" w:right="-284" w:firstLine="0"/>
        <w:rPr>
          <w:szCs w:val="28"/>
        </w:rPr>
      </w:pPr>
      <w:r w:rsidRPr="000C5C50">
        <w:rPr>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0C5C50">
        <w:rPr>
          <w:szCs w:val="28"/>
        </w:rPr>
        <w:t>межпредметные</w:t>
      </w:r>
      <w:proofErr w:type="spellEnd"/>
      <w:r w:rsidRPr="000C5C50">
        <w:rPr>
          <w:szCs w:val="28"/>
        </w:rPr>
        <w:t xml:space="preserve"> (на основе ранее приобретенных знаний) и </w:t>
      </w:r>
      <w:proofErr w:type="spellStart"/>
      <w:r w:rsidRPr="000C5C50">
        <w:rPr>
          <w:szCs w:val="28"/>
        </w:rPr>
        <w:t>внутрипредметные</w:t>
      </w:r>
      <w:proofErr w:type="spellEnd"/>
      <w:r w:rsidRPr="000C5C50">
        <w:rPr>
          <w:szCs w:val="28"/>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w:t>
      </w:r>
      <w:r w:rsidRPr="000C5C50">
        <w:rPr>
          <w:szCs w:val="28"/>
        </w:rPr>
        <w:lastRenderedPageBreak/>
        <w:t xml:space="preserve">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D2C8E" w:rsidRPr="000C5C50" w:rsidRDefault="00FD2C8E" w:rsidP="000C5C50">
      <w:pPr>
        <w:spacing w:after="0" w:line="240" w:lineRule="auto"/>
        <w:ind w:left="0" w:right="-284" w:firstLine="0"/>
        <w:rPr>
          <w:szCs w:val="28"/>
        </w:rPr>
      </w:pPr>
      <w:r w:rsidRPr="000C5C50">
        <w:rPr>
          <w:szCs w:val="28"/>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FD2C8E" w:rsidRPr="000C5C50" w:rsidRDefault="00FD2C8E" w:rsidP="000C5C50">
      <w:pPr>
        <w:spacing w:after="0" w:line="240" w:lineRule="auto"/>
        <w:ind w:left="0" w:right="-284" w:firstLine="0"/>
        <w:rPr>
          <w:szCs w:val="28"/>
        </w:rPr>
      </w:pPr>
      <w:r w:rsidRPr="000C5C50">
        <w:rPr>
          <w:b/>
          <w:szCs w:val="28"/>
        </w:rPr>
        <w:t xml:space="preserve">Отметка «4»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Показывает знания всего изученного программного материала. </w:t>
      </w:r>
      <w:proofErr w:type="gramStart"/>
      <w:r w:rsidRPr="000C5C50">
        <w:rPr>
          <w:szCs w:val="28"/>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0C5C50">
        <w:rPr>
          <w:szCs w:val="28"/>
        </w:rPr>
        <w:t xml:space="preserve"> в основном усвоил учебный материал; подтверждает ответ конкретными примерами; правильно отвечает на дополнительные вопросы учителя. 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C5C50">
        <w:rPr>
          <w:szCs w:val="28"/>
        </w:rPr>
        <w:t>внутрипредметные</w:t>
      </w:r>
      <w:proofErr w:type="spellEnd"/>
      <w:r w:rsidRPr="000C5C50">
        <w:rPr>
          <w:szCs w:val="28"/>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FD2C8E" w:rsidRPr="000C5C50" w:rsidRDefault="00FD2C8E" w:rsidP="000C5C50">
      <w:pPr>
        <w:spacing w:after="0" w:line="240" w:lineRule="auto"/>
        <w:ind w:left="0" w:right="-284" w:firstLine="0"/>
        <w:rPr>
          <w:szCs w:val="28"/>
        </w:rPr>
      </w:pPr>
      <w:r w:rsidRPr="000C5C50">
        <w:rPr>
          <w:szCs w:val="28"/>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FD2C8E" w:rsidRPr="000C5C50" w:rsidRDefault="00FD2C8E" w:rsidP="000C5C50">
      <w:pPr>
        <w:spacing w:after="0" w:line="240" w:lineRule="auto"/>
        <w:ind w:left="0" w:right="-284" w:firstLine="0"/>
        <w:rPr>
          <w:szCs w:val="28"/>
        </w:rPr>
      </w:pPr>
      <w:r w:rsidRPr="000C5C50">
        <w:rPr>
          <w:b/>
          <w:szCs w:val="28"/>
        </w:rPr>
        <w:t xml:space="preserve">Отметка «3»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0C5C50">
        <w:rPr>
          <w:szCs w:val="28"/>
        </w:rPr>
        <w:t>несистематизированно</w:t>
      </w:r>
      <w:proofErr w:type="spellEnd"/>
      <w:r w:rsidRPr="000C5C50">
        <w:rPr>
          <w:szCs w:val="28"/>
        </w:rPr>
        <w:t xml:space="preserve">, фрагментарно, не всегда последовательно. </w:t>
      </w:r>
    </w:p>
    <w:p w:rsidR="00FD2C8E" w:rsidRPr="000C5C50" w:rsidRDefault="00FD2C8E" w:rsidP="000C5C50">
      <w:pPr>
        <w:spacing w:after="0" w:line="240" w:lineRule="auto"/>
        <w:ind w:left="0" w:right="-284" w:firstLine="0"/>
        <w:rPr>
          <w:szCs w:val="28"/>
        </w:rPr>
      </w:pPr>
      <w:r w:rsidRPr="000C5C50">
        <w:rPr>
          <w:szCs w:val="28"/>
        </w:rPr>
        <w:t xml:space="preserve">Показывает </w:t>
      </w:r>
      <w:proofErr w:type="gramStart"/>
      <w:r w:rsidRPr="000C5C50">
        <w:rPr>
          <w:szCs w:val="28"/>
        </w:rPr>
        <w:t>недостаточную</w:t>
      </w:r>
      <w:proofErr w:type="gramEnd"/>
      <w:r w:rsidRPr="000C5C50">
        <w:rPr>
          <w:szCs w:val="28"/>
        </w:rPr>
        <w:t xml:space="preserve"> </w:t>
      </w:r>
      <w:proofErr w:type="spellStart"/>
      <w:r w:rsidRPr="000C5C50">
        <w:rPr>
          <w:szCs w:val="28"/>
        </w:rPr>
        <w:t>сформированность</w:t>
      </w:r>
      <w:proofErr w:type="spellEnd"/>
      <w:r w:rsidRPr="000C5C50">
        <w:rPr>
          <w:szCs w:val="28"/>
        </w:rPr>
        <w:t xml:space="preserve"> отдельных знаний и умений; выводы и обобщения аргументирует слабо, допускает в них ошибки. </w:t>
      </w:r>
    </w:p>
    <w:p w:rsidR="00FD2C8E" w:rsidRPr="000C5C50" w:rsidRDefault="00FD2C8E" w:rsidP="000C5C50">
      <w:pPr>
        <w:spacing w:after="0" w:line="240" w:lineRule="auto"/>
        <w:ind w:left="0" w:right="-284" w:firstLine="0"/>
        <w:rPr>
          <w:szCs w:val="28"/>
        </w:rPr>
      </w:pPr>
      <w:r w:rsidRPr="000C5C50">
        <w:rPr>
          <w:szCs w:val="28"/>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D2C8E" w:rsidRPr="000C5C50" w:rsidRDefault="00FD2C8E" w:rsidP="000C5C50">
      <w:pPr>
        <w:spacing w:after="0" w:line="240" w:lineRule="auto"/>
        <w:ind w:left="0" w:right="-284" w:firstLine="0"/>
        <w:rPr>
          <w:szCs w:val="28"/>
        </w:rPr>
      </w:pPr>
      <w:r w:rsidRPr="000C5C50">
        <w:rPr>
          <w:szCs w:val="28"/>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D2C8E" w:rsidRPr="000C5C50" w:rsidRDefault="00FD2C8E" w:rsidP="000C5C50">
      <w:pPr>
        <w:spacing w:after="0" w:line="240" w:lineRule="auto"/>
        <w:ind w:left="0" w:right="-284" w:firstLine="0"/>
        <w:rPr>
          <w:szCs w:val="28"/>
        </w:rPr>
      </w:pPr>
      <w:r w:rsidRPr="000C5C50">
        <w:rPr>
          <w:szCs w:val="28"/>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C5C50">
        <w:rPr>
          <w:szCs w:val="28"/>
        </w:rPr>
        <w:t>важное значение</w:t>
      </w:r>
      <w:proofErr w:type="gramEnd"/>
      <w:r w:rsidRPr="000C5C50">
        <w:rPr>
          <w:szCs w:val="28"/>
        </w:rPr>
        <w:t xml:space="preserve"> в этом тексте. </w:t>
      </w:r>
    </w:p>
    <w:p w:rsidR="00FD2C8E" w:rsidRPr="000C5C50" w:rsidRDefault="00FD2C8E" w:rsidP="000C5C50">
      <w:pPr>
        <w:spacing w:after="0" w:line="240" w:lineRule="auto"/>
        <w:ind w:left="0" w:right="-284" w:firstLine="0"/>
        <w:rPr>
          <w:szCs w:val="28"/>
        </w:rPr>
      </w:pPr>
      <w:r w:rsidRPr="000C5C50">
        <w:rPr>
          <w:szCs w:val="28"/>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D2C8E" w:rsidRPr="000C5C50" w:rsidRDefault="00FD2C8E" w:rsidP="000C5C50">
      <w:pPr>
        <w:spacing w:after="0" w:line="240" w:lineRule="auto"/>
        <w:ind w:left="0" w:right="-284" w:firstLine="0"/>
        <w:rPr>
          <w:szCs w:val="28"/>
        </w:rPr>
      </w:pPr>
      <w:r w:rsidRPr="000C5C50">
        <w:rPr>
          <w:b/>
          <w:szCs w:val="28"/>
        </w:rPr>
        <w:t>Отметка «2» ставится, если ученик</w:t>
      </w:r>
      <w:r w:rsidRPr="000C5C50">
        <w:rPr>
          <w:szCs w:val="28"/>
        </w:rPr>
        <w:t xml:space="preserve">: </w:t>
      </w:r>
    </w:p>
    <w:p w:rsidR="00FD2C8E" w:rsidRPr="000C5C50" w:rsidRDefault="00FD2C8E" w:rsidP="000C5C50">
      <w:pPr>
        <w:spacing w:after="0" w:line="240" w:lineRule="auto"/>
        <w:ind w:left="0" w:right="-284" w:firstLine="0"/>
        <w:rPr>
          <w:szCs w:val="28"/>
        </w:rPr>
      </w:pPr>
      <w:r w:rsidRPr="000C5C50">
        <w:rPr>
          <w:szCs w:val="28"/>
        </w:rPr>
        <w:lastRenderedPageBreak/>
        <w:t xml:space="preserve">1.Не усвоил и не раскрыл основное содержание материала; не делает выводов и обобщений. </w:t>
      </w:r>
    </w:p>
    <w:p w:rsidR="00FD2C8E" w:rsidRPr="000C5C50" w:rsidRDefault="00FD2C8E" w:rsidP="000C5C50">
      <w:pPr>
        <w:spacing w:after="0" w:line="240" w:lineRule="auto"/>
        <w:ind w:left="0" w:right="-284" w:firstLine="0"/>
        <w:rPr>
          <w:szCs w:val="28"/>
        </w:rPr>
      </w:pPr>
      <w:r w:rsidRPr="000C5C50">
        <w:rPr>
          <w:szCs w:val="28"/>
        </w:rPr>
        <w:t xml:space="preserve">2.Не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FD2C8E" w:rsidRPr="000C5C50" w:rsidRDefault="00FD2C8E" w:rsidP="000C5C50">
      <w:pPr>
        <w:spacing w:after="0" w:line="240" w:lineRule="auto"/>
        <w:ind w:left="0" w:right="-284" w:firstLine="0"/>
        <w:rPr>
          <w:szCs w:val="28"/>
        </w:rPr>
      </w:pPr>
      <w:r w:rsidRPr="000C5C50">
        <w:rPr>
          <w:szCs w:val="28"/>
        </w:rPr>
        <w:t xml:space="preserve">3. При ответе (на один вопрос) допускает более двух грубых ошибок, которые не может исправить даже при помощи учителя. </w:t>
      </w:r>
    </w:p>
    <w:p w:rsidR="00FD2C8E" w:rsidRPr="000C5C50" w:rsidRDefault="00FD2C8E" w:rsidP="000C5C50">
      <w:pPr>
        <w:spacing w:after="0" w:line="240" w:lineRule="auto"/>
        <w:ind w:left="0" w:right="-284" w:firstLine="0"/>
        <w:rPr>
          <w:szCs w:val="28"/>
        </w:rPr>
      </w:pPr>
      <w:r w:rsidRPr="000C5C50">
        <w:rPr>
          <w:szCs w:val="28"/>
        </w:rPr>
        <w:t xml:space="preserve">4.Не может ответить ни на один их поставленных вопросов. 5.Полностью не усвоил материал. </w:t>
      </w:r>
    </w:p>
    <w:p w:rsidR="00FD2C8E" w:rsidRPr="000C5C50" w:rsidRDefault="00FD2C8E" w:rsidP="000C5C50">
      <w:pPr>
        <w:spacing w:after="0" w:line="240" w:lineRule="auto"/>
        <w:ind w:left="0" w:right="-284" w:firstLine="0"/>
        <w:rPr>
          <w:b/>
          <w:szCs w:val="28"/>
        </w:rPr>
      </w:pPr>
    </w:p>
    <w:p w:rsidR="00FD2C8E" w:rsidRPr="000C5C50" w:rsidRDefault="00FD2C8E" w:rsidP="000C5C50">
      <w:pPr>
        <w:spacing w:after="0" w:line="240" w:lineRule="auto"/>
        <w:ind w:left="0" w:right="-284" w:firstLine="0"/>
        <w:rPr>
          <w:szCs w:val="28"/>
        </w:rPr>
      </w:pPr>
      <w:r w:rsidRPr="000C5C50">
        <w:rPr>
          <w:b/>
          <w:szCs w:val="28"/>
        </w:rPr>
        <w:t xml:space="preserve">2.Критерии для оценивания письменного ответа на уроках обществознания Оценка «5» ставится, </w:t>
      </w:r>
      <w:r w:rsidRPr="000C5C50">
        <w:rPr>
          <w:szCs w:val="28"/>
        </w:rPr>
        <w:t xml:space="preserve">если ученик: </w:t>
      </w:r>
    </w:p>
    <w:p w:rsidR="00FD2C8E" w:rsidRPr="000C5C50" w:rsidRDefault="00FD2C8E" w:rsidP="000C5C50">
      <w:pPr>
        <w:spacing w:after="0" w:line="240" w:lineRule="auto"/>
        <w:ind w:left="0" w:right="-284" w:firstLine="0"/>
        <w:rPr>
          <w:szCs w:val="28"/>
        </w:rPr>
      </w:pPr>
      <w:r w:rsidRPr="000C5C50">
        <w:rPr>
          <w:szCs w:val="28"/>
        </w:rPr>
        <w:t xml:space="preserve">1.Выполнил работу без ошибок и недочетов. </w:t>
      </w:r>
    </w:p>
    <w:p w:rsidR="00FD2C8E" w:rsidRPr="000C5C50" w:rsidRDefault="00FD2C8E" w:rsidP="000C5C50">
      <w:pPr>
        <w:spacing w:after="0" w:line="240" w:lineRule="auto"/>
        <w:ind w:left="0" w:right="-284" w:firstLine="0"/>
        <w:rPr>
          <w:szCs w:val="28"/>
        </w:rPr>
      </w:pPr>
      <w:r w:rsidRPr="000C5C50">
        <w:rPr>
          <w:szCs w:val="28"/>
        </w:rPr>
        <w:t xml:space="preserve">2.Допустил не более одного недочета  </w:t>
      </w:r>
    </w:p>
    <w:p w:rsidR="00FD2C8E" w:rsidRPr="000C5C50" w:rsidRDefault="00FD2C8E" w:rsidP="000C5C50">
      <w:pPr>
        <w:spacing w:after="0" w:line="240" w:lineRule="auto"/>
        <w:ind w:left="0" w:right="-284" w:firstLine="0"/>
        <w:rPr>
          <w:szCs w:val="28"/>
        </w:rPr>
      </w:pPr>
      <w:r w:rsidRPr="000C5C50">
        <w:rPr>
          <w:b/>
          <w:szCs w:val="28"/>
        </w:rPr>
        <w:t>Отметка «4» ставится</w:t>
      </w:r>
      <w:r w:rsidRPr="000C5C50">
        <w:rPr>
          <w:szCs w:val="28"/>
        </w:rPr>
        <w:t>,</w:t>
      </w:r>
      <w:r w:rsidRPr="000C5C50">
        <w:rPr>
          <w:b/>
          <w:szCs w:val="28"/>
        </w:rPr>
        <w:t xml:space="preserve"> </w:t>
      </w:r>
      <w:r w:rsidRPr="000C5C50">
        <w:rPr>
          <w:szCs w:val="28"/>
        </w:rPr>
        <w:t>если ученик выполнил работу полностью,</w:t>
      </w:r>
      <w:r w:rsidRPr="000C5C50">
        <w:rPr>
          <w:b/>
          <w:szCs w:val="28"/>
        </w:rPr>
        <w:t xml:space="preserve"> </w:t>
      </w:r>
      <w:r w:rsidRPr="000C5C50">
        <w:rPr>
          <w:szCs w:val="28"/>
        </w:rPr>
        <w:t xml:space="preserve">но допустил в ней: </w:t>
      </w:r>
    </w:p>
    <w:p w:rsidR="00FD2C8E" w:rsidRPr="000C5C50" w:rsidRDefault="00FD2C8E" w:rsidP="000C5C50">
      <w:pPr>
        <w:spacing w:after="0" w:line="240" w:lineRule="auto"/>
        <w:ind w:left="0" w:right="-284" w:firstLine="0"/>
        <w:rPr>
          <w:szCs w:val="28"/>
        </w:rPr>
      </w:pPr>
      <w:r w:rsidRPr="000C5C50">
        <w:rPr>
          <w:szCs w:val="28"/>
        </w:rPr>
        <w:t xml:space="preserve">1.Не более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 xml:space="preserve">2.Не более двух недочетов. </w:t>
      </w:r>
    </w:p>
    <w:p w:rsidR="00FD2C8E" w:rsidRPr="000C5C50" w:rsidRDefault="00FD2C8E" w:rsidP="000C5C50">
      <w:pPr>
        <w:spacing w:after="0" w:line="240" w:lineRule="auto"/>
        <w:ind w:left="0" w:right="-284" w:firstLine="0"/>
        <w:rPr>
          <w:szCs w:val="28"/>
        </w:rPr>
      </w:pPr>
      <w:r w:rsidRPr="000C5C50">
        <w:rPr>
          <w:b/>
          <w:szCs w:val="28"/>
        </w:rPr>
        <w:t xml:space="preserve">Отметка «3» </w:t>
      </w:r>
      <w:r w:rsidRPr="000C5C50">
        <w:rPr>
          <w:szCs w:val="28"/>
        </w:rPr>
        <w:t>ставится,</w:t>
      </w:r>
      <w:r w:rsidRPr="000C5C50">
        <w:rPr>
          <w:b/>
          <w:szCs w:val="28"/>
        </w:rPr>
        <w:t xml:space="preserve"> </w:t>
      </w:r>
      <w:r w:rsidRPr="000C5C50">
        <w:rPr>
          <w:szCs w:val="28"/>
        </w:rPr>
        <w:t>если ученик правильно выполнил не менее половины работы или</w:t>
      </w:r>
      <w:r w:rsidRPr="000C5C50">
        <w:rPr>
          <w:b/>
          <w:szCs w:val="28"/>
        </w:rPr>
        <w:t xml:space="preserve"> </w:t>
      </w:r>
      <w:r w:rsidRPr="000C5C50">
        <w:rPr>
          <w:szCs w:val="28"/>
        </w:rPr>
        <w:t xml:space="preserve">допустил: </w:t>
      </w:r>
    </w:p>
    <w:p w:rsidR="00FD2C8E" w:rsidRPr="000C5C50" w:rsidRDefault="00FD2C8E" w:rsidP="000C5C50">
      <w:pPr>
        <w:spacing w:after="0" w:line="240" w:lineRule="auto"/>
        <w:ind w:left="0" w:right="-284" w:firstLine="0"/>
        <w:rPr>
          <w:szCs w:val="28"/>
        </w:rPr>
      </w:pPr>
      <w:r w:rsidRPr="000C5C50">
        <w:rPr>
          <w:szCs w:val="28"/>
        </w:rPr>
        <w:t xml:space="preserve">1.Не более двух грубых ошибок или не более одной грубой и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2.Не более дву</w:t>
      </w:r>
      <w:proofErr w:type="gramStart"/>
      <w:r w:rsidRPr="000C5C50">
        <w:rPr>
          <w:szCs w:val="28"/>
        </w:rPr>
        <w:t>х-</w:t>
      </w:r>
      <w:proofErr w:type="gramEnd"/>
      <w:r w:rsidRPr="000C5C50">
        <w:rPr>
          <w:szCs w:val="28"/>
        </w:rPr>
        <w:t xml:space="preserve"> трех негрубых ошибок или одной негрубой ошибки и трех недочетов; </w:t>
      </w:r>
    </w:p>
    <w:p w:rsidR="00FD2C8E" w:rsidRPr="000C5C50" w:rsidRDefault="00FD2C8E" w:rsidP="000C5C50">
      <w:pPr>
        <w:spacing w:after="0" w:line="240" w:lineRule="auto"/>
        <w:ind w:left="0" w:right="-284" w:firstLine="0"/>
        <w:rPr>
          <w:szCs w:val="28"/>
        </w:rPr>
      </w:pPr>
      <w:r w:rsidRPr="000C5C50">
        <w:rPr>
          <w:szCs w:val="28"/>
        </w:rPr>
        <w:t xml:space="preserve">3.При отсутствии ошибок, но при наличии четырех-пяти недочетов. </w:t>
      </w:r>
    </w:p>
    <w:p w:rsidR="00FD2C8E" w:rsidRPr="000C5C50" w:rsidRDefault="00FD2C8E" w:rsidP="000C5C50">
      <w:pPr>
        <w:spacing w:after="0" w:line="240" w:lineRule="auto"/>
        <w:ind w:left="0" w:right="-284" w:firstLine="0"/>
        <w:rPr>
          <w:szCs w:val="28"/>
        </w:rPr>
      </w:pPr>
      <w:r w:rsidRPr="000C5C50">
        <w:rPr>
          <w:b/>
          <w:szCs w:val="28"/>
        </w:rPr>
        <w:t xml:space="preserve">Отметка «2» </w:t>
      </w:r>
      <w:r w:rsidRPr="000C5C50">
        <w:rPr>
          <w:szCs w:val="28"/>
        </w:rPr>
        <w:t>ставится,</w:t>
      </w:r>
      <w:r w:rsidRPr="000C5C50">
        <w:rPr>
          <w:b/>
          <w:szCs w:val="28"/>
        </w:rPr>
        <w:t xml:space="preserve"> </w:t>
      </w:r>
      <w:r w:rsidRPr="000C5C50">
        <w:rPr>
          <w:szCs w:val="28"/>
        </w:rPr>
        <w:t xml:space="preserve">если ученик: </w:t>
      </w:r>
    </w:p>
    <w:p w:rsidR="00FD2C8E" w:rsidRPr="000C5C50" w:rsidRDefault="00FD2C8E" w:rsidP="000C5C50">
      <w:pPr>
        <w:spacing w:after="0" w:line="240" w:lineRule="auto"/>
        <w:ind w:left="0" w:right="-284" w:firstLine="0"/>
        <w:rPr>
          <w:szCs w:val="28"/>
        </w:rPr>
      </w:pPr>
      <w:r w:rsidRPr="000C5C50">
        <w:rPr>
          <w:szCs w:val="28"/>
        </w:rPr>
        <w:t xml:space="preserve">1.Допустил число ошибок </w:t>
      </w:r>
      <w:proofErr w:type="gramStart"/>
      <w:r w:rsidRPr="000C5C50">
        <w:rPr>
          <w:szCs w:val="28"/>
        </w:rPr>
        <w:t>недочетов</w:t>
      </w:r>
      <w:proofErr w:type="gramEnd"/>
      <w:r w:rsidRPr="000C5C50">
        <w:rPr>
          <w:szCs w:val="28"/>
        </w:rPr>
        <w:t xml:space="preserve"> превышающее норму, при которой может быть выставлена оценка «3». </w:t>
      </w:r>
    </w:p>
    <w:p w:rsidR="00FD2C8E" w:rsidRPr="000C5C50" w:rsidRDefault="00FD2C8E" w:rsidP="000C5C50">
      <w:pPr>
        <w:spacing w:after="0" w:line="240" w:lineRule="auto"/>
        <w:ind w:left="0" w:right="-284" w:firstLine="0"/>
        <w:rPr>
          <w:szCs w:val="28"/>
        </w:rPr>
      </w:pPr>
      <w:r w:rsidRPr="000C5C50">
        <w:rPr>
          <w:szCs w:val="28"/>
        </w:rPr>
        <w:t xml:space="preserve">2.Если правильно выполнил менее половины работы. </w:t>
      </w:r>
    </w:p>
    <w:p w:rsidR="00FD2C8E" w:rsidRPr="000C5C50" w:rsidRDefault="00FD2C8E" w:rsidP="000C5C50">
      <w:pPr>
        <w:spacing w:after="0" w:line="240" w:lineRule="auto"/>
        <w:ind w:left="0" w:right="-284" w:firstLine="0"/>
        <w:rPr>
          <w:szCs w:val="28"/>
        </w:rPr>
      </w:pPr>
      <w:r w:rsidRPr="000C5C50">
        <w:rPr>
          <w:szCs w:val="28"/>
        </w:rPr>
        <w:t xml:space="preserve">3.Не приступил к выполнению работы. </w:t>
      </w:r>
    </w:p>
    <w:p w:rsidR="00FD2C8E" w:rsidRPr="000C5C50" w:rsidRDefault="00FD2C8E" w:rsidP="000C5C50">
      <w:pPr>
        <w:spacing w:after="0" w:line="240" w:lineRule="auto"/>
        <w:ind w:left="0" w:right="-284" w:firstLine="0"/>
        <w:rPr>
          <w:szCs w:val="28"/>
        </w:rPr>
      </w:pPr>
      <w:r w:rsidRPr="000C5C50">
        <w:rPr>
          <w:szCs w:val="28"/>
        </w:rPr>
        <w:t xml:space="preserve">4.Правильно выполнил не более 10% всех заданий. </w:t>
      </w:r>
    </w:p>
    <w:p w:rsidR="00FD2C8E" w:rsidRPr="000C5C50" w:rsidRDefault="00FD2C8E" w:rsidP="000C5C50">
      <w:pPr>
        <w:spacing w:after="0" w:line="240" w:lineRule="auto"/>
        <w:ind w:left="0" w:right="-284" w:firstLine="0"/>
        <w:rPr>
          <w:b/>
          <w:szCs w:val="28"/>
        </w:rPr>
      </w:pPr>
    </w:p>
    <w:p w:rsidR="00FD2C8E" w:rsidRPr="000C5C50" w:rsidRDefault="00FD2C8E" w:rsidP="000C5C50">
      <w:pPr>
        <w:spacing w:after="0" w:line="240" w:lineRule="auto"/>
        <w:ind w:left="0" w:right="-284" w:firstLine="0"/>
        <w:rPr>
          <w:szCs w:val="28"/>
        </w:rPr>
      </w:pPr>
      <w:r w:rsidRPr="000C5C50">
        <w:rPr>
          <w:b/>
          <w:szCs w:val="28"/>
        </w:rPr>
        <w:t xml:space="preserve">3.Критерии для оценивания тестов на уроках обществознания </w:t>
      </w:r>
    </w:p>
    <w:p w:rsidR="00FD2C8E" w:rsidRPr="000C5C50" w:rsidRDefault="00FD2C8E" w:rsidP="000C5C50">
      <w:pPr>
        <w:spacing w:after="0" w:line="240" w:lineRule="auto"/>
        <w:ind w:left="0" w:right="-284" w:firstLine="0"/>
        <w:jc w:val="left"/>
        <w:rPr>
          <w:szCs w:val="28"/>
        </w:rPr>
      </w:pPr>
      <w:r w:rsidRPr="000C5C50">
        <w:rPr>
          <w:szCs w:val="28"/>
        </w:rPr>
        <w:t xml:space="preserve">При тестировании все верные ответы берутся за 100%, тогда отметка выставляется в соответствии с таблицей: Процент выполнения задания </w:t>
      </w:r>
    </w:p>
    <w:p w:rsidR="00FD2C8E" w:rsidRPr="000C5C50" w:rsidRDefault="00FD2C8E" w:rsidP="000C5C50">
      <w:pPr>
        <w:spacing w:after="0" w:line="240" w:lineRule="auto"/>
        <w:ind w:left="0" w:right="-284" w:firstLine="0"/>
        <w:rPr>
          <w:szCs w:val="28"/>
        </w:rPr>
      </w:pPr>
      <w:r w:rsidRPr="000C5C50">
        <w:rPr>
          <w:szCs w:val="28"/>
        </w:rPr>
        <w:t xml:space="preserve">          "5"    Отметка 90% и более отлично,  </w:t>
      </w:r>
    </w:p>
    <w:p w:rsidR="00FD2C8E" w:rsidRPr="000C5C50" w:rsidRDefault="00FD2C8E" w:rsidP="000C5C50">
      <w:pPr>
        <w:spacing w:after="0" w:line="240" w:lineRule="auto"/>
        <w:ind w:left="0" w:right="-284" w:firstLine="0"/>
        <w:rPr>
          <w:szCs w:val="28"/>
        </w:rPr>
      </w:pPr>
      <w:r w:rsidRPr="000C5C50">
        <w:rPr>
          <w:szCs w:val="28"/>
        </w:rPr>
        <w:t xml:space="preserve">"4"    75-89% хорошо,  </w:t>
      </w:r>
    </w:p>
    <w:p w:rsidR="00FD2C8E" w:rsidRPr="000C5C50" w:rsidRDefault="00FD2C8E" w:rsidP="000C5C50">
      <w:pPr>
        <w:spacing w:after="0" w:line="240" w:lineRule="auto"/>
        <w:ind w:left="0" w:right="-284" w:firstLine="0"/>
        <w:rPr>
          <w:szCs w:val="28"/>
        </w:rPr>
      </w:pPr>
      <w:r w:rsidRPr="000C5C50">
        <w:rPr>
          <w:szCs w:val="28"/>
        </w:rPr>
        <w:t xml:space="preserve">"3"    51-74% удовлетворительно,  </w:t>
      </w:r>
    </w:p>
    <w:p w:rsidR="00FD2C8E" w:rsidRPr="000C5C50" w:rsidRDefault="00FD2C8E" w:rsidP="000C5C50">
      <w:pPr>
        <w:spacing w:after="0" w:line="240" w:lineRule="auto"/>
        <w:ind w:left="0" w:right="-284" w:firstLine="0"/>
        <w:rPr>
          <w:szCs w:val="28"/>
        </w:rPr>
      </w:pPr>
      <w:r w:rsidRPr="000C5C50">
        <w:rPr>
          <w:szCs w:val="28"/>
        </w:rPr>
        <w:t xml:space="preserve">"2"   менее 50%,   неудовлетворительно.  </w:t>
      </w:r>
    </w:p>
    <w:p w:rsidR="00FD2C8E" w:rsidRPr="000C5C50" w:rsidRDefault="00FD2C8E" w:rsidP="000C5C50">
      <w:pPr>
        <w:spacing w:after="0" w:line="240" w:lineRule="auto"/>
        <w:ind w:left="0" w:right="-284" w:firstLine="0"/>
        <w:rPr>
          <w:b/>
          <w:szCs w:val="28"/>
        </w:rPr>
      </w:pPr>
    </w:p>
    <w:p w:rsidR="00FD2C8E" w:rsidRPr="000C5C50" w:rsidRDefault="00FD2C8E" w:rsidP="000C5C50">
      <w:pPr>
        <w:spacing w:after="0" w:line="240" w:lineRule="auto"/>
        <w:ind w:left="0" w:right="-284" w:firstLine="0"/>
        <w:rPr>
          <w:szCs w:val="28"/>
        </w:rPr>
      </w:pPr>
      <w:r w:rsidRPr="000C5C50">
        <w:rPr>
          <w:b/>
          <w:szCs w:val="28"/>
        </w:rPr>
        <w:t xml:space="preserve">4.Критерии оценивания работы с источником  </w:t>
      </w:r>
    </w:p>
    <w:p w:rsidR="00FD2C8E" w:rsidRPr="000C5C50" w:rsidRDefault="00FD2C8E" w:rsidP="000C5C50">
      <w:pPr>
        <w:spacing w:after="0" w:line="240" w:lineRule="auto"/>
        <w:ind w:left="0" w:right="-284" w:firstLine="0"/>
        <w:rPr>
          <w:szCs w:val="28"/>
        </w:rPr>
      </w:pPr>
      <w:r w:rsidRPr="000C5C50">
        <w:rPr>
          <w:b/>
          <w:szCs w:val="28"/>
        </w:rPr>
        <w:t xml:space="preserve">Отметка «5» </w:t>
      </w:r>
      <w:r w:rsidRPr="000C5C50">
        <w:rPr>
          <w:szCs w:val="28"/>
        </w:rPr>
        <w:t xml:space="preserve">ставится если ученик удачно использовал правильную структуру ответа (введение </w:t>
      </w:r>
      <w:proofErr w:type="gramStart"/>
      <w:r w:rsidRPr="000C5C50">
        <w:rPr>
          <w:szCs w:val="28"/>
        </w:rPr>
        <w:t>-о</w:t>
      </w:r>
      <w:proofErr w:type="gramEnd"/>
      <w:r w:rsidRPr="000C5C50">
        <w:rPr>
          <w:szCs w:val="28"/>
        </w:rPr>
        <w:t xml:space="preserve">сновная часть - заключение); определил тему; ораторское искусство (умение говорить). Выводы опираются не основные факты и являются обоснованными; грамотное сопоставление фактов, понимание ключевой проблемы и её элементов; способность задавать разъясняющие вопросы; понимание противоречий между идеями. Теоретические положения подкрепляются соответствующими фактами. Отсутствуют фактические ошибки; </w:t>
      </w:r>
      <w:r w:rsidRPr="000C5C50">
        <w:rPr>
          <w:szCs w:val="28"/>
        </w:rPr>
        <w:lastRenderedPageBreak/>
        <w:t xml:space="preserve">детали подразделяются на значительные и незначительные, идентифицируются как правдоподобные, вымышленные, спорные, сомнительные; факты отделяются от мнений. Выделяются все понятия и определяются наиболее важные; чётко и полно определяются, правильное и понятное описание. Умение переходить от частного к общему или от общего к частному; чёткая последовательность. </w:t>
      </w:r>
    </w:p>
    <w:p w:rsidR="00FD2C8E" w:rsidRPr="000C5C50" w:rsidRDefault="00FD2C8E" w:rsidP="000C5C50">
      <w:pPr>
        <w:spacing w:after="0" w:line="240" w:lineRule="auto"/>
        <w:ind w:left="0" w:right="-284" w:firstLine="0"/>
        <w:rPr>
          <w:szCs w:val="28"/>
        </w:rPr>
      </w:pPr>
      <w:r w:rsidRPr="000C5C50">
        <w:rPr>
          <w:b/>
          <w:szCs w:val="28"/>
        </w:rPr>
        <w:t xml:space="preserve">Отметка «4» </w:t>
      </w:r>
      <w:r w:rsidRPr="000C5C50">
        <w:rPr>
          <w:szCs w:val="28"/>
        </w:rPr>
        <w:t>ставится,</w:t>
      </w:r>
      <w:r w:rsidRPr="000C5C50">
        <w:rPr>
          <w:b/>
          <w:szCs w:val="28"/>
        </w:rPr>
        <w:t xml:space="preserve"> </w:t>
      </w:r>
      <w:r w:rsidRPr="000C5C50">
        <w:rPr>
          <w:szCs w:val="28"/>
        </w:rPr>
        <w:t>если ученик не всегда удачно использовал структуру ответа;</w:t>
      </w:r>
      <w:r w:rsidRPr="000C5C50">
        <w:rPr>
          <w:b/>
          <w:szCs w:val="28"/>
        </w:rPr>
        <w:t xml:space="preserve"> </w:t>
      </w:r>
      <w:r w:rsidRPr="000C5C50">
        <w:rPr>
          <w:szCs w:val="28"/>
        </w:rPr>
        <w:t>в</w:t>
      </w:r>
      <w:r w:rsidRPr="000C5C50">
        <w:rPr>
          <w:b/>
          <w:szCs w:val="28"/>
        </w:rPr>
        <w:t xml:space="preserve"> </w:t>
      </w:r>
      <w:r w:rsidRPr="000C5C50">
        <w:rPr>
          <w:szCs w:val="28"/>
        </w:rPr>
        <w:t>ходе изложения встречаются паузы, неудачно построенные предложения, повторы слов. Некоторые важные факты упускаются, но выводы правильны; не всегда факты сопоставляются и часть не относится к проблеме; ключевая проблема выделяется, но не всегда понимается глубоко; не все вопросы удачны; не все противоречия выделяются. Теоретические положения не всегда подкрепляются соответствующими фактами. Встречаются ошибки в деталях или некоторых фактах; детали не всегда анализируются; факты отделяются от мнений. Выделяются важные понятия, но некоторые другие упускаются; определяются чётко, но не всегда полно; правильное и доступное описание. Частичные нарушения причинно-следственных связей; небольшие логические неточности.</w:t>
      </w:r>
    </w:p>
    <w:p w:rsidR="00FD2C8E" w:rsidRPr="000C5C50" w:rsidRDefault="00FD2C8E" w:rsidP="000C5C50">
      <w:pPr>
        <w:spacing w:after="0" w:line="240" w:lineRule="auto"/>
        <w:ind w:left="0" w:right="-284" w:firstLine="0"/>
        <w:rPr>
          <w:szCs w:val="28"/>
        </w:rPr>
      </w:pPr>
      <w:r w:rsidRPr="000C5C50">
        <w:rPr>
          <w:b/>
          <w:szCs w:val="28"/>
        </w:rPr>
        <w:t xml:space="preserve">Отметка «3» </w:t>
      </w:r>
      <w:r w:rsidRPr="000C5C50">
        <w:rPr>
          <w:szCs w:val="28"/>
        </w:rPr>
        <w:t>ставится,</w:t>
      </w:r>
      <w:r w:rsidRPr="000C5C50">
        <w:rPr>
          <w:b/>
          <w:szCs w:val="28"/>
        </w:rPr>
        <w:t xml:space="preserve"> </w:t>
      </w:r>
      <w:r w:rsidRPr="000C5C50">
        <w:rPr>
          <w:szCs w:val="28"/>
        </w:rPr>
        <w:t>если отсутствовали некоторые элементы ответа;</w:t>
      </w:r>
      <w:r w:rsidRPr="000C5C50">
        <w:rPr>
          <w:b/>
          <w:szCs w:val="28"/>
        </w:rPr>
        <w:t xml:space="preserve"> </w:t>
      </w:r>
      <w:r w:rsidRPr="000C5C50">
        <w:rPr>
          <w:szCs w:val="28"/>
        </w:rPr>
        <w:t>неудачно</w:t>
      </w:r>
      <w:r w:rsidRPr="000C5C50">
        <w:rPr>
          <w:b/>
          <w:szCs w:val="28"/>
        </w:rPr>
        <w:t xml:space="preserve"> </w:t>
      </w:r>
      <w:r w:rsidRPr="000C5C50">
        <w:rPr>
          <w:szCs w:val="28"/>
        </w:rPr>
        <w:t xml:space="preserve">определена тема или определена после наводящих вопросов; сбивчивый рассказ, незаконченные предложения и фразы, постоянная необходимость в помощи учителя. Упускаются важные факты и многие выводы неправильны; факты сопоставляются редко, многие из них не относятся к проблеме; ошибки в выделении ключевой проблемы; вопросы неудачны или задаются только с помощью учителя; противоречия не выделяются. Теоретические положения и их фактическое подкрепление не соответствуют друг другу. Ошибки в ряде ключевых фактов и почти во всех деталях; детали приводятся, но не анализируются; факты не всегда отделяются от мнений, но учащийся понимает разницу между ними. Нет разделения на важные и второстепенные понятия; определяются, но не всегда чётко и правильно; описываются часто неправильно или непонятно. Причинно-следственные связи проводятся редко; много нарушений в последовательности. </w:t>
      </w:r>
    </w:p>
    <w:p w:rsidR="00FD2C8E" w:rsidRPr="000C5C50" w:rsidRDefault="00FD2C8E" w:rsidP="000C5C50">
      <w:pPr>
        <w:spacing w:after="0" w:line="240" w:lineRule="auto"/>
        <w:ind w:left="0" w:right="-284" w:firstLine="0"/>
        <w:rPr>
          <w:szCs w:val="28"/>
        </w:rPr>
      </w:pPr>
      <w:r w:rsidRPr="000C5C50">
        <w:rPr>
          <w:b/>
          <w:szCs w:val="28"/>
        </w:rPr>
        <w:t xml:space="preserve">Отметка «2» </w:t>
      </w:r>
      <w:r w:rsidRPr="000C5C50">
        <w:rPr>
          <w:szCs w:val="28"/>
        </w:rPr>
        <w:t>ставится при неумении сформулировать вводную часть и выводы;</w:t>
      </w:r>
      <w:r w:rsidRPr="000C5C50">
        <w:rPr>
          <w:b/>
          <w:szCs w:val="28"/>
        </w:rPr>
        <w:t xml:space="preserve"> </w:t>
      </w:r>
      <w:r w:rsidRPr="000C5C50">
        <w:rPr>
          <w:szCs w:val="28"/>
        </w:rPr>
        <w:t>ученик</w:t>
      </w:r>
      <w:r w:rsidRPr="000C5C50">
        <w:rPr>
          <w:b/>
          <w:szCs w:val="28"/>
        </w:rPr>
        <w:t xml:space="preserve"> </w:t>
      </w:r>
      <w:r w:rsidRPr="000C5C50">
        <w:rPr>
          <w:szCs w:val="28"/>
        </w:rPr>
        <w:t xml:space="preserve">не может определить тему даже с помощью учителя, рассказ распадается на отдельные фрагменты или фразы. Большинство важных фактов отсутствует, выводы не делаются; факты не соответствуют рассматриваемой проблеме, нет их сопоставления; неумение выделить  ключевую проблему (даже ошибочно); неумение задать вопрос даже с помощью учителя; нет понимания противоречий. Смешивается теоретический и фактический материал, между ними нет соответствия. Незнание фактов и деталей, неумение анализировать детали, даже если они подсказываются учителем; факты и мнения </w:t>
      </w:r>
      <w:proofErr w:type="gramStart"/>
      <w:r w:rsidRPr="000C5C50">
        <w:rPr>
          <w:szCs w:val="28"/>
        </w:rPr>
        <w:t>смешиваются и нет</w:t>
      </w:r>
      <w:proofErr w:type="gramEnd"/>
      <w:r w:rsidRPr="000C5C50">
        <w:rPr>
          <w:szCs w:val="28"/>
        </w:rPr>
        <w:t xml:space="preserve"> понимания их разницы. Неумение выделить понятия, нет определений понятий; не могут описать или не понимают собственного описания. Не может провести причинно-следственные связи даже при наводящих вопросах, постоянные нарушения последовательности. </w:t>
      </w:r>
    </w:p>
    <w:p w:rsidR="00FD2C8E" w:rsidRPr="000C5C50" w:rsidRDefault="00FD2C8E" w:rsidP="000C5C50">
      <w:pPr>
        <w:spacing w:after="0" w:line="240" w:lineRule="auto"/>
        <w:ind w:left="0" w:right="-284" w:firstLine="0"/>
        <w:jc w:val="left"/>
        <w:rPr>
          <w:szCs w:val="28"/>
        </w:rPr>
      </w:pPr>
      <w:r w:rsidRPr="000C5C50">
        <w:rPr>
          <w:b/>
          <w:szCs w:val="28"/>
        </w:rPr>
        <w:t xml:space="preserve"> </w:t>
      </w:r>
    </w:p>
    <w:p w:rsidR="000C5C50" w:rsidRPr="000C5C50" w:rsidRDefault="00FD2C8E" w:rsidP="000C5C50">
      <w:pPr>
        <w:keepNext/>
        <w:keepLines/>
        <w:spacing w:after="0" w:line="240" w:lineRule="auto"/>
        <w:ind w:left="0" w:right="-284" w:firstLine="0"/>
        <w:jc w:val="center"/>
        <w:outlineLvl w:val="0"/>
        <w:rPr>
          <w:b/>
          <w:szCs w:val="28"/>
        </w:rPr>
      </w:pPr>
      <w:r w:rsidRPr="000C5C50">
        <w:rPr>
          <w:b/>
          <w:szCs w:val="28"/>
        </w:rPr>
        <w:t xml:space="preserve">Оценивание результатов обучения по основам </w:t>
      </w:r>
      <w:proofErr w:type="gramStart"/>
      <w:r w:rsidRPr="000C5C50">
        <w:rPr>
          <w:b/>
          <w:szCs w:val="28"/>
        </w:rPr>
        <w:t>духовно-нравственной</w:t>
      </w:r>
      <w:proofErr w:type="gramEnd"/>
    </w:p>
    <w:p w:rsidR="00FD2C8E" w:rsidRPr="000C5C50" w:rsidRDefault="00FD2C8E" w:rsidP="000C5C50">
      <w:pPr>
        <w:keepNext/>
        <w:keepLines/>
        <w:spacing w:after="0" w:line="240" w:lineRule="auto"/>
        <w:ind w:left="0" w:right="-284" w:firstLine="0"/>
        <w:jc w:val="center"/>
        <w:outlineLvl w:val="0"/>
        <w:rPr>
          <w:b/>
          <w:szCs w:val="28"/>
        </w:rPr>
      </w:pPr>
      <w:r w:rsidRPr="000C5C50">
        <w:rPr>
          <w:b/>
          <w:szCs w:val="28"/>
        </w:rPr>
        <w:t>культуры народов России</w:t>
      </w:r>
    </w:p>
    <w:p w:rsidR="00FD2C8E" w:rsidRPr="000C5C50" w:rsidRDefault="00FD2C8E" w:rsidP="000C5C50">
      <w:pPr>
        <w:spacing w:after="0" w:line="240" w:lineRule="auto"/>
        <w:ind w:left="0" w:right="-284" w:firstLine="0"/>
        <w:rPr>
          <w:b/>
          <w:szCs w:val="28"/>
        </w:rPr>
      </w:pPr>
      <w:r w:rsidRPr="000C5C50">
        <w:rPr>
          <w:b/>
          <w:szCs w:val="28"/>
        </w:rPr>
        <w:t xml:space="preserve">Критерии и нормы устного ответа по предмету </w:t>
      </w:r>
    </w:p>
    <w:p w:rsidR="00FD2C8E" w:rsidRPr="000C5C50" w:rsidRDefault="00FD2C8E" w:rsidP="000C5C50">
      <w:pPr>
        <w:spacing w:after="0" w:line="240" w:lineRule="auto"/>
        <w:ind w:left="0" w:right="-284" w:firstLine="0"/>
        <w:rPr>
          <w:szCs w:val="28"/>
        </w:rPr>
      </w:pPr>
      <w:r w:rsidRPr="000C5C50">
        <w:rPr>
          <w:b/>
          <w:szCs w:val="28"/>
        </w:rPr>
        <w:lastRenderedPageBreak/>
        <w:t>Отметка «5» ставится, если ученик</w:t>
      </w:r>
      <w:r w:rsidRPr="000C5C50">
        <w:rPr>
          <w:szCs w:val="28"/>
        </w:rPr>
        <w:t xml:space="preserve">: </w:t>
      </w:r>
    </w:p>
    <w:p w:rsidR="00FD2C8E" w:rsidRPr="000C5C50" w:rsidRDefault="00FD2C8E" w:rsidP="000C5C50">
      <w:pPr>
        <w:spacing w:after="0" w:line="240" w:lineRule="auto"/>
        <w:ind w:left="0" w:right="-284" w:firstLine="0"/>
        <w:jc w:val="left"/>
        <w:rPr>
          <w:szCs w:val="28"/>
        </w:rPr>
      </w:pPr>
      <w:r w:rsidRPr="000C5C50">
        <w:rPr>
          <w:szCs w:val="28"/>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D2C8E" w:rsidRPr="000C5C50" w:rsidRDefault="00FD2C8E" w:rsidP="000C5C50">
      <w:pPr>
        <w:spacing w:after="0" w:line="240" w:lineRule="auto"/>
        <w:ind w:left="0" w:right="-284" w:firstLine="0"/>
        <w:rPr>
          <w:szCs w:val="28"/>
        </w:rPr>
      </w:pPr>
      <w:r w:rsidRPr="000C5C50">
        <w:rPr>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0C5C50">
        <w:rPr>
          <w:szCs w:val="28"/>
        </w:rPr>
        <w:t>межпредметные</w:t>
      </w:r>
      <w:proofErr w:type="spellEnd"/>
      <w:r w:rsidRPr="000C5C50">
        <w:rPr>
          <w:szCs w:val="28"/>
        </w:rPr>
        <w:t xml:space="preserve"> (на основе ранее приобретенных знаний) и </w:t>
      </w:r>
      <w:proofErr w:type="spellStart"/>
      <w:r w:rsidRPr="000C5C50">
        <w:rPr>
          <w:szCs w:val="28"/>
        </w:rPr>
        <w:t>внутрипредметные</w:t>
      </w:r>
      <w:proofErr w:type="spellEnd"/>
      <w:r w:rsidRPr="000C5C50">
        <w:rPr>
          <w:szCs w:val="28"/>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D2C8E" w:rsidRPr="000C5C50" w:rsidRDefault="00FD2C8E" w:rsidP="000C5C50">
      <w:pPr>
        <w:spacing w:after="0" w:line="240" w:lineRule="auto"/>
        <w:ind w:left="0" w:right="-284" w:firstLine="0"/>
        <w:rPr>
          <w:szCs w:val="28"/>
        </w:rPr>
      </w:pPr>
      <w:r w:rsidRPr="000C5C50">
        <w:rPr>
          <w:szCs w:val="28"/>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FD2C8E" w:rsidRPr="000C5C50" w:rsidRDefault="00FD2C8E" w:rsidP="000C5C50">
      <w:pPr>
        <w:spacing w:after="0" w:line="240" w:lineRule="auto"/>
        <w:ind w:left="0" w:right="-284" w:firstLine="0"/>
        <w:rPr>
          <w:szCs w:val="28"/>
        </w:rPr>
      </w:pPr>
      <w:r w:rsidRPr="000C5C50">
        <w:rPr>
          <w:b/>
          <w:szCs w:val="28"/>
        </w:rPr>
        <w:t xml:space="preserve">Отметка «4»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Показывает знания всего изученного программного материала. </w:t>
      </w:r>
      <w:proofErr w:type="gramStart"/>
      <w:r w:rsidRPr="000C5C50">
        <w:rPr>
          <w:szCs w:val="28"/>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0C5C50">
        <w:rPr>
          <w:szCs w:val="28"/>
        </w:rPr>
        <w:t xml:space="preserve"> в основном усвоил учебный материал; подтверждает ответ конкретными примерами; правильно отвечает на дополнительные вопросы учителя</w:t>
      </w:r>
      <w:proofErr w:type="gramStart"/>
      <w:r w:rsidRPr="000C5C50">
        <w:rPr>
          <w:szCs w:val="28"/>
        </w:rPr>
        <w:t xml:space="preserve"> У</w:t>
      </w:r>
      <w:proofErr w:type="gramEnd"/>
      <w:r w:rsidRPr="000C5C50">
        <w:rPr>
          <w:szCs w:val="28"/>
        </w:rPr>
        <w:t xml:space="preserve">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C5C50">
        <w:rPr>
          <w:szCs w:val="28"/>
        </w:rPr>
        <w:t>внутрипредметные</w:t>
      </w:r>
      <w:proofErr w:type="spellEnd"/>
      <w:r w:rsidRPr="000C5C50">
        <w:rPr>
          <w:szCs w:val="28"/>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Не обладает достаточным навыком работы со справочной литературой, учебником, первоисточниками (правильно ориентируется, но работает медленно). </w:t>
      </w:r>
    </w:p>
    <w:p w:rsidR="00FD2C8E" w:rsidRPr="000C5C50" w:rsidRDefault="00FD2C8E" w:rsidP="000C5C50">
      <w:pPr>
        <w:spacing w:after="0" w:line="240" w:lineRule="auto"/>
        <w:ind w:left="0" w:right="-284" w:firstLine="0"/>
        <w:rPr>
          <w:szCs w:val="28"/>
        </w:rPr>
      </w:pPr>
      <w:r w:rsidRPr="000C5C50">
        <w:rPr>
          <w:b/>
          <w:szCs w:val="28"/>
        </w:rPr>
        <w:t xml:space="preserve">Отметка «3»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0C5C50">
        <w:rPr>
          <w:szCs w:val="28"/>
        </w:rPr>
        <w:t>несистематизированно</w:t>
      </w:r>
      <w:proofErr w:type="spellEnd"/>
      <w:r w:rsidRPr="000C5C50">
        <w:rPr>
          <w:szCs w:val="28"/>
        </w:rPr>
        <w:t xml:space="preserve">, фрагментарно, не всегда последовательно. </w:t>
      </w:r>
    </w:p>
    <w:p w:rsidR="00FD2C8E" w:rsidRPr="000C5C50" w:rsidRDefault="00FD2C8E" w:rsidP="000C5C50">
      <w:pPr>
        <w:spacing w:after="0" w:line="240" w:lineRule="auto"/>
        <w:ind w:left="0" w:right="-284" w:firstLine="0"/>
        <w:rPr>
          <w:szCs w:val="28"/>
        </w:rPr>
      </w:pPr>
      <w:r w:rsidRPr="000C5C50">
        <w:rPr>
          <w:szCs w:val="28"/>
        </w:rPr>
        <w:t xml:space="preserve">Показывает </w:t>
      </w:r>
      <w:proofErr w:type="gramStart"/>
      <w:r w:rsidRPr="000C5C50">
        <w:rPr>
          <w:szCs w:val="28"/>
        </w:rPr>
        <w:t>недостаточную</w:t>
      </w:r>
      <w:proofErr w:type="gramEnd"/>
      <w:r w:rsidRPr="000C5C50">
        <w:rPr>
          <w:szCs w:val="28"/>
        </w:rPr>
        <w:t xml:space="preserve"> </w:t>
      </w:r>
      <w:proofErr w:type="spellStart"/>
      <w:r w:rsidRPr="000C5C50">
        <w:rPr>
          <w:szCs w:val="28"/>
        </w:rPr>
        <w:t>сформированность</w:t>
      </w:r>
      <w:proofErr w:type="spellEnd"/>
      <w:r w:rsidRPr="000C5C50">
        <w:rPr>
          <w:szCs w:val="28"/>
        </w:rPr>
        <w:t xml:space="preserve"> отдельных знаний и умений; выводы обобщения аргументирует слабо, допускает в них ошибки. </w:t>
      </w:r>
    </w:p>
    <w:p w:rsidR="00FD2C8E" w:rsidRPr="000C5C50" w:rsidRDefault="00FD2C8E" w:rsidP="000C5C50">
      <w:pPr>
        <w:spacing w:after="0" w:line="240" w:lineRule="auto"/>
        <w:ind w:left="0" w:right="-284" w:firstLine="0"/>
        <w:rPr>
          <w:szCs w:val="28"/>
        </w:rPr>
      </w:pPr>
      <w:r w:rsidRPr="000C5C50">
        <w:rPr>
          <w:szCs w:val="28"/>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D2C8E" w:rsidRPr="000C5C50" w:rsidRDefault="00FD2C8E" w:rsidP="000C5C50">
      <w:pPr>
        <w:spacing w:after="0" w:line="240" w:lineRule="auto"/>
        <w:ind w:left="0" w:right="-284" w:firstLine="0"/>
        <w:rPr>
          <w:szCs w:val="28"/>
        </w:rPr>
      </w:pPr>
      <w:r w:rsidRPr="000C5C50">
        <w:rPr>
          <w:szCs w:val="28"/>
        </w:rPr>
        <w:lastRenderedPageBreak/>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D2C8E" w:rsidRPr="000C5C50" w:rsidRDefault="00FD2C8E" w:rsidP="000C5C50">
      <w:pPr>
        <w:spacing w:after="0" w:line="240" w:lineRule="auto"/>
        <w:ind w:left="0" w:right="-284" w:firstLine="0"/>
        <w:rPr>
          <w:szCs w:val="28"/>
        </w:rPr>
      </w:pPr>
      <w:r w:rsidRPr="000C5C50">
        <w:rPr>
          <w:szCs w:val="28"/>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C5C50">
        <w:rPr>
          <w:szCs w:val="28"/>
        </w:rPr>
        <w:t>важное значение</w:t>
      </w:r>
      <w:proofErr w:type="gramEnd"/>
      <w:r w:rsidRPr="000C5C50">
        <w:rPr>
          <w:szCs w:val="28"/>
        </w:rPr>
        <w:t xml:space="preserve"> в этом тексте. </w:t>
      </w:r>
    </w:p>
    <w:p w:rsidR="00FD2C8E" w:rsidRPr="000C5C50" w:rsidRDefault="00FD2C8E" w:rsidP="000C5C50">
      <w:pPr>
        <w:spacing w:after="0" w:line="240" w:lineRule="auto"/>
        <w:ind w:left="0" w:right="-284" w:firstLine="0"/>
        <w:rPr>
          <w:szCs w:val="28"/>
        </w:rPr>
      </w:pPr>
      <w:r w:rsidRPr="000C5C50">
        <w:rPr>
          <w:szCs w:val="28"/>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D2C8E" w:rsidRPr="000C5C50" w:rsidRDefault="00FD2C8E" w:rsidP="000C5C50">
      <w:pPr>
        <w:spacing w:after="0" w:line="240" w:lineRule="auto"/>
        <w:ind w:left="0" w:right="-284" w:firstLine="0"/>
        <w:rPr>
          <w:szCs w:val="28"/>
        </w:rPr>
      </w:pPr>
      <w:r w:rsidRPr="000C5C50">
        <w:rPr>
          <w:b/>
          <w:szCs w:val="28"/>
        </w:rPr>
        <w:t>Отметка «2» ставится, если ученик</w:t>
      </w:r>
      <w:r w:rsidRPr="000C5C50">
        <w:rPr>
          <w:szCs w:val="28"/>
        </w:rPr>
        <w:t xml:space="preserve">: </w:t>
      </w:r>
    </w:p>
    <w:p w:rsidR="00FD2C8E" w:rsidRPr="000C5C50" w:rsidRDefault="00FD2C8E" w:rsidP="000C5C50">
      <w:pPr>
        <w:spacing w:after="0" w:line="240" w:lineRule="auto"/>
        <w:ind w:left="0" w:right="-284" w:firstLine="0"/>
        <w:rPr>
          <w:szCs w:val="28"/>
        </w:rPr>
      </w:pPr>
      <w:r w:rsidRPr="000C5C50">
        <w:rPr>
          <w:szCs w:val="28"/>
        </w:rPr>
        <w:t xml:space="preserve">Не усвоил и не раскрыл основное содержание материала; не делает выводов и обобщений. Не знает и не понимает значительную или основную часть программного материала </w:t>
      </w:r>
      <w:proofErr w:type="gramStart"/>
      <w:r w:rsidRPr="000C5C50">
        <w:rPr>
          <w:szCs w:val="28"/>
        </w:rPr>
        <w:t>пределах</w:t>
      </w:r>
      <w:proofErr w:type="gramEnd"/>
      <w:r w:rsidRPr="000C5C50">
        <w:rPr>
          <w:szCs w:val="28"/>
        </w:rPr>
        <w:t xml:space="preserve"> поставленных вопросов или имеет слабо сформированные и неполные знания и не умеет применять их к решению конкретных вопросов. </w:t>
      </w:r>
    </w:p>
    <w:p w:rsidR="00FD2C8E" w:rsidRPr="000C5C50" w:rsidRDefault="00FD2C8E" w:rsidP="000C5C50">
      <w:pPr>
        <w:spacing w:after="0" w:line="240" w:lineRule="auto"/>
        <w:ind w:left="0" w:right="-284" w:firstLine="0"/>
        <w:rPr>
          <w:szCs w:val="28"/>
        </w:rPr>
      </w:pPr>
      <w:r w:rsidRPr="000C5C50">
        <w:rPr>
          <w:szCs w:val="28"/>
        </w:rPr>
        <w:t xml:space="preserve">При ответе (на один вопрос) допускает более двух грубых ошибок, которые не может исправить даже при помощи учителя. </w:t>
      </w:r>
    </w:p>
    <w:p w:rsidR="00FD2C8E" w:rsidRPr="000C5C50" w:rsidRDefault="00FD2C8E" w:rsidP="000C5C50">
      <w:pPr>
        <w:spacing w:after="0" w:line="240" w:lineRule="auto"/>
        <w:ind w:left="0" w:right="-284" w:firstLine="0"/>
        <w:rPr>
          <w:szCs w:val="28"/>
        </w:rPr>
      </w:pPr>
      <w:r w:rsidRPr="000C5C50">
        <w:rPr>
          <w:szCs w:val="28"/>
        </w:rPr>
        <w:t xml:space="preserve">Не может ответить ни на один их поставленных вопросов. </w:t>
      </w:r>
    </w:p>
    <w:p w:rsidR="00FD2C8E" w:rsidRPr="000C5C50" w:rsidRDefault="00FD2C8E" w:rsidP="000C5C50">
      <w:pPr>
        <w:spacing w:after="0" w:line="240" w:lineRule="auto"/>
        <w:ind w:left="0" w:right="-284" w:firstLine="0"/>
        <w:rPr>
          <w:szCs w:val="28"/>
        </w:rPr>
      </w:pPr>
      <w:r w:rsidRPr="000C5C50">
        <w:rPr>
          <w:szCs w:val="28"/>
        </w:rPr>
        <w:t xml:space="preserve">Полностью не усвоил материал. </w:t>
      </w:r>
    </w:p>
    <w:p w:rsidR="00FD2C8E" w:rsidRPr="000C5C50" w:rsidRDefault="00FD2C8E" w:rsidP="000C5C50">
      <w:pPr>
        <w:spacing w:after="0" w:line="240" w:lineRule="auto"/>
        <w:ind w:left="0" w:right="-284" w:firstLine="0"/>
        <w:jc w:val="center"/>
        <w:rPr>
          <w:szCs w:val="28"/>
        </w:rPr>
      </w:pPr>
      <w:r w:rsidRPr="000C5C50">
        <w:rPr>
          <w:b/>
          <w:szCs w:val="28"/>
        </w:rPr>
        <w:t>Критерии для оценивания письменного ответа на уроках ОДНКНР:</w:t>
      </w:r>
    </w:p>
    <w:p w:rsidR="00FD2C8E" w:rsidRPr="000C5C50" w:rsidRDefault="00FD2C8E" w:rsidP="000C5C50">
      <w:pPr>
        <w:spacing w:after="0" w:line="240" w:lineRule="auto"/>
        <w:ind w:left="0" w:right="-284" w:firstLine="0"/>
        <w:rPr>
          <w:szCs w:val="28"/>
        </w:rPr>
      </w:pPr>
      <w:r w:rsidRPr="000C5C50">
        <w:rPr>
          <w:b/>
          <w:szCs w:val="28"/>
        </w:rPr>
        <w:t>Отметка «5»</w:t>
      </w:r>
      <w:r w:rsidRPr="000C5C50">
        <w:rPr>
          <w:szCs w:val="28"/>
        </w:rPr>
        <w:t xml:space="preserve">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1.Выполнил работу без ошибок и недочетов.  </w:t>
      </w:r>
    </w:p>
    <w:p w:rsidR="00FD2C8E" w:rsidRPr="000C5C50" w:rsidRDefault="00FD2C8E" w:rsidP="000C5C50">
      <w:pPr>
        <w:spacing w:after="0" w:line="240" w:lineRule="auto"/>
        <w:ind w:left="0" w:right="-284" w:firstLine="0"/>
        <w:rPr>
          <w:szCs w:val="28"/>
        </w:rPr>
      </w:pPr>
      <w:r w:rsidRPr="000C5C50">
        <w:rPr>
          <w:szCs w:val="28"/>
        </w:rPr>
        <w:t xml:space="preserve">2.Допустил не более одного недочета </w:t>
      </w:r>
    </w:p>
    <w:p w:rsidR="00FD2C8E" w:rsidRPr="000C5C50" w:rsidRDefault="00FD2C8E" w:rsidP="000C5C50">
      <w:pPr>
        <w:spacing w:after="0" w:line="240" w:lineRule="auto"/>
        <w:ind w:left="0" w:right="-284" w:firstLine="0"/>
        <w:rPr>
          <w:szCs w:val="28"/>
        </w:rPr>
      </w:pPr>
      <w:r w:rsidRPr="000C5C50">
        <w:rPr>
          <w:b/>
          <w:szCs w:val="28"/>
        </w:rPr>
        <w:t>Отметка «4»</w:t>
      </w:r>
      <w:r w:rsidRPr="000C5C50">
        <w:rPr>
          <w:szCs w:val="28"/>
        </w:rPr>
        <w:t xml:space="preserve"> ставится, если ученик выполнил работу полностью, но допустил в ней:  </w:t>
      </w:r>
    </w:p>
    <w:p w:rsidR="00FD2C8E" w:rsidRPr="000C5C50" w:rsidRDefault="00FD2C8E" w:rsidP="000C5C50">
      <w:pPr>
        <w:spacing w:after="0" w:line="240" w:lineRule="auto"/>
        <w:ind w:left="0" w:right="-284" w:firstLine="0"/>
        <w:rPr>
          <w:szCs w:val="28"/>
        </w:rPr>
      </w:pPr>
      <w:r w:rsidRPr="000C5C50">
        <w:rPr>
          <w:szCs w:val="28"/>
        </w:rPr>
        <w:t xml:space="preserve">1.Не более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 xml:space="preserve">2.Не более двух недочетов. </w:t>
      </w:r>
    </w:p>
    <w:p w:rsidR="00FD2C8E" w:rsidRPr="000C5C50" w:rsidRDefault="00FD2C8E" w:rsidP="000C5C50">
      <w:pPr>
        <w:spacing w:after="0" w:line="240" w:lineRule="auto"/>
        <w:ind w:left="0" w:right="-284" w:firstLine="0"/>
        <w:rPr>
          <w:szCs w:val="28"/>
        </w:rPr>
      </w:pPr>
      <w:r w:rsidRPr="000C5C50">
        <w:rPr>
          <w:b/>
          <w:szCs w:val="28"/>
        </w:rPr>
        <w:t>Отметка</w:t>
      </w:r>
      <w:r w:rsidRPr="000C5C50">
        <w:rPr>
          <w:szCs w:val="28"/>
        </w:rPr>
        <w:t xml:space="preserve"> «3» ставится, если ученик правильно выполнил не менее половины работы или допустил: </w:t>
      </w:r>
    </w:p>
    <w:p w:rsidR="00FD2C8E" w:rsidRPr="000C5C50" w:rsidRDefault="00FD2C8E" w:rsidP="000C5C50">
      <w:pPr>
        <w:spacing w:after="0" w:line="240" w:lineRule="auto"/>
        <w:ind w:left="0" w:right="-284" w:firstLine="0"/>
        <w:rPr>
          <w:szCs w:val="28"/>
        </w:rPr>
      </w:pPr>
      <w:r w:rsidRPr="000C5C50">
        <w:rPr>
          <w:szCs w:val="28"/>
        </w:rPr>
        <w:t xml:space="preserve">1.Не более двух грубых ошибок или не более одной грубой и одной негрубой ошибки и одного недочета; </w:t>
      </w:r>
    </w:p>
    <w:p w:rsidR="00FD2C8E" w:rsidRPr="000C5C50" w:rsidRDefault="00FD2C8E" w:rsidP="000C5C50">
      <w:pPr>
        <w:spacing w:after="0" w:line="240" w:lineRule="auto"/>
        <w:ind w:left="0" w:right="-284" w:firstLine="0"/>
        <w:rPr>
          <w:szCs w:val="28"/>
        </w:rPr>
      </w:pPr>
      <w:r w:rsidRPr="000C5C50">
        <w:rPr>
          <w:szCs w:val="28"/>
        </w:rPr>
        <w:t>2.Не более дву</w:t>
      </w:r>
      <w:proofErr w:type="gramStart"/>
      <w:r w:rsidRPr="000C5C50">
        <w:rPr>
          <w:szCs w:val="28"/>
        </w:rPr>
        <w:t>х-</w:t>
      </w:r>
      <w:proofErr w:type="gramEnd"/>
      <w:r w:rsidRPr="000C5C50">
        <w:rPr>
          <w:szCs w:val="28"/>
        </w:rPr>
        <w:t xml:space="preserve"> трех негрубых ошибок или одной негрубой ошибки и трех недочетов; </w:t>
      </w:r>
    </w:p>
    <w:p w:rsidR="00FD2C8E" w:rsidRPr="000C5C50" w:rsidRDefault="00FD2C8E" w:rsidP="000C5C50">
      <w:pPr>
        <w:spacing w:after="0" w:line="240" w:lineRule="auto"/>
        <w:ind w:left="0" w:right="-284" w:firstLine="0"/>
        <w:rPr>
          <w:szCs w:val="28"/>
        </w:rPr>
      </w:pPr>
      <w:r w:rsidRPr="000C5C50">
        <w:rPr>
          <w:szCs w:val="28"/>
        </w:rPr>
        <w:t xml:space="preserve">3.При отсутствии ошибок, но при наличии четырех-пяти недочетов. </w:t>
      </w:r>
    </w:p>
    <w:p w:rsidR="00FD2C8E" w:rsidRPr="000C5C50" w:rsidRDefault="00FD2C8E" w:rsidP="000C5C50">
      <w:pPr>
        <w:spacing w:after="0" w:line="240" w:lineRule="auto"/>
        <w:ind w:left="0" w:right="-284" w:firstLine="0"/>
        <w:rPr>
          <w:szCs w:val="28"/>
        </w:rPr>
      </w:pPr>
      <w:r w:rsidRPr="000C5C50">
        <w:rPr>
          <w:b/>
          <w:szCs w:val="28"/>
        </w:rPr>
        <w:t>Отметка «2»</w:t>
      </w:r>
      <w:r w:rsidRPr="000C5C50">
        <w:rPr>
          <w:szCs w:val="28"/>
        </w:rPr>
        <w:t xml:space="preserve"> ставится, если ученик: </w:t>
      </w:r>
    </w:p>
    <w:p w:rsidR="00FD2C8E" w:rsidRPr="000C5C50" w:rsidRDefault="00FD2C8E" w:rsidP="000C5C50">
      <w:pPr>
        <w:spacing w:after="0" w:line="240" w:lineRule="auto"/>
        <w:ind w:left="0" w:right="-284" w:firstLine="0"/>
        <w:rPr>
          <w:szCs w:val="28"/>
        </w:rPr>
      </w:pPr>
      <w:r w:rsidRPr="000C5C50">
        <w:rPr>
          <w:szCs w:val="28"/>
        </w:rPr>
        <w:t xml:space="preserve">1.Допустил число ошибок </w:t>
      </w:r>
      <w:proofErr w:type="gramStart"/>
      <w:r w:rsidRPr="000C5C50">
        <w:rPr>
          <w:szCs w:val="28"/>
        </w:rPr>
        <w:t>недочетов</w:t>
      </w:r>
      <w:proofErr w:type="gramEnd"/>
      <w:r w:rsidRPr="000C5C50">
        <w:rPr>
          <w:szCs w:val="28"/>
        </w:rPr>
        <w:t xml:space="preserve"> превышающее норму, при которой может быть выставлена оценка «3». </w:t>
      </w:r>
    </w:p>
    <w:p w:rsidR="00FD2C8E" w:rsidRPr="000C5C50" w:rsidRDefault="00FD2C8E" w:rsidP="000C5C50">
      <w:pPr>
        <w:spacing w:after="0" w:line="240" w:lineRule="auto"/>
        <w:ind w:left="0" w:right="-284" w:firstLine="0"/>
        <w:rPr>
          <w:szCs w:val="28"/>
        </w:rPr>
      </w:pPr>
      <w:r w:rsidRPr="000C5C50">
        <w:rPr>
          <w:szCs w:val="28"/>
        </w:rPr>
        <w:t xml:space="preserve">2.Если правильно выполнил менее половины работы. </w:t>
      </w:r>
    </w:p>
    <w:p w:rsidR="00FD2C8E" w:rsidRPr="000C5C50" w:rsidRDefault="00FD2C8E" w:rsidP="000C5C50">
      <w:pPr>
        <w:spacing w:after="0" w:line="240" w:lineRule="auto"/>
        <w:ind w:left="0" w:right="-284" w:firstLine="0"/>
        <w:rPr>
          <w:szCs w:val="28"/>
        </w:rPr>
      </w:pPr>
      <w:r w:rsidRPr="000C5C50">
        <w:rPr>
          <w:szCs w:val="28"/>
        </w:rPr>
        <w:t xml:space="preserve">3.Не приступил к выполнению работы. </w:t>
      </w:r>
    </w:p>
    <w:p w:rsidR="00FD2C8E" w:rsidRPr="000C5C50" w:rsidRDefault="00FD2C8E" w:rsidP="000C5C50">
      <w:pPr>
        <w:spacing w:after="0" w:line="240" w:lineRule="auto"/>
        <w:ind w:left="0" w:right="-284" w:firstLine="0"/>
        <w:rPr>
          <w:szCs w:val="28"/>
        </w:rPr>
      </w:pPr>
      <w:r w:rsidRPr="000C5C50">
        <w:rPr>
          <w:szCs w:val="28"/>
        </w:rPr>
        <w:t xml:space="preserve">4.Правильно выполнил не более 10% всех заданий. </w:t>
      </w:r>
    </w:p>
    <w:p w:rsidR="00FD2C8E" w:rsidRPr="000C5C50" w:rsidRDefault="00FD2C8E" w:rsidP="000C5C50">
      <w:pPr>
        <w:spacing w:after="0" w:line="240" w:lineRule="auto"/>
        <w:ind w:left="0" w:right="-284" w:firstLine="0"/>
        <w:rPr>
          <w:szCs w:val="28"/>
        </w:rPr>
      </w:pPr>
      <w:r w:rsidRPr="000C5C50">
        <w:rPr>
          <w:szCs w:val="28"/>
        </w:rPr>
        <w:t xml:space="preserve">Отметка «5»-100-80 %  </w:t>
      </w:r>
    </w:p>
    <w:p w:rsidR="00FD2C8E" w:rsidRPr="000C5C50" w:rsidRDefault="00FD2C8E" w:rsidP="000C5C50">
      <w:pPr>
        <w:spacing w:after="0" w:line="240" w:lineRule="auto"/>
        <w:ind w:left="0" w:right="-284" w:firstLine="0"/>
        <w:rPr>
          <w:szCs w:val="28"/>
        </w:rPr>
      </w:pPr>
      <w:r w:rsidRPr="000C5C50">
        <w:rPr>
          <w:szCs w:val="28"/>
        </w:rPr>
        <w:t xml:space="preserve">Отметка «4»-80-60 %  </w:t>
      </w:r>
    </w:p>
    <w:p w:rsidR="00FD2C8E" w:rsidRPr="000C5C50" w:rsidRDefault="00FD2C8E" w:rsidP="000C5C50">
      <w:pPr>
        <w:spacing w:after="0" w:line="240" w:lineRule="auto"/>
        <w:ind w:left="0" w:right="-284" w:firstLine="0"/>
        <w:rPr>
          <w:szCs w:val="28"/>
        </w:rPr>
      </w:pPr>
      <w:r w:rsidRPr="000C5C50">
        <w:rPr>
          <w:szCs w:val="28"/>
        </w:rPr>
        <w:t xml:space="preserve">Отметка «3»-60-40 % </w:t>
      </w:r>
    </w:p>
    <w:p w:rsidR="00FD2C8E" w:rsidRPr="000C5C50" w:rsidRDefault="00FD2C8E" w:rsidP="000C5C50">
      <w:pPr>
        <w:spacing w:after="0" w:line="240" w:lineRule="auto"/>
        <w:ind w:left="0" w:right="-284" w:firstLine="0"/>
        <w:rPr>
          <w:szCs w:val="28"/>
        </w:rPr>
      </w:pPr>
      <w:r w:rsidRPr="000C5C50">
        <w:rPr>
          <w:szCs w:val="28"/>
        </w:rPr>
        <w:t xml:space="preserve">Отметка «2»-40-0 % </w:t>
      </w:r>
    </w:p>
    <w:p w:rsidR="00FD2C8E" w:rsidRPr="000C5C50" w:rsidRDefault="00FD2C8E" w:rsidP="000C5C50">
      <w:pPr>
        <w:spacing w:after="0" w:line="240" w:lineRule="auto"/>
        <w:ind w:left="0" w:right="-284" w:firstLine="0"/>
        <w:jc w:val="left"/>
        <w:rPr>
          <w:szCs w:val="28"/>
        </w:rPr>
      </w:pPr>
      <w:r w:rsidRPr="000C5C50">
        <w:rPr>
          <w:b/>
          <w:szCs w:val="28"/>
        </w:rPr>
        <w:t xml:space="preserve"> </w:t>
      </w:r>
    </w:p>
    <w:p w:rsidR="00FD2C8E" w:rsidRPr="000C5C50" w:rsidRDefault="00FD2C8E" w:rsidP="000C5C50">
      <w:pPr>
        <w:spacing w:after="0" w:line="240" w:lineRule="auto"/>
        <w:ind w:left="0" w:right="-284" w:firstLine="0"/>
        <w:rPr>
          <w:szCs w:val="28"/>
        </w:rPr>
      </w:pPr>
      <w:r w:rsidRPr="000C5C50">
        <w:rPr>
          <w:b/>
          <w:szCs w:val="28"/>
        </w:rPr>
        <w:t xml:space="preserve">Оценка исследовательской деятельности </w:t>
      </w:r>
    </w:p>
    <w:p w:rsidR="00FD2C8E" w:rsidRPr="000C5C50" w:rsidRDefault="00FD2C8E" w:rsidP="000C5C50">
      <w:pPr>
        <w:spacing w:after="0" w:line="240" w:lineRule="auto"/>
        <w:ind w:left="0" w:right="-284" w:firstLine="0"/>
        <w:rPr>
          <w:szCs w:val="28"/>
        </w:rPr>
      </w:pPr>
      <w:r w:rsidRPr="000C5C50">
        <w:rPr>
          <w:szCs w:val="28"/>
        </w:rPr>
        <w:t>Исследовательская деятельность представляет собой индивидуальную или групповую исследовательскую работу (</w:t>
      </w:r>
      <w:r w:rsidRPr="000C5C50">
        <w:rPr>
          <w:b/>
          <w:szCs w:val="28"/>
        </w:rPr>
        <w:t>письменная работа</w:t>
      </w:r>
      <w:r w:rsidRPr="000C5C50">
        <w:rPr>
          <w:szCs w:val="28"/>
        </w:rPr>
        <w:t xml:space="preserve"> - эссе, реферат, </w:t>
      </w:r>
      <w:r w:rsidRPr="000C5C50">
        <w:rPr>
          <w:szCs w:val="28"/>
        </w:rPr>
        <w:lastRenderedPageBreak/>
        <w:t xml:space="preserve">аналитические материалы, обзорные материалы, отчеты о проведенных исследованиях, стендовый доклад и др.); выполняемую по желанию обучающихся, в рамках одного или нескольких учебных предметов с целью формирование исследовательской и проектной деятельности обучающихся. </w:t>
      </w:r>
    </w:p>
    <w:p w:rsidR="00FD2C8E" w:rsidRPr="000C5C50" w:rsidRDefault="00FD2C8E" w:rsidP="000C5C50">
      <w:pPr>
        <w:spacing w:after="0" w:line="240" w:lineRule="auto"/>
        <w:ind w:left="0" w:right="-284" w:firstLine="0"/>
        <w:rPr>
          <w:szCs w:val="28"/>
        </w:rPr>
      </w:pPr>
      <w:r w:rsidRPr="000C5C50">
        <w:rPr>
          <w:szCs w:val="28"/>
        </w:rPr>
        <w:t xml:space="preserve">Работа считается зачтенной при грамотном оформлении и публичном представлении на научно-практической конференции. </w:t>
      </w:r>
    </w:p>
    <w:p w:rsidR="00FD2C8E" w:rsidRPr="000C5C50" w:rsidRDefault="00FD2C8E" w:rsidP="000C5C50">
      <w:pPr>
        <w:spacing w:after="0" w:line="240" w:lineRule="auto"/>
        <w:ind w:left="0" w:right="-284" w:firstLine="0"/>
        <w:rPr>
          <w:szCs w:val="28"/>
        </w:rPr>
      </w:pPr>
      <w:r w:rsidRPr="000C5C50">
        <w:rPr>
          <w:szCs w:val="28"/>
        </w:rPr>
        <w:t xml:space="preserve">Учащиеся сами выбирают как тему работы, так и руководителя из числа учителей. </w:t>
      </w:r>
    </w:p>
    <w:p w:rsidR="00FD2C8E" w:rsidRPr="000C5C50" w:rsidRDefault="00FD2C8E" w:rsidP="000C5C50">
      <w:pPr>
        <w:spacing w:after="0" w:line="240" w:lineRule="auto"/>
        <w:ind w:left="0" w:right="-284" w:firstLine="0"/>
        <w:rPr>
          <w:szCs w:val="28"/>
        </w:rPr>
      </w:pPr>
      <w:r w:rsidRPr="000C5C50">
        <w:rPr>
          <w:b/>
          <w:szCs w:val="28"/>
        </w:rPr>
        <w:t xml:space="preserve">Оценка за </w:t>
      </w:r>
      <w:proofErr w:type="gramStart"/>
      <w:r w:rsidRPr="000C5C50">
        <w:rPr>
          <w:b/>
          <w:szCs w:val="28"/>
        </w:rPr>
        <w:t>индивидуальный проект</w:t>
      </w:r>
      <w:proofErr w:type="gramEnd"/>
      <w:r w:rsidRPr="000C5C50">
        <w:rPr>
          <w:szCs w:val="28"/>
        </w:rPr>
        <w:t xml:space="preserve">, характеризует уровень усвоения обучающимися опорной системы знаний по изучаемым предметам, а также уровень овладения </w:t>
      </w:r>
      <w:proofErr w:type="spellStart"/>
      <w:r w:rsidRPr="000C5C50">
        <w:rPr>
          <w:szCs w:val="28"/>
        </w:rPr>
        <w:t>метапредметными</w:t>
      </w:r>
      <w:proofErr w:type="spellEnd"/>
      <w:r w:rsidRPr="000C5C50">
        <w:rPr>
          <w:szCs w:val="28"/>
        </w:rPr>
        <w:t xml:space="preserve"> действиями. </w:t>
      </w:r>
    </w:p>
    <w:p w:rsidR="00FD2C8E" w:rsidRPr="000C5C50" w:rsidRDefault="00FD2C8E" w:rsidP="000C5C50">
      <w:pPr>
        <w:spacing w:after="0" w:line="240" w:lineRule="auto"/>
        <w:ind w:left="0" w:right="-284" w:firstLine="0"/>
        <w:rPr>
          <w:szCs w:val="28"/>
        </w:rPr>
      </w:pPr>
      <w:proofErr w:type="gramStart"/>
      <w:r w:rsidRPr="000C5C50">
        <w:rPr>
          <w:szCs w:val="28"/>
        </w:rPr>
        <w:t xml:space="preserve">Индивидуальный 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 </w:t>
      </w:r>
      <w:proofErr w:type="gramEnd"/>
    </w:p>
    <w:p w:rsidR="00FD2C8E" w:rsidRPr="000C5C50" w:rsidRDefault="00FD2C8E" w:rsidP="000C5C50">
      <w:pPr>
        <w:spacing w:after="0" w:line="240" w:lineRule="auto"/>
        <w:ind w:left="0" w:right="-284" w:firstLine="0"/>
        <w:rPr>
          <w:szCs w:val="28"/>
        </w:rPr>
      </w:pPr>
      <w:r w:rsidRPr="000C5C50">
        <w:rPr>
          <w:szCs w:val="28"/>
        </w:rPr>
        <w:t xml:space="preserve">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 </w:t>
      </w:r>
    </w:p>
    <w:p w:rsidR="00FD2C8E" w:rsidRPr="000C5C50" w:rsidRDefault="00FD2C8E" w:rsidP="000C5C50">
      <w:pPr>
        <w:keepNext/>
        <w:keepLines/>
        <w:spacing w:after="0" w:line="240" w:lineRule="auto"/>
        <w:ind w:left="0" w:right="-284" w:firstLine="0"/>
        <w:jc w:val="left"/>
        <w:outlineLvl w:val="0"/>
        <w:rPr>
          <w:b/>
          <w:szCs w:val="28"/>
        </w:rPr>
      </w:pPr>
      <w:r w:rsidRPr="000C5C50">
        <w:rPr>
          <w:b/>
          <w:szCs w:val="28"/>
        </w:rPr>
        <w:t xml:space="preserve">Критерии оценки итогового проекта </w:t>
      </w:r>
    </w:p>
    <w:p w:rsidR="00FD2C8E" w:rsidRPr="000C5C50" w:rsidRDefault="00FD2C8E" w:rsidP="000C5C50">
      <w:pPr>
        <w:spacing w:after="0" w:line="240" w:lineRule="auto"/>
        <w:ind w:left="0" w:right="-284" w:firstLine="0"/>
        <w:rPr>
          <w:szCs w:val="28"/>
        </w:rPr>
      </w:pPr>
      <w:r w:rsidRPr="000C5C50">
        <w:rPr>
          <w:szCs w:val="28"/>
        </w:rPr>
        <w:t xml:space="preserve">Для оценивания проектной работы педагог руководствуется уровневым подходом </w:t>
      </w:r>
      <w:proofErr w:type="spellStart"/>
      <w:r w:rsidRPr="000C5C50">
        <w:rPr>
          <w:szCs w:val="28"/>
        </w:rPr>
        <w:t>сформированности</w:t>
      </w:r>
      <w:proofErr w:type="spellEnd"/>
      <w:r w:rsidRPr="000C5C50">
        <w:rPr>
          <w:szCs w:val="28"/>
        </w:rPr>
        <w:t xml:space="preserve"> навыков проектной деятельности. Вывод об уровне </w:t>
      </w:r>
      <w:proofErr w:type="spellStart"/>
      <w:r w:rsidRPr="000C5C50">
        <w:rPr>
          <w:szCs w:val="28"/>
        </w:rPr>
        <w:t>сформированности</w:t>
      </w:r>
      <w:proofErr w:type="spellEnd"/>
      <w:r w:rsidRPr="000C5C50">
        <w:rPr>
          <w:szCs w:val="28"/>
        </w:rPr>
        <w:t xml:space="preserve"> навыков проектной деятельности делается на основе оценки всей совокупности основных элементов проекта (продукта и пояснительной записки, отзыва, презентации) по каждому из четырёх критериев. </w:t>
      </w:r>
    </w:p>
    <w:p w:rsidR="00FD2C8E" w:rsidRPr="000C5C50" w:rsidRDefault="00FD2C8E" w:rsidP="000C5C50">
      <w:pPr>
        <w:spacing w:after="0" w:line="240" w:lineRule="auto"/>
        <w:ind w:left="0" w:right="-284" w:firstLine="0"/>
        <w:jc w:val="left"/>
        <w:rPr>
          <w:szCs w:val="28"/>
        </w:rPr>
      </w:pPr>
      <w:r w:rsidRPr="000C5C50">
        <w:rPr>
          <w:szCs w:val="28"/>
        </w:rPr>
        <w:t xml:space="preserve"> </w:t>
      </w:r>
    </w:p>
    <w:tbl>
      <w:tblPr>
        <w:tblW w:w="9356" w:type="dxa"/>
        <w:tblInd w:w="-5" w:type="dxa"/>
        <w:tblCellMar>
          <w:top w:w="7" w:type="dxa"/>
          <w:left w:w="106" w:type="dxa"/>
          <w:right w:w="48" w:type="dxa"/>
        </w:tblCellMar>
        <w:tblLook w:val="04A0" w:firstRow="1" w:lastRow="0" w:firstColumn="1" w:lastColumn="0" w:noHBand="0" w:noVBand="1"/>
      </w:tblPr>
      <w:tblGrid>
        <w:gridCol w:w="2094"/>
        <w:gridCol w:w="2267"/>
        <w:gridCol w:w="2756"/>
        <w:gridCol w:w="2612"/>
      </w:tblGrid>
      <w:tr w:rsidR="00FD2C8E" w:rsidRPr="000C5C50" w:rsidTr="00D160A5">
        <w:trPr>
          <w:trHeight w:val="562"/>
        </w:trPr>
        <w:tc>
          <w:tcPr>
            <w:tcW w:w="199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Критерий </w:t>
            </w:r>
          </w:p>
        </w:tc>
        <w:tc>
          <w:tcPr>
            <w:tcW w:w="212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 </w:t>
            </w:r>
          </w:p>
          <w:p w:rsidR="00FD2C8E" w:rsidRPr="000C5C50" w:rsidRDefault="00FD2C8E" w:rsidP="000C5C50">
            <w:pPr>
              <w:spacing w:after="0" w:line="240" w:lineRule="auto"/>
              <w:ind w:left="0" w:right="-47" w:firstLine="0"/>
              <w:jc w:val="left"/>
              <w:rPr>
                <w:szCs w:val="28"/>
              </w:rPr>
            </w:pPr>
            <w:r w:rsidRPr="000C5C50">
              <w:rPr>
                <w:szCs w:val="28"/>
              </w:rPr>
              <w:t xml:space="preserve">Содержание критерия </w:t>
            </w:r>
          </w:p>
        </w:tc>
        <w:tc>
          <w:tcPr>
            <w:tcW w:w="5245" w:type="dxa"/>
            <w:gridSpan w:val="2"/>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tabs>
                <w:tab w:val="center" w:pos="2343"/>
                <w:tab w:val="right" w:pos="4827"/>
              </w:tabs>
              <w:spacing w:after="0" w:line="240" w:lineRule="auto"/>
              <w:ind w:left="0" w:right="-47" w:firstLine="0"/>
              <w:jc w:val="left"/>
              <w:rPr>
                <w:szCs w:val="28"/>
              </w:rPr>
            </w:pPr>
            <w:r w:rsidRPr="000C5C50">
              <w:rPr>
                <w:szCs w:val="28"/>
              </w:rPr>
              <w:t xml:space="preserve">Уровни </w:t>
            </w:r>
            <w:r w:rsidRPr="000C5C50">
              <w:rPr>
                <w:szCs w:val="28"/>
              </w:rPr>
              <w:tab/>
            </w:r>
            <w:proofErr w:type="spellStart"/>
            <w:r w:rsidRPr="000C5C50">
              <w:rPr>
                <w:szCs w:val="28"/>
              </w:rPr>
              <w:t>сформированности</w:t>
            </w:r>
            <w:proofErr w:type="spellEnd"/>
            <w:r w:rsidRPr="000C5C50">
              <w:rPr>
                <w:szCs w:val="28"/>
              </w:rPr>
              <w:t xml:space="preserve"> </w:t>
            </w:r>
            <w:r w:rsidRPr="000C5C50">
              <w:rPr>
                <w:szCs w:val="28"/>
              </w:rPr>
              <w:tab/>
              <w:t xml:space="preserve">навыков </w:t>
            </w:r>
          </w:p>
          <w:p w:rsidR="00FD2C8E" w:rsidRPr="000C5C50" w:rsidRDefault="00FD2C8E" w:rsidP="000C5C50">
            <w:pPr>
              <w:spacing w:after="0" w:line="240" w:lineRule="auto"/>
              <w:ind w:left="0" w:right="-47" w:firstLine="0"/>
              <w:jc w:val="left"/>
              <w:rPr>
                <w:szCs w:val="28"/>
              </w:rPr>
            </w:pPr>
            <w:r w:rsidRPr="000C5C50">
              <w:rPr>
                <w:szCs w:val="28"/>
              </w:rPr>
              <w:t xml:space="preserve">проектной деятельности </w:t>
            </w:r>
          </w:p>
        </w:tc>
      </w:tr>
      <w:tr w:rsidR="00FD2C8E" w:rsidRPr="000C5C50" w:rsidTr="00D160A5">
        <w:trPr>
          <w:trHeight w:val="562"/>
        </w:trPr>
        <w:tc>
          <w:tcPr>
            <w:tcW w:w="0" w:type="auto"/>
            <w:vMerge/>
            <w:tcBorders>
              <w:top w:val="nil"/>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p>
        </w:tc>
        <w:tc>
          <w:tcPr>
            <w:tcW w:w="0" w:type="auto"/>
            <w:vMerge/>
            <w:tcBorders>
              <w:top w:val="nil"/>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Базовый (1 балл)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tabs>
                <w:tab w:val="right" w:pos="2273"/>
              </w:tabs>
              <w:spacing w:after="0" w:line="240" w:lineRule="auto"/>
              <w:ind w:left="0" w:right="-47" w:firstLine="0"/>
              <w:jc w:val="left"/>
              <w:rPr>
                <w:szCs w:val="28"/>
              </w:rPr>
            </w:pPr>
            <w:proofErr w:type="gramStart"/>
            <w:r w:rsidRPr="000C5C50">
              <w:rPr>
                <w:szCs w:val="28"/>
              </w:rPr>
              <w:t xml:space="preserve">Повышенный </w:t>
            </w:r>
            <w:r w:rsidRPr="000C5C50">
              <w:rPr>
                <w:szCs w:val="28"/>
              </w:rPr>
              <w:tab/>
              <w:t xml:space="preserve">(2-3 </w:t>
            </w:r>
            <w:proofErr w:type="gramEnd"/>
          </w:p>
          <w:p w:rsidR="00FD2C8E" w:rsidRPr="000C5C50" w:rsidRDefault="00FD2C8E" w:rsidP="000C5C50">
            <w:pPr>
              <w:spacing w:after="0" w:line="240" w:lineRule="auto"/>
              <w:ind w:left="0" w:right="-47" w:firstLine="0"/>
              <w:jc w:val="left"/>
              <w:rPr>
                <w:szCs w:val="28"/>
              </w:rPr>
            </w:pPr>
            <w:r w:rsidRPr="000C5C50">
              <w:rPr>
                <w:szCs w:val="28"/>
              </w:rPr>
              <w:t xml:space="preserve">балла) </w:t>
            </w:r>
          </w:p>
        </w:tc>
      </w:tr>
      <w:tr w:rsidR="00FD2C8E" w:rsidRPr="000C5C50" w:rsidTr="00D160A5">
        <w:trPr>
          <w:trHeight w:val="2770"/>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Самостоятельное приобретение </w:t>
            </w:r>
          </w:p>
          <w:p w:rsidR="00FD2C8E" w:rsidRPr="000C5C50" w:rsidRDefault="00FD2C8E" w:rsidP="000C5C50">
            <w:pPr>
              <w:spacing w:after="0" w:line="240" w:lineRule="auto"/>
              <w:ind w:left="0" w:right="-47" w:firstLine="0"/>
              <w:jc w:val="left"/>
              <w:rPr>
                <w:szCs w:val="28"/>
              </w:rPr>
            </w:pPr>
            <w:r w:rsidRPr="000C5C50">
              <w:rPr>
                <w:szCs w:val="28"/>
              </w:rPr>
              <w:t xml:space="preserve">знаний </w:t>
            </w:r>
            <w:r w:rsidRPr="000C5C50">
              <w:rPr>
                <w:szCs w:val="28"/>
              </w:rPr>
              <w:tab/>
              <w:t xml:space="preserve">и решение проблем </w:t>
            </w: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Способность </w:t>
            </w:r>
          </w:p>
          <w:p w:rsidR="00FD2C8E" w:rsidRPr="000C5C50" w:rsidRDefault="00FD2C8E" w:rsidP="000C5C50">
            <w:pPr>
              <w:spacing w:after="0" w:line="240" w:lineRule="auto"/>
              <w:ind w:left="0" w:right="-47" w:firstLine="0"/>
              <w:jc w:val="left"/>
              <w:rPr>
                <w:szCs w:val="28"/>
              </w:rPr>
            </w:pPr>
            <w:proofErr w:type="gramStart"/>
            <w:r w:rsidRPr="000C5C50">
              <w:rPr>
                <w:szCs w:val="28"/>
              </w:rPr>
              <w:t>поставить проблему</w:t>
            </w:r>
            <w:proofErr w:type="gramEnd"/>
            <w:r w:rsidRPr="000C5C50">
              <w:rPr>
                <w:szCs w:val="28"/>
              </w:rPr>
              <w:t xml:space="preserve"> и выбрать способы ее решения, найти и обработать информацию, формулировать </w:t>
            </w:r>
          </w:p>
          <w:p w:rsidR="00FD2C8E" w:rsidRPr="000C5C50" w:rsidRDefault="00FD2C8E" w:rsidP="000C5C50">
            <w:pPr>
              <w:spacing w:after="0" w:line="240" w:lineRule="auto"/>
              <w:ind w:left="0" w:right="-47" w:firstLine="0"/>
              <w:jc w:val="left"/>
              <w:rPr>
                <w:szCs w:val="28"/>
              </w:rPr>
            </w:pPr>
            <w:r w:rsidRPr="000C5C50">
              <w:rPr>
                <w:szCs w:val="28"/>
              </w:rPr>
              <w:t xml:space="preserve">выводы и/или обоснование и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Работа в целом свидетельствует о способности самостоятельно с опорой на помощь руководителя ставить проблему и находить пути ее решения; продемонстрирована способность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47" w:firstLine="0"/>
              <w:jc w:val="left"/>
              <w:rPr>
                <w:szCs w:val="28"/>
              </w:rPr>
            </w:pPr>
            <w:r w:rsidRPr="000C5C50">
              <w:rPr>
                <w:szCs w:val="28"/>
              </w:rPr>
              <w:t xml:space="preserve">Работа в целом свидетельствует о </w:t>
            </w:r>
          </w:p>
          <w:p w:rsidR="00FD2C8E" w:rsidRPr="000C5C50" w:rsidRDefault="00FD2C8E" w:rsidP="000C5C50">
            <w:pPr>
              <w:spacing w:after="0" w:line="240" w:lineRule="auto"/>
              <w:ind w:left="0" w:right="-47" w:firstLine="0"/>
              <w:jc w:val="left"/>
              <w:rPr>
                <w:szCs w:val="28"/>
              </w:rPr>
            </w:pPr>
            <w:r w:rsidRPr="000C5C50">
              <w:rPr>
                <w:szCs w:val="28"/>
              </w:rPr>
              <w:t xml:space="preserve">способности самостоятельно ставить проблему и находить пути ее решения; продемонстрировано свободное владение логическими </w:t>
            </w:r>
          </w:p>
        </w:tc>
      </w:tr>
      <w:tr w:rsidR="00FD2C8E" w:rsidRPr="000C5C50" w:rsidTr="00D160A5">
        <w:tblPrEx>
          <w:tblCellMar>
            <w:right w:w="0" w:type="dxa"/>
          </w:tblCellMar>
        </w:tblPrEx>
        <w:trPr>
          <w:trHeight w:val="269"/>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реализацию/ апробацию </w:t>
            </w:r>
            <w:proofErr w:type="gramStart"/>
            <w:r w:rsidRPr="000C5C50">
              <w:rPr>
                <w:szCs w:val="28"/>
              </w:rPr>
              <w:t>принятого</w:t>
            </w:r>
            <w:proofErr w:type="gramEnd"/>
            <w:r w:rsidRPr="000C5C50">
              <w:rPr>
                <w:szCs w:val="28"/>
              </w:rPr>
              <w:t xml:space="preserve"> </w:t>
            </w:r>
          </w:p>
          <w:p w:rsidR="00FD2C8E" w:rsidRPr="000C5C50" w:rsidRDefault="00FD2C8E" w:rsidP="000C5C50">
            <w:pPr>
              <w:spacing w:after="0" w:line="240" w:lineRule="auto"/>
              <w:ind w:left="0" w:right="35" w:firstLine="0"/>
              <w:jc w:val="left"/>
              <w:rPr>
                <w:szCs w:val="28"/>
              </w:rPr>
            </w:pPr>
            <w:r w:rsidRPr="000C5C50">
              <w:rPr>
                <w:szCs w:val="28"/>
              </w:rPr>
              <w:t xml:space="preserve">решения, </w:t>
            </w:r>
            <w:r w:rsidRPr="000C5C50">
              <w:rPr>
                <w:szCs w:val="28"/>
              </w:rPr>
              <w:lastRenderedPageBreak/>
              <w:t xml:space="preserve">обоснование </w:t>
            </w:r>
            <w:r w:rsidRPr="000C5C50">
              <w:rPr>
                <w:szCs w:val="28"/>
              </w:rPr>
              <w:tab/>
              <w:t xml:space="preserve">и создание модели, прогноза, макета, </w:t>
            </w:r>
          </w:p>
          <w:p w:rsidR="00FD2C8E" w:rsidRPr="000C5C50" w:rsidRDefault="00FD2C8E" w:rsidP="000C5C50">
            <w:pPr>
              <w:spacing w:after="0" w:line="240" w:lineRule="auto"/>
              <w:ind w:left="0" w:right="35" w:firstLine="0"/>
              <w:jc w:val="left"/>
              <w:rPr>
                <w:szCs w:val="28"/>
              </w:rPr>
            </w:pPr>
            <w:r w:rsidRPr="000C5C50">
              <w:rPr>
                <w:szCs w:val="28"/>
              </w:rPr>
              <w:t xml:space="preserve">объекта, творческого решения и т.п.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lastRenderedPageBreak/>
              <w:t xml:space="preserve">приобретать новые знания и/или осваивать новые способы действий, </w:t>
            </w:r>
            <w:r w:rsidRPr="000C5C50">
              <w:rPr>
                <w:szCs w:val="28"/>
              </w:rPr>
              <w:lastRenderedPageBreak/>
              <w:t xml:space="preserve">достигать более глубокого понимания изученного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lastRenderedPageBreak/>
              <w:t xml:space="preserve">операциями, навыками </w:t>
            </w:r>
          </w:p>
          <w:p w:rsidR="00FD2C8E" w:rsidRPr="000C5C50" w:rsidRDefault="00FD2C8E" w:rsidP="000C5C50">
            <w:pPr>
              <w:spacing w:after="0" w:line="240" w:lineRule="auto"/>
              <w:ind w:left="0" w:right="35" w:firstLine="0"/>
              <w:jc w:val="left"/>
              <w:rPr>
                <w:szCs w:val="28"/>
              </w:rPr>
            </w:pPr>
            <w:r w:rsidRPr="000C5C50">
              <w:rPr>
                <w:szCs w:val="28"/>
              </w:rPr>
              <w:t xml:space="preserve">критического мышления, умение </w:t>
            </w:r>
            <w:r w:rsidRPr="000C5C50">
              <w:rPr>
                <w:szCs w:val="28"/>
              </w:rPr>
              <w:lastRenderedPageBreak/>
              <w:t xml:space="preserve">самостоятельно мыслить; продемонстрирована способность на этой основе </w:t>
            </w:r>
            <w:proofErr w:type="gramStart"/>
            <w:r w:rsidRPr="000C5C50">
              <w:rPr>
                <w:szCs w:val="28"/>
              </w:rPr>
              <w:t>приобретать</w:t>
            </w:r>
            <w:proofErr w:type="gramEnd"/>
            <w:r w:rsidRPr="000C5C50">
              <w:rPr>
                <w:szCs w:val="28"/>
              </w:rPr>
              <w:t xml:space="preserve"> новые знания и/или осваивать новые способы действий, достигать более </w:t>
            </w:r>
          </w:p>
          <w:p w:rsidR="00FD2C8E" w:rsidRPr="000C5C50" w:rsidRDefault="00FD2C8E" w:rsidP="000C5C50">
            <w:pPr>
              <w:spacing w:after="0" w:line="240" w:lineRule="auto"/>
              <w:ind w:left="0" w:right="35" w:firstLine="0"/>
              <w:jc w:val="left"/>
              <w:rPr>
                <w:szCs w:val="28"/>
              </w:rPr>
            </w:pPr>
            <w:r w:rsidRPr="000C5C50">
              <w:rPr>
                <w:szCs w:val="28"/>
              </w:rPr>
              <w:t xml:space="preserve">глубокого понимания проблемы </w:t>
            </w:r>
          </w:p>
        </w:tc>
      </w:tr>
      <w:tr w:rsidR="00FD2C8E" w:rsidRPr="000C5C50" w:rsidTr="00D160A5">
        <w:tblPrEx>
          <w:tblCellMar>
            <w:right w:w="0" w:type="dxa"/>
          </w:tblCellMar>
        </w:tblPrEx>
        <w:trPr>
          <w:trHeight w:val="3046"/>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lastRenderedPageBreak/>
              <w:t xml:space="preserve">Знание предмета </w:t>
            </w: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Умение раскрыть содержание работы грамотно и обоснованно в соответствии с рассматриваемой проблемой/темой использовать имеющиеся способы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Продемонстрированно понимание содержания выполненной работы. В работе и в ответах на вопросы по содержанию работы отсутствуют грубые ошибки.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Продемонстрировано свободное владение предметом проектной деятельности. Ошибки </w:t>
            </w:r>
          </w:p>
          <w:p w:rsidR="00FD2C8E" w:rsidRPr="000C5C50" w:rsidRDefault="00FD2C8E" w:rsidP="000C5C50">
            <w:pPr>
              <w:spacing w:after="0" w:line="240" w:lineRule="auto"/>
              <w:ind w:left="0" w:right="35" w:firstLine="0"/>
              <w:jc w:val="left"/>
              <w:rPr>
                <w:szCs w:val="28"/>
              </w:rPr>
            </w:pPr>
            <w:r w:rsidRPr="000C5C50">
              <w:rPr>
                <w:szCs w:val="28"/>
              </w:rPr>
              <w:t xml:space="preserve">отсутствуют. </w:t>
            </w:r>
          </w:p>
        </w:tc>
      </w:tr>
      <w:tr w:rsidR="00FD2C8E" w:rsidRPr="000C5C50" w:rsidTr="00D160A5">
        <w:tblPrEx>
          <w:tblCellMar>
            <w:right w:w="0" w:type="dxa"/>
          </w:tblCellMar>
        </w:tblPrEx>
        <w:trPr>
          <w:trHeight w:val="4978"/>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Регулятивные действия </w:t>
            </w: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Умение самостоятельно планировать </w:t>
            </w:r>
            <w:r w:rsidRPr="000C5C50">
              <w:rPr>
                <w:szCs w:val="28"/>
              </w:rPr>
              <w:tab/>
              <w:t xml:space="preserve">и управлять своей познавательной деятельностью </w:t>
            </w:r>
            <w:proofErr w:type="gramStart"/>
            <w:r w:rsidRPr="000C5C50">
              <w:rPr>
                <w:szCs w:val="28"/>
              </w:rPr>
              <w:t>во</w:t>
            </w:r>
            <w:proofErr w:type="gramEnd"/>
            <w:r w:rsidRPr="000C5C50">
              <w:rPr>
                <w:szCs w:val="28"/>
              </w:rPr>
              <w:t xml:space="preserve"> </w:t>
            </w:r>
          </w:p>
          <w:p w:rsidR="00FD2C8E" w:rsidRPr="000C5C50" w:rsidRDefault="00FD2C8E" w:rsidP="000C5C50">
            <w:pPr>
              <w:spacing w:after="0" w:line="240" w:lineRule="auto"/>
              <w:ind w:left="0" w:right="35" w:firstLine="0"/>
              <w:jc w:val="left"/>
              <w:rPr>
                <w:szCs w:val="28"/>
              </w:rPr>
            </w:pPr>
            <w:r w:rsidRPr="000C5C50">
              <w:rPr>
                <w:szCs w:val="28"/>
              </w:rPr>
              <w:t xml:space="preserve">времени, использовать ресурсные возможности для достижения целей, осуществлять выбор конструктивных </w:t>
            </w:r>
          </w:p>
          <w:p w:rsidR="00FD2C8E" w:rsidRPr="000C5C50" w:rsidRDefault="00FD2C8E" w:rsidP="000C5C50">
            <w:pPr>
              <w:spacing w:after="0" w:line="240" w:lineRule="auto"/>
              <w:ind w:left="0" w:right="35" w:firstLine="0"/>
              <w:jc w:val="left"/>
              <w:rPr>
                <w:szCs w:val="28"/>
              </w:rPr>
            </w:pPr>
            <w:r w:rsidRPr="000C5C50">
              <w:rPr>
                <w:szCs w:val="28"/>
              </w:rPr>
              <w:t xml:space="preserve">стратегий </w:t>
            </w:r>
            <w:r w:rsidRPr="000C5C50">
              <w:rPr>
                <w:szCs w:val="28"/>
              </w:rPr>
              <w:tab/>
              <w:t xml:space="preserve">в трудных ситуациях.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Продемонстрированы навыки определения темы и планирования работы. Работа доведена до конца и представлена комиссии; некоторые этапы выполнялись под контролем и при поддержке руководителя. При этом проявляются отдельные элементы самооценки и самоконтроля обучающегося.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Работа тщательно </w:t>
            </w:r>
            <w:proofErr w:type="gramStart"/>
            <w:r w:rsidRPr="000C5C50">
              <w:rPr>
                <w:szCs w:val="28"/>
              </w:rPr>
              <w:t>спланирована последовательно реализована</w:t>
            </w:r>
            <w:proofErr w:type="gramEnd"/>
            <w:r w:rsidRPr="000C5C50">
              <w:rPr>
                <w:szCs w:val="28"/>
              </w:rPr>
              <w:t xml:space="preserve">, своевременно пройдены необходимые этапы обсуждения представления. </w:t>
            </w:r>
          </w:p>
          <w:p w:rsidR="00FD2C8E" w:rsidRPr="000C5C50" w:rsidRDefault="00FD2C8E" w:rsidP="000C5C50">
            <w:pPr>
              <w:spacing w:after="0" w:line="240" w:lineRule="auto"/>
              <w:ind w:left="0" w:right="35" w:firstLine="0"/>
              <w:jc w:val="left"/>
              <w:rPr>
                <w:szCs w:val="28"/>
              </w:rPr>
            </w:pPr>
            <w:r w:rsidRPr="000C5C50">
              <w:rPr>
                <w:szCs w:val="28"/>
              </w:rPr>
              <w:t xml:space="preserve">Контроль коррекция осуществлялись самостоятельно. </w:t>
            </w:r>
          </w:p>
          <w:p w:rsidR="00FD2C8E" w:rsidRPr="000C5C50" w:rsidRDefault="00FD2C8E" w:rsidP="000C5C50">
            <w:pPr>
              <w:spacing w:after="0" w:line="240" w:lineRule="auto"/>
              <w:ind w:left="0" w:right="35" w:firstLine="0"/>
              <w:jc w:val="left"/>
              <w:rPr>
                <w:szCs w:val="28"/>
              </w:rPr>
            </w:pPr>
            <w:r w:rsidRPr="000C5C50">
              <w:rPr>
                <w:szCs w:val="28"/>
              </w:rPr>
              <w:t xml:space="preserve"> </w:t>
            </w:r>
          </w:p>
        </w:tc>
      </w:tr>
      <w:tr w:rsidR="00FD2C8E" w:rsidRPr="000C5C50" w:rsidTr="00D160A5">
        <w:tblPrEx>
          <w:tblCellMar>
            <w:right w:w="0" w:type="dxa"/>
          </w:tblCellMar>
        </w:tblPrEx>
        <w:trPr>
          <w:trHeight w:val="2494"/>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lastRenderedPageBreak/>
              <w:t xml:space="preserve">Коммуникация </w:t>
            </w: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Умение ясно изложить и </w:t>
            </w:r>
          </w:p>
          <w:p w:rsidR="00FD2C8E" w:rsidRPr="000C5C50" w:rsidRDefault="00FD2C8E" w:rsidP="000C5C50">
            <w:pPr>
              <w:spacing w:after="0" w:line="240" w:lineRule="auto"/>
              <w:ind w:left="0" w:right="35" w:firstLine="0"/>
              <w:jc w:val="left"/>
              <w:rPr>
                <w:szCs w:val="28"/>
              </w:rPr>
            </w:pPr>
            <w:r w:rsidRPr="000C5C50">
              <w:rPr>
                <w:szCs w:val="28"/>
              </w:rPr>
              <w:t xml:space="preserve">оформить выполненную работу, </w:t>
            </w:r>
          </w:p>
          <w:p w:rsidR="00FD2C8E" w:rsidRPr="000C5C50" w:rsidRDefault="00FD2C8E" w:rsidP="000C5C50">
            <w:pPr>
              <w:spacing w:after="0" w:line="240" w:lineRule="auto"/>
              <w:ind w:left="0" w:right="35" w:firstLine="0"/>
              <w:jc w:val="left"/>
              <w:rPr>
                <w:szCs w:val="28"/>
              </w:rPr>
            </w:pPr>
            <w:r w:rsidRPr="000C5C50">
              <w:rPr>
                <w:szCs w:val="28"/>
              </w:rPr>
              <w:t xml:space="preserve">представить </w:t>
            </w:r>
            <w:r w:rsidRPr="000C5C50">
              <w:rPr>
                <w:szCs w:val="28"/>
              </w:rPr>
              <w:tab/>
              <w:t xml:space="preserve">ее результаты, </w:t>
            </w:r>
          </w:p>
          <w:p w:rsidR="00FD2C8E" w:rsidRPr="000C5C50" w:rsidRDefault="00FD2C8E" w:rsidP="000C5C50">
            <w:pPr>
              <w:spacing w:after="0" w:line="240" w:lineRule="auto"/>
              <w:ind w:left="0" w:right="35" w:firstLine="0"/>
              <w:jc w:val="left"/>
              <w:rPr>
                <w:szCs w:val="28"/>
              </w:rPr>
            </w:pPr>
            <w:r w:rsidRPr="000C5C50">
              <w:rPr>
                <w:szCs w:val="28"/>
              </w:rPr>
              <w:t xml:space="preserve">аргументированно ответить </w:t>
            </w:r>
            <w:r w:rsidRPr="000C5C50">
              <w:rPr>
                <w:szCs w:val="28"/>
              </w:rPr>
              <w:tab/>
              <w:t xml:space="preserve">на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 Продемонстрированы навыки оформление проектной работы и пояснительной записки, а также подготовки простой презентации. Автор отвечает на вопросы. </w:t>
            </w: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Тема </w:t>
            </w:r>
            <w:r w:rsidRPr="000C5C50">
              <w:rPr>
                <w:szCs w:val="28"/>
              </w:rPr>
              <w:tab/>
              <w:t xml:space="preserve">ясно определена и пояснена. Текст/сообщение хорошо </w:t>
            </w:r>
            <w:proofErr w:type="gramStart"/>
            <w:r w:rsidRPr="000C5C50">
              <w:rPr>
                <w:szCs w:val="28"/>
              </w:rPr>
              <w:t>структурированы</w:t>
            </w:r>
            <w:proofErr w:type="gramEnd"/>
            <w:r w:rsidRPr="000C5C50">
              <w:rPr>
                <w:szCs w:val="28"/>
              </w:rPr>
              <w:t xml:space="preserve">. </w:t>
            </w:r>
          </w:p>
          <w:p w:rsidR="00FD2C8E" w:rsidRPr="000C5C50" w:rsidRDefault="00FD2C8E" w:rsidP="000C5C50">
            <w:pPr>
              <w:spacing w:after="0" w:line="240" w:lineRule="auto"/>
              <w:ind w:left="0" w:right="35" w:firstLine="0"/>
              <w:jc w:val="left"/>
              <w:rPr>
                <w:szCs w:val="28"/>
              </w:rPr>
            </w:pPr>
            <w:r w:rsidRPr="000C5C50">
              <w:rPr>
                <w:szCs w:val="28"/>
              </w:rPr>
              <w:t xml:space="preserve">Все мысли выражены ясно, </w:t>
            </w:r>
          </w:p>
          <w:p w:rsidR="00FD2C8E" w:rsidRPr="000C5C50" w:rsidRDefault="00FD2C8E" w:rsidP="000C5C50">
            <w:pPr>
              <w:spacing w:after="0" w:line="240" w:lineRule="auto"/>
              <w:ind w:left="0" w:right="35" w:firstLine="0"/>
              <w:jc w:val="left"/>
              <w:rPr>
                <w:szCs w:val="28"/>
              </w:rPr>
            </w:pPr>
            <w:r w:rsidRPr="000C5C50">
              <w:rPr>
                <w:szCs w:val="28"/>
              </w:rPr>
              <w:t xml:space="preserve">логично, </w:t>
            </w:r>
          </w:p>
        </w:tc>
      </w:tr>
      <w:tr w:rsidR="00FD2C8E" w:rsidRPr="000C5C50" w:rsidTr="00D160A5">
        <w:tblPrEx>
          <w:tblCellMar>
            <w:right w:w="0" w:type="dxa"/>
          </w:tblCellMar>
        </w:tblPrEx>
        <w:trPr>
          <w:trHeight w:val="1666"/>
        </w:trPr>
        <w:tc>
          <w:tcPr>
            <w:tcW w:w="19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p>
        </w:tc>
        <w:tc>
          <w:tcPr>
            <w:tcW w:w="212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r w:rsidRPr="000C5C50">
              <w:rPr>
                <w:szCs w:val="28"/>
              </w:rPr>
              <w:t xml:space="preserve">вопросы. </w:t>
            </w:r>
          </w:p>
        </w:tc>
        <w:tc>
          <w:tcPr>
            <w:tcW w:w="2554"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jc w:val="left"/>
              <w:rPr>
                <w:szCs w:val="28"/>
              </w:rPr>
            </w:pPr>
          </w:p>
        </w:tc>
        <w:tc>
          <w:tcPr>
            <w:tcW w:w="269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35" w:firstLine="0"/>
              <w:rPr>
                <w:szCs w:val="28"/>
              </w:rPr>
            </w:pPr>
            <w:r w:rsidRPr="000C5C50">
              <w:rPr>
                <w:szCs w:val="28"/>
              </w:rPr>
              <w:t xml:space="preserve">последовательно, аргументированно. Работа/сообщение вызывает интерес. Автор свободно отвечает на вопросы. </w:t>
            </w:r>
          </w:p>
        </w:tc>
      </w:tr>
    </w:tbl>
    <w:p w:rsidR="00FD2C8E" w:rsidRPr="000C5C50" w:rsidRDefault="00FD2C8E" w:rsidP="000C5C50">
      <w:pPr>
        <w:spacing w:after="0" w:line="240" w:lineRule="auto"/>
        <w:ind w:left="0" w:right="-284" w:firstLine="0"/>
        <w:rPr>
          <w:szCs w:val="28"/>
        </w:rPr>
      </w:pPr>
      <w:r w:rsidRPr="000C5C50">
        <w:rPr>
          <w:szCs w:val="28"/>
        </w:rPr>
        <w:t xml:space="preserve"> Решение о том, что проект выполнен на повышенном уровне, принимается при условии, что:  </w:t>
      </w:r>
    </w:p>
    <w:p w:rsidR="00FD2C8E" w:rsidRPr="000C5C50" w:rsidRDefault="00FD2C8E" w:rsidP="000C5C50">
      <w:pPr>
        <w:spacing w:after="0" w:line="240" w:lineRule="auto"/>
        <w:ind w:left="0" w:right="-284" w:firstLine="0"/>
        <w:rPr>
          <w:szCs w:val="28"/>
        </w:rPr>
      </w:pPr>
      <w:r w:rsidRPr="000C5C50">
        <w:rPr>
          <w:szCs w:val="28"/>
        </w:rPr>
        <w:t xml:space="preserve">1) такая оценка выставлена комиссией по каждому из трех предъявляемых критериев, характеризующих </w:t>
      </w:r>
      <w:proofErr w:type="spellStart"/>
      <w:r w:rsidRPr="000C5C50">
        <w:rPr>
          <w:szCs w:val="28"/>
        </w:rPr>
        <w:t>сформированность</w:t>
      </w:r>
      <w:proofErr w:type="spellEnd"/>
      <w:r w:rsidRPr="000C5C50">
        <w:rPr>
          <w:szCs w:val="28"/>
        </w:rPr>
        <w:t xml:space="preserve"> </w:t>
      </w:r>
      <w:proofErr w:type="spellStart"/>
      <w:r w:rsidRPr="000C5C50">
        <w:rPr>
          <w:szCs w:val="28"/>
        </w:rPr>
        <w:t>метапредметных</w:t>
      </w:r>
      <w:proofErr w:type="spellEnd"/>
      <w:r w:rsidRPr="000C5C50">
        <w:rPr>
          <w:szCs w:val="28"/>
        </w:rPr>
        <w:t xml:space="preserve"> умений (способности к самостоятельному приобретению знаний и решению проблем, </w:t>
      </w:r>
      <w:proofErr w:type="spellStart"/>
      <w:r w:rsidRPr="000C5C50">
        <w:rPr>
          <w:szCs w:val="28"/>
        </w:rPr>
        <w:t>сформированности</w:t>
      </w:r>
      <w:proofErr w:type="spellEnd"/>
      <w:r w:rsidRPr="000C5C50">
        <w:rPr>
          <w:szCs w:val="28"/>
        </w:rPr>
        <w:t xml:space="preserve"> регулятивных действий и </w:t>
      </w:r>
      <w:proofErr w:type="spellStart"/>
      <w:r w:rsidRPr="000C5C50">
        <w:rPr>
          <w:szCs w:val="28"/>
        </w:rPr>
        <w:t>сформированности</w:t>
      </w:r>
      <w:proofErr w:type="spellEnd"/>
      <w:r w:rsidRPr="000C5C50">
        <w:rPr>
          <w:szCs w:val="28"/>
        </w:rPr>
        <w:t xml:space="preserve"> коммуникативных действий);  </w:t>
      </w:r>
    </w:p>
    <w:p w:rsidR="00FD2C8E" w:rsidRPr="000C5C50" w:rsidRDefault="00FD2C8E" w:rsidP="000C5C50">
      <w:pPr>
        <w:spacing w:after="0" w:line="240" w:lineRule="auto"/>
        <w:ind w:left="0" w:right="-284" w:firstLine="0"/>
        <w:rPr>
          <w:szCs w:val="28"/>
        </w:rPr>
      </w:pPr>
      <w:proofErr w:type="spellStart"/>
      <w:r w:rsidRPr="000C5C50">
        <w:rPr>
          <w:szCs w:val="28"/>
        </w:rPr>
        <w:t>сформированность</w:t>
      </w:r>
      <w:proofErr w:type="spellEnd"/>
      <w:r w:rsidRPr="000C5C50">
        <w:rPr>
          <w:szCs w:val="28"/>
        </w:rPr>
        <w:t xml:space="preserve"> предметных знаний и способов действий может быть </w:t>
      </w:r>
      <w:proofErr w:type="gramStart"/>
      <w:r w:rsidRPr="000C5C50">
        <w:rPr>
          <w:szCs w:val="28"/>
        </w:rPr>
        <w:t>зафиксирована</w:t>
      </w:r>
      <w:proofErr w:type="gramEnd"/>
      <w:r w:rsidRPr="000C5C50">
        <w:rPr>
          <w:szCs w:val="28"/>
        </w:rPr>
        <w:t xml:space="preserve"> на базовом уровне;  </w:t>
      </w:r>
    </w:p>
    <w:p w:rsidR="00FD2C8E" w:rsidRPr="000C5C50" w:rsidRDefault="00FD2C8E" w:rsidP="000C5C50">
      <w:pPr>
        <w:spacing w:after="0" w:line="240" w:lineRule="auto"/>
        <w:ind w:left="0" w:right="-284" w:firstLine="0"/>
        <w:rPr>
          <w:szCs w:val="28"/>
        </w:rPr>
      </w:pPr>
      <w:r w:rsidRPr="000C5C50">
        <w:rPr>
          <w:szCs w:val="28"/>
        </w:rPr>
        <w:t xml:space="preserve">ни один из обязательных элементов проекта (продукт, пояснительная записка, отзыв руководителя или презентация) не дает оснований для иного решения.  </w:t>
      </w:r>
    </w:p>
    <w:p w:rsidR="00FD2C8E" w:rsidRPr="000C5C50" w:rsidRDefault="00FD2C8E" w:rsidP="000C5C50">
      <w:pPr>
        <w:spacing w:after="0" w:line="240" w:lineRule="auto"/>
        <w:ind w:left="0" w:right="-284" w:firstLine="0"/>
        <w:rPr>
          <w:szCs w:val="28"/>
        </w:rPr>
      </w:pPr>
      <w:r w:rsidRPr="000C5C50">
        <w:rPr>
          <w:szCs w:val="28"/>
        </w:rPr>
        <w:t xml:space="preserve">Решение о том, что проект выполнен на базовом уровне, принимается при условии, что: </w:t>
      </w:r>
      <w:proofErr w:type="gramStart"/>
      <w:r w:rsidRPr="000C5C50">
        <w:rPr>
          <w:szCs w:val="28"/>
        </w:rPr>
        <w:t xml:space="preserve">1) </w:t>
      </w:r>
      <w:proofErr w:type="gramEnd"/>
      <w:r w:rsidRPr="000C5C50">
        <w:rPr>
          <w:szCs w:val="28"/>
        </w:rPr>
        <w:t xml:space="preserve">такая оценка выставлена комиссией по каждому из предъявляемых критериев; 2) продемонстрированы все обязательные элементы проекта: завершенный продукт, отвечающий исходному замыслу, список использованных источников, положительный отзыв руководителя, презентация проекта; </w:t>
      </w:r>
    </w:p>
    <w:tbl>
      <w:tblPr>
        <w:tblW w:w="9284" w:type="dxa"/>
        <w:tblInd w:w="-5" w:type="dxa"/>
        <w:tblCellMar>
          <w:top w:w="7" w:type="dxa"/>
          <w:right w:w="49" w:type="dxa"/>
        </w:tblCellMar>
        <w:tblLook w:val="04A0" w:firstRow="1" w:lastRow="0" w:firstColumn="1" w:lastColumn="0" w:noHBand="0" w:noVBand="1"/>
      </w:tblPr>
      <w:tblGrid>
        <w:gridCol w:w="3261"/>
        <w:gridCol w:w="3010"/>
        <w:gridCol w:w="3013"/>
      </w:tblGrid>
      <w:tr w:rsidR="00FD2C8E" w:rsidRPr="000C5C50" w:rsidTr="00D160A5">
        <w:trPr>
          <w:trHeight w:val="562"/>
        </w:trPr>
        <w:tc>
          <w:tcPr>
            <w:tcW w:w="3261" w:type="dxa"/>
            <w:vMerge w:val="restart"/>
            <w:tcBorders>
              <w:top w:val="single" w:sz="4" w:space="0" w:color="000000"/>
              <w:left w:val="single" w:sz="4" w:space="0" w:color="000000"/>
              <w:right w:val="single" w:sz="4" w:space="0" w:color="000000"/>
            </w:tcBorders>
            <w:shd w:val="clear" w:color="auto" w:fill="auto"/>
          </w:tcPr>
          <w:p w:rsidR="00FD2C8E" w:rsidRPr="000C5C50" w:rsidRDefault="00FD2C8E" w:rsidP="000C5C50">
            <w:pPr>
              <w:spacing w:after="0" w:line="240" w:lineRule="auto"/>
              <w:ind w:left="0" w:right="-284" w:firstLine="0"/>
              <w:jc w:val="left"/>
              <w:rPr>
                <w:szCs w:val="28"/>
              </w:rPr>
            </w:pPr>
            <w:r w:rsidRPr="000C5C50">
              <w:rPr>
                <w:szCs w:val="28"/>
              </w:rPr>
              <w:t xml:space="preserve">Критерий </w:t>
            </w:r>
          </w:p>
          <w:p w:rsidR="00FD2C8E" w:rsidRPr="000C5C50" w:rsidRDefault="00FD2C8E" w:rsidP="000C5C50">
            <w:pPr>
              <w:spacing w:after="0" w:line="240" w:lineRule="auto"/>
              <w:ind w:left="0" w:right="-284" w:firstLine="0"/>
              <w:jc w:val="left"/>
              <w:rPr>
                <w:szCs w:val="28"/>
              </w:rPr>
            </w:pPr>
            <w:r w:rsidRPr="000C5C50">
              <w:rPr>
                <w:szCs w:val="28"/>
              </w:rPr>
              <w:t xml:space="preserve"> </w:t>
            </w:r>
          </w:p>
        </w:tc>
        <w:tc>
          <w:tcPr>
            <w:tcW w:w="6023" w:type="dxa"/>
            <w:gridSpan w:val="2"/>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right="-284" w:firstLine="0"/>
              <w:jc w:val="left"/>
              <w:rPr>
                <w:szCs w:val="28"/>
              </w:rPr>
            </w:pPr>
            <w:r w:rsidRPr="000C5C50">
              <w:rPr>
                <w:szCs w:val="28"/>
              </w:rPr>
              <w:t xml:space="preserve">Уровни </w:t>
            </w:r>
            <w:proofErr w:type="spellStart"/>
            <w:r w:rsidRPr="000C5C50">
              <w:rPr>
                <w:szCs w:val="28"/>
              </w:rPr>
              <w:t>сформированности</w:t>
            </w:r>
            <w:proofErr w:type="spellEnd"/>
            <w:r w:rsidRPr="000C5C50">
              <w:rPr>
                <w:szCs w:val="28"/>
              </w:rPr>
              <w:t xml:space="preserve"> навыков проектной деятельности </w:t>
            </w:r>
          </w:p>
        </w:tc>
      </w:tr>
      <w:tr w:rsidR="00FD2C8E" w:rsidRPr="000C5C50" w:rsidTr="00D160A5">
        <w:trPr>
          <w:trHeight w:val="244"/>
        </w:trPr>
        <w:tc>
          <w:tcPr>
            <w:tcW w:w="3261" w:type="dxa"/>
            <w:vMerge/>
            <w:tcBorders>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Базовый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Повышенный </w:t>
            </w:r>
          </w:p>
        </w:tc>
      </w:tr>
      <w:tr w:rsidR="00FD2C8E" w:rsidRPr="000C5C50" w:rsidTr="00D160A5">
        <w:trPr>
          <w:trHeight w:val="1085"/>
        </w:trPr>
        <w:tc>
          <w:tcPr>
            <w:tcW w:w="326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Способность </w:t>
            </w:r>
            <w:r w:rsidRPr="000C5C50">
              <w:rPr>
                <w:szCs w:val="28"/>
              </w:rPr>
              <w:tab/>
              <w:t xml:space="preserve">к самостоятельному  приобретению знаний и решению проблем </w:t>
            </w: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1 балл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от 2 до 3 баллов </w:t>
            </w:r>
          </w:p>
        </w:tc>
      </w:tr>
      <w:tr w:rsidR="00FD2C8E" w:rsidRPr="000C5C50" w:rsidTr="00D160A5">
        <w:trPr>
          <w:trHeight w:val="818"/>
        </w:trPr>
        <w:tc>
          <w:tcPr>
            <w:tcW w:w="326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proofErr w:type="spellStart"/>
            <w:r w:rsidRPr="000C5C50">
              <w:rPr>
                <w:szCs w:val="28"/>
              </w:rPr>
              <w:t>Сформированность</w:t>
            </w:r>
            <w:proofErr w:type="spellEnd"/>
            <w:r w:rsidRPr="000C5C50">
              <w:rPr>
                <w:szCs w:val="28"/>
              </w:rPr>
              <w:t xml:space="preserve"> предметных знаний и </w:t>
            </w:r>
          </w:p>
          <w:p w:rsidR="00FD2C8E" w:rsidRPr="000C5C50" w:rsidRDefault="00FD2C8E" w:rsidP="000C5C50">
            <w:pPr>
              <w:spacing w:after="0" w:line="240" w:lineRule="auto"/>
              <w:ind w:left="0" w:firstLine="0"/>
              <w:jc w:val="left"/>
              <w:rPr>
                <w:szCs w:val="28"/>
              </w:rPr>
            </w:pPr>
            <w:r w:rsidRPr="000C5C50">
              <w:rPr>
                <w:szCs w:val="28"/>
              </w:rPr>
              <w:t xml:space="preserve">способов действий  </w:t>
            </w: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1 балл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от 2 до 3 баллов </w:t>
            </w:r>
          </w:p>
        </w:tc>
      </w:tr>
      <w:tr w:rsidR="00FD2C8E" w:rsidRPr="000C5C50" w:rsidTr="00D160A5">
        <w:trPr>
          <w:trHeight w:val="562"/>
        </w:trPr>
        <w:tc>
          <w:tcPr>
            <w:tcW w:w="326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proofErr w:type="spellStart"/>
            <w:r w:rsidRPr="000C5C50">
              <w:rPr>
                <w:szCs w:val="28"/>
              </w:rPr>
              <w:t>Сформированность</w:t>
            </w:r>
            <w:proofErr w:type="spellEnd"/>
            <w:r w:rsidRPr="000C5C50">
              <w:rPr>
                <w:szCs w:val="28"/>
              </w:rPr>
              <w:t xml:space="preserve"> регулятивных действий </w:t>
            </w: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1 балл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от 2 до 3 баллов </w:t>
            </w:r>
          </w:p>
        </w:tc>
      </w:tr>
      <w:tr w:rsidR="00FD2C8E" w:rsidRPr="000C5C50" w:rsidTr="00D160A5">
        <w:trPr>
          <w:trHeight w:val="526"/>
        </w:trPr>
        <w:tc>
          <w:tcPr>
            <w:tcW w:w="326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proofErr w:type="spellStart"/>
            <w:r w:rsidRPr="000C5C50">
              <w:rPr>
                <w:szCs w:val="28"/>
              </w:rPr>
              <w:t>Сформированность</w:t>
            </w:r>
            <w:proofErr w:type="spellEnd"/>
            <w:r w:rsidRPr="000C5C50">
              <w:rPr>
                <w:szCs w:val="28"/>
              </w:rPr>
              <w:t xml:space="preserve"> </w:t>
            </w:r>
            <w:r w:rsidRPr="000C5C50">
              <w:rPr>
                <w:szCs w:val="28"/>
              </w:rPr>
              <w:lastRenderedPageBreak/>
              <w:t xml:space="preserve">коммуникативных действий  </w:t>
            </w: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lastRenderedPageBreak/>
              <w:t xml:space="preserve">1 балл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от 2 до 3 баллов </w:t>
            </w:r>
          </w:p>
        </w:tc>
      </w:tr>
      <w:tr w:rsidR="00FD2C8E" w:rsidRPr="000C5C50" w:rsidTr="00D160A5">
        <w:trPr>
          <w:trHeight w:val="286"/>
        </w:trPr>
        <w:tc>
          <w:tcPr>
            <w:tcW w:w="3261"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lastRenderedPageBreak/>
              <w:t xml:space="preserve">Итого: </w:t>
            </w:r>
          </w:p>
        </w:tc>
        <w:tc>
          <w:tcPr>
            <w:tcW w:w="3010"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4 балла </w:t>
            </w:r>
          </w:p>
        </w:tc>
        <w:tc>
          <w:tcPr>
            <w:tcW w:w="3013" w:type="dxa"/>
            <w:tcBorders>
              <w:top w:val="single" w:sz="4" w:space="0" w:color="000000"/>
              <w:left w:val="single" w:sz="4" w:space="0" w:color="000000"/>
              <w:bottom w:val="single" w:sz="4" w:space="0" w:color="000000"/>
              <w:right w:val="single" w:sz="4" w:space="0" w:color="000000"/>
            </w:tcBorders>
            <w:shd w:val="clear" w:color="auto" w:fill="auto"/>
          </w:tcPr>
          <w:p w:rsidR="00FD2C8E" w:rsidRPr="000C5C50" w:rsidRDefault="00FD2C8E" w:rsidP="000C5C50">
            <w:pPr>
              <w:spacing w:after="0" w:line="240" w:lineRule="auto"/>
              <w:ind w:left="0" w:firstLine="0"/>
              <w:jc w:val="left"/>
              <w:rPr>
                <w:szCs w:val="28"/>
              </w:rPr>
            </w:pPr>
            <w:r w:rsidRPr="000C5C50">
              <w:rPr>
                <w:szCs w:val="28"/>
              </w:rPr>
              <w:t xml:space="preserve">от 8 до 12 баллов </w:t>
            </w:r>
          </w:p>
        </w:tc>
      </w:tr>
    </w:tbl>
    <w:p w:rsidR="00FD2C8E" w:rsidRPr="000C5C50" w:rsidRDefault="00FD2C8E" w:rsidP="000C5C50">
      <w:pPr>
        <w:tabs>
          <w:tab w:val="left" w:pos="1134"/>
          <w:tab w:val="left" w:pos="1740"/>
        </w:tabs>
        <w:spacing w:after="0" w:line="240" w:lineRule="auto"/>
        <w:ind w:left="0" w:right="-284" w:firstLine="0"/>
        <w:rPr>
          <w:szCs w:val="28"/>
        </w:rPr>
      </w:pPr>
      <w:r w:rsidRPr="000C5C50">
        <w:rPr>
          <w:szCs w:val="28"/>
        </w:rPr>
        <w:t xml:space="preserve"> </w:t>
      </w:r>
      <w:r w:rsidRPr="000C5C50">
        <w:rPr>
          <w:szCs w:val="28"/>
        </w:rPr>
        <w:tab/>
      </w:r>
    </w:p>
    <w:p w:rsidR="00FD2C8E" w:rsidRPr="000C5C50" w:rsidRDefault="00FD2C8E" w:rsidP="000C5C50">
      <w:pPr>
        <w:tabs>
          <w:tab w:val="left" w:pos="1134"/>
          <w:tab w:val="left" w:pos="1740"/>
        </w:tabs>
        <w:spacing w:after="0" w:line="240" w:lineRule="auto"/>
        <w:ind w:left="0" w:right="-284" w:firstLine="0"/>
        <w:rPr>
          <w:szCs w:val="28"/>
        </w:rPr>
      </w:pPr>
      <w:r w:rsidRPr="000C5C50">
        <w:rPr>
          <w:szCs w:val="28"/>
        </w:rPr>
        <w:t xml:space="preserve">При таком подходе достижение базового уровня (отметка «удовлетворительно») соответствует получению 4 первичных баллов (по одному баллу за каждый из четырех критериев), а достижение повышенных уровней соответствует получению 7-9 первичных баллов (отметка «хорошо») или 10-12 первичных баллов (отметка «отлично»). В случае выдающихся проектов комиссия может подготовить особое заключение о достоинствах проекта, которое может рассматриваться, как проект следующего уровня. </w:t>
      </w:r>
      <w:r w:rsidRPr="000C5C50">
        <w:rPr>
          <w:b/>
          <w:szCs w:val="28"/>
        </w:rPr>
        <w:t xml:space="preserve"> </w:t>
      </w:r>
    </w:p>
    <w:p w:rsidR="00FD2C8E" w:rsidRPr="000C5C50" w:rsidRDefault="00FD2C8E" w:rsidP="000C5C50">
      <w:pPr>
        <w:spacing w:after="0" w:line="240" w:lineRule="auto"/>
        <w:ind w:left="0" w:right="-284" w:firstLine="0"/>
        <w:rPr>
          <w:szCs w:val="28"/>
        </w:rPr>
      </w:pPr>
      <w:r w:rsidRPr="000C5C50">
        <w:rPr>
          <w:szCs w:val="28"/>
        </w:rPr>
        <w:t xml:space="preserve"> </w:t>
      </w:r>
      <w:proofErr w:type="gramStart"/>
      <w:r w:rsidRPr="000C5C50">
        <w:rPr>
          <w:szCs w:val="28"/>
        </w:rPr>
        <w:t xml:space="preserve">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w:t>
      </w:r>
      <w:r w:rsidRPr="000C5C50">
        <w:rPr>
          <w:b/>
          <w:szCs w:val="28"/>
        </w:rPr>
        <w:t>промежуточной аттестацией</w:t>
      </w:r>
      <w:r w:rsidRPr="000C5C50">
        <w:rPr>
          <w:szCs w:val="28"/>
        </w:rPr>
        <w:t xml:space="preserve"> обучающихся, проводимой в формах, определенных учебным планом, и в порядке, установленном образовательной организацией.</w:t>
      </w:r>
      <w:proofErr w:type="gramEnd"/>
      <w:r w:rsidRPr="000C5C50">
        <w:rPr>
          <w:szCs w:val="28"/>
        </w:rPr>
        <w:t xml:space="preserve">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0C5C50">
        <w:rPr>
          <w:szCs w:val="28"/>
        </w:rPr>
        <w:t>непрохождение</w:t>
      </w:r>
      <w:proofErr w:type="spellEnd"/>
      <w:r w:rsidRPr="000C5C50">
        <w:rPr>
          <w:szCs w:val="28"/>
        </w:rPr>
        <w:t xml:space="preserve"> промежуточной аттестации при отсутствии уважительных причин признаются академической задолженностью. </w:t>
      </w:r>
      <w:proofErr w:type="gramStart"/>
      <w:r w:rsidRPr="000C5C50">
        <w:rPr>
          <w:szCs w:val="28"/>
        </w:rPr>
        <w:t>Обучающиеся</w:t>
      </w:r>
      <w:proofErr w:type="gramEnd"/>
      <w:r w:rsidRPr="000C5C50">
        <w:rPr>
          <w:szCs w:val="28"/>
        </w:rPr>
        <w:t xml:space="preserve"> обязаны ликвидировать академическую задолженность.  Обучающиеся, имеющие академическую задолженность, вправе пройти промежуточную аттестацию по </w:t>
      </w:r>
      <w:proofErr w:type="gramStart"/>
      <w:r w:rsidRPr="000C5C50">
        <w:rPr>
          <w:szCs w:val="28"/>
        </w:rPr>
        <w:t>соответствующим</w:t>
      </w:r>
      <w:proofErr w:type="gramEnd"/>
      <w:r w:rsidRPr="000C5C50">
        <w:rPr>
          <w:szCs w:val="28"/>
        </w:rPr>
        <w:t xml:space="preserve">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 Для проведения промежуточной аттестации во второй раз образовательной организацией создается комиссия. </w:t>
      </w:r>
      <w:proofErr w:type="gramStart"/>
      <w:r w:rsidRPr="000C5C50">
        <w:rPr>
          <w:szCs w:val="28"/>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roofErr w:type="gramEnd"/>
      <w:r w:rsidRPr="000C5C50">
        <w:rPr>
          <w:szCs w:val="28"/>
        </w:rPr>
        <w:t xml:space="preserve"> </w:t>
      </w:r>
      <w:proofErr w:type="gramStart"/>
      <w:r w:rsidRPr="000C5C50">
        <w:rPr>
          <w:szCs w:val="28"/>
        </w:rPr>
        <w:t xml:space="preserve">Обучающиеся в образовательной организации по образовательной основного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roofErr w:type="gramEnd"/>
    </w:p>
    <w:p w:rsidR="00FD2C8E" w:rsidRPr="000C5C50" w:rsidRDefault="00FD2C8E" w:rsidP="000C5C50">
      <w:pPr>
        <w:spacing w:after="0" w:line="240" w:lineRule="auto"/>
        <w:ind w:left="0" w:right="-284" w:firstLine="0"/>
        <w:rPr>
          <w:szCs w:val="28"/>
        </w:rPr>
      </w:pPr>
      <w:r w:rsidRPr="000C5C50">
        <w:rPr>
          <w:szCs w:val="28"/>
        </w:rPr>
        <w:t xml:space="preserve">Итоговая оценка выпускника и её использование при переходе от основного к среднему общему образованию </w:t>
      </w:r>
    </w:p>
    <w:p w:rsidR="00FD2C8E" w:rsidRPr="000C5C50" w:rsidRDefault="00FD2C8E" w:rsidP="000C5C50">
      <w:pPr>
        <w:spacing w:after="0" w:line="240" w:lineRule="auto"/>
        <w:ind w:left="0" w:right="-284" w:firstLine="0"/>
        <w:rPr>
          <w:szCs w:val="28"/>
        </w:rPr>
      </w:pPr>
      <w:r w:rsidRPr="000C5C50">
        <w:rPr>
          <w:szCs w:val="28"/>
        </w:rPr>
        <w:t xml:space="preserve">     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кумулятивный эффект обучения, обеспечивающий приро</w:t>
      </w:r>
      <w:proofErr w:type="gramStart"/>
      <w:r w:rsidRPr="000C5C50">
        <w:rPr>
          <w:szCs w:val="28"/>
        </w:rPr>
        <w:t>ст в гл</w:t>
      </w:r>
      <w:proofErr w:type="gramEnd"/>
      <w:r w:rsidRPr="000C5C50">
        <w:rPr>
          <w:szCs w:val="28"/>
        </w:rPr>
        <w:t xml:space="preserve">убине понимания изучаемого </w:t>
      </w:r>
      <w:r w:rsidRPr="000C5C50">
        <w:rPr>
          <w:szCs w:val="28"/>
        </w:rPr>
        <w:lastRenderedPageBreak/>
        <w:t xml:space="preserve">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FD2C8E" w:rsidRPr="000C5C50" w:rsidRDefault="00FD2C8E" w:rsidP="000C5C50">
      <w:pPr>
        <w:spacing w:after="0" w:line="240" w:lineRule="auto"/>
        <w:ind w:left="0" w:right="-284" w:firstLine="0"/>
        <w:rPr>
          <w:szCs w:val="28"/>
        </w:rPr>
      </w:pPr>
      <w:r w:rsidRPr="000C5C50">
        <w:rPr>
          <w:szCs w:val="28"/>
        </w:rPr>
        <w:t xml:space="preserve">Итоговая оценка по предмету фиксируется в документе об уровне образования государственного образца - аттестате об основном общем образовании. </w:t>
      </w:r>
    </w:p>
    <w:p w:rsidR="00FD2C8E" w:rsidRPr="000C5C50" w:rsidRDefault="00FD2C8E" w:rsidP="000C5C50">
      <w:pPr>
        <w:spacing w:after="0" w:line="240" w:lineRule="auto"/>
        <w:ind w:left="0" w:right="-284" w:firstLine="0"/>
        <w:rPr>
          <w:szCs w:val="28"/>
        </w:rPr>
      </w:pPr>
      <w:r w:rsidRPr="000C5C50">
        <w:rPr>
          <w:szCs w:val="28"/>
        </w:rPr>
        <w:t xml:space="preserve">На итоговую оценку на уровне основного общего образования выносятся только предметные и </w:t>
      </w:r>
      <w:proofErr w:type="spellStart"/>
      <w:r w:rsidRPr="000C5C50">
        <w:rPr>
          <w:szCs w:val="28"/>
        </w:rPr>
        <w:t>метапредметные</w:t>
      </w:r>
      <w:proofErr w:type="spellEnd"/>
      <w:r w:rsidRPr="000C5C50">
        <w:rPr>
          <w:szCs w:val="28"/>
        </w:rPr>
        <w:t xml:space="preserve"> результаты, описанные в разделе «Выпускник научится» планируемых результатов основного общего образования. </w:t>
      </w:r>
    </w:p>
    <w:p w:rsidR="00FD2C8E" w:rsidRPr="000C5C50" w:rsidRDefault="00FD2C8E" w:rsidP="000C5C50">
      <w:pPr>
        <w:spacing w:after="0" w:line="240" w:lineRule="auto"/>
        <w:ind w:left="0" w:right="-284" w:firstLine="0"/>
        <w:rPr>
          <w:szCs w:val="28"/>
        </w:rPr>
      </w:pPr>
      <w:r w:rsidRPr="000C5C50">
        <w:rPr>
          <w:b/>
          <w:szCs w:val="28"/>
        </w:rPr>
        <w:t xml:space="preserve">Итоговая оценка выпускника формируется на основе: </w:t>
      </w:r>
    </w:p>
    <w:p w:rsidR="00FD2C8E" w:rsidRPr="000C5C50" w:rsidRDefault="00FD2C8E" w:rsidP="000C5C50">
      <w:pPr>
        <w:spacing w:after="0" w:line="240" w:lineRule="auto"/>
        <w:ind w:left="0" w:right="-284" w:firstLine="0"/>
        <w:rPr>
          <w:szCs w:val="28"/>
        </w:rPr>
      </w:pPr>
      <w:r w:rsidRPr="000C5C50">
        <w:rPr>
          <w:szCs w:val="28"/>
        </w:rPr>
        <w:t xml:space="preserve">• результатов </w:t>
      </w:r>
      <w:proofErr w:type="spellStart"/>
      <w:r w:rsidRPr="000C5C50">
        <w:rPr>
          <w:szCs w:val="28"/>
        </w:rPr>
        <w:t>внутришкольного</w:t>
      </w:r>
      <w:proofErr w:type="spellEnd"/>
      <w:r w:rsidRPr="000C5C50">
        <w:rPr>
          <w:szCs w:val="28"/>
        </w:rPr>
        <w:t xml:space="preserve"> мониторинга образовательных достижений по всем предметам, зафиксированных в оценочных листах, в том числе за промежуточные и итоговые комплексные работы на </w:t>
      </w:r>
      <w:proofErr w:type="spellStart"/>
      <w:r w:rsidRPr="000C5C50">
        <w:rPr>
          <w:szCs w:val="28"/>
        </w:rPr>
        <w:t>межпредметной</w:t>
      </w:r>
      <w:proofErr w:type="spellEnd"/>
      <w:r w:rsidRPr="000C5C50">
        <w:rPr>
          <w:szCs w:val="28"/>
        </w:rPr>
        <w:t xml:space="preserve"> основе; оценок за выполнение итоговых работ по всем учебным предметам; оценок за работы, выносимые на государственную итоговую аттестацию (далее — ГИА). Педагогический совет МБОУ «Гимназия №175» Советского района г. Казани на основе выводов, сделанных классными руководителями и учителями отдельных предметов по каждому выпускнику, рассматривает вопрос об успешном освоении данным обучающимся основной образовательной программы основного общего образования и выдачи документа государственного образца об уровне образования — аттестата об основном общем образовании. </w:t>
      </w:r>
    </w:p>
    <w:p w:rsidR="00FD2C8E" w:rsidRPr="000C5C50" w:rsidRDefault="00FD2C8E" w:rsidP="000C5C50">
      <w:pPr>
        <w:spacing w:after="0" w:line="240" w:lineRule="auto"/>
        <w:ind w:left="0" w:right="-284" w:firstLine="0"/>
        <w:rPr>
          <w:szCs w:val="28"/>
        </w:rPr>
      </w:pPr>
      <w:r w:rsidRPr="000C5C50">
        <w:rPr>
          <w:szCs w:val="28"/>
        </w:rPr>
        <w:t xml:space="preserve">Итоговая оценка по междисциплинарным программам ставится на основе результатов </w:t>
      </w:r>
      <w:proofErr w:type="spellStart"/>
      <w:r w:rsidRPr="000C5C50">
        <w:rPr>
          <w:szCs w:val="28"/>
        </w:rPr>
        <w:t>внутришкольного</w:t>
      </w:r>
      <w:proofErr w:type="spellEnd"/>
      <w:r w:rsidRPr="000C5C50">
        <w:rPr>
          <w:szCs w:val="28"/>
        </w:rPr>
        <w:t xml:space="preserve"> мониторинга и фиксируется в характеристике учащегося. </w:t>
      </w:r>
    </w:p>
    <w:p w:rsidR="00FD2C8E" w:rsidRPr="000C5C50" w:rsidRDefault="00FD2C8E" w:rsidP="000C5C50">
      <w:pPr>
        <w:spacing w:after="0" w:line="240" w:lineRule="auto"/>
        <w:ind w:left="0" w:right="-284" w:firstLine="0"/>
        <w:rPr>
          <w:szCs w:val="28"/>
        </w:rPr>
      </w:pPr>
      <w:r w:rsidRPr="000C5C50">
        <w:rPr>
          <w:b/>
          <w:szCs w:val="28"/>
        </w:rPr>
        <w:t xml:space="preserve">Характеристика готовится на основании: </w:t>
      </w:r>
    </w:p>
    <w:p w:rsidR="00FD2C8E" w:rsidRPr="000C5C50" w:rsidRDefault="00FD2C8E" w:rsidP="000C5C50">
      <w:pPr>
        <w:spacing w:after="0" w:line="240" w:lineRule="auto"/>
        <w:ind w:left="0" w:right="-284" w:firstLine="0"/>
        <w:rPr>
          <w:szCs w:val="28"/>
        </w:rPr>
      </w:pPr>
      <w:r w:rsidRPr="000C5C50">
        <w:rPr>
          <w:szCs w:val="28"/>
        </w:rPr>
        <w:t xml:space="preserve">-объективных показателей образовательных достижений обучающегося на уровне основного образования, </w:t>
      </w:r>
    </w:p>
    <w:p w:rsidR="00FD2C8E" w:rsidRPr="000C5C50" w:rsidRDefault="00FD2C8E" w:rsidP="000C5C50">
      <w:pPr>
        <w:spacing w:after="0" w:line="240" w:lineRule="auto"/>
        <w:ind w:left="0" w:right="-284" w:firstLine="0"/>
        <w:rPr>
          <w:szCs w:val="28"/>
        </w:rPr>
      </w:pPr>
      <w:r w:rsidRPr="000C5C50">
        <w:rPr>
          <w:szCs w:val="28"/>
        </w:rPr>
        <w:t xml:space="preserve">-портфолио выпускника; </w:t>
      </w:r>
    </w:p>
    <w:p w:rsidR="00FD2C8E" w:rsidRPr="000C5C50" w:rsidRDefault="00FD2C8E" w:rsidP="000C5C50">
      <w:pPr>
        <w:spacing w:after="0" w:line="240" w:lineRule="auto"/>
        <w:ind w:left="0" w:right="-284" w:firstLine="0"/>
        <w:rPr>
          <w:szCs w:val="28"/>
        </w:rPr>
      </w:pPr>
      <w:r w:rsidRPr="000C5C50">
        <w:rPr>
          <w:szCs w:val="28"/>
        </w:rPr>
        <w:t xml:space="preserve">-экспертных оценок классного руководителя и учителей, обучавших данного выпускника на уровне основного общего образования. </w:t>
      </w:r>
    </w:p>
    <w:p w:rsidR="00FD2C8E" w:rsidRPr="000C5C50" w:rsidRDefault="00FD2C8E" w:rsidP="000C5C50">
      <w:pPr>
        <w:spacing w:after="0" w:line="240" w:lineRule="auto"/>
        <w:ind w:left="0" w:right="-284" w:firstLine="0"/>
        <w:rPr>
          <w:szCs w:val="28"/>
        </w:rPr>
      </w:pPr>
      <w:r w:rsidRPr="000C5C50">
        <w:rPr>
          <w:b/>
          <w:szCs w:val="28"/>
        </w:rPr>
        <w:t xml:space="preserve">В характеристике выпускника: </w:t>
      </w:r>
      <w:r w:rsidRPr="000C5C50">
        <w:rPr>
          <w:szCs w:val="28"/>
        </w:rPr>
        <w:t xml:space="preserve">отмечаются образовательные достижения обучающегося по освоению личностных, </w:t>
      </w:r>
      <w:proofErr w:type="spellStart"/>
      <w:r w:rsidRPr="000C5C50">
        <w:rPr>
          <w:szCs w:val="28"/>
        </w:rPr>
        <w:t>метапредметных</w:t>
      </w:r>
      <w:proofErr w:type="spellEnd"/>
      <w:r w:rsidRPr="000C5C50">
        <w:rPr>
          <w:szCs w:val="28"/>
        </w:rPr>
        <w:t xml:space="preserve"> и предметных результатов; </w:t>
      </w:r>
    </w:p>
    <w:p w:rsidR="00FD2C8E" w:rsidRPr="000C5C50" w:rsidRDefault="00FD2C8E" w:rsidP="000C5C50">
      <w:pPr>
        <w:spacing w:after="0" w:line="240" w:lineRule="auto"/>
        <w:ind w:left="0" w:right="-284" w:firstLine="0"/>
        <w:rPr>
          <w:szCs w:val="28"/>
        </w:rPr>
      </w:pPr>
      <w:r w:rsidRPr="000C5C50">
        <w:rPr>
          <w:szCs w:val="28"/>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FD2C8E" w:rsidRPr="000C5C50" w:rsidRDefault="00FD2C8E" w:rsidP="000C5C50">
      <w:pPr>
        <w:spacing w:after="0" w:line="240" w:lineRule="auto"/>
        <w:ind w:left="0" w:right="-284" w:firstLine="0"/>
        <w:rPr>
          <w:szCs w:val="28"/>
        </w:rPr>
      </w:pPr>
      <w:r w:rsidRPr="000C5C50">
        <w:rPr>
          <w:szCs w:val="28"/>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 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w:t>
      </w:r>
    </w:p>
    <w:p w:rsidR="00FD2C8E" w:rsidRPr="000C5C50" w:rsidRDefault="000C5C50" w:rsidP="000C5C50">
      <w:pPr>
        <w:tabs>
          <w:tab w:val="center" w:pos="1047"/>
          <w:tab w:val="center" w:pos="5487"/>
        </w:tabs>
        <w:spacing w:after="0" w:line="240" w:lineRule="auto"/>
        <w:ind w:left="0" w:right="-285" w:firstLine="0"/>
        <w:jc w:val="left"/>
        <w:rPr>
          <w:szCs w:val="28"/>
        </w:rPr>
      </w:pPr>
      <w:r w:rsidRPr="000C5C50">
        <w:rPr>
          <w:color w:val="auto"/>
          <w:szCs w:val="28"/>
          <w:lang w:eastAsia="en-US"/>
        </w:rPr>
        <w:t xml:space="preserve">                                       </w:t>
      </w:r>
      <w:r w:rsidR="00FD2C8E" w:rsidRPr="000C5C50">
        <w:rPr>
          <w:b/>
          <w:szCs w:val="28"/>
        </w:rPr>
        <w:t>Критерии выставления оценок по предметам СОО</w:t>
      </w:r>
    </w:p>
    <w:p w:rsidR="00FD2C8E" w:rsidRPr="000C5C50" w:rsidRDefault="00FD2C8E" w:rsidP="000C5C50">
      <w:pPr>
        <w:keepNext/>
        <w:keepLines/>
        <w:spacing w:after="0" w:line="240" w:lineRule="auto"/>
        <w:ind w:left="0" w:right="-143" w:firstLine="0"/>
        <w:outlineLvl w:val="0"/>
        <w:rPr>
          <w:b/>
          <w:szCs w:val="28"/>
          <w:u w:val="single" w:color="000000"/>
        </w:rPr>
      </w:pPr>
      <w:r w:rsidRPr="000C5C50">
        <w:rPr>
          <w:b/>
          <w:szCs w:val="28"/>
          <w:u w:val="single" w:color="000000"/>
        </w:rPr>
        <w:t>История России, дополнительные предметы данного направления</w:t>
      </w:r>
    </w:p>
    <w:p w:rsidR="00FD2C8E" w:rsidRPr="000C5C50" w:rsidRDefault="00FD2C8E" w:rsidP="000C5C50">
      <w:pPr>
        <w:spacing w:after="0" w:line="240" w:lineRule="auto"/>
        <w:ind w:left="0" w:right="-143" w:firstLine="0"/>
        <w:jc w:val="left"/>
        <w:rPr>
          <w:szCs w:val="28"/>
        </w:rPr>
      </w:pPr>
      <w:r w:rsidRPr="000C5C50">
        <w:rPr>
          <w:b/>
          <w:szCs w:val="28"/>
        </w:rPr>
        <w:t xml:space="preserve"> </w:t>
      </w:r>
    </w:p>
    <w:p w:rsidR="00FD2C8E" w:rsidRPr="000C5C50" w:rsidRDefault="00FD2C8E" w:rsidP="000C5C50">
      <w:pPr>
        <w:spacing w:after="0" w:line="240" w:lineRule="auto"/>
        <w:ind w:left="0" w:right="-143" w:firstLine="0"/>
        <w:rPr>
          <w:b/>
          <w:szCs w:val="28"/>
        </w:rPr>
      </w:pPr>
      <w:r w:rsidRPr="000C5C50">
        <w:rPr>
          <w:b/>
          <w:szCs w:val="28"/>
        </w:rPr>
        <w:t xml:space="preserve">Для устных ответов определяются следующие критерии оценок: </w:t>
      </w:r>
    </w:p>
    <w:p w:rsidR="00FD2C8E" w:rsidRPr="000C5C50" w:rsidRDefault="00FD2C8E" w:rsidP="000C5C50">
      <w:pPr>
        <w:spacing w:after="0" w:line="240" w:lineRule="auto"/>
        <w:ind w:left="0" w:right="-143" w:firstLine="0"/>
        <w:rPr>
          <w:szCs w:val="28"/>
        </w:rPr>
      </w:pPr>
      <w:r w:rsidRPr="000C5C50">
        <w:rPr>
          <w:b/>
          <w:szCs w:val="28"/>
        </w:rPr>
        <w:t>Оценка «5» ставится, если ученик</w:t>
      </w:r>
      <w:r w:rsidRPr="000C5C50">
        <w:rPr>
          <w:szCs w:val="28"/>
        </w:rPr>
        <w:t xml:space="preserve">: </w:t>
      </w:r>
    </w:p>
    <w:p w:rsidR="00FD2C8E" w:rsidRPr="000C5C50" w:rsidRDefault="00FD2C8E" w:rsidP="000C5C50">
      <w:pPr>
        <w:spacing w:after="0" w:line="240" w:lineRule="auto"/>
        <w:ind w:left="0" w:right="-143" w:firstLine="0"/>
        <w:jc w:val="left"/>
        <w:rPr>
          <w:szCs w:val="28"/>
        </w:rPr>
      </w:pPr>
      <w:r w:rsidRPr="000C5C50">
        <w:rPr>
          <w:szCs w:val="28"/>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D2C8E" w:rsidRPr="000C5C50" w:rsidRDefault="00FD2C8E" w:rsidP="000C5C50">
      <w:pPr>
        <w:spacing w:after="0" w:line="240" w:lineRule="auto"/>
        <w:ind w:left="0" w:right="-143" w:firstLine="0"/>
        <w:jc w:val="left"/>
        <w:rPr>
          <w:szCs w:val="28"/>
        </w:rPr>
      </w:pPr>
      <w:r w:rsidRPr="000C5C50">
        <w:rPr>
          <w:szCs w:val="28"/>
        </w:rPr>
        <w:lastRenderedPageBreak/>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0C5C50">
        <w:rPr>
          <w:szCs w:val="28"/>
        </w:rPr>
        <w:t>межпредметные</w:t>
      </w:r>
      <w:proofErr w:type="spellEnd"/>
      <w:r w:rsidRPr="000C5C50">
        <w:rPr>
          <w:szCs w:val="28"/>
        </w:rPr>
        <w:t xml:space="preserve"> (на основе ранее приобретенных знаний) и </w:t>
      </w:r>
      <w:proofErr w:type="spellStart"/>
      <w:r w:rsidRPr="000C5C50">
        <w:rPr>
          <w:szCs w:val="28"/>
        </w:rPr>
        <w:t>внутрипредметные</w:t>
      </w:r>
      <w:proofErr w:type="spellEnd"/>
      <w:r w:rsidRPr="000C5C50">
        <w:rPr>
          <w:szCs w:val="28"/>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D2C8E" w:rsidRPr="000C5C50" w:rsidRDefault="00FD2C8E" w:rsidP="000C5C50">
      <w:pPr>
        <w:spacing w:after="0" w:line="240" w:lineRule="auto"/>
        <w:ind w:left="0" w:right="-143" w:firstLine="0"/>
        <w:jc w:val="left"/>
        <w:rPr>
          <w:szCs w:val="28"/>
        </w:rPr>
      </w:pPr>
      <w:r w:rsidRPr="000C5C50">
        <w:rPr>
          <w:szCs w:val="28"/>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FD2C8E" w:rsidRPr="000C5C50" w:rsidRDefault="00FD2C8E" w:rsidP="000C5C50">
      <w:pPr>
        <w:spacing w:after="0" w:line="240" w:lineRule="auto"/>
        <w:ind w:left="0" w:right="-143" w:firstLine="0"/>
        <w:rPr>
          <w:szCs w:val="28"/>
        </w:rPr>
      </w:pPr>
      <w:r w:rsidRPr="000C5C50">
        <w:rPr>
          <w:b/>
          <w:szCs w:val="28"/>
        </w:rPr>
        <w:t xml:space="preserve">Оценка «4» ставится, если ученик: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Показывает знания всего изученного программного материала. </w:t>
      </w:r>
      <w:proofErr w:type="gramStart"/>
      <w:r w:rsidRPr="000C5C50">
        <w:rPr>
          <w:szCs w:val="28"/>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0C5C50">
        <w:rPr>
          <w:szCs w:val="28"/>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C5C50">
        <w:rPr>
          <w:szCs w:val="28"/>
        </w:rPr>
        <w:t>внутрипредметные</w:t>
      </w:r>
      <w:proofErr w:type="spellEnd"/>
      <w:r w:rsidRPr="000C5C50">
        <w:rPr>
          <w:szCs w:val="28"/>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w:t>
      </w:r>
    </w:p>
    <w:p w:rsidR="00FD2C8E" w:rsidRPr="000C5C50" w:rsidRDefault="00FD2C8E" w:rsidP="000C5C50">
      <w:pPr>
        <w:spacing w:after="0" w:line="240" w:lineRule="auto"/>
        <w:ind w:left="0" w:right="-143" w:firstLine="0"/>
        <w:rPr>
          <w:szCs w:val="28"/>
        </w:rPr>
      </w:pPr>
      <w:r w:rsidRPr="000C5C50">
        <w:rPr>
          <w:szCs w:val="28"/>
        </w:rPr>
        <w:t xml:space="preserve">Допускает негрубые нарушения правил оформления письменных работ. </w:t>
      </w:r>
    </w:p>
    <w:p w:rsidR="00FD2C8E" w:rsidRPr="000C5C50" w:rsidRDefault="00FD2C8E" w:rsidP="000C5C50">
      <w:pPr>
        <w:spacing w:after="0" w:line="240" w:lineRule="auto"/>
        <w:ind w:left="0" w:right="-143" w:firstLine="0"/>
        <w:rPr>
          <w:szCs w:val="28"/>
        </w:rPr>
      </w:pPr>
      <w:r w:rsidRPr="000C5C50">
        <w:rPr>
          <w:b/>
          <w:szCs w:val="28"/>
        </w:rPr>
        <w:t xml:space="preserve">Оценка «3» ставится, если ученик: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0C5C50">
        <w:rPr>
          <w:szCs w:val="28"/>
        </w:rPr>
        <w:t>несистематизированно</w:t>
      </w:r>
      <w:proofErr w:type="spellEnd"/>
      <w:r w:rsidRPr="000C5C50">
        <w:rPr>
          <w:szCs w:val="28"/>
        </w:rPr>
        <w:t xml:space="preserve">, фрагментарно, не всегда последовательно.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Показывает </w:t>
      </w:r>
      <w:proofErr w:type="gramStart"/>
      <w:r w:rsidRPr="000C5C50">
        <w:rPr>
          <w:szCs w:val="28"/>
        </w:rPr>
        <w:t>недостаточную</w:t>
      </w:r>
      <w:proofErr w:type="gramEnd"/>
      <w:r w:rsidRPr="000C5C50">
        <w:rPr>
          <w:szCs w:val="28"/>
        </w:rPr>
        <w:t xml:space="preserve"> </w:t>
      </w:r>
      <w:proofErr w:type="spellStart"/>
      <w:r w:rsidRPr="000C5C50">
        <w:rPr>
          <w:szCs w:val="28"/>
        </w:rPr>
        <w:t>сформированность</w:t>
      </w:r>
      <w:proofErr w:type="spellEnd"/>
      <w:r w:rsidRPr="000C5C50">
        <w:rPr>
          <w:szCs w:val="28"/>
        </w:rPr>
        <w:t xml:space="preserve"> отдельных знаний и умений; выводы и обобщения аргументирует слабо, допускает в них ошибки.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D2C8E" w:rsidRPr="000C5C50" w:rsidRDefault="00FD2C8E" w:rsidP="000C5C50">
      <w:pPr>
        <w:numPr>
          <w:ilvl w:val="1"/>
          <w:numId w:val="0"/>
        </w:numPr>
        <w:spacing w:after="0" w:line="240" w:lineRule="auto"/>
        <w:ind w:right="-143"/>
        <w:jc w:val="left"/>
        <w:rPr>
          <w:szCs w:val="28"/>
        </w:rPr>
      </w:pPr>
      <w:r w:rsidRPr="000C5C50">
        <w:rPr>
          <w:szCs w:val="28"/>
        </w:rPr>
        <w:lastRenderedPageBreak/>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C5C50">
        <w:rPr>
          <w:szCs w:val="28"/>
        </w:rPr>
        <w:t>важное значение</w:t>
      </w:r>
      <w:proofErr w:type="gramEnd"/>
      <w:r w:rsidRPr="000C5C50">
        <w:rPr>
          <w:szCs w:val="28"/>
        </w:rPr>
        <w:t xml:space="preserve"> в этом тексте.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D2C8E" w:rsidRPr="000C5C50" w:rsidRDefault="00FD2C8E" w:rsidP="000C5C50">
      <w:pPr>
        <w:spacing w:after="0" w:line="240" w:lineRule="auto"/>
        <w:ind w:left="0" w:right="-143" w:firstLine="0"/>
        <w:rPr>
          <w:szCs w:val="28"/>
        </w:rPr>
      </w:pPr>
      <w:r w:rsidRPr="000C5C50">
        <w:rPr>
          <w:b/>
          <w:szCs w:val="28"/>
        </w:rPr>
        <w:t>Оценка «2» ставится, если ученик</w:t>
      </w:r>
      <w:r w:rsidRPr="000C5C50">
        <w:rPr>
          <w:szCs w:val="28"/>
        </w:rPr>
        <w:t xml:space="preserve">: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Не усвоил и не раскрыл основное содержание материала; не делает выводов и обобщений.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FD2C8E" w:rsidRPr="000C5C50" w:rsidRDefault="00FD2C8E" w:rsidP="000C5C50">
      <w:pPr>
        <w:numPr>
          <w:ilvl w:val="1"/>
          <w:numId w:val="0"/>
        </w:numPr>
        <w:spacing w:after="0" w:line="240" w:lineRule="auto"/>
        <w:ind w:right="-143"/>
        <w:jc w:val="left"/>
        <w:rPr>
          <w:szCs w:val="28"/>
        </w:rPr>
      </w:pPr>
      <w:r w:rsidRPr="000C5C50">
        <w:rPr>
          <w:szCs w:val="28"/>
        </w:rPr>
        <w:t xml:space="preserve">При ответе (на один вопрос) допускает более двух грубых ошибок, которые не может исправить даже при помощи учителя. </w:t>
      </w:r>
    </w:p>
    <w:p w:rsidR="00FD2C8E" w:rsidRPr="000C5C50" w:rsidRDefault="00FD2C8E" w:rsidP="000C5C50">
      <w:pPr>
        <w:spacing w:after="0" w:line="240" w:lineRule="auto"/>
        <w:ind w:left="0" w:right="-143" w:firstLine="0"/>
        <w:rPr>
          <w:szCs w:val="28"/>
        </w:rPr>
      </w:pPr>
      <w:r w:rsidRPr="000C5C50">
        <w:rPr>
          <w:b/>
          <w:szCs w:val="28"/>
        </w:rPr>
        <w:t xml:space="preserve">Оценка тестов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тестовых работ критерии оценивания следующие: </w:t>
      </w:r>
    </w:p>
    <w:p w:rsidR="00FD2C8E" w:rsidRPr="000C5C50" w:rsidRDefault="00FD2C8E" w:rsidP="000C5C50">
      <w:pPr>
        <w:spacing w:after="0" w:line="240" w:lineRule="auto"/>
        <w:ind w:left="0" w:right="-143" w:firstLine="0"/>
        <w:rPr>
          <w:szCs w:val="28"/>
        </w:rPr>
      </w:pPr>
      <w:r w:rsidRPr="000C5C50">
        <w:rPr>
          <w:szCs w:val="28"/>
        </w:rPr>
        <w:t xml:space="preserve">«5» - 90 – 100 %; </w:t>
      </w:r>
    </w:p>
    <w:p w:rsidR="00FD2C8E" w:rsidRPr="000C5C50" w:rsidRDefault="00FD2C8E" w:rsidP="000C5C50">
      <w:pPr>
        <w:spacing w:after="0" w:line="240" w:lineRule="auto"/>
        <w:ind w:left="0" w:right="-143" w:firstLine="0"/>
        <w:rPr>
          <w:szCs w:val="28"/>
        </w:rPr>
      </w:pPr>
      <w:r w:rsidRPr="000C5C50">
        <w:rPr>
          <w:szCs w:val="28"/>
        </w:rPr>
        <w:t xml:space="preserve">«4» - 70 – 89 %; </w:t>
      </w:r>
    </w:p>
    <w:p w:rsidR="00FD2C8E" w:rsidRPr="000C5C50" w:rsidRDefault="00FD2C8E" w:rsidP="000C5C50">
      <w:pPr>
        <w:spacing w:after="0" w:line="240" w:lineRule="auto"/>
        <w:ind w:left="0" w:right="-143" w:firstLine="0"/>
        <w:rPr>
          <w:szCs w:val="28"/>
        </w:rPr>
      </w:pPr>
      <w:r w:rsidRPr="000C5C50">
        <w:rPr>
          <w:szCs w:val="28"/>
        </w:rPr>
        <w:t xml:space="preserve">«3» - 51 – 69 %; </w:t>
      </w:r>
    </w:p>
    <w:p w:rsidR="00FD2C8E" w:rsidRPr="000C5C50" w:rsidRDefault="00FD2C8E" w:rsidP="000C5C50">
      <w:pPr>
        <w:spacing w:after="0" w:line="240" w:lineRule="auto"/>
        <w:ind w:left="0" w:right="-143" w:firstLine="0"/>
        <w:rPr>
          <w:szCs w:val="28"/>
        </w:rPr>
      </w:pPr>
      <w:r w:rsidRPr="000C5C50">
        <w:rPr>
          <w:szCs w:val="28"/>
        </w:rPr>
        <w:t xml:space="preserve">«2» - 30 – 50 %;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тестовых работ в формате ОГЭ и ЕГЭ критерии оценивания следующие: </w:t>
      </w:r>
    </w:p>
    <w:p w:rsidR="00FD2C8E" w:rsidRPr="000C5C50" w:rsidRDefault="00FD2C8E" w:rsidP="000C5C50">
      <w:pPr>
        <w:spacing w:after="0" w:line="240" w:lineRule="auto"/>
        <w:ind w:left="0" w:right="-143" w:firstLine="0"/>
        <w:rPr>
          <w:szCs w:val="28"/>
        </w:rPr>
      </w:pPr>
      <w:r w:rsidRPr="000C5C50">
        <w:rPr>
          <w:szCs w:val="28"/>
        </w:rPr>
        <w:t xml:space="preserve">Полностью выполнена часть «А» - «3» </w:t>
      </w:r>
    </w:p>
    <w:p w:rsidR="00FD2C8E" w:rsidRPr="000C5C50" w:rsidRDefault="00FD2C8E" w:rsidP="000C5C50">
      <w:pPr>
        <w:spacing w:after="0" w:line="240" w:lineRule="auto"/>
        <w:ind w:left="0" w:right="-143" w:firstLine="0"/>
        <w:rPr>
          <w:szCs w:val="28"/>
        </w:rPr>
      </w:pPr>
      <w:r w:rsidRPr="000C5C50">
        <w:rPr>
          <w:szCs w:val="28"/>
        </w:rPr>
        <w:t xml:space="preserve">Части «А» и «В» - «4» </w:t>
      </w:r>
    </w:p>
    <w:p w:rsidR="00FD2C8E" w:rsidRPr="000C5C50" w:rsidRDefault="00FD2C8E" w:rsidP="000C5C50">
      <w:pPr>
        <w:spacing w:after="0" w:line="240" w:lineRule="auto"/>
        <w:ind w:left="0" w:right="-143" w:firstLine="0"/>
        <w:rPr>
          <w:szCs w:val="28"/>
        </w:rPr>
      </w:pPr>
      <w:r w:rsidRPr="000C5C50">
        <w:rPr>
          <w:szCs w:val="28"/>
        </w:rPr>
        <w:t xml:space="preserve">Части «А», «В», и одно задание из части «С» - «5» </w:t>
      </w:r>
    </w:p>
    <w:p w:rsidR="00FD2C8E" w:rsidRPr="000C5C50" w:rsidRDefault="00FD2C8E" w:rsidP="000C5C50">
      <w:pPr>
        <w:spacing w:after="0" w:line="240" w:lineRule="auto"/>
        <w:ind w:left="0" w:right="-143" w:firstLine="0"/>
        <w:rPr>
          <w:szCs w:val="28"/>
        </w:rPr>
      </w:pPr>
      <w:r w:rsidRPr="000C5C50">
        <w:rPr>
          <w:b/>
          <w:szCs w:val="28"/>
        </w:rPr>
        <w:t xml:space="preserve">Оценка самостоятельных работ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самостоятельных работ критерии оценок следующие: </w:t>
      </w:r>
    </w:p>
    <w:p w:rsidR="00FD2C8E" w:rsidRPr="000C5C50" w:rsidRDefault="00FD2C8E" w:rsidP="000C5C50">
      <w:pPr>
        <w:spacing w:after="0" w:line="240" w:lineRule="auto"/>
        <w:ind w:left="0" w:right="-143" w:firstLine="0"/>
        <w:rPr>
          <w:szCs w:val="28"/>
        </w:rPr>
      </w:pPr>
      <w:r w:rsidRPr="000C5C50">
        <w:rPr>
          <w:szCs w:val="28"/>
        </w:rPr>
        <w:t xml:space="preserve">«5» - 90 – 100 %; </w:t>
      </w:r>
    </w:p>
    <w:p w:rsidR="00FD2C8E" w:rsidRPr="000C5C50" w:rsidRDefault="00FD2C8E" w:rsidP="000C5C50">
      <w:pPr>
        <w:spacing w:after="0" w:line="240" w:lineRule="auto"/>
        <w:ind w:left="0" w:right="-143" w:firstLine="0"/>
        <w:rPr>
          <w:szCs w:val="28"/>
        </w:rPr>
      </w:pPr>
      <w:r w:rsidRPr="000C5C50">
        <w:rPr>
          <w:szCs w:val="28"/>
        </w:rPr>
        <w:t xml:space="preserve">«4» - 70 – 89 %; </w:t>
      </w:r>
    </w:p>
    <w:p w:rsidR="00FD2C8E" w:rsidRPr="000C5C50" w:rsidRDefault="00FD2C8E" w:rsidP="000C5C50">
      <w:pPr>
        <w:spacing w:after="0" w:line="240" w:lineRule="auto"/>
        <w:ind w:left="0" w:right="-143" w:firstLine="0"/>
        <w:rPr>
          <w:szCs w:val="28"/>
        </w:rPr>
      </w:pPr>
      <w:r w:rsidRPr="000C5C50">
        <w:rPr>
          <w:szCs w:val="28"/>
        </w:rPr>
        <w:t xml:space="preserve">«3» - 51 – 69 %; </w:t>
      </w:r>
    </w:p>
    <w:p w:rsidR="00FD2C8E" w:rsidRPr="000C5C50" w:rsidRDefault="00FD2C8E" w:rsidP="000C5C50">
      <w:pPr>
        <w:spacing w:after="0" w:line="240" w:lineRule="auto"/>
        <w:ind w:left="0" w:right="-143" w:firstLine="0"/>
        <w:rPr>
          <w:szCs w:val="28"/>
        </w:rPr>
      </w:pPr>
      <w:r w:rsidRPr="000C5C50">
        <w:rPr>
          <w:szCs w:val="28"/>
        </w:rPr>
        <w:t xml:space="preserve">«2» - 30 – 50 %; </w:t>
      </w:r>
    </w:p>
    <w:p w:rsidR="00FD2C8E" w:rsidRPr="000C5C50" w:rsidRDefault="00FD2C8E" w:rsidP="000C5C50">
      <w:pPr>
        <w:spacing w:after="0" w:line="240" w:lineRule="auto"/>
        <w:ind w:left="0" w:right="-143" w:firstLine="0"/>
        <w:jc w:val="left"/>
        <w:rPr>
          <w:szCs w:val="28"/>
        </w:rPr>
      </w:pPr>
      <w:r w:rsidRPr="000C5C50">
        <w:rPr>
          <w:szCs w:val="28"/>
        </w:rPr>
        <w:t xml:space="preserve"> </w:t>
      </w:r>
    </w:p>
    <w:p w:rsidR="00FD2C8E" w:rsidRPr="000C5C50" w:rsidRDefault="00FD2C8E" w:rsidP="000C5C50">
      <w:pPr>
        <w:keepNext/>
        <w:keepLines/>
        <w:spacing w:after="0" w:line="240" w:lineRule="auto"/>
        <w:ind w:left="0" w:right="-143" w:firstLine="0"/>
        <w:jc w:val="center"/>
        <w:outlineLvl w:val="0"/>
        <w:rPr>
          <w:b/>
          <w:szCs w:val="28"/>
          <w:u w:val="single" w:color="000000"/>
        </w:rPr>
      </w:pPr>
      <w:r w:rsidRPr="000C5C50">
        <w:rPr>
          <w:b/>
          <w:szCs w:val="28"/>
          <w:u w:val="single" w:color="000000"/>
        </w:rPr>
        <w:t>Обществознание</w:t>
      </w:r>
      <w:r w:rsidRPr="000C5C50">
        <w:rPr>
          <w:b/>
          <w:szCs w:val="28"/>
          <w:u w:color="000000"/>
        </w:rPr>
        <w:t xml:space="preserve"> </w:t>
      </w:r>
    </w:p>
    <w:p w:rsidR="00FD2C8E" w:rsidRPr="000C5C50" w:rsidRDefault="00FD2C8E" w:rsidP="000C5C50">
      <w:pPr>
        <w:spacing w:after="0" w:line="240" w:lineRule="auto"/>
        <w:ind w:left="0" w:right="-143" w:firstLine="0"/>
        <w:jc w:val="left"/>
        <w:rPr>
          <w:szCs w:val="28"/>
        </w:rPr>
      </w:pPr>
      <w:r w:rsidRPr="000C5C50">
        <w:rPr>
          <w:b/>
          <w:szCs w:val="28"/>
        </w:rPr>
        <w:t xml:space="preserve"> </w:t>
      </w:r>
    </w:p>
    <w:p w:rsidR="00FD2C8E" w:rsidRPr="000C5C50" w:rsidRDefault="00FD2C8E" w:rsidP="000C5C50">
      <w:pPr>
        <w:spacing w:after="0" w:line="240" w:lineRule="auto"/>
        <w:ind w:left="0" w:right="-143" w:firstLine="0"/>
        <w:rPr>
          <w:b/>
          <w:szCs w:val="28"/>
        </w:rPr>
      </w:pPr>
      <w:r w:rsidRPr="000C5C50">
        <w:rPr>
          <w:b/>
          <w:szCs w:val="28"/>
        </w:rPr>
        <w:t xml:space="preserve">Для устных ответов определяются следующие критерии оценок: </w:t>
      </w:r>
    </w:p>
    <w:p w:rsidR="00FD2C8E" w:rsidRPr="000C5C50" w:rsidRDefault="00FD2C8E" w:rsidP="000C5C50">
      <w:pPr>
        <w:spacing w:after="0" w:line="240" w:lineRule="auto"/>
        <w:ind w:left="0" w:right="-143" w:firstLine="0"/>
        <w:rPr>
          <w:szCs w:val="28"/>
        </w:rPr>
      </w:pPr>
      <w:r w:rsidRPr="000C5C50">
        <w:rPr>
          <w:b/>
          <w:szCs w:val="28"/>
        </w:rPr>
        <w:t>Оценка «5» ставится, если ученик</w:t>
      </w:r>
      <w:r w:rsidRPr="000C5C50">
        <w:rPr>
          <w:szCs w:val="28"/>
        </w:rPr>
        <w:t xml:space="preserve">: </w:t>
      </w:r>
    </w:p>
    <w:p w:rsidR="00FD2C8E" w:rsidRPr="000C5C50" w:rsidRDefault="00FD2C8E" w:rsidP="000C5C50">
      <w:pPr>
        <w:spacing w:after="0" w:line="240" w:lineRule="auto"/>
        <w:ind w:left="0" w:right="-143" w:firstLine="0"/>
        <w:jc w:val="left"/>
        <w:rPr>
          <w:szCs w:val="28"/>
        </w:rPr>
      </w:pPr>
      <w:r w:rsidRPr="000C5C50">
        <w:rPr>
          <w:szCs w:val="28"/>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FD2C8E" w:rsidRPr="000C5C50" w:rsidRDefault="00FD2C8E" w:rsidP="000C5C50">
      <w:pPr>
        <w:spacing w:after="0" w:line="240" w:lineRule="auto"/>
        <w:ind w:left="0" w:right="-143" w:firstLine="0"/>
        <w:jc w:val="left"/>
        <w:rPr>
          <w:szCs w:val="28"/>
        </w:rPr>
      </w:pPr>
      <w:r w:rsidRPr="000C5C50">
        <w:rPr>
          <w:szCs w:val="28"/>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0C5C50">
        <w:rPr>
          <w:szCs w:val="28"/>
        </w:rPr>
        <w:t>межпредметные</w:t>
      </w:r>
      <w:proofErr w:type="spellEnd"/>
      <w:r w:rsidRPr="000C5C50">
        <w:rPr>
          <w:szCs w:val="28"/>
        </w:rPr>
        <w:t xml:space="preserve"> (на основе ранее приобретенных знаний) и </w:t>
      </w:r>
      <w:proofErr w:type="spellStart"/>
      <w:r w:rsidRPr="000C5C50">
        <w:rPr>
          <w:szCs w:val="28"/>
        </w:rPr>
        <w:t>внутрипредметные</w:t>
      </w:r>
      <w:proofErr w:type="spellEnd"/>
      <w:r w:rsidRPr="000C5C50">
        <w:rPr>
          <w:szCs w:val="28"/>
        </w:rPr>
        <w:t xml:space="preserve"> связи, творчески применяет полученные знания в незнакомой ситуации. Последовательно, четко, связно, </w:t>
      </w:r>
      <w:r w:rsidRPr="000C5C50">
        <w:rPr>
          <w:szCs w:val="28"/>
        </w:rPr>
        <w:lastRenderedPageBreak/>
        <w:t xml:space="preserve">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FD2C8E" w:rsidRPr="000C5C50" w:rsidRDefault="00FD2C8E" w:rsidP="000C5C50">
      <w:pPr>
        <w:spacing w:after="0" w:line="240" w:lineRule="auto"/>
        <w:ind w:left="0" w:right="-143" w:firstLine="0"/>
        <w:jc w:val="left"/>
        <w:rPr>
          <w:szCs w:val="28"/>
        </w:rPr>
      </w:pPr>
      <w:r w:rsidRPr="000C5C50">
        <w:rPr>
          <w:szCs w:val="28"/>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FD2C8E" w:rsidRPr="000C5C50" w:rsidRDefault="00FD2C8E" w:rsidP="000C5C50">
      <w:pPr>
        <w:spacing w:after="0" w:line="240" w:lineRule="auto"/>
        <w:ind w:left="0" w:right="-143" w:firstLine="0"/>
        <w:rPr>
          <w:szCs w:val="28"/>
        </w:rPr>
      </w:pPr>
      <w:r w:rsidRPr="000C5C50">
        <w:rPr>
          <w:b/>
          <w:szCs w:val="28"/>
        </w:rPr>
        <w:t xml:space="preserve">Оценка «4» ставится, если ученик: </w:t>
      </w:r>
    </w:p>
    <w:p w:rsidR="00FD2C8E" w:rsidRPr="000C5C50" w:rsidRDefault="00FD2C8E" w:rsidP="000C5C50">
      <w:pPr>
        <w:spacing w:after="0" w:line="240" w:lineRule="auto"/>
        <w:ind w:left="0" w:right="-143" w:firstLine="0"/>
        <w:jc w:val="left"/>
        <w:rPr>
          <w:szCs w:val="28"/>
        </w:rPr>
      </w:pPr>
      <w:r w:rsidRPr="000C5C50">
        <w:rPr>
          <w:szCs w:val="28"/>
        </w:rPr>
        <w:t xml:space="preserve">Показывает знания всего изученного программного материала. </w:t>
      </w:r>
      <w:proofErr w:type="gramStart"/>
      <w:r w:rsidRPr="000C5C50">
        <w:rPr>
          <w:szCs w:val="28"/>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0C5C50">
        <w:rPr>
          <w:szCs w:val="28"/>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FD2C8E" w:rsidRPr="000C5C50" w:rsidRDefault="00FD2C8E" w:rsidP="000C5C50">
      <w:pPr>
        <w:spacing w:after="0" w:line="240" w:lineRule="auto"/>
        <w:ind w:left="0" w:right="-143" w:firstLine="0"/>
        <w:jc w:val="left"/>
        <w:rPr>
          <w:szCs w:val="28"/>
        </w:rPr>
      </w:pPr>
      <w:r w:rsidRPr="000C5C50">
        <w:rPr>
          <w:szCs w:val="28"/>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C5C50">
        <w:rPr>
          <w:szCs w:val="28"/>
        </w:rPr>
        <w:t>внутрипредметные</w:t>
      </w:r>
      <w:proofErr w:type="spellEnd"/>
      <w:r w:rsidRPr="000C5C50">
        <w:rPr>
          <w:szCs w:val="28"/>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FD2C8E" w:rsidRPr="000C5C50" w:rsidRDefault="00FD2C8E" w:rsidP="000C5C50">
      <w:pPr>
        <w:spacing w:after="0" w:line="240" w:lineRule="auto"/>
        <w:ind w:left="0" w:right="-143" w:firstLine="0"/>
        <w:jc w:val="left"/>
        <w:rPr>
          <w:szCs w:val="28"/>
        </w:rPr>
      </w:pPr>
      <w:r w:rsidRPr="000C5C50">
        <w:rPr>
          <w:szCs w:val="28"/>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w:t>
      </w:r>
    </w:p>
    <w:p w:rsidR="00FD2C8E" w:rsidRPr="000C5C50" w:rsidRDefault="00FD2C8E" w:rsidP="000C5C50">
      <w:pPr>
        <w:spacing w:after="0" w:line="240" w:lineRule="auto"/>
        <w:ind w:left="0" w:right="-143" w:firstLine="0"/>
        <w:rPr>
          <w:szCs w:val="28"/>
        </w:rPr>
      </w:pPr>
      <w:r w:rsidRPr="000C5C50">
        <w:rPr>
          <w:szCs w:val="28"/>
        </w:rPr>
        <w:t xml:space="preserve">Допускает негрубые нарушения правил оформления письменных работ. </w:t>
      </w:r>
    </w:p>
    <w:p w:rsidR="00FD2C8E" w:rsidRPr="000C5C50" w:rsidRDefault="00FD2C8E" w:rsidP="000C5C50">
      <w:pPr>
        <w:spacing w:after="0" w:line="240" w:lineRule="auto"/>
        <w:ind w:left="0" w:right="-143" w:firstLine="0"/>
        <w:rPr>
          <w:szCs w:val="28"/>
        </w:rPr>
      </w:pPr>
      <w:r w:rsidRPr="000C5C50">
        <w:rPr>
          <w:b/>
          <w:szCs w:val="28"/>
        </w:rPr>
        <w:t xml:space="preserve">Оценка «3» ставится, если ученик: </w:t>
      </w:r>
    </w:p>
    <w:p w:rsidR="00FD2C8E" w:rsidRPr="000C5C50" w:rsidRDefault="00FD2C8E" w:rsidP="000C5C50">
      <w:pPr>
        <w:spacing w:after="0" w:line="240" w:lineRule="auto"/>
        <w:ind w:left="0" w:right="-143" w:firstLine="0"/>
        <w:jc w:val="left"/>
        <w:rPr>
          <w:szCs w:val="28"/>
        </w:rPr>
      </w:pPr>
      <w:r w:rsidRPr="000C5C50">
        <w:rPr>
          <w:szCs w:val="28"/>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0C5C50">
        <w:rPr>
          <w:szCs w:val="28"/>
        </w:rPr>
        <w:t>несистематизированно</w:t>
      </w:r>
      <w:proofErr w:type="spellEnd"/>
      <w:r w:rsidRPr="000C5C50">
        <w:rPr>
          <w:szCs w:val="28"/>
        </w:rPr>
        <w:t xml:space="preserve">, фрагментарно, не всегда последовательно. </w:t>
      </w:r>
    </w:p>
    <w:p w:rsidR="00FD2C8E" w:rsidRPr="000C5C50" w:rsidRDefault="00FD2C8E" w:rsidP="000C5C50">
      <w:pPr>
        <w:spacing w:after="0" w:line="240" w:lineRule="auto"/>
        <w:ind w:left="0" w:right="-143" w:firstLine="0"/>
        <w:jc w:val="left"/>
        <w:rPr>
          <w:szCs w:val="28"/>
        </w:rPr>
      </w:pPr>
      <w:r w:rsidRPr="000C5C50">
        <w:rPr>
          <w:szCs w:val="28"/>
        </w:rPr>
        <w:t xml:space="preserve">Показывает </w:t>
      </w:r>
      <w:proofErr w:type="gramStart"/>
      <w:r w:rsidRPr="000C5C50">
        <w:rPr>
          <w:szCs w:val="28"/>
        </w:rPr>
        <w:t>недостаточную</w:t>
      </w:r>
      <w:proofErr w:type="gramEnd"/>
      <w:r w:rsidRPr="000C5C50">
        <w:rPr>
          <w:szCs w:val="28"/>
        </w:rPr>
        <w:t xml:space="preserve"> </w:t>
      </w:r>
      <w:proofErr w:type="spellStart"/>
      <w:r w:rsidRPr="000C5C50">
        <w:rPr>
          <w:szCs w:val="28"/>
        </w:rPr>
        <w:t>сформированность</w:t>
      </w:r>
      <w:proofErr w:type="spellEnd"/>
      <w:r w:rsidRPr="000C5C50">
        <w:rPr>
          <w:szCs w:val="28"/>
        </w:rPr>
        <w:t xml:space="preserve"> отдельных знаний и умений; выводы и обобщения аргументирует слабо, допускает в них ошибки. </w:t>
      </w:r>
    </w:p>
    <w:p w:rsidR="00FD2C8E" w:rsidRPr="000C5C50" w:rsidRDefault="00FD2C8E" w:rsidP="000C5C50">
      <w:pPr>
        <w:spacing w:after="0" w:line="240" w:lineRule="auto"/>
        <w:ind w:left="0" w:right="-143" w:firstLine="0"/>
        <w:jc w:val="left"/>
        <w:rPr>
          <w:szCs w:val="28"/>
        </w:rPr>
      </w:pPr>
      <w:r w:rsidRPr="000C5C50">
        <w:rPr>
          <w:szCs w:val="28"/>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FD2C8E" w:rsidRPr="000C5C50" w:rsidRDefault="00FD2C8E" w:rsidP="000C5C50">
      <w:pPr>
        <w:spacing w:after="0" w:line="240" w:lineRule="auto"/>
        <w:ind w:left="0" w:right="-143" w:firstLine="0"/>
        <w:jc w:val="left"/>
        <w:rPr>
          <w:szCs w:val="28"/>
        </w:rPr>
      </w:pPr>
      <w:r w:rsidRPr="000C5C50">
        <w:rPr>
          <w:szCs w:val="28"/>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FD2C8E" w:rsidRPr="000C5C50" w:rsidRDefault="00FD2C8E" w:rsidP="000C5C50">
      <w:pPr>
        <w:spacing w:after="0" w:line="240" w:lineRule="auto"/>
        <w:ind w:left="0" w:right="-143" w:firstLine="0"/>
        <w:jc w:val="left"/>
        <w:rPr>
          <w:szCs w:val="28"/>
        </w:rPr>
      </w:pPr>
      <w:r w:rsidRPr="000C5C50">
        <w:rPr>
          <w:szCs w:val="28"/>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C5C50">
        <w:rPr>
          <w:szCs w:val="28"/>
        </w:rPr>
        <w:t>важное значение</w:t>
      </w:r>
      <w:proofErr w:type="gramEnd"/>
      <w:r w:rsidRPr="000C5C50">
        <w:rPr>
          <w:szCs w:val="28"/>
        </w:rPr>
        <w:t xml:space="preserve"> в этом тексте. </w:t>
      </w:r>
    </w:p>
    <w:p w:rsidR="00FD2C8E" w:rsidRPr="000C5C50" w:rsidRDefault="00FD2C8E" w:rsidP="000C5C50">
      <w:pPr>
        <w:spacing w:after="0" w:line="240" w:lineRule="auto"/>
        <w:ind w:left="0" w:right="-143" w:firstLine="0"/>
        <w:jc w:val="left"/>
        <w:rPr>
          <w:szCs w:val="28"/>
        </w:rPr>
      </w:pPr>
      <w:r w:rsidRPr="000C5C50">
        <w:rPr>
          <w:szCs w:val="28"/>
        </w:rPr>
        <w:lastRenderedPageBreak/>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FD2C8E" w:rsidRPr="000C5C50" w:rsidRDefault="00FD2C8E" w:rsidP="000C5C50">
      <w:pPr>
        <w:spacing w:after="0" w:line="240" w:lineRule="auto"/>
        <w:ind w:left="0" w:right="-143" w:firstLine="0"/>
        <w:rPr>
          <w:szCs w:val="28"/>
        </w:rPr>
      </w:pPr>
      <w:r w:rsidRPr="000C5C50">
        <w:rPr>
          <w:b/>
          <w:szCs w:val="28"/>
        </w:rPr>
        <w:t>Оценка «2» ставится, если ученик</w:t>
      </w:r>
      <w:r w:rsidRPr="000C5C50">
        <w:rPr>
          <w:szCs w:val="28"/>
        </w:rPr>
        <w:t xml:space="preserve">: </w:t>
      </w:r>
    </w:p>
    <w:p w:rsidR="00FD2C8E" w:rsidRPr="000C5C50" w:rsidRDefault="00FD2C8E" w:rsidP="000C5C50">
      <w:pPr>
        <w:spacing w:after="0" w:line="240" w:lineRule="auto"/>
        <w:ind w:left="0" w:right="-143" w:firstLine="0"/>
        <w:jc w:val="left"/>
        <w:rPr>
          <w:szCs w:val="28"/>
        </w:rPr>
      </w:pPr>
      <w:r w:rsidRPr="000C5C50">
        <w:rPr>
          <w:szCs w:val="28"/>
        </w:rPr>
        <w:t xml:space="preserve">Не усвоил и не раскрыл основное содержание материала; не делает выводов и обобщений. </w:t>
      </w:r>
    </w:p>
    <w:p w:rsidR="00FD2C8E" w:rsidRPr="000C5C50" w:rsidRDefault="00FD2C8E" w:rsidP="000C5C50">
      <w:pPr>
        <w:spacing w:after="0" w:line="240" w:lineRule="auto"/>
        <w:ind w:left="0" w:right="-143" w:firstLine="0"/>
        <w:jc w:val="left"/>
        <w:rPr>
          <w:szCs w:val="28"/>
        </w:rPr>
      </w:pPr>
      <w:r w:rsidRPr="000C5C50">
        <w:rPr>
          <w:szCs w:val="28"/>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FD2C8E" w:rsidRPr="000C5C50" w:rsidRDefault="00FD2C8E" w:rsidP="000C5C50">
      <w:pPr>
        <w:spacing w:after="0" w:line="240" w:lineRule="auto"/>
        <w:ind w:left="0" w:right="-143" w:firstLine="0"/>
        <w:jc w:val="left"/>
        <w:rPr>
          <w:szCs w:val="28"/>
        </w:rPr>
      </w:pPr>
      <w:r w:rsidRPr="000C5C50">
        <w:rPr>
          <w:szCs w:val="28"/>
        </w:rPr>
        <w:t xml:space="preserve">При ответе (на один вопрос) допускает более двух грубых ошибок, которые не может исправить даже при помощи учителя. </w:t>
      </w:r>
    </w:p>
    <w:p w:rsidR="00FD2C8E" w:rsidRPr="000C5C50" w:rsidRDefault="00FD2C8E" w:rsidP="000C5C50">
      <w:pPr>
        <w:spacing w:after="0" w:line="240" w:lineRule="auto"/>
        <w:ind w:left="0" w:right="-143" w:firstLine="0"/>
        <w:jc w:val="left"/>
        <w:rPr>
          <w:szCs w:val="28"/>
        </w:rPr>
      </w:pPr>
    </w:p>
    <w:p w:rsidR="00FD2C8E" w:rsidRPr="000C5C50" w:rsidRDefault="00FD2C8E" w:rsidP="000C5C50">
      <w:pPr>
        <w:spacing w:after="0" w:line="240" w:lineRule="auto"/>
        <w:ind w:left="0" w:right="-143" w:firstLine="0"/>
        <w:rPr>
          <w:szCs w:val="28"/>
        </w:rPr>
      </w:pPr>
      <w:r w:rsidRPr="000C5C50">
        <w:rPr>
          <w:b/>
          <w:szCs w:val="28"/>
        </w:rPr>
        <w:t xml:space="preserve">Оценка тестов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тестовых работ критерии оценивания следующие: </w:t>
      </w:r>
    </w:p>
    <w:p w:rsidR="00FD2C8E" w:rsidRPr="000C5C50" w:rsidRDefault="00FD2C8E" w:rsidP="000C5C50">
      <w:pPr>
        <w:spacing w:after="0" w:line="240" w:lineRule="auto"/>
        <w:ind w:left="0" w:right="-143" w:firstLine="0"/>
        <w:rPr>
          <w:szCs w:val="28"/>
        </w:rPr>
      </w:pPr>
      <w:r w:rsidRPr="000C5C50">
        <w:rPr>
          <w:szCs w:val="28"/>
        </w:rPr>
        <w:t xml:space="preserve">«5» - 90 – 100 %; </w:t>
      </w:r>
    </w:p>
    <w:p w:rsidR="00FD2C8E" w:rsidRPr="000C5C50" w:rsidRDefault="00FD2C8E" w:rsidP="000C5C50">
      <w:pPr>
        <w:spacing w:after="0" w:line="240" w:lineRule="auto"/>
        <w:ind w:left="0" w:right="-143" w:firstLine="0"/>
        <w:rPr>
          <w:szCs w:val="28"/>
        </w:rPr>
      </w:pPr>
      <w:r w:rsidRPr="000C5C50">
        <w:rPr>
          <w:szCs w:val="28"/>
        </w:rPr>
        <w:t xml:space="preserve">«4» - 70 – 89 %; </w:t>
      </w:r>
    </w:p>
    <w:p w:rsidR="00FD2C8E" w:rsidRPr="000C5C50" w:rsidRDefault="00FD2C8E" w:rsidP="000C5C50">
      <w:pPr>
        <w:spacing w:after="0" w:line="240" w:lineRule="auto"/>
        <w:ind w:left="0" w:right="-143" w:firstLine="0"/>
        <w:rPr>
          <w:szCs w:val="28"/>
        </w:rPr>
      </w:pPr>
      <w:r w:rsidRPr="000C5C50">
        <w:rPr>
          <w:szCs w:val="28"/>
        </w:rPr>
        <w:t xml:space="preserve">«3» - 51 – 69 %; </w:t>
      </w:r>
    </w:p>
    <w:p w:rsidR="00FD2C8E" w:rsidRPr="000C5C50" w:rsidRDefault="00FD2C8E" w:rsidP="000C5C50">
      <w:pPr>
        <w:spacing w:after="0" w:line="240" w:lineRule="auto"/>
        <w:ind w:left="0" w:right="-143" w:firstLine="0"/>
        <w:rPr>
          <w:szCs w:val="28"/>
        </w:rPr>
      </w:pPr>
      <w:r w:rsidRPr="000C5C50">
        <w:rPr>
          <w:szCs w:val="28"/>
        </w:rPr>
        <w:t xml:space="preserve">«2» - 30 – 50 %;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тестовых работ в формате ОГЭ и ЕГЭ критерии оценивания следующие: </w:t>
      </w:r>
    </w:p>
    <w:p w:rsidR="00FD2C8E" w:rsidRPr="000C5C50" w:rsidRDefault="00FD2C8E" w:rsidP="000C5C50">
      <w:pPr>
        <w:spacing w:after="0" w:line="240" w:lineRule="auto"/>
        <w:ind w:left="0" w:right="-143" w:firstLine="0"/>
        <w:rPr>
          <w:szCs w:val="28"/>
        </w:rPr>
      </w:pPr>
      <w:r w:rsidRPr="000C5C50">
        <w:rPr>
          <w:szCs w:val="28"/>
        </w:rPr>
        <w:t xml:space="preserve">Полностью выполнена часть «А» - «3» </w:t>
      </w:r>
    </w:p>
    <w:p w:rsidR="00FD2C8E" w:rsidRPr="000C5C50" w:rsidRDefault="00FD2C8E" w:rsidP="000C5C50">
      <w:pPr>
        <w:spacing w:after="0" w:line="240" w:lineRule="auto"/>
        <w:ind w:left="0" w:right="-143" w:firstLine="0"/>
        <w:rPr>
          <w:szCs w:val="28"/>
        </w:rPr>
      </w:pPr>
      <w:r w:rsidRPr="000C5C50">
        <w:rPr>
          <w:szCs w:val="28"/>
        </w:rPr>
        <w:t xml:space="preserve">Части «А» и «В» - «4» </w:t>
      </w:r>
    </w:p>
    <w:p w:rsidR="00FD2C8E" w:rsidRPr="000C5C50" w:rsidRDefault="00FD2C8E" w:rsidP="000C5C50">
      <w:pPr>
        <w:spacing w:after="0" w:line="240" w:lineRule="auto"/>
        <w:ind w:left="0" w:right="-143" w:firstLine="0"/>
        <w:rPr>
          <w:szCs w:val="28"/>
        </w:rPr>
      </w:pPr>
      <w:r w:rsidRPr="000C5C50">
        <w:rPr>
          <w:szCs w:val="28"/>
        </w:rPr>
        <w:t xml:space="preserve">Части «А», «В», и одно задание из части «С» - «5» </w:t>
      </w:r>
    </w:p>
    <w:p w:rsidR="00FD2C8E" w:rsidRPr="000C5C50" w:rsidRDefault="00FD2C8E" w:rsidP="000C5C50">
      <w:pPr>
        <w:spacing w:after="0" w:line="240" w:lineRule="auto"/>
        <w:ind w:left="0" w:right="-143" w:firstLine="0"/>
        <w:rPr>
          <w:szCs w:val="28"/>
        </w:rPr>
      </w:pPr>
      <w:r w:rsidRPr="000C5C50">
        <w:rPr>
          <w:b/>
          <w:szCs w:val="28"/>
        </w:rPr>
        <w:t xml:space="preserve">Оценка самостоятельных работ </w:t>
      </w:r>
    </w:p>
    <w:p w:rsidR="00FD2C8E" w:rsidRPr="000C5C50" w:rsidRDefault="00FD2C8E" w:rsidP="000C5C50">
      <w:pPr>
        <w:spacing w:after="0" w:line="240" w:lineRule="auto"/>
        <w:ind w:left="0" w:right="-143" w:firstLine="0"/>
        <w:rPr>
          <w:szCs w:val="28"/>
        </w:rPr>
      </w:pPr>
      <w:r w:rsidRPr="000C5C50">
        <w:rPr>
          <w:szCs w:val="28"/>
        </w:rPr>
        <w:t xml:space="preserve">При проведении самостоятельных работ критерии оценок следующие: </w:t>
      </w:r>
    </w:p>
    <w:p w:rsidR="00FD2C8E" w:rsidRPr="000C5C50" w:rsidRDefault="00FD2C8E" w:rsidP="000C5C50">
      <w:pPr>
        <w:spacing w:after="0" w:line="240" w:lineRule="auto"/>
        <w:ind w:left="0" w:right="-143" w:firstLine="0"/>
        <w:rPr>
          <w:szCs w:val="28"/>
        </w:rPr>
      </w:pPr>
      <w:r w:rsidRPr="000C5C50">
        <w:rPr>
          <w:szCs w:val="28"/>
        </w:rPr>
        <w:t xml:space="preserve">«5» - 90 – 100 %; </w:t>
      </w:r>
    </w:p>
    <w:p w:rsidR="00FD2C8E" w:rsidRPr="000C5C50" w:rsidRDefault="00FD2C8E" w:rsidP="000C5C50">
      <w:pPr>
        <w:spacing w:after="0" w:line="240" w:lineRule="auto"/>
        <w:ind w:left="0" w:right="-143" w:firstLine="0"/>
        <w:rPr>
          <w:szCs w:val="28"/>
        </w:rPr>
      </w:pPr>
      <w:r w:rsidRPr="000C5C50">
        <w:rPr>
          <w:szCs w:val="28"/>
        </w:rPr>
        <w:t xml:space="preserve">«4» - 70 – 89 %; </w:t>
      </w:r>
    </w:p>
    <w:p w:rsidR="00FD2C8E" w:rsidRPr="000C5C50" w:rsidRDefault="00FD2C8E" w:rsidP="000C5C50">
      <w:pPr>
        <w:spacing w:after="0" w:line="240" w:lineRule="auto"/>
        <w:ind w:left="0" w:right="-143" w:firstLine="0"/>
        <w:rPr>
          <w:szCs w:val="28"/>
        </w:rPr>
      </w:pPr>
      <w:r w:rsidRPr="000C5C50">
        <w:rPr>
          <w:szCs w:val="28"/>
        </w:rPr>
        <w:t xml:space="preserve">«3» - 51 – 69 %; </w:t>
      </w:r>
    </w:p>
    <w:p w:rsidR="00FD2C8E" w:rsidRPr="000C5C50" w:rsidRDefault="000C5C50" w:rsidP="000C5C50">
      <w:pPr>
        <w:spacing w:after="0" w:line="240" w:lineRule="auto"/>
        <w:ind w:left="0" w:right="-143" w:firstLine="0"/>
        <w:rPr>
          <w:szCs w:val="28"/>
        </w:rPr>
      </w:pPr>
      <w:r w:rsidRPr="000C5C50">
        <w:rPr>
          <w:szCs w:val="28"/>
        </w:rPr>
        <w:t>«2» - 30 – 50 %.</w:t>
      </w:r>
    </w:p>
    <w:p w:rsidR="00FD2C8E" w:rsidRPr="000C5C50" w:rsidRDefault="00FD2C8E" w:rsidP="000C5C50">
      <w:pPr>
        <w:keepNext/>
        <w:keepLines/>
        <w:spacing w:after="0" w:line="240" w:lineRule="auto"/>
        <w:ind w:left="0" w:right="-1" w:firstLine="0"/>
        <w:jc w:val="center"/>
        <w:outlineLvl w:val="0"/>
        <w:rPr>
          <w:b/>
          <w:szCs w:val="28"/>
          <w:u w:val="single" w:color="000000"/>
        </w:rPr>
      </w:pPr>
      <w:r w:rsidRPr="000C5C50">
        <w:rPr>
          <w:b/>
          <w:szCs w:val="28"/>
          <w:u w:val="single" w:color="000000"/>
        </w:rPr>
        <w:t>Оценочные материалы курсов по выбору</w:t>
      </w:r>
      <w:r w:rsidRPr="000C5C50">
        <w:rPr>
          <w:b/>
          <w:szCs w:val="28"/>
          <w:u w:color="000000"/>
        </w:rPr>
        <w:t xml:space="preserve"> </w:t>
      </w:r>
    </w:p>
    <w:p w:rsidR="00FD2C8E" w:rsidRPr="000C5C50" w:rsidRDefault="00FD2C8E" w:rsidP="000C5C50">
      <w:pPr>
        <w:spacing w:after="0" w:line="240" w:lineRule="auto"/>
        <w:ind w:left="0" w:right="-1" w:firstLine="0"/>
        <w:rPr>
          <w:szCs w:val="28"/>
        </w:rPr>
      </w:pPr>
      <w:r w:rsidRPr="000C5C50">
        <w:rPr>
          <w:szCs w:val="28"/>
        </w:rPr>
        <w:t xml:space="preserve">Формализованные требования (отметка) по оценке успеваемости по результатам освоения учебного курса не предусматриваются. Уроки по учебному курсу - уроки </w:t>
      </w:r>
      <w:proofErr w:type="spellStart"/>
      <w:r w:rsidRPr="000C5C50">
        <w:rPr>
          <w:szCs w:val="28"/>
        </w:rPr>
        <w:t>безотметочные</w:t>
      </w:r>
      <w:proofErr w:type="spellEnd"/>
      <w:r w:rsidRPr="000C5C50">
        <w:rPr>
          <w:szCs w:val="28"/>
        </w:rPr>
        <w:t xml:space="preserve">, объектом оценивания уровень знаний тематики курса, умением решать практические задачи. </w:t>
      </w:r>
    </w:p>
    <w:p w:rsidR="00FD2C8E" w:rsidRPr="000C5C50" w:rsidRDefault="00FD2C8E" w:rsidP="000C5C50">
      <w:pPr>
        <w:spacing w:after="0" w:line="240" w:lineRule="auto"/>
        <w:ind w:left="0" w:right="-1" w:firstLine="0"/>
        <w:rPr>
          <w:szCs w:val="28"/>
        </w:rPr>
      </w:pPr>
      <w:r w:rsidRPr="000C5C50">
        <w:rPr>
          <w:szCs w:val="28"/>
        </w:rPr>
        <w:t xml:space="preserve">Для оперативного контроля знаний и умений по учебному курсу используются систематизированные упражнения, тестовые задания разных типов, создание и презентация творческих проектов. 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sidRPr="000C5C50">
        <w:rPr>
          <w:szCs w:val="28"/>
        </w:rPr>
        <w:t>общеучебных</w:t>
      </w:r>
      <w:proofErr w:type="spellEnd"/>
      <w:r w:rsidRPr="000C5C50">
        <w:rPr>
          <w:szCs w:val="28"/>
        </w:rPr>
        <w:t xml:space="preserve"> умений и навыков, которые должны быть сформированы в процессе прохождения каждой темы. </w:t>
      </w:r>
    </w:p>
    <w:p w:rsidR="00FD2C8E" w:rsidRPr="000C5C50" w:rsidRDefault="00FD2C8E" w:rsidP="000C5C50">
      <w:pPr>
        <w:spacing w:after="0" w:line="240" w:lineRule="auto"/>
        <w:ind w:left="0" w:right="-1" w:firstLine="0"/>
        <w:rPr>
          <w:szCs w:val="28"/>
        </w:rPr>
      </w:pPr>
      <w:r w:rsidRPr="000C5C50">
        <w:rPr>
          <w:szCs w:val="28"/>
        </w:rPr>
        <w:t xml:space="preserve">Проверка теоретических и практических знаний по учебному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rsidR="00FD2C8E" w:rsidRPr="000C5C50" w:rsidRDefault="00BA0005" w:rsidP="000C5C50">
      <w:pPr>
        <w:spacing w:after="0" w:line="240" w:lineRule="auto"/>
        <w:ind w:left="0" w:firstLine="0"/>
        <w:jc w:val="left"/>
        <w:rPr>
          <w:rFonts w:eastAsia="Calibri"/>
          <w:color w:val="auto"/>
          <w:szCs w:val="28"/>
          <w:lang w:eastAsia="en-US"/>
        </w:rPr>
      </w:pPr>
      <w:r w:rsidRPr="00BA0005">
        <w:rPr>
          <w:noProof/>
          <w:color w:val="auto"/>
          <w:sz w:val="20"/>
        </w:rPr>
        <w:lastRenderedPageBreak/>
        <w:drawing>
          <wp:inline distT="0" distB="0" distL="0" distR="0" wp14:anchorId="15B021B5" wp14:editId="2109D241">
            <wp:extent cx="6482715" cy="9207500"/>
            <wp:effectExtent l="0" t="0" r="0" b="0"/>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6482715" cy="9207500"/>
                    </a:xfrm>
                    <a:prstGeom prst="rect">
                      <a:avLst/>
                    </a:prstGeom>
                  </pic:spPr>
                </pic:pic>
              </a:graphicData>
            </a:graphic>
          </wp:inline>
        </w:drawing>
      </w:r>
    </w:p>
    <w:p w:rsidR="00CF3364" w:rsidRDefault="00CF3364">
      <w:pPr>
        <w:spacing w:after="160" w:line="259" w:lineRule="auto"/>
        <w:ind w:left="0" w:firstLine="0"/>
        <w:jc w:val="left"/>
        <w:rPr>
          <w:noProof/>
          <w:color w:val="auto"/>
          <w:sz w:val="20"/>
        </w:rPr>
      </w:pPr>
      <w:r>
        <w:rPr>
          <w:noProof/>
          <w:color w:val="auto"/>
          <w:sz w:val="20"/>
        </w:rPr>
        <w:br w:type="page"/>
      </w:r>
    </w:p>
    <w:p w:rsidR="00CF3364" w:rsidRDefault="00CF3364" w:rsidP="000C5C50">
      <w:pPr>
        <w:widowControl w:val="0"/>
        <w:tabs>
          <w:tab w:val="left" w:pos="457"/>
        </w:tabs>
        <w:autoSpaceDE w:val="0"/>
        <w:autoSpaceDN w:val="0"/>
        <w:spacing w:after="0" w:line="240" w:lineRule="auto"/>
        <w:ind w:left="0" w:right="652" w:firstLine="0"/>
        <w:rPr>
          <w:noProof/>
          <w:color w:val="auto"/>
          <w:sz w:val="20"/>
        </w:rPr>
      </w:pPr>
    </w:p>
    <w:p w:rsidR="00CF3364" w:rsidRDefault="00CF3364" w:rsidP="00FB08BD">
      <w:pPr>
        <w:spacing w:after="160" w:line="259" w:lineRule="auto"/>
        <w:ind w:left="-851" w:firstLine="851"/>
        <w:jc w:val="center"/>
        <w:rPr>
          <w:noProof/>
          <w:color w:val="auto"/>
          <w:sz w:val="20"/>
        </w:rPr>
      </w:pPr>
      <w:r w:rsidRPr="00BA0005">
        <w:rPr>
          <w:noProof/>
          <w:color w:val="auto"/>
          <w:sz w:val="20"/>
        </w:rPr>
        <w:drawing>
          <wp:inline distT="0" distB="0" distL="0" distR="0" wp14:anchorId="24BEB073" wp14:editId="4283F043">
            <wp:extent cx="6482715" cy="9069070"/>
            <wp:effectExtent l="0" t="0" r="0" b="0"/>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6482715" cy="9069070"/>
                    </a:xfrm>
                    <a:prstGeom prst="rect">
                      <a:avLst/>
                    </a:prstGeom>
                  </pic:spPr>
                </pic:pic>
              </a:graphicData>
            </a:graphic>
          </wp:inline>
        </w:drawing>
      </w:r>
      <w:r>
        <w:rPr>
          <w:noProof/>
          <w:color w:val="auto"/>
          <w:sz w:val="20"/>
        </w:rPr>
        <w:br w:type="page"/>
      </w:r>
    </w:p>
    <w:p w:rsidR="00CF3364" w:rsidRDefault="00CF3364" w:rsidP="000C5C50">
      <w:pPr>
        <w:widowControl w:val="0"/>
        <w:tabs>
          <w:tab w:val="left" w:pos="457"/>
        </w:tabs>
        <w:autoSpaceDE w:val="0"/>
        <w:autoSpaceDN w:val="0"/>
        <w:spacing w:after="0" w:line="240" w:lineRule="auto"/>
        <w:ind w:left="0" w:right="652" w:firstLine="0"/>
        <w:rPr>
          <w:color w:val="auto"/>
          <w:szCs w:val="28"/>
          <w:lang w:eastAsia="en-US"/>
        </w:rPr>
      </w:pPr>
    </w:p>
    <w:p w:rsidR="00CF3364" w:rsidRDefault="00CF3364">
      <w:pPr>
        <w:spacing w:after="160" w:line="259" w:lineRule="auto"/>
        <w:ind w:left="0" w:firstLine="0"/>
        <w:jc w:val="left"/>
        <w:rPr>
          <w:color w:val="auto"/>
          <w:szCs w:val="28"/>
          <w:lang w:eastAsia="en-US"/>
        </w:rPr>
      </w:pPr>
      <w:r w:rsidRPr="00CF3364">
        <w:rPr>
          <w:noProof/>
          <w:color w:val="auto"/>
          <w:sz w:val="20"/>
        </w:rPr>
        <w:drawing>
          <wp:inline distT="0" distB="0" distL="0" distR="0" wp14:anchorId="33879044" wp14:editId="72B64EDA">
            <wp:extent cx="6482715" cy="8900795"/>
            <wp:effectExtent l="0" t="0" r="0" b="0"/>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6482715" cy="8900795"/>
                    </a:xfrm>
                    <a:prstGeom prst="rect">
                      <a:avLst/>
                    </a:prstGeom>
                  </pic:spPr>
                </pic:pic>
              </a:graphicData>
            </a:graphic>
          </wp:inline>
        </w:drawing>
      </w:r>
      <w:r>
        <w:rPr>
          <w:color w:val="auto"/>
          <w:szCs w:val="28"/>
          <w:lang w:eastAsia="en-US"/>
        </w:rPr>
        <w:br w:type="page"/>
      </w:r>
    </w:p>
    <w:p w:rsidR="00CF3364" w:rsidRDefault="00CF3364">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7252D23A" wp14:editId="6E57ED7C">
            <wp:extent cx="6482715" cy="9098633"/>
            <wp:effectExtent l="0" t="0" r="0" b="7620"/>
            <wp:docPr id="1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6482715" cy="9098633"/>
                    </a:xfrm>
                    <a:prstGeom prst="rect">
                      <a:avLst/>
                    </a:prstGeom>
                  </pic:spPr>
                </pic:pic>
              </a:graphicData>
            </a:graphic>
          </wp:inline>
        </w:drawing>
      </w:r>
      <w:r>
        <w:rPr>
          <w:color w:val="auto"/>
          <w:szCs w:val="28"/>
          <w:lang w:eastAsia="en-US"/>
        </w:rPr>
        <w:br w:type="page"/>
      </w:r>
    </w:p>
    <w:p w:rsidR="00CF3364" w:rsidRDefault="00CF3364">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2C55786C" wp14:editId="65F98B0B">
            <wp:extent cx="6482715" cy="9557564"/>
            <wp:effectExtent l="0" t="0" r="0" b="5715"/>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6482715" cy="9557564"/>
                    </a:xfrm>
                    <a:prstGeom prst="rect">
                      <a:avLst/>
                    </a:prstGeom>
                  </pic:spPr>
                </pic:pic>
              </a:graphicData>
            </a:graphic>
          </wp:inline>
        </w:drawing>
      </w:r>
      <w:r>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78747F2C" wp14:editId="283FAA8E">
            <wp:extent cx="5956278" cy="7955279"/>
            <wp:effectExtent l="0" t="0" r="0" b="0"/>
            <wp:docPr id="1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4" cstate="print"/>
                    <a:stretch>
                      <a:fillRect/>
                    </a:stretch>
                  </pic:blipFill>
                  <pic:spPr>
                    <a:xfrm>
                      <a:off x="0" y="0"/>
                      <a:ext cx="5956278" cy="7955279"/>
                    </a:xfrm>
                    <a:prstGeom prst="rect">
                      <a:avLst/>
                    </a:prstGeom>
                  </pic:spPr>
                </pic:pic>
              </a:graphicData>
            </a:graphic>
          </wp:inline>
        </w:drawing>
      </w:r>
      <w:r w:rsidR="00CF3364">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5B23A8D0" wp14:editId="021013B3">
            <wp:extent cx="6076950" cy="8595995"/>
            <wp:effectExtent l="0" t="0" r="0" b="0"/>
            <wp:docPr id="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5" cstate="print"/>
                    <a:stretch>
                      <a:fillRect/>
                    </a:stretch>
                  </pic:blipFill>
                  <pic:spPr>
                    <a:xfrm>
                      <a:off x="0" y="0"/>
                      <a:ext cx="6076950" cy="8595995"/>
                    </a:xfrm>
                    <a:prstGeom prst="rect">
                      <a:avLst/>
                    </a:prstGeom>
                  </pic:spPr>
                </pic:pic>
              </a:graphicData>
            </a:graphic>
          </wp:inline>
        </w:drawing>
      </w:r>
      <w:r w:rsidR="00CF3364">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2928C0CD" wp14:editId="1B795370">
            <wp:extent cx="6076950" cy="8375226"/>
            <wp:effectExtent l="0" t="0" r="0" b="6985"/>
            <wp:docPr id="1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6" cstate="print"/>
                    <a:stretch>
                      <a:fillRect/>
                    </a:stretch>
                  </pic:blipFill>
                  <pic:spPr>
                    <a:xfrm>
                      <a:off x="0" y="0"/>
                      <a:ext cx="6076950" cy="8375226"/>
                    </a:xfrm>
                    <a:prstGeom prst="rect">
                      <a:avLst/>
                    </a:prstGeom>
                  </pic:spPr>
                </pic:pic>
              </a:graphicData>
            </a:graphic>
          </wp:inline>
        </w:drawing>
      </w:r>
      <w:r w:rsidR="00CF3364">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noProof/>
          <w:color w:val="auto"/>
          <w:sz w:val="20"/>
        </w:rPr>
        <w:lastRenderedPageBreak/>
        <w:drawing>
          <wp:inline distT="0" distB="0" distL="0" distR="0" wp14:anchorId="34B4A568" wp14:editId="113A61E6">
            <wp:extent cx="6076950" cy="9034145"/>
            <wp:effectExtent l="0" t="0" r="0" b="0"/>
            <wp:docPr id="1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7" cstate="print"/>
                    <a:stretch>
                      <a:fillRect/>
                    </a:stretch>
                  </pic:blipFill>
                  <pic:spPr>
                    <a:xfrm>
                      <a:off x="0" y="0"/>
                      <a:ext cx="6076950" cy="9034145"/>
                    </a:xfrm>
                    <a:prstGeom prst="rect">
                      <a:avLst/>
                    </a:prstGeom>
                  </pic:spPr>
                </pic:pic>
              </a:graphicData>
            </a:graphic>
          </wp:inline>
        </w:drawing>
      </w:r>
      <w:r w:rsidR="00CF3364">
        <w:rPr>
          <w:color w:val="auto"/>
          <w:szCs w:val="28"/>
          <w:lang w:eastAsia="en-US"/>
        </w:rPr>
        <w:br w:type="page"/>
      </w:r>
    </w:p>
    <w:p w:rsidR="00CF3364" w:rsidRDefault="00CF3364">
      <w:pPr>
        <w:spacing w:after="160" w:line="259" w:lineRule="auto"/>
        <w:ind w:left="0" w:firstLine="0"/>
        <w:jc w:val="left"/>
        <w:rPr>
          <w:noProof/>
          <w:color w:val="auto"/>
          <w:sz w:val="20"/>
        </w:rPr>
      </w:pPr>
    </w:p>
    <w:p w:rsidR="00CF3364" w:rsidRDefault="00CF3364">
      <w:pPr>
        <w:spacing w:after="160" w:line="259" w:lineRule="auto"/>
        <w:ind w:left="0" w:firstLine="0"/>
        <w:jc w:val="left"/>
        <w:rPr>
          <w:noProof/>
          <w:color w:val="auto"/>
          <w:sz w:val="20"/>
        </w:rPr>
      </w:pPr>
    </w:p>
    <w:p w:rsidR="00CF3364" w:rsidRDefault="00CF3364">
      <w:pPr>
        <w:spacing w:after="160" w:line="259" w:lineRule="auto"/>
        <w:ind w:left="0" w:firstLine="0"/>
        <w:jc w:val="left"/>
        <w:rPr>
          <w:noProof/>
          <w:color w:val="auto"/>
          <w:sz w:val="20"/>
        </w:rPr>
      </w:pPr>
    </w:p>
    <w:p w:rsidR="00CF3364" w:rsidRDefault="00FB08BD">
      <w:pPr>
        <w:spacing w:after="160" w:line="259" w:lineRule="auto"/>
        <w:ind w:left="0" w:firstLine="0"/>
        <w:jc w:val="left"/>
        <w:rPr>
          <w:color w:val="auto"/>
          <w:szCs w:val="28"/>
          <w:lang w:eastAsia="en-US"/>
        </w:rPr>
      </w:pPr>
      <w:r w:rsidRPr="00CF3364">
        <w:rPr>
          <w:noProof/>
          <w:color w:val="auto"/>
          <w:sz w:val="20"/>
        </w:rPr>
        <w:drawing>
          <wp:inline distT="0" distB="0" distL="0" distR="0" wp14:anchorId="3B73FD9E" wp14:editId="6BD55EDA">
            <wp:extent cx="6076950" cy="8925560"/>
            <wp:effectExtent l="0" t="0" r="0" b="8890"/>
            <wp:docPr id="1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8" cstate="print"/>
                    <a:stretch>
                      <a:fillRect/>
                    </a:stretch>
                  </pic:blipFill>
                  <pic:spPr>
                    <a:xfrm>
                      <a:off x="0" y="0"/>
                      <a:ext cx="6076950" cy="8925560"/>
                    </a:xfrm>
                    <a:prstGeom prst="rect">
                      <a:avLst/>
                    </a:prstGeom>
                  </pic:spPr>
                </pic:pic>
              </a:graphicData>
            </a:graphic>
          </wp:inline>
        </w:drawing>
      </w:r>
      <w:r w:rsidR="00CF3364">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rFonts w:eastAsia="Calibri" w:hAnsi="Calibri"/>
          <w:noProof/>
          <w:color w:val="auto"/>
          <w:sz w:val="20"/>
        </w:rPr>
        <w:lastRenderedPageBreak/>
        <w:drawing>
          <wp:inline distT="0" distB="0" distL="0" distR="0" wp14:anchorId="5DB53CAC" wp14:editId="0CE58ABF">
            <wp:extent cx="6076950" cy="8510270"/>
            <wp:effectExtent l="0" t="0" r="0" b="5080"/>
            <wp:docPr id="1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9" cstate="print"/>
                    <a:stretch>
                      <a:fillRect/>
                    </a:stretch>
                  </pic:blipFill>
                  <pic:spPr>
                    <a:xfrm>
                      <a:off x="0" y="0"/>
                      <a:ext cx="6076950" cy="8510270"/>
                    </a:xfrm>
                    <a:prstGeom prst="rect">
                      <a:avLst/>
                    </a:prstGeom>
                  </pic:spPr>
                </pic:pic>
              </a:graphicData>
            </a:graphic>
          </wp:inline>
        </w:drawing>
      </w:r>
      <w:r w:rsidR="00CF3364">
        <w:rPr>
          <w:color w:val="auto"/>
          <w:szCs w:val="28"/>
          <w:lang w:eastAsia="en-US"/>
        </w:rPr>
        <w:br w:type="page"/>
      </w:r>
    </w:p>
    <w:p w:rsidR="00CF3364" w:rsidRDefault="00FB08BD">
      <w:pPr>
        <w:spacing w:after="160" w:line="259" w:lineRule="auto"/>
        <w:ind w:left="0" w:firstLine="0"/>
        <w:jc w:val="left"/>
        <w:rPr>
          <w:color w:val="auto"/>
          <w:szCs w:val="28"/>
          <w:lang w:eastAsia="en-US"/>
        </w:rPr>
      </w:pPr>
      <w:r w:rsidRPr="00CF3364">
        <w:rPr>
          <w:rFonts w:eastAsia="Calibri" w:hAnsi="Calibri"/>
          <w:noProof/>
          <w:color w:val="auto"/>
          <w:sz w:val="20"/>
        </w:rPr>
        <w:lastRenderedPageBreak/>
        <w:drawing>
          <wp:inline distT="0" distB="0" distL="0" distR="0" wp14:anchorId="62CDB649" wp14:editId="08D6EEF5">
            <wp:extent cx="6076950" cy="8464550"/>
            <wp:effectExtent l="0" t="0" r="0" b="0"/>
            <wp:docPr id="19"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0" cstate="print"/>
                    <a:stretch>
                      <a:fillRect/>
                    </a:stretch>
                  </pic:blipFill>
                  <pic:spPr>
                    <a:xfrm>
                      <a:off x="0" y="0"/>
                      <a:ext cx="6076950" cy="8464550"/>
                    </a:xfrm>
                    <a:prstGeom prst="rect">
                      <a:avLst/>
                    </a:prstGeom>
                  </pic:spPr>
                </pic:pic>
              </a:graphicData>
            </a:graphic>
          </wp:inline>
        </w:drawing>
      </w:r>
      <w:r w:rsidR="00CF3364">
        <w:rPr>
          <w:color w:val="auto"/>
          <w:szCs w:val="28"/>
          <w:lang w:eastAsia="en-US"/>
        </w:rPr>
        <w:br w:type="page"/>
      </w:r>
    </w:p>
    <w:p w:rsidR="00F957E9" w:rsidRPr="0010772C" w:rsidRDefault="00F957E9" w:rsidP="00F957E9">
      <w:pPr>
        <w:pStyle w:val="1"/>
        <w:spacing w:after="0" w:line="240" w:lineRule="auto"/>
        <w:ind w:left="0" w:right="710" w:firstLine="0"/>
        <w:jc w:val="center"/>
        <w:rPr>
          <w:bCs/>
          <w:i w:val="0"/>
          <w:color w:val="auto"/>
          <w:szCs w:val="28"/>
          <w:lang w:eastAsia="en-US"/>
        </w:rPr>
      </w:pPr>
      <w:r w:rsidRPr="0010772C">
        <w:rPr>
          <w:bCs/>
          <w:i w:val="0"/>
          <w:color w:val="auto"/>
          <w:szCs w:val="28"/>
          <w:lang w:eastAsia="en-US"/>
        </w:rPr>
        <w:lastRenderedPageBreak/>
        <w:t xml:space="preserve">Оценивание результатов </w:t>
      </w:r>
      <w:proofErr w:type="gramStart"/>
      <w:r w:rsidRPr="0010772C">
        <w:rPr>
          <w:bCs/>
          <w:i w:val="0"/>
          <w:color w:val="auto"/>
          <w:szCs w:val="28"/>
          <w:lang w:eastAsia="en-US"/>
        </w:rPr>
        <w:t>обучения по математике</w:t>
      </w:r>
      <w:proofErr w:type="gramEnd"/>
      <w:r w:rsidRPr="0010772C">
        <w:rPr>
          <w:bCs/>
          <w:i w:val="0"/>
          <w:color w:val="auto"/>
          <w:szCs w:val="28"/>
          <w:lang w:eastAsia="en-US"/>
        </w:rPr>
        <w:t>, алгебре,</w:t>
      </w:r>
      <w:r w:rsidRPr="0010772C">
        <w:rPr>
          <w:bCs/>
          <w:i w:val="0"/>
          <w:color w:val="auto"/>
          <w:spacing w:val="-67"/>
          <w:szCs w:val="28"/>
          <w:lang w:eastAsia="en-US"/>
        </w:rPr>
        <w:t xml:space="preserve"> </w:t>
      </w:r>
      <w:r w:rsidRPr="0010772C">
        <w:rPr>
          <w:bCs/>
          <w:i w:val="0"/>
          <w:color w:val="auto"/>
          <w:szCs w:val="28"/>
          <w:lang w:eastAsia="en-US"/>
        </w:rPr>
        <w:t>геометрии,</w:t>
      </w:r>
      <w:r w:rsidRPr="0010772C">
        <w:rPr>
          <w:bCs/>
          <w:i w:val="0"/>
          <w:color w:val="auto"/>
          <w:spacing w:val="-2"/>
          <w:szCs w:val="28"/>
          <w:lang w:eastAsia="en-US"/>
        </w:rPr>
        <w:t xml:space="preserve"> </w:t>
      </w:r>
      <w:r w:rsidRPr="0010772C">
        <w:rPr>
          <w:bCs/>
          <w:i w:val="0"/>
          <w:color w:val="auto"/>
          <w:szCs w:val="28"/>
          <w:lang w:eastAsia="en-US"/>
        </w:rPr>
        <w:t>вероятности</w:t>
      </w:r>
      <w:r w:rsidRPr="0010772C">
        <w:rPr>
          <w:bCs/>
          <w:i w:val="0"/>
          <w:color w:val="auto"/>
          <w:spacing w:val="-1"/>
          <w:szCs w:val="28"/>
          <w:lang w:eastAsia="en-US"/>
        </w:rPr>
        <w:t xml:space="preserve"> </w:t>
      </w:r>
      <w:r w:rsidRPr="0010772C">
        <w:rPr>
          <w:bCs/>
          <w:i w:val="0"/>
          <w:color w:val="auto"/>
          <w:szCs w:val="28"/>
          <w:lang w:eastAsia="en-US"/>
        </w:rPr>
        <w:t>и</w:t>
      </w:r>
      <w:r w:rsidRPr="0010772C">
        <w:rPr>
          <w:bCs/>
          <w:i w:val="0"/>
          <w:color w:val="auto"/>
          <w:spacing w:val="-2"/>
          <w:szCs w:val="28"/>
          <w:lang w:eastAsia="en-US"/>
        </w:rPr>
        <w:t xml:space="preserve"> </w:t>
      </w:r>
      <w:r w:rsidRPr="0010772C">
        <w:rPr>
          <w:bCs/>
          <w:i w:val="0"/>
          <w:color w:val="auto"/>
          <w:szCs w:val="28"/>
          <w:lang w:eastAsia="en-US"/>
        </w:rPr>
        <w:t>статистике</w:t>
      </w:r>
    </w:p>
    <w:p w:rsidR="00F957E9" w:rsidRPr="0010772C" w:rsidRDefault="00F957E9" w:rsidP="00F957E9">
      <w:pPr>
        <w:widowControl w:val="0"/>
        <w:autoSpaceDE w:val="0"/>
        <w:autoSpaceDN w:val="0"/>
        <w:spacing w:after="0" w:line="240" w:lineRule="auto"/>
        <w:ind w:left="0" w:firstLine="0"/>
        <w:rPr>
          <w:b/>
          <w:color w:val="auto"/>
          <w:szCs w:val="28"/>
          <w:lang w:eastAsia="en-US"/>
        </w:rPr>
      </w:pPr>
      <w:r w:rsidRPr="0010772C">
        <w:rPr>
          <w:b/>
          <w:color w:val="auto"/>
          <w:szCs w:val="28"/>
          <w:lang w:eastAsia="en-US"/>
        </w:rPr>
        <w:t>Оценка</w:t>
      </w:r>
      <w:r w:rsidRPr="0010772C">
        <w:rPr>
          <w:b/>
          <w:color w:val="auto"/>
          <w:spacing w:val="-2"/>
          <w:szCs w:val="28"/>
          <w:lang w:eastAsia="en-US"/>
        </w:rPr>
        <w:t xml:space="preserve"> </w:t>
      </w:r>
      <w:r w:rsidRPr="0010772C">
        <w:rPr>
          <w:b/>
          <w:color w:val="auto"/>
          <w:szCs w:val="28"/>
          <w:lang w:eastAsia="en-US"/>
        </w:rPr>
        <w:t>устных</w:t>
      </w:r>
      <w:r w:rsidRPr="0010772C">
        <w:rPr>
          <w:b/>
          <w:color w:val="auto"/>
          <w:spacing w:val="-1"/>
          <w:szCs w:val="28"/>
          <w:lang w:eastAsia="en-US"/>
        </w:rPr>
        <w:t xml:space="preserve"> </w:t>
      </w:r>
      <w:r w:rsidRPr="0010772C">
        <w:rPr>
          <w:b/>
          <w:color w:val="auto"/>
          <w:szCs w:val="28"/>
          <w:lang w:eastAsia="en-US"/>
        </w:rPr>
        <w:t>ответов</w:t>
      </w:r>
      <w:r w:rsidRPr="0010772C">
        <w:rPr>
          <w:b/>
          <w:color w:val="auto"/>
          <w:spacing w:val="-3"/>
          <w:szCs w:val="28"/>
          <w:lang w:eastAsia="en-US"/>
        </w:rPr>
        <w:t xml:space="preserve"> </w:t>
      </w:r>
      <w:r w:rsidRPr="0010772C">
        <w:rPr>
          <w:b/>
          <w:color w:val="auto"/>
          <w:szCs w:val="28"/>
          <w:lang w:eastAsia="en-US"/>
        </w:rPr>
        <w:t>учащихся</w:t>
      </w:r>
    </w:p>
    <w:p w:rsidR="00F957E9" w:rsidRPr="0010772C" w:rsidRDefault="00F957E9" w:rsidP="00F957E9">
      <w:pPr>
        <w:widowControl w:val="0"/>
        <w:tabs>
          <w:tab w:val="left" w:pos="6650"/>
        </w:tabs>
        <w:autoSpaceDE w:val="0"/>
        <w:autoSpaceDN w:val="0"/>
        <w:spacing w:after="0" w:line="240" w:lineRule="auto"/>
        <w:ind w:left="0" w:right="102" w:firstLine="0"/>
        <w:rPr>
          <w:color w:val="auto"/>
          <w:szCs w:val="28"/>
          <w:lang w:eastAsia="en-US"/>
        </w:rPr>
      </w:pPr>
      <w:r w:rsidRPr="0010772C">
        <w:rPr>
          <w:b/>
          <w:color w:val="auto"/>
          <w:szCs w:val="28"/>
          <w:lang w:eastAsia="en-US"/>
        </w:rPr>
        <w:t>«5»</w:t>
      </w:r>
      <w:r w:rsidRPr="0010772C">
        <w:rPr>
          <w:b/>
          <w:color w:val="auto"/>
          <w:spacing w:val="1"/>
          <w:szCs w:val="28"/>
          <w:lang w:eastAsia="en-US"/>
        </w:rPr>
        <w:t xml:space="preserve"> </w:t>
      </w:r>
      <w:r w:rsidRPr="0010772C">
        <w:rPr>
          <w:color w:val="auto"/>
          <w:szCs w:val="28"/>
          <w:lang w:eastAsia="en-US"/>
        </w:rPr>
        <w:t>ученик</w:t>
      </w:r>
      <w:r w:rsidRPr="0010772C">
        <w:rPr>
          <w:color w:val="auto"/>
          <w:spacing w:val="1"/>
          <w:szCs w:val="28"/>
          <w:lang w:eastAsia="en-US"/>
        </w:rPr>
        <w:t xml:space="preserve"> </w:t>
      </w:r>
      <w:r w:rsidRPr="0010772C">
        <w:rPr>
          <w:color w:val="auto"/>
          <w:szCs w:val="28"/>
          <w:lang w:eastAsia="en-US"/>
        </w:rPr>
        <w:t>полно</w:t>
      </w:r>
      <w:r w:rsidRPr="0010772C">
        <w:rPr>
          <w:color w:val="auto"/>
          <w:spacing w:val="1"/>
          <w:szCs w:val="28"/>
          <w:lang w:eastAsia="en-US"/>
        </w:rPr>
        <w:t xml:space="preserve"> </w:t>
      </w:r>
      <w:r w:rsidRPr="0010772C">
        <w:rPr>
          <w:color w:val="auto"/>
          <w:szCs w:val="28"/>
          <w:lang w:eastAsia="en-US"/>
        </w:rPr>
        <w:t>раскрыл</w:t>
      </w:r>
      <w:r w:rsidRPr="0010772C">
        <w:rPr>
          <w:color w:val="auto"/>
          <w:spacing w:val="1"/>
          <w:szCs w:val="28"/>
          <w:lang w:eastAsia="en-US"/>
        </w:rPr>
        <w:t xml:space="preserve"> </w:t>
      </w:r>
      <w:r w:rsidRPr="0010772C">
        <w:rPr>
          <w:color w:val="auto"/>
          <w:szCs w:val="28"/>
          <w:lang w:eastAsia="en-US"/>
        </w:rPr>
        <w:t>содержание</w:t>
      </w:r>
      <w:r w:rsidRPr="0010772C">
        <w:rPr>
          <w:color w:val="auto"/>
          <w:spacing w:val="1"/>
          <w:szCs w:val="28"/>
          <w:lang w:eastAsia="en-US"/>
        </w:rPr>
        <w:t xml:space="preserve"> </w:t>
      </w:r>
      <w:r w:rsidRPr="0010772C">
        <w:rPr>
          <w:color w:val="auto"/>
          <w:szCs w:val="28"/>
          <w:lang w:eastAsia="en-US"/>
        </w:rPr>
        <w:t>материала</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объёме,</w:t>
      </w:r>
      <w:r w:rsidRPr="0010772C">
        <w:rPr>
          <w:color w:val="auto"/>
          <w:spacing w:val="1"/>
          <w:szCs w:val="28"/>
          <w:lang w:eastAsia="en-US"/>
        </w:rPr>
        <w:t xml:space="preserve"> </w:t>
      </w:r>
      <w:r w:rsidRPr="0010772C">
        <w:rPr>
          <w:color w:val="auto"/>
          <w:szCs w:val="28"/>
          <w:lang w:eastAsia="en-US"/>
        </w:rPr>
        <w:t>предусмотренном программой</w:t>
      </w:r>
      <w:r w:rsidRPr="0010772C">
        <w:rPr>
          <w:color w:val="auto"/>
          <w:spacing w:val="1"/>
          <w:szCs w:val="28"/>
          <w:lang w:eastAsia="en-US"/>
        </w:rPr>
        <w:t xml:space="preserve"> </w:t>
      </w:r>
      <w:r w:rsidRPr="0010772C">
        <w:rPr>
          <w:color w:val="auto"/>
          <w:szCs w:val="28"/>
          <w:lang w:eastAsia="en-US"/>
        </w:rPr>
        <w:t>учебников;·</w:t>
      </w:r>
      <w:r w:rsidRPr="0010772C">
        <w:rPr>
          <w:color w:val="auto"/>
          <w:spacing w:val="1"/>
          <w:szCs w:val="28"/>
          <w:lang w:eastAsia="en-US"/>
        </w:rPr>
        <w:t xml:space="preserve"> </w:t>
      </w:r>
      <w:r w:rsidRPr="0010772C">
        <w:rPr>
          <w:color w:val="auto"/>
          <w:szCs w:val="28"/>
          <w:lang w:eastAsia="en-US"/>
        </w:rPr>
        <w:t>изложил</w:t>
      </w:r>
      <w:r w:rsidRPr="0010772C">
        <w:rPr>
          <w:color w:val="auto"/>
          <w:spacing w:val="1"/>
          <w:szCs w:val="28"/>
          <w:lang w:eastAsia="en-US"/>
        </w:rPr>
        <w:t xml:space="preserve"> </w:t>
      </w:r>
      <w:r w:rsidRPr="0010772C">
        <w:rPr>
          <w:color w:val="auto"/>
          <w:szCs w:val="28"/>
          <w:lang w:eastAsia="en-US"/>
        </w:rPr>
        <w:t>материал</w:t>
      </w:r>
      <w:r w:rsidRPr="0010772C">
        <w:rPr>
          <w:color w:val="auto"/>
          <w:spacing w:val="1"/>
          <w:szCs w:val="28"/>
          <w:lang w:eastAsia="en-US"/>
        </w:rPr>
        <w:t xml:space="preserve"> </w:t>
      </w:r>
      <w:r w:rsidRPr="0010772C">
        <w:rPr>
          <w:color w:val="auto"/>
          <w:szCs w:val="28"/>
          <w:lang w:eastAsia="en-US"/>
        </w:rPr>
        <w:t>грамотным</w:t>
      </w:r>
      <w:r w:rsidRPr="0010772C">
        <w:rPr>
          <w:color w:val="auto"/>
          <w:spacing w:val="1"/>
          <w:szCs w:val="28"/>
          <w:lang w:eastAsia="en-US"/>
        </w:rPr>
        <w:t xml:space="preserve"> </w:t>
      </w:r>
      <w:r w:rsidRPr="0010772C">
        <w:rPr>
          <w:color w:val="auto"/>
          <w:szCs w:val="28"/>
          <w:lang w:eastAsia="en-US"/>
        </w:rPr>
        <w:t>языком</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определённой логической</w:t>
      </w:r>
      <w:r w:rsidRPr="0010772C">
        <w:rPr>
          <w:color w:val="auto"/>
          <w:spacing w:val="1"/>
          <w:szCs w:val="28"/>
          <w:lang w:eastAsia="en-US"/>
        </w:rPr>
        <w:t xml:space="preserve"> </w:t>
      </w:r>
      <w:r w:rsidRPr="0010772C">
        <w:rPr>
          <w:color w:val="auto"/>
          <w:szCs w:val="28"/>
          <w:lang w:eastAsia="en-US"/>
        </w:rPr>
        <w:t>последовательности,</w:t>
      </w:r>
      <w:r w:rsidRPr="0010772C">
        <w:rPr>
          <w:color w:val="auto"/>
          <w:spacing w:val="1"/>
          <w:szCs w:val="28"/>
          <w:lang w:eastAsia="en-US"/>
        </w:rPr>
        <w:t xml:space="preserve"> </w:t>
      </w:r>
      <w:r w:rsidRPr="0010772C">
        <w:rPr>
          <w:color w:val="auto"/>
          <w:szCs w:val="28"/>
          <w:lang w:eastAsia="en-US"/>
        </w:rPr>
        <w:t>точно</w:t>
      </w:r>
      <w:r w:rsidRPr="0010772C">
        <w:rPr>
          <w:color w:val="auto"/>
          <w:spacing w:val="1"/>
          <w:szCs w:val="28"/>
          <w:lang w:eastAsia="en-US"/>
        </w:rPr>
        <w:t xml:space="preserve"> </w:t>
      </w:r>
      <w:r w:rsidRPr="0010772C">
        <w:rPr>
          <w:color w:val="auto"/>
          <w:szCs w:val="28"/>
          <w:lang w:eastAsia="en-US"/>
        </w:rPr>
        <w:t>используя</w:t>
      </w:r>
      <w:r w:rsidRPr="0010772C">
        <w:rPr>
          <w:color w:val="auto"/>
          <w:spacing w:val="1"/>
          <w:szCs w:val="28"/>
          <w:lang w:eastAsia="en-US"/>
        </w:rPr>
        <w:t xml:space="preserve"> </w:t>
      </w:r>
      <w:r w:rsidRPr="0010772C">
        <w:rPr>
          <w:color w:val="auto"/>
          <w:szCs w:val="28"/>
          <w:lang w:eastAsia="en-US"/>
        </w:rPr>
        <w:t>математическую</w:t>
      </w:r>
      <w:r w:rsidRPr="0010772C">
        <w:rPr>
          <w:color w:val="auto"/>
          <w:spacing w:val="114"/>
          <w:szCs w:val="28"/>
          <w:lang w:eastAsia="en-US"/>
        </w:rPr>
        <w:t xml:space="preserve"> </w:t>
      </w:r>
      <w:r w:rsidRPr="0010772C">
        <w:rPr>
          <w:color w:val="auto"/>
          <w:szCs w:val="28"/>
          <w:lang w:eastAsia="en-US"/>
        </w:rPr>
        <w:t>терминологию</w:t>
      </w:r>
      <w:r w:rsidRPr="0010772C">
        <w:rPr>
          <w:color w:val="auto"/>
          <w:spacing w:val="111"/>
          <w:szCs w:val="28"/>
          <w:lang w:eastAsia="en-US"/>
        </w:rPr>
        <w:t xml:space="preserve"> </w:t>
      </w:r>
      <w:r w:rsidRPr="0010772C">
        <w:rPr>
          <w:color w:val="auto"/>
          <w:szCs w:val="28"/>
          <w:lang w:eastAsia="en-US"/>
        </w:rPr>
        <w:t>и</w:t>
      </w:r>
      <w:r w:rsidRPr="0010772C">
        <w:rPr>
          <w:color w:val="auto"/>
          <w:spacing w:val="-2"/>
          <w:szCs w:val="28"/>
          <w:lang w:eastAsia="en-US"/>
        </w:rPr>
        <w:t xml:space="preserve"> </w:t>
      </w:r>
      <w:r w:rsidRPr="0010772C">
        <w:rPr>
          <w:color w:val="auto"/>
          <w:szCs w:val="28"/>
          <w:lang w:eastAsia="en-US"/>
        </w:rPr>
        <w:t>символику,</w:t>
      </w:r>
      <w:r w:rsidRPr="0010772C">
        <w:rPr>
          <w:color w:val="auto"/>
          <w:szCs w:val="28"/>
          <w:lang w:eastAsia="en-US"/>
        </w:rPr>
        <w:tab/>
        <w:t>правильно</w:t>
      </w:r>
    </w:p>
    <w:p w:rsidR="00F957E9" w:rsidRPr="0010772C" w:rsidRDefault="00F957E9" w:rsidP="00F957E9">
      <w:pPr>
        <w:widowControl w:val="0"/>
        <w:tabs>
          <w:tab w:val="left" w:pos="6650"/>
          <w:tab w:val="left" w:pos="8145"/>
          <w:tab w:val="left" w:pos="8798"/>
        </w:tabs>
        <w:autoSpaceDE w:val="0"/>
        <w:autoSpaceDN w:val="0"/>
        <w:spacing w:after="0" w:line="240" w:lineRule="auto"/>
        <w:ind w:left="0" w:right="102" w:firstLine="0"/>
        <w:rPr>
          <w:color w:val="auto"/>
          <w:szCs w:val="28"/>
          <w:lang w:eastAsia="en-US"/>
        </w:rPr>
      </w:pPr>
      <w:r w:rsidRPr="0010772C">
        <w:rPr>
          <w:color w:val="auto"/>
          <w:szCs w:val="28"/>
          <w:lang w:eastAsia="en-US"/>
        </w:rPr>
        <w:t>выполнил</w:t>
      </w:r>
      <w:r w:rsidRPr="0010772C">
        <w:rPr>
          <w:color w:val="auto"/>
          <w:spacing w:val="71"/>
          <w:szCs w:val="28"/>
          <w:lang w:eastAsia="en-US"/>
        </w:rPr>
        <w:t xml:space="preserve"> </w:t>
      </w:r>
      <w:r w:rsidRPr="0010772C">
        <w:rPr>
          <w:color w:val="auto"/>
          <w:szCs w:val="28"/>
          <w:lang w:eastAsia="en-US"/>
        </w:rPr>
        <w:t>рисунки,</w:t>
      </w:r>
      <w:r w:rsidRPr="0010772C">
        <w:rPr>
          <w:color w:val="auto"/>
          <w:spacing w:val="71"/>
          <w:szCs w:val="28"/>
          <w:lang w:eastAsia="en-US"/>
        </w:rPr>
        <w:t xml:space="preserve"> </w:t>
      </w:r>
      <w:r w:rsidRPr="0010772C">
        <w:rPr>
          <w:color w:val="auto"/>
          <w:szCs w:val="28"/>
          <w:lang w:eastAsia="en-US"/>
        </w:rPr>
        <w:t xml:space="preserve">чертежи, графика,  </w:t>
      </w:r>
      <w:r w:rsidRPr="0010772C">
        <w:rPr>
          <w:color w:val="auto"/>
          <w:spacing w:val="1"/>
          <w:szCs w:val="28"/>
          <w:lang w:eastAsia="en-US"/>
        </w:rPr>
        <w:t xml:space="preserve"> </w:t>
      </w:r>
      <w:r w:rsidRPr="0010772C">
        <w:rPr>
          <w:color w:val="auto"/>
          <w:szCs w:val="28"/>
          <w:lang w:eastAsia="en-US"/>
        </w:rPr>
        <w:t>сопутствующие ответу,</w:t>
      </w:r>
      <w:r w:rsidRPr="0010772C">
        <w:rPr>
          <w:color w:val="auto"/>
          <w:spacing w:val="1"/>
          <w:szCs w:val="28"/>
          <w:lang w:eastAsia="en-US"/>
        </w:rPr>
        <w:t xml:space="preserve"> </w:t>
      </w:r>
      <w:r w:rsidRPr="0010772C">
        <w:rPr>
          <w:color w:val="auto"/>
          <w:szCs w:val="28"/>
          <w:lang w:eastAsia="en-US"/>
        </w:rPr>
        <w:t xml:space="preserve">показал      </w:t>
      </w:r>
      <w:r w:rsidRPr="0010772C">
        <w:rPr>
          <w:color w:val="auto"/>
          <w:spacing w:val="31"/>
          <w:szCs w:val="28"/>
          <w:lang w:eastAsia="en-US"/>
        </w:rPr>
        <w:t xml:space="preserve"> </w:t>
      </w:r>
      <w:r w:rsidRPr="0010772C">
        <w:rPr>
          <w:color w:val="auto"/>
          <w:szCs w:val="28"/>
          <w:lang w:eastAsia="en-US"/>
        </w:rPr>
        <w:t xml:space="preserve">умение   </w:t>
      </w:r>
      <w:r w:rsidRPr="0010772C">
        <w:rPr>
          <w:color w:val="auto"/>
          <w:spacing w:val="13"/>
          <w:szCs w:val="28"/>
          <w:lang w:eastAsia="en-US"/>
        </w:rPr>
        <w:t xml:space="preserve"> </w:t>
      </w:r>
      <w:r w:rsidRPr="0010772C">
        <w:rPr>
          <w:color w:val="auto"/>
          <w:szCs w:val="28"/>
          <w:lang w:eastAsia="en-US"/>
        </w:rPr>
        <w:t xml:space="preserve">иллюстрировать   </w:t>
      </w:r>
      <w:r w:rsidRPr="0010772C">
        <w:rPr>
          <w:color w:val="auto"/>
          <w:spacing w:val="7"/>
          <w:szCs w:val="28"/>
          <w:lang w:eastAsia="en-US"/>
        </w:rPr>
        <w:t xml:space="preserve"> </w:t>
      </w:r>
      <w:r w:rsidRPr="0010772C">
        <w:rPr>
          <w:color w:val="auto"/>
          <w:szCs w:val="28"/>
          <w:lang w:eastAsia="en-US"/>
        </w:rPr>
        <w:t>теоретические</w:t>
      </w:r>
      <w:r w:rsidRPr="0010772C">
        <w:rPr>
          <w:color w:val="auto"/>
          <w:szCs w:val="28"/>
          <w:lang w:eastAsia="en-US"/>
        </w:rPr>
        <w:tab/>
      </w:r>
      <w:r w:rsidRPr="0010772C">
        <w:rPr>
          <w:color w:val="auto"/>
          <w:spacing w:val="-1"/>
          <w:szCs w:val="28"/>
          <w:lang w:eastAsia="en-US"/>
        </w:rPr>
        <w:t>положения</w:t>
      </w:r>
      <w:r w:rsidRPr="0010772C">
        <w:rPr>
          <w:color w:val="auto"/>
          <w:spacing w:val="-67"/>
          <w:szCs w:val="28"/>
          <w:lang w:eastAsia="en-US"/>
        </w:rPr>
        <w:t xml:space="preserve"> </w:t>
      </w:r>
      <w:r w:rsidRPr="0010772C">
        <w:rPr>
          <w:color w:val="auto"/>
          <w:szCs w:val="28"/>
          <w:lang w:eastAsia="en-US"/>
        </w:rPr>
        <w:t>конкретными примерами» применять их в новой: ситуации при выполнении</w:t>
      </w:r>
      <w:r w:rsidRPr="0010772C">
        <w:rPr>
          <w:color w:val="auto"/>
          <w:spacing w:val="1"/>
          <w:szCs w:val="28"/>
          <w:lang w:eastAsia="en-US"/>
        </w:rPr>
        <w:t xml:space="preserve"> </w:t>
      </w:r>
      <w:r w:rsidRPr="0010772C">
        <w:rPr>
          <w:color w:val="auto"/>
          <w:szCs w:val="28"/>
          <w:lang w:eastAsia="en-US"/>
        </w:rPr>
        <w:t>практического</w:t>
      </w:r>
      <w:r w:rsidRPr="0010772C">
        <w:rPr>
          <w:color w:val="auto"/>
          <w:spacing w:val="39"/>
          <w:szCs w:val="28"/>
          <w:lang w:eastAsia="en-US"/>
        </w:rPr>
        <w:t xml:space="preserve"> </w:t>
      </w:r>
      <w:r w:rsidRPr="0010772C">
        <w:rPr>
          <w:color w:val="auto"/>
          <w:szCs w:val="28"/>
          <w:lang w:eastAsia="en-US"/>
        </w:rPr>
        <w:t>задания;·</w:t>
      </w:r>
      <w:r w:rsidRPr="0010772C">
        <w:rPr>
          <w:color w:val="auto"/>
          <w:spacing w:val="-5"/>
          <w:szCs w:val="28"/>
          <w:lang w:eastAsia="en-US"/>
        </w:rPr>
        <w:t xml:space="preserve"> </w:t>
      </w:r>
      <w:r w:rsidRPr="0010772C">
        <w:rPr>
          <w:color w:val="auto"/>
          <w:szCs w:val="28"/>
          <w:lang w:eastAsia="en-US"/>
        </w:rPr>
        <w:t>продемонстрировал</w:t>
      </w:r>
      <w:r w:rsidRPr="0010772C">
        <w:rPr>
          <w:color w:val="auto"/>
          <w:szCs w:val="28"/>
          <w:lang w:eastAsia="en-US"/>
        </w:rPr>
        <w:tab/>
        <w:t>усвоение</w:t>
      </w:r>
      <w:r w:rsidRPr="0010772C">
        <w:rPr>
          <w:color w:val="auto"/>
          <w:szCs w:val="28"/>
          <w:lang w:eastAsia="en-US"/>
        </w:rPr>
        <w:tab/>
      </w:r>
      <w:r w:rsidRPr="0010772C">
        <w:rPr>
          <w:color w:val="auto"/>
          <w:szCs w:val="28"/>
          <w:lang w:eastAsia="en-US"/>
        </w:rPr>
        <w:tab/>
      </w:r>
      <w:r w:rsidRPr="0010772C">
        <w:rPr>
          <w:color w:val="auto"/>
          <w:spacing w:val="-1"/>
          <w:szCs w:val="28"/>
          <w:lang w:eastAsia="en-US"/>
        </w:rPr>
        <w:t>ранее</w:t>
      </w:r>
      <w:r w:rsidRPr="0010772C">
        <w:rPr>
          <w:color w:val="auto"/>
          <w:spacing w:val="-68"/>
          <w:szCs w:val="28"/>
          <w:lang w:eastAsia="en-US"/>
        </w:rPr>
        <w:t xml:space="preserve"> </w:t>
      </w:r>
      <w:r w:rsidRPr="0010772C">
        <w:rPr>
          <w:color w:val="auto"/>
          <w:szCs w:val="28"/>
          <w:lang w:eastAsia="en-US"/>
        </w:rPr>
        <w:t>изученных</w:t>
      </w:r>
      <w:r w:rsidRPr="0010772C">
        <w:rPr>
          <w:color w:val="auto"/>
          <w:spacing w:val="1"/>
          <w:szCs w:val="28"/>
          <w:lang w:eastAsia="en-US"/>
        </w:rPr>
        <w:t xml:space="preserve"> </w:t>
      </w:r>
      <w:r w:rsidRPr="0010772C">
        <w:rPr>
          <w:color w:val="auto"/>
          <w:szCs w:val="28"/>
          <w:lang w:eastAsia="en-US"/>
        </w:rPr>
        <w:t xml:space="preserve">сопутствующих вопросов, </w:t>
      </w:r>
      <w:proofErr w:type="spellStart"/>
      <w:r w:rsidRPr="0010772C">
        <w:rPr>
          <w:color w:val="auto"/>
          <w:szCs w:val="28"/>
          <w:lang w:eastAsia="en-US"/>
        </w:rPr>
        <w:t>сформированность</w:t>
      </w:r>
      <w:proofErr w:type="spellEnd"/>
      <w:r w:rsidRPr="0010772C">
        <w:rPr>
          <w:color w:val="auto"/>
          <w:szCs w:val="28"/>
          <w:lang w:eastAsia="en-US"/>
        </w:rPr>
        <w:t xml:space="preserve"> и устойчивость</w:t>
      </w:r>
      <w:r w:rsidRPr="0010772C">
        <w:rPr>
          <w:color w:val="auto"/>
          <w:spacing w:val="1"/>
          <w:szCs w:val="28"/>
          <w:lang w:eastAsia="en-US"/>
        </w:rPr>
        <w:t xml:space="preserve"> </w:t>
      </w:r>
      <w:r w:rsidRPr="0010772C">
        <w:rPr>
          <w:color w:val="auto"/>
          <w:szCs w:val="28"/>
          <w:lang w:eastAsia="en-US"/>
        </w:rPr>
        <w:t>используемых при ответе навыков и умений;· отвечал самостоятельно</w:t>
      </w:r>
      <w:r w:rsidRPr="0010772C">
        <w:rPr>
          <w:color w:val="auto"/>
          <w:spacing w:val="1"/>
          <w:szCs w:val="28"/>
          <w:lang w:eastAsia="en-US"/>
        </w:rPr>
        <w:t xml:space="preserve"> </w:t>
      </w:r>
      <w:r w:rsidRPr="0010772C">
        <w:rPr>
          <w:color w:val="auto"/>
          <w:szCs w:val="28"/>
          <w:lang w:eastAsia="en-US"/>
        </w:rPr>
        <w:t>без</w:t>
      </w:r>
      <w:r w:rsidRPr="0010772C">
        <w:rPr>
          <w:color w:val="auto"/>
          <w:spacing w:val="1"/>
          <w:szCs w:val="28"/>
          <w:lang w:eastAsia="en-US"/>
        </w:rPr>
        <w:t xml:space="preserve"> </w:t>
      </w:r>
      <w:r w:rsidRPr="0010772C">
        <w:rPr>
          <w:color w:val="auto"/>
          <w:szCs w:val="28"/>
          <w:lang w:eastAsia="en-US"/>
        </w:rPr>
        <w:t>наводящих</w:t>
      </w:r>
      <w:r w:rsidRPr="0010772C">
        <w:rPr>
          <w:color w:val="auto"/>
          <w:spacing w:val="1"/>
          <w:szCs w:val="28"/>
          <w:lang w:eastAsia="en-US"/>
        </w:rPr>
        <w:t xml:space="preserve"> </w:t>
      </w:r>
      <w:r w:rsidRPr="0010772C">
        <w:rPr>
          <w:color w:val="auto"/>
          <w:szCs w:val="28"/>
          <w:lang w:eastAsia="en-US"/>
        </w:rPr>
        <w:t>вопросов</w:t>
      </w:r>
      <w:r w:rsidRPr="0010772C">
        <w:rPr>
          <w:color w:val="auto"/>
          <w:spacing w:val="1"/>
          <w:szCs w:val="28"/>
          <w:lang w:eastAsia="en-US"/>
        </w:rPr>
        <w:t xml:space="preserve"> </w:t>
      </w:r>
      <w:r w:rsidRPr="0010772C">
        <w:rPr>
          <w:color w:val="auto"/>
          <w:szCs w:val="28"/>
          <w:lang w:eastAsia="en-US"/>
        </w:rPr>
        <w:t>учителя;·</w:t>
      </w:r>
      <w:r w:rsidRPr="0010772C">
        <w:rPr>
          <w:color w:val="auto"/>
          <w:spacing w:val="1"/>
          <w:szCs w:val="28"/>
          <w:lang w:eastAsia="en-US"/>
        </w:rPr>
        <w:t xml:space="preserve"> </w:t>
      </w:r>
      <w:r w:rsidRPr="0010772C">
        <w:rPr>
          <w:color w:val="auto"/>
          <w:szCs w:val="28"/>
          <w:lang w:eastAsia="en-US"/>
        </w:rPr>
        <w:t>возможны</w:t>
      </w:r>
      <w:r w:rsidRPr="0010772C">
        <w:rPr>
          <w:color w:val="auto"/>
          <w:spacing w:val="1"/>
          <w:szCs w:val="28"/>
          <w:lang w:eastAsia="en-US"/>
        </w:rPr>
        <w:t xml:space="preserve"> </w:t>
      </w:r>
      <w:r w:rsidRPr="0010772C">
        <w:rPr>
          <w:color w:val="auto"/>
          <w:szCs w:val="28"/>
          <w:lang w:eastAsia="en-US"/>
        </w:rPr>
        <w:t>одна</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две</w:t>
      </w:r>
      <w:r w:rsidRPr="0010772C">
        <w:rPr>
          <w:color w:val="auto"/>
          <w:spacing w:val="1"/>
          <w:szCs w:val="28"/>
          <w:lang w:eastAsia="en-US"/>
        </w:rPr>
        <w:t xml:space="preserve"> </w:t>
      </w:r>
      <w:r w:rsidRPr="0010772C">
        <w:rPr>
          <w:color w:val="auto"/>
          <w:szCs w:val="28"/>
          <w:lang w:eastAsia="en-US"/>
        </w:rPr>
        <w:t>неточности</w:t>
      </w:r>
      <w:r w:rsidRPr="0010772C">
        <w:rPr>
          <w:color w:val="auto"/>
          <w:spacing w:val="1"/>
          <w:szCs w:val="28"/>
          <w:lang w:eastAsia="en-US"/>
        </w:rPr>
        <w:t xml:space="preserve"> </w:t>
      </w:r>
      <w:r w:rsidRPr="0010772C">
        <w:rPr>
          <w:color w:val="auto"/>
          <w:szCs w:val="28"/>
          <w:lang w:eastAsia="en-US"/>
        </w:rPr>
        <w:t>при</w:t>
      </w:r>
      <w:r w:rsidRPr="0010772C">
        <w:rPr>
          <w:color w:val="auto"/>
          <w:spacing w:val="-67"/>
          <w:szCs w:val="28"/>
          <w:lang w:eastAsia="en-US"/>
        </w:rPr>
        <w:t xml:space="preserve"> </w:t>
      </w:r>
      <w:r w:rsidRPr="0010772C">
        <w:rPr>
          <w:color w:val="auto"/>
          <w:szCs w:val="28"/>
          <w:lang w:eastAsia="en-US"/>
        </w:rPr>
        <w:t>освещении второстепенных вопросов или в выкладках, которые ученик легко</w:t>
      </w:r>
      <w:r w:rsidRPr="0010772C">
        <w:rPr>
          <w:color w:val="auto"/>
          <w:spacing w:val="-67"/>
          <w:szCs w:val="28"/>
          <w:lang w:eastAsia="en-US"/>
        </w:rPr>
        <w:t xml:space="preserve"> </w:t>
      </w:r>
      <w:r w:rsidRPr="0010772C">
        <w:rPr>
          <w:color w:val="auto"/>
          <w:szCs w:val="28"/>
          <w:lang w:eastAsia="en-US"/>
        </w:rPr>
        <w:t>исправил</w:t>
      </w:r>
      <w:r w:rsidRPr="0010772C">
        <w:rPr>
          <w:color w:val="auto"/>
          <w:spacing w:val="3"/>
          <w:szCs w:val="28"/>
          <w:lang w:eastAsia="en-US"/>
        </w:rPr>
        <w:t xml:space="preserve"> </w:t>
      </w:r>
      <w:r w:rsidRPr="0010772C">
        <w:rPr>
          <w:color w:val="auto"/>
          <w:szCs w:val="28"/>
          <w:lang w:eastAsia="en-US"/>
        </w:rPr>
        <w:t>по</w:t>
      </w:r>
      <w:r w:rsidRPr="0010772C">
        <w:rPr>
          <w:color w:val="auto"/>
          <w:spacing w:val="1"/>
          <w:szCs w:val="28"/>
          <w:lang w:eastAsia="en-US"/>
        </w:rPr>
        <w:t xml:space="preserve"> </w:t>
      </w:r>
      <w:r w:rsidRPr="0010772C">
        <w:rPr>
          <w:color w:val="auto"/>
          <w:szCs w:val="28"/>
          <w:lang w:eastAsia="en-US"/>
        </w:rPr>
        <w:t>замечанию</w:t>
      </w:r>
      <w:r w:rsidRPr="0010772C">
        <w:rPr>
          <w:color w:val="auto"/>
          <w:spacing w:val="1"/>
          <w:szCs w:val="28"/>
          <w:lang w:eastAsia="en-US"/>
        </w:rPr>
        <w:t xml:space="preserve"> </w:t>
      </w:r>
      <w:r w:rsidRPr="0010772C">
        <w:rPr>
          <w:color w:val="auto"/>
          <w:szCs w:val="28"/>
          <w:lang w:eastAsia="en-US"/>
        </w:rPr>
        <w:t>учителя.</w:t>
      </w:r>
    </w:p>
    <w:p w:rsidR="00F957E9" w:rsidRPr="0010772C" w:rsidRDefault="00F957E9" w:rsidP="00F957E9">
      <w:pPr>
        <w:widowControl w:val="0"/>
        <w:autoSpaceDE w:val="0"/>
        <w:autoSpaceDN w:val="0"/>
        <w:spacing w:after="0" w:line="240" w:lineRule="auto"/>
        <w:ind w:left="0" w:firstLine="0"/>
        <w:rPr>
          <w:color w:val="auto"/>
          <w:szCs w:val="28"/>
          <w:lang w:eastAsia="en-US"/>
        </w:rPr>
      </w:pPr>
      <w:r w:rsidRPr="0010772C">
        <w:rPr>
          <w:b/>
          <w:color w:val="auto"/>
          <w:szCs w:val="28"/>
          <w:lang w:eastAsia="en-US"/>
        </w:rPr>
        <w:t>«4»-</w:t>
      </w:r>
      <w:r w:rsidRPr="0010772C">
        <w:rPr>
          <w:color w:val="auto"/>
          <w:szCs w:val="28"/>
          <w:lang w:eastAsia="en-US"/>
        </w:rPr>
        <w:t>ответ</w:t>
      </w:r>
      <w:r w:rsidRPr="0010772C">
        <w:rPr>
          <w:color w:val="auto"/>
          <w:spacing w:val="31"/>
          <w:szCs w:val="28"/>
          <w:lang w:eastAsia="en-US"/>
        </w:rPr>
        <w:t xml:space="preserve"> </w:t>
      </w:r>
      <w:r w:rsidRPr="0010772C">
        <w:rPr>
          <w:color w:val="auto"/>
          <w:szCs w:val="28"/>
          <w:lang w:eastAsia="en-US"/>
        </w:rPr>
        <w:t>учащегося</w:t>
      </w:r>
      <w:r w:rsidRPr="0010772C">
        <w:rPr>
          <w:color w:val="auto"/>
          <w:spacing w:val="33"/>
          <w:szCs w:val="28"/>
          <w:lang w:eastAsia="en-US"/>
        </w:rPr>
        <w:t xml:space="preserve"> </w:t>
      </w:r>
      <w:r w:rsidRPr="0010772C">
        <w:rPr>
          <w:color w:val="auto"/>
          <w:szCs w:val="28"/>
          <w:lang w:eastAsia="en-US"/>
        </w:rPr>
        <w:t>удовлетворяет</w:t>
      </w:r>
      <w:r w:rsidRPr="0010772C">
        <w:rPr>
          <w:color w:val="auto"/>
          <w:spacing w:val="29"/>
          <w:szCs w:val="28"/>
          <w:lang w:eastAsia="en-US"/>
        </w:rPr>
        <w:t xml:space="preserve"> </w:t>
      </w:r>
      <w:r w:rsidRPr="0010772C">
        <w:rPr>
          <w:color w:val="auto"/>
          <w:szCs w:val="28"/>
          <w:lang w:eastAsia="en-US"/>
        </w:rPr>
        <w:t>в</w:t>
      </w:r>
      <w:r w:rsidRPr="0010772C">
        <w:rPr>
          <w:color w:val="auto"/>
          <w:spacing w:val="29"/>
          <w:szCs w:val="28"/>
          <w:lang w:eastAsia="en-US"/>
        </w:rPr>
        <w:t xml:space="preserve"> </w:t>
      </w:r>
      <w:r w:rsidRPr="0010772C">
        <w:rPr>
          <w:color w:val="auto"/>
          <w:szCs w:val="28"/>
          <w:lang w:eastAsia="en-US"/>
        </w:rPr>
        <w:t>основном</w:t>
      </w:r>
      <w:r w:rsidRPr="0010772C">
        <w:rPr>
          <w:color w:val="auto"/>
          <w:spacing w:val="30"/>
          <w:szCs w:val="28"/>
          <w:lang w:eastAsia="en-US"/>
        </w:rPr>
        <w:t xml:space="preserve"> </w:t>
      </w:r>
      <w:r w:rsidRPr="0010772C">
        <w:rPr>
          <w:color w:val="auto"/>
          <w:szCs w:val="28"/>
          <w:lang w:eastAsia="en-US"/>
        </w:rPr>
        <w:t>требованиям</w:t>
      </w:r>
      <w:r w:rsidRPr="0010772C">
        <w:rPr>
          <w:color w:val="auto"/>
          <w:spacing w:val="30"/>
          <w:szCs w:val="28"/>
          <w:lang w:eastAsia="en-US"/>
        </w:rPr>
        <w:t xml:space="preserve"> </w:t>
      </w:r>
      <w:r w:rsidRPr="0010772C">
        <w:rPr>
          <w:color w:val="auto"/>
          <w:szCs w:val="28"/>
          <w:lang w:eastAsia="en-US"/>
        </w:rPr>
        <w:t>на</w:t>
      </w:r>
      <w:r w:rsidRPr="0010772C">
        <w:rPr>
          <w:color w:val="auto"/>
          <w:spacing w:val="27"/>
          <w:szCs w:val="28"/>
          <w:lang w:eastAsia="en-US"/>
        </w:rPr>
        <w:t xml:space="preserve"> </w:t>
      </w:r>
      <w:r w:rsidRPr="0010772C">
        <w:rPr>
          <w:color w:val="auto"/>
          <w:szCs w:val="28"/>
          <w:lang w:eastAsia="en-US"/>
        </w:rPr>
        <w:t>оценку</w:t>
      </w: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color w:val="auto"/>
          <w:szCs w:val="28"/>
          <w:lang w:eastAsia="en-US"/>
        </w:rPr>
        <w:t>«5»,</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этом</w:t>
      </w:r>
      <w:r w:rsidRPr="0010772C">
        <w:rPr>
          <w:color w:val="auto"/>
          <w:spacing w:val="1"/>
          <w:szCs w:val="28"/>
          <w:lang w:eastAsia="en-US"/>
        </w:rPr>
        <w:t xml:space="preserve"> </w:t>
      </w:r>
      <w:r w:rsidRPr="0010772C">
        <w:rPr>
          <w:color w:val="auto"/>
          <w:szCs w:val="28"/>
          <w:lang w:eastAsia="en-US"/>
        </w:rPr>
        <w:t>имеет</w:t>
      </w:r>
      <w:r w:rsidRPr="0010772C">
        <w:rPr>
          <w:color w:val="auto"/>
          <w:spacing w:val="1"/>
          <w:szCs w:val="28"/>
          <w:lang w:eastAsia="en-US"/>
        </w:rPr>
        <w:t xml:space="preserve"> </w:t>
      </w:r>
      <w:r w:rsidRPr="0010772C">
        <w:rPr>
          <w:color w:val="auto"/>
          <w:szCs w:val="28"/>
          <w:lang w:eastAsia="en-US"/>
        </w:rPr>
        <w:t>один</w:t>
      </w:r>
      <w:r w:rsidRPr="0010772C">
        <w:rPr>
          <w:color w:val="auto"/>
          <w:spacing w:val="1"/>
          <w:szCs w:val="28"/>
          <w:lang w:eastAsia="en-US"/>
        </w:rPr>
        <w:t xml:space="preserve"> </w:t>
      </w:r>
      <w:r w:rsidRPr="0010772C">
        <w:rPr>
          <w:color w:val="auto"/>
          <w:szCs w:val="28"/>
          <w:lang w:eastAsia="en-US"/>
        </w:rPr>
        <w:t>из</w:t>
      </w:r>
      <w:r w:rsidRPr="0010772C">
        <w:rPr>
          <w:color w:val="auto"/>
          <w:spacing w:val="1"/>
          <w:szCs w:val="28"/>
          <w:lang w:eastAsia="en-US"/>
        </w:rPr>
        <w:t xml:space="preserve"> </w:t>
      </w:r>
      <w:r w:rsidRPr="0010772C">
        <w:rPr>
          <w:color w:val="auto"/>
          <w:szCs w:val="28"/>
          <w:lang w:eastAsia="en-US"/>
        </w:rPr>
        <w:t>недостатков:·</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изложении</w:t>
      </w:r>
      <w:r w:rsidRPr="0010772C">
        <w:rPr>
          <w:color w:val="auto"/>
          <w:spacing w:val="1"/>
          <w:szCs w:val="28"/>
          <w:lang w:eastAsia="en-US"/>
        </w:rPr>
        <w:t xml:space="preserve"> </w:t>
      </w:r>
      <w:r w:rsidRPr="0010772C">
        <w:rPr>
          <w:color w:val="auto"/>
          <w:szCs w:val="28"/>
          <w:lang w:eastAsia="en-US"/>
        </w:rPr>
        <w:t>допущены</w:t>
      </w:r>
      <w:r w:rsidRPr="0010772C">
        <w:rPr>
          <w:color w:val="auto"/>
          <w:spacing w:val="1"/>
          <w:szCs w:val="28"/>
          <w:lang w:eastAsia="en-US"/>
        </w:rPr>
        <w:t xml:space="preserve"> </w:t>
      </w:r>
      <w:r w:rsidRPr="0010772C">
        <w:rPr>
          <w:color w:val="auto"/>
          <w:szCs w:val="28"/>
          <w:lang w:eastAsia="en-US"/>
        </w:rPr>
        <w:t>небольшие пробелы,</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исказившие математическое</w:t>
      </w:r>
      <w:r w:rsidRPr="0010772C">
        <w:rPr>
          <w:color w:val="auto"/>
          <w:spacing w:val="1"/>
          <w:szCs w:val="28"/>
          <w:lang w:eastAsia="en-US"/>
        </w:rPr>
        <w:t xml:space="preserve"> </w:t>
      </w:r>
      <w:r w:rsidRPr="0010772C">
        <w:rPr>
          <w:color w:val="auto"/>
          <w:szCs w:val="28"/>
          <w:lang w:eastAsia="en-US"/>
        </w:rPr>
        <w:t>содержание</w:t>
      </w:r>
      <w:r w:rsidRPr="0010772C">
        <w:rPr>
          <w:color w:val="auto"/>
          <w:spacing w:val="1"/>
          <w:szCs w:val="28"/>
          <w:lang w:eastAsia="en-US"/>
        </w:rPr>
        <w:t xml:space="preserve"> </w:t>
      </w:r>
      <w:r w:rsidRPr="0010772C">
        <w:rPr>
          <w:color w:val="auto"/>
          <w:szCs w:val="28"/>
          <w:lang w:eastAsia="en-US"/>
        </w:rPr>
        <w:t>ответа;·</w:t>
      </w:r>
      <w:r w:rsidRPr="0010772C">
        <w:rPr>
          <w:color w:val="auto"/>
          <w:spacing w:val="1"/>
          <w:szCs w:val="28"/>
          <w:lang w:eastAsia="en-US"/>
        </w:rPr>
        <w:t xml:space="preserve"> </w:t>
      </w:r>
      <w:r w:rsidRPr="0010772C">
        <w:rPr>
          <w:color w:val="auto"/>
          <w:szCs w:val="28"/>
          <w:lang w:eastAsia="en-US"/>
        </w:rPr>
        <w:t>допущены</w:t>
      </w:r>
      <w:r w:rsidRPr="0010772C">
        <w:rPr>
          <w:color w:val="auto"/>
          <w:spacing w:val="1"/>
          <w:szCs w:val="28"/>
          <w:lang w:eastAsia="en-US"/>
        </w:rPr>
        <w:t xml:space="preserve"> </w:t>
      </w:r>
      <w:r w:rsidRPr="0010772C">
        <w:rPr>
          <w:color w:val="auto"/>
          <w:szCs w:val="28"/>
          <w:lang w:eastAsia="en-US"/>
        </w:rPr>
        <w:t>один</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два</w:t>
      </w:r>
      <w:r w:rsidRPr="0010772C">
        <w:rPr>
          <w:color w:val="auto"/>
          <w:spacing w:val="1"/>
          <w:szCs w:val="28"/>
          <w:lang w:eastAsia="en-US"/>
        </w:rPr>
        <w:t xml:space="preserve"> </w:t>
      </w:r>
      <w:r w:rsidRPr="0010772C">
        <w:rPr>
          <w:color w:val="auto"/>
          <w:szCs w:val="28"/>
          <w:lang w:eastAsia="en-US"/>
        </w:rPr>
        <w:t>недочета</w:t>
      </w:r>
      <w:r w:rsidRPr="0010772C">
        <w:rPr>
          <w:color w:val="auto"/>
          <w:spacing w:val="71"/>
          <w:szCs w:val="28"/>
          <w:lang w:eastAsia="en-US"/>
        </w:rPr>
        <w:t xml:space="preserve"> </w:t>
      </w:r>
      <w:r w:rsidRPr="0010772C">
        <w:rPr>
          <w:color w:val="auto"/>
          <w:szCs w:val="28"/>
          <w:lang w:eastAsia="en-US"/>
        </w:rPr>
        <w:t>при</w:t>
      </w:r>
      <w:r w:rsidRPr="0010772C">
        <w:rPr>
          <w:color w:val="auto"/>
          <w:spacing w:val="71"/>
          <w:szCs w:val="28"/>
          <w:lang w:eastAsia="en-US"/>
        </w:rPr>
        <w:t xml:space="preserve"> </w:t>
      </w:r>
      <w:r w:rsidRPr="0010772C">
        <w:rPr>
          <w:color w:val="auto"/>
          <w:szCs w:val="28"/>
          <w:lang w:eastAsia="en-US"/>
        </w:rPr>
        <w:t>освещении основного</w:t>
      </w:r>
      <w:r w:rsidRPr="0010772C">
        <w:rPr>
          <w:color w:val="auto"/>
          <w:spacing w:val="70"/>
          <w:szCs w:val="28"/>
          <w:lang w:eastAsia="en-US"/>
        </w:rPr>
        <w:t xml:space="preserve"> </w:t>
      </w:r>
      <w:r w:rsidRPr="0010772C">
        <w:rPr>
          <w:color w:val="auto"/>
          <w:szCs w:val="28"/>
          <w:lang w:eastAsia="en-US"/>
        </w:rPr>
        <w:t>содержания</w:t>
      </w:r>
      <w:r w:rsidRPr="0010772C">
        <w:rPr>
          <w:color w:val="auto"/>
          <w:spacing w:val="1"/>
          <w:szCs w:val="28"/>
          <w:lang w:eastAsia="en-US"/>
        </w:rPr>
        <w:t xml:space="preserve"> </w:t>
      </w:r>
      <w:r w:rsidRPr="0010772C">
        <w:rPr>
          <w:color w:val="auto"/>
          <w:szCs w:val="28"/>
          <w:lang w:eastAsia="en-US"/>
        </w:rPr>
        <w:t>ответа, исправленные по замечанию учителя;· допущены ошибка или более</w:t>
      </w:r>
      <w:r w:rsidRPr="0010772C">
        <w:rPr>
          <w:color w:val="auto"/>
          <w:spacing w:val="1"/>
          <w:szCs w:val="28"/>
          <w:lang w:eastAsia="en-US"/>
        </w:rPr>
        <w:t xml:space="preserve"> </w:t>
      </w:r>
      <w:r w:rsidRPr="0010772C">
        <w:rPr>
          <w:color w:val="auto"/>
          <w:szCs w:val="28"/>
          <w:lang w:eastAsia="en-US"/>
        </w:rPr>
        <w:t>двух недочётов при освещении второстепенных вопросов или в выкладках,</w:t>
      </w:r>
      <w:r w:rsidRPr="0010772C">
        <w:rPr>
          <w:color w:val="auto"/>
          <w:spacing w:val="1"/>
          <w:szCs w:val="28"/>
          <w:lang w:eastAsia="en-US"/>
        </w:rPr>
        <w:t xml:space="preserve"> </w:t>
      </w:r>
      <w:r w:rsidRPr="0010772C">
        <w:rPr>
          <w:color w:val="auto"/>
          <w:szCs w:val="28"/>
          <w:lang w:eastAsia="en-US"/>
        </w:rPr>
        <w:t>легко</w:t>
      </w:r>
      <w:r w:rsidRPr="0010772C">
        <w:rPr>
          <w:color w:val="auto"/>
          <w:spacing w:val="-3"/>
          <w:szCs w:val="28"/>
          <w:lang w:eastAsia="en-US"/>
        </w:rPr>
        <w:t xml:space="preserve"> </w:t>
      </w:r>
      <w:r w:rsidRPr="0010772C">
        <w:rPr>
          <w:color w:val="auto"/>
          <w:szCs w:val="28"/>
          <w:lang w:eastAsia="en-US"/>
        </w:rPr>
        <w:t>исправленные</w:t>
      </w:r>
      <w:r w:rsidRPr="0010772C">
        <w:rPr>
          <w:color w:val="auto"/>
          <w:spacing w:val="-2"/>
          <w:szCs w:val="28"/>
          <w:lang w:eastAsia="en-US"/>
        </w:rPr>
        <w:t xml:space="preserve"> </w:t>
      </w:r>
      <w:r w:rsidRPr="0010772C">
        <w:rPr>
          <w:color w:val="auto"/>
          <w:szCs w:val="28"/>
          <w:lang w:eastAsia="en-US"/>
        </w:rPr>
        <w:t>по</w:t>
      </w:r>
      <w:r w:rsidRPr="0010772C">
        <w:rPr>
          <w:color w:val="auto"/>
          <w:spacing w:val="-1"/>
          <w:szCs w:val="28"/>
          <w:lang w:eastAsia="en-US"/>
        </w:rPr>
        <w:t xml:space="preserve"> </w:t>
      </w:r>
      <w:r w:rsidRPr="0010772C">
        <w:rPr>
          <w:color w:val="auto"/>
          <w:szCs w:val="28"/>
          <w:lang w:eastAsia="en-US"/>
        </w:rPr>
        <w:t>замечанию</w:t>
      </w:r>
      <w:r w:rsidRPr="0010772C">
        <w:rPr>
          <w:color w:val="auto"/>
          <w:spacing w:val="3"/>
          <w:szCs w:val="28"/>
          <w:lang w:eastAsia="en-US"/>
        </w:rPr>
        <w:t xml:space="preserve"> </w:t>
      </w:r>
      <w:r w:rsidRPr="0010772C">
        <w:rPr>
          <w:color w:val="auto"/>
          <w:szCs w:val="28"/>
          <w:lang w:eastAsia="en-US"/>
        </w:rPr>
        <w:t>учителя.</w:t>
      </w:r>
    </w:p>
    <w:p w:rsidR="00F957E9" w:rsidRPr="0010772C" w:rsidRDefault="00F957E9" w:rsidP="00F957E9">
      <w:pPr>
        <w:widowControl w:val="0"/>
        <w:tabs>
          <w:tab w:val="left" w:pos="6638"/>
        </w:tabs>
        <w:autoSpaceDE w:val="0"/>
        <w:autoSpaceDN w:val="0"/>
        <w:spacing w:after="0" w:line="240" w:lineRule="auto"/>
        <w:ind w:left="0" w:right="99" w:firstLine="0"/>
        <w:rPr>
          <w:color w:val="auto"/>
          <w:szCs w:val="28"/>
          <w:lang w:eastAsia="en-US"/>
        </w:rPr>
      </w:pPr>
      <w:proofErr w:type="gramStart"/>
      <w:r w:rsidRPr="0010772C">
        <w:rPr>
          <w:b/>
          <w:color w:val="auto"/>
          <w:szCs w:val="28"/>
          <w:lang w:eastAsia="en-US"/>
        </w:rPr>
        <w:t>«3»-</w:t>
      </w:r>
      <w:r w:rsidRPr="0010772C">
        <w:rPr>
          <w:color w:val="auto"/>
          <w:szCs w:val="28"/>
          <w:lang w:eastAsia="en-US"/>
        </w:rPr>
        <w:t>· неполно или непоследовательно раскрыто содержание материала,</w:t>
      </w:r>
      <w:r w:rsidRPr="0010772C">
        <w:rPr>
          <w:color w:val="auto"/>
          <w:spacing w:val="1"/>
          <w:szCs w:val="28"/>
          <w:lang w:eastAsia="en-US"/>
        </w:rPr>
        <w:t xml:space="preserve"> </w:t>
      </w:r>
      <w:r w:rsidRPr="0010772C">
        <w:rPr>
          <w:color w:val="auto"/>
          <w:szCs w:val="28"/>
          <w:lang w:eastAsia="en-US"/>
        </w:rPr>
        <w:t>но показано общее понимание</w:t>
      </w:r>
      <w:r w:rsidRPr="0010772C">
        <w:rPr>
          <w:color w:val="auto"/>
          <w:spacing w:val="1"/>
          <w:szCs w:val="28"/>
          <w:lang w:eastAsia="en-US"/>
        </w:rPr>
        <w:t xml:space="preserve"> </w:t>
      </w:r>
      <w:r w:rsidRPr="0010772C">
        <w:rPr>
          <w:color w:val="auto"/>
          <w:szCs w:val="28"/>
          <w:lang w:eastAsia="en-US"/>
        </w:rPr>
        <w:t>вопроса</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продемонстрированы</w:t>
      </w:r>
      <w:r w:rsidRPr="0010772C">
        <w:rPr>
          <w:color w:val="auto"/>
          <w:spacing w:val="1"/>
          <w:szCs w:val="28"/>
          <w:lang w:eastAsia="en-US"/>
        </w:rPr>
        <w:t xml:space="preserve"> </w:t>
      </w:r>
      <w:r w:rsidRPr="0010772C">
        <w:rPr>
          <w:color w:val="auto"/>
          <w:szCs w:val="28"/>
          <w:lang w:eastAsia="en-US"/>
        </w:rPr>
        <w:t>умения,</w:t>
      </w:r>
      <w:r w:rsidRPr="0010772C">
        <w:rPr>
          <w:color w:val="auto"/>
          <w:spacing w:val="1"/>
          <w:szCs w:val="28"/>
          <w:lang w:eastAsia="en-US"/>
        </w:rPr>
        <w:t xml:space="preserve"> </w:t>
      </w:r>
      <w:r w:rsidRPr="0010772C">
        <w:rPr>
          <w:color w:val="auto"/>
          <w:szCs w:val="28"/>
          <w:lang w:eastAsia="en-US"/>
        </w:rPr>
        <w:t>достаточные</w:t>
      </w:r>
      <w:r w:rsidRPr="0010772C">
        <w:rPr>
          <w:color w:val="auto"/>
          <w:spacing w:val="71"/>
          <w:szCs w:val="28"/>
          <w:lang w:eastAsia="en-US"/>
        </w:rPr>
        <w:t xml:space="preserve"> </w:t>
      </w:r>
      <w:r w:rsidRPr="0010772C">
        <w:rPr>
          <w:color w:val="auto"/>
          <w:szCs w:val="28"/>
          <w:lang w:eastAsia="en-US"/>
        </w:rPr>
        <w:t>для</w:t>
      </w:r>
      <w:r w:rsidRPr="0010772C">
        <w:rPr>
          <w:color w:val="auto"/>
          <w:spacing w:val="71"/>
          <w:szCs w:val="28"/>
          <w:lang w:eastAsia="en-US"/>
        </w:rPr>
        <w:t xml:space="preserve"> </w:t>
      </w:r>
      <w:r w:rsidRPr="0010772C">
        <w:rPr>
          <w:color w:val="auto"/>
          <w:szCs w:val="28"/>
          <w:lang w:eastAsia="en-US"/>
        </w:rPr>
        <w:t>дальнейшего</w:t>
      </w:r>
      <w:r w:rsidRPr="0010772C">
        <w:rPr>
          <w:color w:val="auto"/>
          <w:spacing w:val="70"/>
          <w:szCs w:val="28"/>
          <w:lang w:eastAsia="en-US"/>
        </w:rPr>
        <w:t xml:space="preserve"> </w:t>
      </w:r>
      <w:r w:rsidRPr="0010772C">
        <w:rPr>
          <w:color w:val="auto"/>
          <w:szCs w:val="28"/>
          <w:lang w:eastAsia="en-US"/>
        </w:rPr>
        <w:t>усвоения</w:t>
      </w:r>
      <w:r w:rsidRPr="0010772C">
        <w:rPr>
          <w:color w:val="auto"/>
          <w:spacing w:val="71"/>
          <w:szCs w:val="28"/>
          <w:lang w:eastAsia="en-US"/>
        </w:rPr>
        <w:t xml:space="preserve"> </w:t>
      </w:r>
      <w:r w:rsidRPr="0010772C">
        <w:rPr>
          <w:color w:val="auto"/>
          <w:szCs w:val="28"/>
          <w:lang w:eastAsia="en-US"/>
        </w:rPr>
        <w:t>программного</w:t>
      </w:r>
      <w:r w:rsidRPr="0010772C">
        <w:rPr>
          <w:color w:val="auto"/>
          <w:spacing w:val="71"/>
          <w:szCs w:val="28"/>
          <w:lang w:eastAsia="en-US"/>
        </w:rPr>
        <w:t xml:space="preserve"> </w:t>
      </w:r>
      <w:r w:rsidRPr="0010772C">
        <w:rPr>
          <w:color w:val="auto"/>
          <w:szCs w:val="28"/>
          <w:lang w:eastAsia="en-US"/>
        </w:rPr>
        <w:t>материала;·</w:t>
      </w:r>
      <w:r w:rsidRPr="0010772C">
        <w:rPr>
          <w:color w:val="auto"/>
          <w:spacing w:val="1"/>
          <w:szCs w:val="28"/>
          <w:lang w:eastAsia="en-US"/>
        </w:rPr>
        <w:t xml:space="preserve"> </w:t>
      </w:r>
      <w:r w:rsidRPr="0010772C">
        <w:rPr>
          <w:color w:val="auto"/>
          <w:szCs w:val="28"/>
          <w:lang w:eastAsia="en-US"/>
        </w:rPr>
        <w:t>имелись</w:t>
      </w:r>
      <w:r w:rsidRPr="0010772C">
        <w:rPr>
          <w:color w:val="auto"/>
          <w:spacing w:val="1"/>
          <w:szCs w:val="28"/>
          <w:lang w:eastAsia="en-US"/>
        </w:rPr>
        <w:t xml:space="preserve"> </w:t>
      </w:r>
      <w:r w:rsidRPr="0010772C">
        <w:rPr>
          <w:color w:val="auto"/>
          <w:szCs w:val="28"/>
          <w:lang w:eastAsia="en-US"/>
        </w:rPr>
        <w:t>затруднения</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допущены</w:t>
      </w:r>
      <w:r w:rsidRPr="0010772C">
        <w:rPr>
          <w:color w:val="auto"/>
          <w:spacing w:val="1"/>
          <w:szCs w:val="28"/>
          <w:lang w:eastAsia="en-US"/>
        </w:rPr>
        <w:t xml:space="preserve"> </w:t>
      </w:r>
      <w:r w:rsidRPr="0010772C">
        <w:rPr>
          <w:color w:val="auto"/>
          <w:szCs w:val="28"/>
          <w:lang w:eastAsia="en-US"/>
        </w:rPr>
        <w:t>ошибки</w:t>
      </w:r>
      <w:r w:rsidRPr="0010772C">
        <w:rPr>
          <w:color w:val="auto"/>
          <w:spacing w:val="1"/>
          <w:szCs w:val="28"/>
          <w:lang w:eastAsia="en-US"/>
        </w:rPr>
        <w:t xml:space="preserve"> </w:t>
      </w:r>
      <w:r w:rsidRPr="0010772C">
        <w:rPr>
          <w:color w:val="auto"/>
          <w:szCs w:val="28"/>
          <w:lang w:eastAsia="en-US"/>
        </w:rPr>
        <w:t>в определении понятие,</w:t>
      </w:r>
      <w:r w:rsidRPr="0010772C">
        <w:rPr>
          <w:color w:val="auto"/>
          <w:spacing w:val="1"/>
          <w:szCs w:val="28"/>
          <w:lang w:eastAsia="en-US"/>
        </w:rPr>
        <w:t xml:space="preserve"> </w:t>
      </w:r>
      <w:r w:rsidRPr="0010772C">
        <w:rPr>
          <w:color w:val="auto"/>
          <w:szCs w:val="28"/>
          <w:lang w:eastAsia="en-US"/>
        </w:rPr>
        <w:t>использовании</w:t>
      </w:r>
      <w:r w:rsidRPr="0010772C">
        <w:rPr>
          <w:color w:val="auto"/>
          <w:spacing w:val="-4"/>
          <w:szCs w:val="28"/>
          <w:lang w:eastAsia="en-US"/>
        </w:rPr>
        <w:t xml:space="preserve"> </w:t>
      </w:r>
      <w:r w:rsidRPr="0010772C">
        <w:rPr>
          <w:color w:val="auto"/>
          <w:szCs w:val="28"/>
          <w:lang w:eastAsia="en-US"/>
        </w:rPr>
        <w:t>математической</w:t>
      </w:r>
      <w:r w:rsidRPr="0010772C">
        <w:rPr>
          <w:color w:val="auto"/>
          <w:spacing w:val="-4"/>
          <w:szCs w:val="28"/>
          <w:lang w:eastAsia="en-US"/>
        </w:rPr>
        <w:t xml:space="preserve"> </w:t>
      </w:r>
      <w:r w:rsidRPr="0010772C">
        <w:rPr>
          <w:color w:val="auto"/>
          <w:szCs w:val="28"/>
          <w:lang w:eastAsia="en-US"/>
        </w:rPr>
        <w:t>терминологии,</w:t>
      </w:r>
      <w:r w:rsidRPr="0010772C">
        <w:rPr>
          <w:color w:val="auto"/>
          <w:szCs w:val="28"/>
          <w:lang w:eastAsia="en-US"/>
        </w:rPr>
        <w:tab/>
        <w:t>чертежах,</w:t>
      </w:r>
      <w:r w:rsidRPr="0010772C">
        <w:rPr>
          <w:color w:val="auto"/>
          <w:spacing w:val="24"/>
          <w:szCs w:val="28"/>
          <w:lang w:eastAsia="en-US"/>
        </w:rPr>
        <w:t xml:space="preserve"> </w:t>
      </w:r>
      <w:r w:rsidRPr="0010772C">
        <w:rPr>
          <w:color w:val="auto"/>
          <w:szCs w:val="28"/>
          <w:lang w:eastAsia="en-US"/>
        </w:rPr>
        <w:t>выкладках,</w:t>
      </w:r>
      <w:r w:rsidRPr="0010772C">
        <w:rPr>
          <w:color w:val="auto"/>
          <w:spacing w:val="-68"/>
          <w:szCs w:val="28"/>
          <w:lang w:eastAsia="en-US"/>
        </w:rPr>
        <w:t xml:space="preserve"> </w:t>
      </w:r>
      <w:r w:rsidRPr="0010772C">
        <w:rPr>
          <w:color w:val="auto"/>
          <w:szCs w:val="28"/>
          <w:lang w:eastAsia="en-US"/>
        </w:rPr>
        <w:t>исправленные</w:t>
      </w:r>
      <w:r w:rsidRPr="0010772C">
        <w:rPr>
          <w:color w:val="auto"/>
          <w:spacing w:val="1"/>
          <w:szCs w:val="28"/>
          <w:lang w:eastAsia="en-US"/>
        </w:rPr>
        <w:t xml:space="preserve"> </w:t>
      </w:r>
      <w:r w:rsidRPr="0010772C">
        <w:rPr>
          <w:color w:val="auto"/>
          <w:szCs w:val="28"/>
          <w:lang w:eastAsia="en-US"/>
        </w:rPr>
        <w:t>после</w:t>
      </w:r>
      <w:r w:rsidRPr="0010772C">
        <w:rPr>
          <w:color w:val="auto"/>
          <w:spacing w:val="1"/>
          <w:szCs w:val="28"/>
          <w:lang w:eastAsia="en-US"/>
        </w:rPr>
        <w:t xml:space="preserve"> </w:t>
      </w:r>
      <w:r w:rsidRPr="0010772C">
        <w:rPr>
          <w:color w:val="auto"/>
          <w:szCs w:val="28"/>
          <w:lang w:eastAsia="en-US"/>
        </w:rPr>
        <w:t>нескольких</w:t>
      </w:r>
      <w:r w:rsidRPr="0010772C">
        <w:rPr>
          <w:color w:val="auto"/>
          <w:spacing w:val="1"/>
          <w:szCs w:val="28"/>
          <w:lang w:eastAsia="en-US"/>
        </w:rPr>
        <w:t xml:space="preserve"> </w:t>
      </w:r>
      <w:r w:rsidRPr="0010772C">
        <w:rPr>
          <w:color w:val="auto"/>
          <w:szCs w:val="28"/>
          <w:lang w:eastAsia="en-US"/>
        </w:rPr>
        <w:t>наводящих</w:t>
      </w:r>
      <w:r w:rsidRPr="0010772C">
        <w:rPr>
          <w:color w:val="auto"/>
          <w:spacing w:val="1"/>
          <w:szCs w:val="28"/>
          <w:lang w:eastAsia="en-US"/>
        </w:rPr>
        <w:t xml:space="preserve"> </w:t>
      </w:r>
      <w:r w:rsidRPr="0010772C">
        <w:rPr>
          <w:color w:val="auto"/>
          <w:szCs w:val="28"/>
          <w:lang w:eastAsia="en-US"/>
        </w:rPr>
        <w:t>вопросов</w:t>
      </w:r>
      <w:r w:rsidRPr="0010772C">
        <w:rPr>
          <w:color w:val="auto"/>
          <w:spacing w:val="1"/>
          <w:szCs w:val="28"/>
          <w:lang w:eastAsia="en-US"/>
        </w:rPr>
        <w:t xml:space="preserve"> </w:t>
      </w:r>
      <w:r w:rsidRPr="0010772C">
        <w:rPr>
          <w:color w:val="auto"/>
          <w:szCs w:val="28"/>
          <w:lang w:eastAsia="en-US"/>
        </w:rPr>
        <w:t>учителя;</w:t>
      </w:r>
      <w:r w:rsidRPr="0010772C">
        <w:rPr>
          <w:color w:val="auto"/>
          <w:spacing w:val="1"/>
          <w:szCs w:val="28"/>
          <w:lang w:eastAsia="en-US"/>
        </w:rPr>
        <w:t xml:space="preserve"> </w:t>
      </w:r>
      <w:r w:rsidRPr="0010772C">
        <w:rPr>
          <w:color w:val="auto"/>
          <w:szCs w:val="28"/>
          <w:lang w:eastAsia="en-US"/>
        </w:rPr>
        <w:t>ученик</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справился</w:t>
      </w:r>
      <w:r w:rsidRPr="0010772C">
        <w:rPr>
          <w:color w:val="auto"/>
          <w:spacing w:val="70"/>
          <w:szCs w:val="28"/>
          <w:lang w:eastAsia="en-US"/>
        </w:rPr>
        <w:t xml:space="preserve"> </w:t>
      </w:r>
      <w:r w:rsidRPr="0010772C">
        <w:rPr>
          <w:color w:val="auto"/>
          <w:szCs w:val="28"/>
          <w:lang w:eastAsia="en-US"/>
        </w:rPr>
        <w:t>с</w:t>
      </w:r>
      <w:r w:rsidRPr="0010772C">
        <w:rPr>
          <w:color w:val="auto"/>
          <w:spacing w:val="2"/>
          <w:szCs w:val="28"/>
          <w:lang w:eastAsia="en-US"/>
        </w:rPr>
        <w:t xml:space="preserve"> </w:t>
      </w:r>
      <w:r w:rsidRPr="0010772C">
        <w:rPr>
          <w:color w:val="auto"/>
          <w:szCs w:val="28"/>
          <w:lang w:eastAsia="en-US"/>
        </w:rPr>
        <w:t>применением</w:t>
      </w:r>
      <w:r w:rsidRPr="0010772C">
        <w:rPr>
          <w:color w:val="auto"/>
          <w:spacing w:val="70"/>
          <w:szCs w:val="28"/>
          <w:lang w:eastAsia="en-US"/>
        </w:rPr>
        <w:t xml:space="preserve"> </w:t>
      </w:r>
      <w:r w:rsidRPr="0010772C">
        <w:rPr>
          <w:color w:val="auto"/>
          <w:szCs w:val="28"/>
          <w:lang w:eastAsia="en-US"/>
        </w:rPr>
        <w:t>теории</w:t>
      </w:r>
      <w:r w:rsidRPr="0010772C">
        <w:rPr>
          <w:color w:val="auto"/>
          <w:spacing w:val="3"/>
          <w:szCs w:val="28"/>
          <w:lang w:eastAsia="en-US"/>
        </w:rPr>
        <w:t xml:space="preserve"> </w:t>
      </w:r>
      <w:r w:rsidRPr="0010772C">
        <w:rPr>
          <w:color w:val="auto"/>
          <w:szCs w:val="28"/>
          <w:lang w:eastAsia="en-US"/>
        </w:rPr>
        <w:t>в</w:t>
      </w:r>
      <w:r w:rsidRPr="0010772C">
        <w:rPr>
          <w:color w:val="auto"/>
          <w:spacing w:val="2"/>
          <w:szCs w:val="28"/>
          <w:lang w:eastAsia="en-US"/>
        </w:rPr>
        <w:t xml:space="preserve"> </w:t>
      </w:r>
      <w:r w:rsidRPr="0010772C">
        <w:rPr>
          <w:color w:val="auto"/>
          <w:szCs w:val="28"/>
          <w:lang w:eastAsia="en-US"/>
        </w:rPr>
        <w:t>новой</w:t>
      </w:r>
      <w:r w:rsidRPr="0010772C">
        <w:rPr>
          <w:color w:val="auto"/>
          <w:spacing w:val="1"/>
          <w:szCs w:val="28"/>
          <w:lang w:eastAsia="en-US"/>
        </w:rPr>
        <w:t xml:space="preserve"> </w:t>
      </w:r>
      <w:r w:rsidRPr="0010772C">
        <w:rPr>
          <w:color w:val="auto"/>
          <w:szCs w:val="28"/>
          <w:lang w:eastAsia="en-US"/>
        </w:rPr>
        <w:t>ситуации</w:t>
      </w:r>
      <w:r w:rsidRPr="0010772C">
        <w:rPr>
          <w:color w:val="auto"/>
          <w:spacing w:val="1"/>
          <w:szCs w:val="28"/>
          <w:lang w:eastAsia="en-US"/>
        </w:rPr>
        <w:t xml:space="preserve"> </w:t>
      </w:r>
      <w:r w:rsidRPr="0010772C">
        <w:rPr>
          <w:color w:val="auto"/>
          <w:szCs w:val="28"/>
          <w:lang w:eastAsia="en-US"/>
        </w:rPr>
        <w:t>при</w:t>
      </w:r>
      <w:r w:rsidRPr="0010772C">
        <w:rPr>
          <w:color w:val="auto"/>
          <w:spacing w:val="3"/>
          <w:szCs w:val="28"/>
          <w:lang w:eastAsia="en-US"/>
        </w:rPr>
        <w:t xml:space="preserve"> </w:t>
      </w:r>
      <w:r w:rsidRPr="0010772C">
        <w:rPr>
          <w:color w:val="auto"/>
          <w:szCs w:val="28"/>
          <w:lang w:eastAsia="en-US"/>
        </w:rPr>
        <w:t>выполнении</w:t>
      </w:r>
      <w:proofErr w:type="gramEnd"/>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rsidSect="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color w:val="auto"/>
          <w:szCs w:val="28"/>
          <w:lang w:eastAsia="en-US"/>
        </w:rPr>
        <w:lastRenderedPageBreak/>
        <w:t>практического</w:t>
      </w:r>
      <w:r w:rsidRPr="0010772C">
        <w:rPr>
          <w:color w:val="auto"/>
          <w:spacing w:val="1"/>
          <w:szCs w:val="28"/>
          <w:lang w:eastAsia="en-US"/>
        </w:rPr>
        <w:t xml:space="preserve"> </w:t>
      </w:r>
      <w:r w:rsidRPr="0010772C">
        <w:rPr>
          <w:color w:val="auto"/>
          <w:szCs w:val="28"/>
          <w:lang w:eastAsia="en-US"/>
        </w:rPr>
        <w:t>задания,</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выполнил</w:t>
      </w:r>
      <w:r w:rsidRPr="0010772C">
        <w:rPr>
          <w:color w:val="auto"/>
          <w:spacing w:val="1"/>
          <w:szCs w:val="28"/>
          <w:lang w:eastAsia="en-US"/>
        </w:rPr>
        <w:t xml:space="preserve"> </w:t>
      </w:r>
      <w:r w:rsidRPr="0010772C">
        <w:rPr>
          <w:color w:val="auto"/>
          <w:szCs w:val="28"/>
          <w:lang w:eastAsia="en-US"/>
        </w:rPr>
        <w:t>задания</w:t>
      </w:r>
      <w:r w:rsidRPr="0010772C">
        <w:rPr>
          <w:color w:val="auto"/>
          <w:spacing w:val="1"/>
          <w:szCs w:val="28"/>
          <w:lang w:eastAsia="en-US"/>
        </w:rPr>
        <w:t xml:space="preserve"> </w:t>
      </w:r>
      <w:r w:rsidRPr="0010772C">
        <w:rPr>
          <w:color w:val="auto"/>
          <w:szCs w:val="28"/>
          <w:lang w:eastAsia="en-US"/>
        </w:rPr>
        <w:t>обязательного</w:t>
      </w:r>
      <w:r w:rsidRPr="0010772C">
        <w:rPr>
          <w:color w:val="auto"/>
          <w:spacing w:val="1"/>
          <w:szCs w:val="28"/>
          <w:lang w:eastAsia="en-US"/>
        </w:rPr>
        <w:t xml:space="preserve"> </w:t>
      </w:r>
      <w:r w:rsidRPr="0010772C">
        <w:rPr>
          <w:color w:val="auto"/>
          <w:szCs w:val="28"/>
          <w:lang w:eastAsia="en-US"/>
        </w:rPr>
        <w:t>уровня</w:t>
      </w:r>
      <w:r w:rsidRPr="0010772C">
        <w:rPr>
          <w:color w:val="auto"/>
          <w:spacing w:val="1"/>
          <w:szCs w:val="28"/>
          <w:lang w:eastAsia="en-US"/>
        </w:rPr>
        <w:t xml:space="preserve"> </w:t>
      </w:r>
      <w:r w:rsidRPr="0010772C">
        <w:rPr>
          <w:color w:val="auto"/>
          <w:szCs w:val="28"/>
          <w:lang w:eastAsia="en-US"/>
        </w:rPr>
        <w:t>сложности по данной теме; при знании теоретического материала выявлена</w:t>
      </w:r>
      <w:r w:rsidRPr="0010772C">
        <w:rPr>
          <w:color w:val="auto"/>
          <w:spacing w:val="1"/>
          <w:szCs w:val="28"/>
          <w:lang w:eastAsia="en-US"/>
        </w:rPr>
        <w:t xml:space="preserve"> </w:t>
      </w:r>
      <w:r w:rsidRPr="0010772C">
        <w:rPr>
          <w:color w:val="auto"/>
          <w:szCs w:val="28"/>
          <w:lang w:eastAsia="en-US"/>
        </w:rPr>
        <w:t>недостаточная</w:t>
      </w:r>
      <w:r w:rsidRPr="0010772C">
        <w:rPr>
          <w:color w:val="auto"/>
          <w:spacing w:val="41"/>
          <w:szCs w:val="28"/>
          <w:lang w:eastAsia="en-US"/>
        </w:rPr>
        <w:t xml:space="preserve"> </w:t>
      </w:r>
      <w:proofErr w:type="spellStart"/>
      <w:r w:rsidRPr="0010772C">
        <w:rPr>
          <w:color w:val="auto"/>
          <w:szCs w:val="28"/>
          <w:lang w:eastAsia="en-US"/>
        </w:rPr>
        <w:t>сформированность</w:t>
      </w:r>
      <w:proofErr w:type="spellEnd"/>
      <w:r w:rsidRPr="0010772C">
        <w:rPr>
          <w:color w:val="auto"/>
          <w:spacing w:val="41"/>
          <w:szCs w:val="28"/>
          <w:lang w:eastAsia="en-US"/>
        </w:rPr>
        <w:t xml:space="preserve"> </w:t>
      </w:r>
      <w:r w:rsidRPr="0010772C">
        <w:rPr>
          <w:color w:val="auto"/>
          <w:szCs w:val="28"/>
          <w:lang w:eastAsia="en-US"/>
        </w:rPr>
        <w:t>основных умении</w:t>
      </w:r>
      <w:r w:rsidRPr="0010772C">
        <w:rPr>
          <w:color w:val="auto"/>
          <w:spacing w:val="-1"/>
          <w:szCs w:val="28"/>
          <w:lang w:eastAsia="en-US"/>
        </w:rPr>
        <w:t xml:space="preserve"> </w:t>
      </w:r>
      <w:r w:rsidRPr="0010772C">
        <w:rPr>
          <w:color w:val="auto"/>
          <w:szCs w:val="28"/>
          <w:lang w:eastAsia="en-US"/>
        </w:rPr>
        <w:t>и навыков.</w:t>
      </w:r>
    </w:p>
    <w:p w:rsidR="00F957E9" w:rsidRPr="0010772C" w:rsidRDefault="00F957E9" w:rsidP="00F957E9">
      <w:pPr>
        <w:widowControl w:val="0"/>
        <w:autoSpaceDE w:val="0"/>
        <w:autoSpaceDN w:val="0"/>
        <w:spacing w:after="0" w:line="240" w:lineRule="auto"/>
        <w:ind w:left="0" w:right="101" w:firstLine="0"/>
        <w:rPr>
          <w:color w:val="auto"/>
          <w:szCs w:val="28"/>
          <w:lang w:eastAsia="en-US"/>
        </w:rPr>
      </w:pPr>
      <w:proofErr w:type="gramStart"/>
      <w:r w:rsidRPr="0010772C">
        <w:rPr>
          <w:b/>
          <w:color w:val="auto"/>
          <w:szCs w:val="28"/>
          <w:lang w:eastAsia="en-US"/>
        </w:rPr>
        <w:t>«2»</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раскрыто</w:t>
      </w:r>
      <w:r w:rsidRPr="0010772C">
        <w:rPr>
          <w:color w:val="auto"/>
          <w:spacing w:val="1"/>
          <w:szCs w:val="28"/>
          <w:lang w:eastAsia="en-US"/>
        </w:rPr>
        <w:t xml:space="preserve"> </w:t>
      </w:r>
      <w:r w:rsidRPr="0010772C">
        <w:rPr>
          <w:color w:val="auto"/>
          <w:szCs w:val="28"/>
          <w:lang w:eastAsia="en-US"/>
        </w:rPr>
        <w:t>основное</w:t>
      </w:r>
      <w:r w:rsidRPr="0010772C">
        <w:rPr>
          <w:color w:val="auto"/>
          <w:spacing w:val="1"/>
          <w:szCs w:val="28"/>
          <w:lang w:eastAsia="en-US"/>
        </w:rPr>
        <w:t xml:space="preserve"> </w:t>
      </w:r>
      <w:r w:rsidRPr="0010772C">
        <w:rPr>
          <w:color w:val="auto"/>
          <w:szCs w:val="28"/>
          <w:lang w:eastAsia="en-US"/>
        </w:rPr>
        <w:t>содержание</w:t>
      </w:r>
      <w:r w:rsidRPr="0010772C">
        <w:rPr>
          <w:color w:val="auto"/>
          <w:spacing w:val="1"/>
          <w:szCs w:val="28"/>
          <w:lang w:eastAsia="en-US"/>
        </w:rPr>
        <w:t xml:space="preserve"> </w:t>
      </w:r>
      <w:r w:rsidRPr="0010772C">
        <w:rPr>
          <w:color w:val="auto"/>
          <w:szCs w:val="28"/>
          <w:lang w:eastAsia="en-US"/>
        </w:rPr>
        <w:t>учебного</w:t>
      </w:r>
      <w:r w:rsidRPr="0010772C">
        <w:rPr>
          <w:color w:val="auto"/>
          <w:spacing w:val="71"/>
          <w:szCs w:val="28"/>
          <w:lang w:eastAsia="en-US"/>
        </w:rPr>
        <w:t xml:space="preserve"> </w:t>
      </w:r>
      <w:r w:rsidRPr="0010772C">
        <w:rPr>
          <w:color w:val="auto"/>
          <w:szCs w:val="28"/>
          <w:lang w:eastAsia="en-US"/>
        </w:rPr>
        <w:t>материала;·</w:t>
      </w:r>
      <w:r w:rsidRPr="0010772C">
        <w:rPr>
          <w:color w:val="auto"/>
          <w:spacing w:val="1"/>
          <w:szCs w:val="28"/>
          <w:lang w:eastAsia="en-US"/>
        </w:rPr>
        <w:t xml:space="preserve"> </w:t>
      </w:r>
      <w:r w:rsidRPr="0010772C">
        <w:rPr>
          <w:color w:val="auto"/>
          <w:szCs w:val="28"/>
          <w:lang w:eastAsia="en-US"/>
        </w:rPr>
        <w:t>обнаружено незнание или непонимание</w:t>
      </w:r>
      <w:r w:rsidRPr="0010772C">
        <w:rPr>
          <w:color w:val="auto"/>
          <w:spacing w:val="1"/>
          <w:szCs w:val="28"/>
          <w:lang w:eastAsia="en-US"/>
        </w:rPr>
        <w:t xml:space="preserve"> </w:t>
      </w:r>
      <w:r w:rsidRPr="0010772C">
        <w:rPr>
          <w:color w:val="auto"/>
          <w:szCs w:val="28"/>
          <w:lang w:eastAsia="en-US"/>
        </w:rPr>
        <w:t>учеником</w:t>
      </w:r>
      <w:r w:rsidRPr="0010772C">
        <w:rPr>
          <w:color w:val="auto"/>
          <w:spacing w:val="1"/>
          <w:szCs w:val="28"/>
          <w:lang w:eastAsia="en-US"/>
        </w:rPr>
        <w:t xml:space="preserve"> </w:t>
      </w:r>
      <w:r w:rsidRPr="0010772C">
        <w:rPr>
          <w:color w:val="auto"/>
          <w:szCs w:val="28"/>
          <w:lang w:eastAsia="en-US"/>
        </w:rPr>
        <w:t>большей</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наиболее</w:t>
      </w:r>
      <w:r w:rsidRPr="0010772C">
        <w:rPr>
          <w:color w:val="auto"/>
          <w:spacing w:val="1"/>
          <w:szCs w:val="28"/>
          <w:lang w:eastAsia="en-US"/>
        </w:rPr>
        <w:t xml:space="preserve"> </w:t>
      </w:r>
      <w:r w:rsidRPr="0010772C">
        <w:rPr>
          <w:color w:val="auto"/>
          <w:szCs w:val="28"/>
          <w:lang w:eastAsia="en-US"/>
        </w:rPr>
        <w:t>важное</w:t>
      </w:r>
      <w:r w:rsidRPr="0010772C">
        <w:rPr>
          <w:color w:val="auto"/>
          <w:spacing w:val="1"/>
          <w:szCs w:val="28"/>
          <w:lang w:eastAsia="en-US"/>
        </w:rPr>
        <w:t xml:space="preserve"> </w:t>
      </w:r>
      <w:r w:rsidRPr="0010772C">
        <w:rPr>
          <w:color w:val="auto"/>
          <w:szCs w:val="28"/>
          <w:lang w:eastAsia="en-US"/>
        </w:rPr>
        <w:t>части</w:t>
      </w:r>
      <w:r w:rsidRPr="0010772C">
        <w:rPr>
          <w:color w:val="auto"/>
          <w:spacing w:val="1"/>
          <w:szCs w:val="28"/>
          <w:lang w:eastAsia="en-US"/>
        </w:rPr>
        <w:t xml:space="preserve"> </w:t>
      </w:r>
      <w:r w:rsidRPr="0010772C">
        <w:rPr>
          <w:color w:val="auto"/>
          <w:szCs w:val="28"/>
          <w:lang w:eastAsia="en-US"/>
        </w:rPr>
        <w:t>учебного</w:t>
      </w:r>
      <w:r w:rsidRPr="0010772C">
        <w:rPr>
          <w:color w:val="auto"/>
          <w:spacing w:val="1"/>
          <w:szCs w:val="28"/>
          <w:lang w:eastAsia="en-US"/>
        </w:rPr>
        <w:t xml:space="preserve"> </w:t>
      </w:r>
      <w:r w:rsidRPr="0010772C">
        <w:rPr>
          <w:color w:val="auto"/>
          <w:szCs w:val="28"/>
          <w:lang w:eastAsia="en-US"/>
        </w:rPr>
        <w:t>материала;· допущены</w:t>
      </w:r>
      <w:r w:rsidRPr="0010772C">
        <w:rPr>
          <w:color w:val="auto"/>
          <w:spacing w:val="1"/>
          <w:szCs w:val="28"/>
          <w:lang w:eastAsia="en-US"/>
        </w:rPr>
        <w:t xml:space="preserve"> </w:t>
      </w:r>
      <w:r w:rsidRPr="0010772C">
        <w:rPr>
          <w:color w:val="auto"/>
          <w:szCs w:val="28"/>
          <w:lang w:eastAsia="en-US"/>
        </w:rPr>
        <w:t>ошибки</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определении</w:t>
      </w:r>
      <w:r w:rsidRPr="0010772C">
        <w:rPr>
          <w:color w:val="auto"/>
          <w:spacing w:val="1"/>
          <w:szCs w:val="28"/>
          <w:lang w:eastAsia="en-US"/>
        </w:rPr>
        <w:t xml:space="preserve"> </w:t>
      </w:r>
      <w:r w:rsidRPr="0010772C">
        <w:rPr>
          <w:color w:val="auto"/>
          <w:szCs w:val="28"/>
          <w:lang w:eastAsia="en-US"/>
        </w:rPr>
        <w:t>понятий»</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использовании</w:t>
      </w:r>
      <w:r w:rsidRPr="0010772C">
        <w:rPr>
          <w:color w:val="auto"/>
          <w:spacing w:val="1"/>
          <w:szCs w:val="28"/>
          <w:lang w:eastAsia="en-US"/>
        </w:rPr>
        <w:t xml:space="preserve"> </w:t>
      </w:r>
      <w:r w:rsidRPr="0010772C">
        <w:rPr>
          <w:color w:val="auto"/>
          <w:szCs w:val="28"/>
          <w:lang w:eastAsia="en-US"/>
        </w:rPr>
        <w:t>математической терминологии, в рисунках,</w:t>
      </w:r>
      <w:r w:rsidRPr="0010772C">
        <w:rPr>
          <w:color w:val="auto"/>
          <w:spacing w:val="1"/>
          <w:szCs w:val="28"/>
          <w:lang w:eastAsia="en-US"/>
        </w:rPr>
        <w:t xml:space="preserve"> </w:t>
      </w:r>
      <w:r w:rsidRPr="0010772C">
        <w:rPr>
          <w:color w:val="auto"/>
          <w:szCs w:val="28"/>
          <w:lang w:eastAsia="en-US"/>
        </w:rPr>
        <w:t>чертежах</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графиках,</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выкладках,</w:t>
      </w:r>
      <w:r w:rsidRPr="0010772C">
        <w:rPr>
          <w:color w:val="auto"/>
          <w:spacing w:val="1"/>
          <w:szCs w:val="28"/>
          <w:lang w:eastAsia="en-US"/>
        </w:rPr>
        <w:t xml:space="preserve"> </w:t>
      </w:r>
      <w:r w:rsidRPr="0010772C">
        <w:rPr>
          <w:color w:val="auto"/>
          <w:szCs w:val="28"/>
          <w:lang w:eastAsia="en-US"/>
        </w:rPr>
        <w:t>которые</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исправлены</w:t>
      </w:r>
      <w:r w:rsidRPr="0010772C">
        <w:rPr>
          <w:color w:val="auto"/>
          <w:spacing w:val="1"/>
          <w:szCs w:val="28"/>
          <w:lang w:eastAsia="en-US"/>
        </w:rPr>
        <w:t xml:space="preserve"> </w:t>
      </w:r>
      <w:r w:rsidRPr="0010772C">
        <w:rPr>
          <w:color w:val="auto"/>
          <w:szCs w:val="28"/>
          <w:lang w:eastAsia="en-US"/>
        </w:rPr>
        <w:t>после</w:t>
      </w:r>
      <w:r w:rsidRPr="0010772C">
        <w:rPr>
          <w:color w:val="auto"/>
          <w:spacing w:val="1"/>
          <w:szCs w:val="28"/>
          <w:lang w:eastAsia="en-US"/>
        </w:rPr>
        <w:t xml:space="preserve"> </w:t>
      </w:r>
      <w:r w:rsidRPr="0010772C">
        <w:rPr>
          <w:color w:val="auto"/>
          <w:szCs w:val="28"/>
          <w:lang w:eastAsia="en-US"/>
        </w:rPr>
        <w:t>нескольких наводящих вопросов</w:t>
      </w:r>
      <w:r w:rsidRPr="0010772C">
        <w:rPr>
          <w:color w:val="auto"/>
          <w:spacing w:val="2"/>
          <w:szCs w:val="28"/>
          <w:lang w:eastAsia="en-US"/>
        </w:rPr>
        <w:t xml:space="preserve"> </w:t>
      </w:r>
      <w:r w:rsidRPr="0010772C">
        <w:rPr>
          <w:color w:val="auto"/>
          <w:szCs w:val="28"/>
          <w:lang w:eastAsia="en-US"/>
        </w:rPr>
        <w:t>учителя.</w:t>
      </w:r>
      <w:proofErr w:type="gramEnd"/>
    </w:p>
    <w:p w:rsidR="00F957E9" w:rsidRPr="0010772C" w:rsidRDefault="00F957E9" w:rsidP="00F957E9">
      <w:pPr>
        <w:widowControl w:val="0"/>
        <w:autoSpaceDE w:val="0"/>
        <w:autoSpaceDN w:val="0"/>
        <w:spacing w:after="0" w:line="240" w:lineRule="auto"/>
        <w:ind w:left="0" w:firstLine="0"/>
        <w:outlineLvl w:val="0"/>
        <w:rPr>
          <w:b/>
          <w:bCs/>
          <w:color w:val="auto"/>
          <w:szCs w:val="28"/>
          <w:lang w:eastAsia="en-US"/>
        </w:rPr>
      </w:pPr>
      <w:r w:rsidRPr="0010772C">
        <w:rPr>
          <w:b/>
          <w:bCs/>
          <w:color w:val="auto"/>
          <w:szCs w:val="28"/>
          <w:lang w:eastAsia="en-US"/>
        </w:rPr>
        <w:t>Оценка</w:t>
      </w:r>
      <w:r w:rsidRPr="0010772C">
        <w:rPr>
          <w:b/>
          <w:bCs/>
          <w:color w:val="auto"/>
          <w:spacing w:val="-3"/>
          <w:szCs w:val="28"/>
          <w:lang w:eastAsia="en-US"/>
        </w:rPr>
        <w:t xml:space="preserve"> </w:t>
      </w:r>
      <w:r w:rsidRPr="0010772C">
        <w:rPr>
          <w:b/>
          <w:bCs/>
          <w:color w:val="auto"/>
          <w:szCs w:val="28"/>
          <w:lang w:eastAsia="en-US"/>
        </w:rPr>
        <w:t>письменных</w:t>
      </w:r>
      <w:r w:rsidRPr="0010772C">
        <w:rPr>
          <w:b/>
          <w:bCs/>
          <w:color w:val="auto"/>
          <w:spacing w:val="-1"/>
          <w:szCs w:val="28"/>
          <w:lang w:eastAsia="en-US"/>
        </w:rPr>
        <w:t xml:space="preserve"> </w:t>
      </w:r>
      <w:r w:rsidRPr="0010772C">
        <w:rPr>
          <w:b/>
          <w:bCs/>
          <w:color w:val="auto"/>
          <w:szCs w:val="28"/>
          <w:lang w:eastAsia="en-US"/>
        </w:rPr>
        <w:t>и</w:t>
      </w:r>
      <w:r w:rsidRPr="0010772C">
        <w:rPr>
          <w:b/>
          <w:bCs/>
          <w:color w:val="auto"/>
          <w:spacing w:val="-4"/>
          <w:szCs w:val="28"/>
          <w:lang w:eastAsia="en-US"/>
        </w:rPr>
        <w:t xml:space="preserve"> </w:t>
      </w:r>
      <w:r w:rsidRPr="0010772C">
        <w:rPr>
          <w:b/>
          <w:bCs/>
          <w:color w:val="auto"/>
          <w:szCs w:val="28"/>
          <w:lang w:eastAsia="en-US"/>
        </w:rPr>
        <w:t>контрольных</w:t>
      </w:r>
      <w:r w:rsidRPr="0010772C">
        <w:rPr>
          <w:b/>
          <w:bCs/>
          <w:color w:val="auto"/>
          <w:spacing w:val="-5"/>
          <w:szCs w:val="28"/>
          <w:lang w:eastAsia="en-US"/>
        </w:rPr>
        <w:t xml:space="preserve"> </w:t>
      </w:r>
      <w:r w:rsidRPr="0010772C">
        <w:rPr>
          <w:b/>
          <w:bCs/>
          <w:color w:val="auto"/>
          <w:szCs w:val="28"/>
          <w:lang w:eastAsia="en-US"/>
        </w:rPr>
        <w:t>работ</w:t>
      </w:r>
      <w:r w:rsidRPr="0010772C">
        <w:rPr>
          <w:b/>
          <w:bCs/>
          <w:color w:val="auto"/>
          <w:spacing w:val="-2"/>
          <w:szCs w:val="28"/>
          <w:lang w:eastAsia="en-US"/>
        </w:rPr>
        <w:t xml:space="preserve"> </w:t>
      </w:r>
      <w:r w:rsidRPr="0010772C">
        <w:rPr>
          <w:b/>
          <w:bCs/>
          <w:color w:val="auto"/>
          <w:szCs w:val="28"/>
          <w:lang w:eastAsia="en-US"/>
        </w:rPr>
        <w:t>учащихся</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b/>
          <w:color w:val="auto"/>
          <w:szCs w:val="28"/>
          <w:lang w:eastAsia="en-US"/>
        </w:rPr>
        <w:t>«5»</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работа</w:t>
      </w:r>
      <w:r w:rsidRPr="0010772C">
        <w:rPr>
          <w:color w:val="auto"/>
          <w:spacing w:val="1"/>
          <w:szCs w:val="28"/>
          <w:lang w:eastAsia="en-US"/>
        </w:rPr>
        <w:t xml:space="preserve"> </w:t>
      </w:r>
      <w:r w:rsidRPr="0010772C">
        <w:rPr>
          <w:color w:val="auto"/>
          <w:szCs w:val="28"/>
          <w:lang w:eastAsia="en-US"/>
        </w:rPr>
        <w:t>выполнена</w:t>
      </w:r>
      <w:r w:rsidRPr="0010772C">
        <w:rPr>
          <w:color w:val="auto"/>
          <w:spacing w:val="1"/>
          <w:szCs w:val="28"/>
          <w:lang w:eastAsia="en-US"/>
        </w:rPr>
        <w:t xml:space="preserve"> </w:t>
      </w:r>
      <w:r w:rsidRPr="0010772C">
        <w:rPr>
          <w:color w:val="auto"/>
          <w:szCs w:val="28"/>
          <w:lang w:eastAsia="en-US"/>
        </w:rPr>
        <w:t>полностью;·</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proofErr w:type="gramStart"/>
      <w:r w:rsidRPr="0010772C">
        <w:rPr>
          <w:color w:val="auto"/>
          <w:szCs w:val="28"/>
          <w:lang w:eastAsia="en-US"/>
        </w:rPr>
        <w:t>логических</w:t>
      </w:r>
      <w:r w:rsidRPr="0010772C">
        <w:rPr>
          <w:color w:val="auto"/>
          <w:spacing w:val="1"/>
          <w:szCs w:val="28"/>
          <w:lang w:eastAsia="en-US"/>
        </w:rPr>
        <w:t xml:space="preserve"> </w:t>
      </w:r>
      <w:r w:rsidRPr="0010772C">
        <w:rPr>
          <w:color w:val="auto"/>
          <w:szCs w:val="28"/>
          <w:lang w:eastAsia="en-US"/>
        </w:rPr>
        <w:t>рассуждениях</w:t>
      </w:r>
      <w:proofErr w:type="gramEnd"/>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обосновании</w:t>
      </w:r>
      <w:r w:rsidRPr="0010772C">
        <w:rPr>
          <w:color w:val="auto"/>
          <w:spacing w:val="1"/>
          <w:szCs w:val="28"/>
          <w:lang w:eastAsia="en-US"/>
        </w:rPr>
        <w:t xml:space="preserve"> </w:t>
      </w:r>
      <w:r w:rsidRPr="0010772C">
        <w:rPr>
          <w:color w:val="auto"/>
          <w:szCs w:val="28"/>
          <w:lang w:eastAsia="en-US"/>
        </w:rPr>
        <w:t>решения</w:t>
      </w:r>
      <w:r w:rsidRPr="0010772C">
        <w:rPr>
          <w:color w:val="auto"/>
          <w:spacing w:val="1"/>
          <w:szCs w:val="28"/>
          <w:lang w:eastAsia="en-US"/>
        </w:rPr>
        <w:t xml:space="preserve"> </w:t>
      </w:r>
      <w:r w:rsidRPr="0010772C">
        <w:rPr>
          <w:color w:val="auto"/>
          <w:szCs w:val="28"/>
          <w:lang w:eastAsia="en-US"/>
        </w:rPr>
        <w:t>нет</w:t>
      </w:r>
      <w:r w:rsidRPr="0010772C">
        <w:rPr>
          <w:color w:val="auto"/>
          <w:spacing w:val="1"/>
          <w:szCs w:val="28"/>
          <w:lang w:eastAsia="en-US"/>
        </w:rPr>
        <w:t xml:space="preserve"> </w:t>
      </w:r>
      <w:r w:rsidRPr="0010772C">
        <w:rPr>
          <w:color w:val="auto"/>
          <w:szCs w:val="28"/>
          <w:lang w:eastAsia="en-US"/>
        </w:rPr>
        <w:t>пробелов</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ошибок;·</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решении</w:t>
      </w:r>
      <w:r w:rsidRPr="0010772C">
        <w:rPr>
          <w:color w:val="auto"/>
          <w:spacing w:val="1"/>
          <w:szCs w:val="28"/>
          <w:lang w:eastAsia="en-US"/>
        </w:rPr>
        <w:t xml:space="preserve"> </w:t>
      </w:r>
      <w:r w:rsidRPr="0010772C">
        <w:rPr>
          <w:color w:val="auto"/>
          <w:szCs w:val="28"/>
          <w:lang w:eastAsia="en-US"/>
        </w:rPr>
        <w:t>нет</w:t>
      </w:r>
      <w:r w:rsidRPr="0010772C">
        <w:rPr>
          <w:color w:val="auto"/>
          <w:spacing w:val="1"/>
          <w:szCs w:val="28"/>
          <w:lang w:eastAsia="en-US"/>
        </w:rPr>
        <w:t xml:space="preserve"> </w:t>
      </w:r>
      <w:r w:rsidRPr="0010772C">
        <w:rPr>
          <w:color w:val="auto"/>
          <w:szCs w:val="28"/>
          <w:lang w:eastAsia="en-US"/>
        </w:rPr>
        <w:t>математических</w:t>
      </w:r>
      <w:r w:rsidRPr="0010772C">
        <w:rPr>
          <w:color w:val="auto"/>
          <w:spacing w:val="1"/>
          <w:szCs w:val="28"/>
          <w:lang w:eastAsia="en-US"/>
        </w:rPr>
        <w:t xml:space="preserve"> </w:t>
      </w:r>
      <w:r w:rsidRPr="0010772C">
        <w:rPr>
          <w:color w:val="auto"/>
          <w:szCs w:val="28"/>
          <w:lang w:eastAsia="en-US"/>
        </w:rPr>
        <w:t>ошибок</w:t>
      </w:r>
      <w:r w:rsidRPr="0010772C">
        <w:rPr>
          <w:color w:val="auto"/>
          <w:spacing w:val="1"/>
          <w:szCs w:val="28"/>
          <w:lang w:eastAsia="en-US"/>
        </w:rPr>
        <w:t xml:space="preserve"> </w:t>
      </w:r>
      <w:r w:rsidRPr="0010772C">
        <w:rPr>
          <w:color w:val="auto"/>
          <w:szCs w:val="28"/>
          <w:lang w:eastAsia="en-US"/>
        </w:rPr>
        <w:t>(возможна</w:t>
      </w:r>
      <w:r w:rsidRPr="0010772C">
        <w:rPr>
          <w:color w:val="auto"/>
          <w:spacing w:val="71"/>
          <w:szCs w:val="28"/>
          <w:lang w:eastAsia="en-US"/>
        </w:rPr>
        <w:t xml:space="preserve"> </w:t>
      </w:r>
      <w:r w:rsidRPr="0010772C">
        <w:rPr>
          <w:color w:val="auto"/>
          <w:szCs w:val="28"/>
          <w:lang w:eastAsia="en-US"/>
        </w:rPr>
        <w:t>одна</w:t>
      </w:r>
      <w:r w:rsidRPr="0010772C">
        <w:rPr>
          <w:color w:val="auto"/>
          <w:spacing w:val="71"/>
          <w:szCs w:val="28"/>
          <w:lang w:eastAsia="en-US"/>
        </w:rPr>
        <w:t xml:space="preserve"> </w:t>
      </w:r>
      <w:r w:rsidRPr="0010772C">
        <w:rPr>
          <w:color w:val="auto"/>
          <w:szCs w:val="28"/>
          <w:lang w:eastAsia="en-US"/>
        </w:rPr>
        <w:t>неточность,</w:t>
      </w:r>
      <w:r w:rsidRPr="0010772C">
        <w:rPr>
          <w:color w:val="auto"/>
          <w:spacing w:val="71"/>
          <w:szCs w:val="28"/>
          <w:lang w:eastAsia="en-US"/>
        </w:rPr>
        <w:t xml:space="preserve"> </w:t>
      </w:r>
      <w:r w:rsidRPr="0010772C">
        <w:rPr>
          <w:color w:val="auto"/>
          <w:szCs w:val="28"/>
          <w:lang w:eastAsia="en-US"/>
        </w:rPr>
        <w:t>описка,</w:t>
      </w:r>
      <w:r w:rsidRPr="0010772C">
        <w:rPr>
          <w:color w:val="auto"/>
          <w:spacing w:val="7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являющаяся</w:t>
      </w:r>
      <w:r w:rsidRPr="0010772C">
        <w:rPr>
          <w:color w:val="auto"/>
          <w:spacing w:val="4"/>
          <w:szCs w:val="28"/>
          <w:lang w:eastAsia="en-US"/>
        </w:rPr>
        <w:t xml:space="preserve"> </w:t>
      </w:r>
      <w:r w:rsidRPr="0010772C">
        <w:rPr>
          <w:color w:val="auto"/>
          <w:szCs w:val="28"/>
          <w:lang w:eastAsia="en-US"/>
        </w:rPr>
        <w:t>следствием</w:t>
      </w:r>
      <w:r w:rsidRPr="0010772C">
        <w:rPr>
          <w:color w:val="auto"/>
          <w:spacing w:val="3"/>
          <w:szCs w:val="28"/>
          <w:lang w:eastAsia="en-US"/>
        </w:rPr>
        <w:t xml:space="preserve"> </w:t>
      </w:r>
      <w:r w:rsidRPr="0010772C">
        <w:rPr>
          <w:color w:val="auto"/>
          <w:szCs w:val="28"/>
          <w:lang w:eastAsia="en-US"/>
        </w:rPr>
        <w:t>незнания</w:t>
      </w:r>
      <w:r w:rsidRPr="0010772C">
        <w:rPr>
          <w:color w:val="auto"/>
          <w:spacing w:val="4"/>
          <w:szCs w:val="28"/>
          <w:lang w:eastAsia="en-US"/>
        </w:rPr>
        <w:t xml:space="preserve"> </w:t>
      </w:r>
      <w:r w:rsidRPr="0010772C">
        <w:rPr>
          <w:color w:val="auto"/>
          <w:szCs w:val="28"/>
          <w:lang w:eastAsia="en-US"/>
        </w:rPr>
        <w:t>или</w:t>
      </w:r>
      <w:r w:rsidRPr="0010772C">
        <w:rPr>
          <w:color w:val="auto"/>
          <w:spacing w:val="2"/>
          <w:szCs w:val="28"/>
          <w:lang w:eastAsia="en-US"/>
        </w:rPr>
        <w:t xml:space="preserve"> </w:t>
      </w:r>
      <w:r w:rsidRPr="0010772C">
        <w:rPr>
          <w:color w:val="auto"/>
          <w:szCs w:val="28"/>
          <w:lang w:eastAsia="en-US"/>
        </w:rPr>
        <w:t>непонимания</w:t>
      </w:r>
      <w:r w:rsidRPr="0010772C">
        <w:rPr>
          <w:color w:val="auto"/>
          <w:spacing w:val="9"/>
          <w:szCs w:val="28"/>
          <w:lang w:eastAsia="en-US"/>
        </w:rPr>
        <w:t xml:space="preserve"> </w:t>
      </w:r>
      <w:r w:rsidRPr="0010772C">
        <w:rPr>
          <w:color w:val="auto"/>
          <w:szCs w:val="28"/>
          <w:lang w:eastAsia="en-US"/>
        </w:rPr>
        <w:t>учебного</w:t>
      </w:r>
      <w:r w:rsidRPr="0010772C">
        <w:rPr>
          <w:color w:val="auto"/>
          <w:spacing w:val="-1"/>
          <w:szCs w:val="28"/>
          <w:lang w:eastAsia="en-US"/>
        </w:rPr>
        <w:t xml:space="preserve"> </w:t>
      </w:r>
      <w:r w:rsidRPr="0010772C">
        <w:rPr>
          <w:color w:val="auto"/>
          <w:szCs w:val="28"/>
          <w:lang w:eastAsia="en-US"/>
        </w:rPr>
        <w:t>материала).</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b/>
          <w:color w:val="auto"/>
          <w:szCs w:val="28"/>
          <w:lang w:eastAsia="en-US"/>
        </w:rPr>
        <w:t>«4»</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работа</w:t>
      </w:r>
      <w:r w:rsidRPr="0010772C">
        <w:rPr>
          <w:color w:val="auto"/>
          <w:spacing w:val="1"/>
          <w:szCs w:val="28"/>
          <w:lang w:eastAsia="en-US"/>
        </w:rPr>
        <w:t xml:space="preserve"> </w:t>
      </w:r>
      <w:r w:rsidRPr="0010772C">
        <w:rPr>
          <w:color w:val="auto"/>
          <w:szCs w:val="28"/>
          <w:lang w:eastAsia="en-US"/>
        </w:rPr>
        <w:t>выполнена</w:t>
      </w:r>
      <w:r w:rsidRPr="0010772C">
        <w:rPr>
          <w:color w:val="auto"/>
          <w:spacing w:val="1"/>
          <w:szCs w:val="28"/>
          <w:lang w:eastAsia="en-US"/>
        </w:rPr>
        <w:t xml:space="preserve"> </w:t>
      </w:r>
      <w:r w:rsidRPr="0010772C">
        <w:rPr>
          <w:color w:val="auto"/>
          <w:szCs w:val="28"/>
          <w:lang w:eastAsia="en-US"/>
        </w:rPr>
        <w:t>полностью»</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обоснования</w:t>
      </w:r>
      <w:r w:rsidRPr="0010772C">
        <w:rPr>
          <w:color w:val="auto"/>
          <w:spacing w:val="1"/>
          <w:szCs w:val="28"/>
          <w:lang w:eastAsia="en-US"/>
        </w:rPr>
        <w:t xml:space="preserve"> </w:t>
      </w:r>
      <w:r w:rsidRPr="0010772C">
        <w:rPr>
          <w:color w:val="auto"/>
          <w:szCs w:val="28"/>
          <w:lang w:eastAsia="en-US"/>
        </w:rPr>
        <w:t>шагов</w:t>
      </w:r>
      <w:r w:rsidRPr="0010772C">
        <w:rPr>
          <w:color w:val="auto"/>
          <w:spacing w:val="1"/>
          <w:szCs w:val="28"/>
          <w:lang w:eastAsia="en-US"/>
        </w:rPr>
        <w:t xml:space="preserve"> </w:t>
      </w:r>
      <w:r w:rsidRPr="0010772C">
        <w:rPr>
          <w:color w:val="auto"/>
          <w:szCs w:val="28"/>
          <w:lang w:eastAsia="en-US"/>
        </w:rPr>
        <w:t>решения</w:t>
      </w:r>
      <w:r w:rsidRPr="0010772C">
        <w:rPr>
          <w:color w:val="auto"/>
          <w:spacing w:val="1"/>
          <w:szCs w:val="28"/>
          <w:lang w:eastAsia="en-US"/>
        </w:rPr>
        <w:t xml:space="preserve"> </w:t>
      </w:r>
      <w:r w:rsidRPr="0010772C">
        <w:rPr>
          <w:color w:val="auto"/>
          <w:szCs w:val="28"/>
          <w:lang w:eastAsia="en-US"/>
        </w:rPr>
        <w:t>недостаточны</w:t>
      </w:r>
      <w:r w:rsidRPr="0010772C">
        <w:rPr>
          <w:color w:val="auto"/>
          <w:spacing w:val="1"/>
          <w:szCs w:val="28"/>
          <w:lang w:eastAsia="en-US"/>
        </w:rPr>
        <w:t xml:space="preserve"> </w:t>
      </w:r>
      <w:r w:rsidRPr="0010772C">
        <w:rPr>
          <w:color w:val="auto"/>
          <w:szCs w:val="28"/>
          <w:lang w:eastAsia="en-US"/>
        </w:rPr>
        <w:t>(если</w:t>
      </w:r>
      <w:r w:rsidRPr="0010772C">
        <w:rPr>
          <w:color w:val="auto"/>
          <w:spacing w:val="1"/>
          <w:szCs w:val="28"/>
          <w:lang w:eastAsia="en-US"/>
        </w:rPr>
        <w:t xml:space="preserve"> </w:t>
      </w:r>
      <w:r w:rsidRPr="0010772C">
        <w:rPr>
          <w:color w:val="auto"/>
          <w:szCs w:val="28"/>
          <w:lang w:eastAsia="en-US"/>
        </w:rPr>
        <w:t>умение</w:t>
      </w:r>
      <w:r w:rsidRPr="0010772C">
        <w:rPr>
          <w:color w:val="auto"/>
          <w:spacing w:val="1"/>
          <w:szCs w:val="28"/>
          <w:lang w:eastAsia="en-US"/>
        </w:rPr>
        <w:t xml:space="preserve"> </w:t>
      </w:r>
      <w:r w:rsidRPr="0010772C">
        <w:rPr>
          <w:color w:val="auto"/>
          <w:szCs w:val="28"/>
          <w:lang w:eastAsia="en-US"/>
        </w:rPr>
        <w:t>обосновывать</w:t>
      </w:r>
      <w:r w:rsidRPr="0010772C">
        <w:rPr>
          <w:color w:val="auto"/>
          <w:spacing w:val="1"/>
          <w:szCs w:val="28"/>
          <w:lang w:eastAsia="en-US"/>
        </w:rPr>
        <w:t xml:space="preserve"> </w:t>
      </w:r>
      <w:r w:rsidRPr="0010772C">
        <w:rPr>
          <w:color w:val="auto"/>
          <w:szCs w:val="28"/>
          <w:lang w:eastAsia="en-US"/>
        </w:rPr>
        <w:t>рассуждения</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являлось</w:t>
      </w:r>
      <w:r w:rsidRPr="0010772C">
        <w:rPr>
          <w:color w:val="auto"/>
          <w:spacing w:val="1"/>
          <w:szCs w:val="28"/>
          <w:lang w:eastAsia="en-US"/>
        </w:rPr>
        <w:t xml:space="preserve"> </w:t>
      </w:r>
      <w:r w:rsidRPr="0010772C">
        <w:rPr>
          <w:color w:val="auto"/>
          <w:szCs w:val="28"/>
          <w:lang w:eastAsia="en-US"/>
        </w:rPr>
        <w:t>специальным</w:t>
      </w:r>
      <w:r w:rsidRPr="0010772C">
        <w:rPr>
          <w:color w:val="auto"/>
          <w:spacing w:val="1"/>
          <w:szCs w:val="28"/>
          <w:lang w:eastAsia="en-US"/>
        </w:rPr>
        <w:t xml:space="preserve"> </w:t>
      </w:r>
      <w:r w:rsidRPr="0010772C">
        <w:rPr>
          <w:color w:val="auto"/>
          <w:szCs w:val="28"/>
          <w:lang w:eastAsia="en-US"/>
        </w:rPr>
        <w:t>объектом</w:t>
      </w:r>
      <w:r w:rsidRPr="0010772C">
        <w:rPr>
          <w:color w:val="auto"/>
          <w:spacing w:val="1"/>
          <w:szCs w:val="28"/>
          <w:lang w:eastAsia="en-US"/>
        </w:rPr>
        <w:t xml:space="preserve"> </w:t>
      </w:r>
      <w:r w:rsidRPr="0010772C">
        <w:rPr>
          <w:color w:val="auto"/>
          <w:szCs w:val="28"/>
          <w:lang w:eastAsia="en-US"/>
        </w:rPr>
        <w:t>проверки);· допущена</w:t>
      </w:r>
      <w:r w:rsidRPr="0010772C">
        <w:rPr>
          <w:color w:val="auto"/>
          <w:spacing w:val="1"/>
          <w:szCs w:val="28"/>
          <w:lang w:eastAsia="en-US"/>
        </w:rPr>
        <w:t xml:space="preserve"> </w:t>
      </w:r>
      <w:r w:rsidRPr="0010772C">
        <w:rPr>
          <w:color w:val="auto"/>
          <w:szCs w:val="28"/>
          <w:lang w:eastAsia="en-US"/>
        </w:rPr>
        <w:t>одна</w:t>
      </w:r>
      <w:r w:rsidRPr="0010772C">
        <w:rPr>
          <w:color w:val="auto"/>
          <w:spacing w:val="1"/>
          <w:szCs w:val="28"/>
          <w:lang w:eastAsia="en-US"/>
        </w:rPr>
        <w:t xml:space="preserve"> </w:t>
      </w:r>
      <w:r w:rsidRPr="0010772C">
        <w:rPr>
          <w:color w:val="auto"/>
          <w:szCs w:val="28"/>
          <w:lang w:eastAsia="en-US"/>
        </w:rPr>
        <w:t>ошибка</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два-три</w:t>
      </w:r>
      <w:r w:rsidRPr="0010772C">
        <w:rPr>
          <w:color w:val="auto"/>
          <w:spacing w:val="1"/>
          <w:szCs w:val="28"/>
          <w:lang w:eastAsia="en-US"/>
        </w:rPr>
        <w:t xml:space="preserve"> </w:t>
      </w:r>
      <w:r w:rsidRPr="0010772C">
        <w:rPr>
          <w:color w:val="auto"/>
          <w:szCs w:val="28"/>
          <w:lang w:eastAsia="en-US"/>
        </w:rPr>
        <w:t>недочёта</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выкладках,</w:t>
      </w:r>
      <w:r w:rsidRPr="0010772C">
        <w:rPr>
          <w:color w:val="auto"/>
          <w:spacing w:val="1"/>
          <w:szCs w:val="28"/>
          <w:lang w:eastAsia="en-US"/>
        </w:rPr>
        <w:t xml:space="preserve"> </w:t>
      </w:r>
      <w:r w:rsidRPr="0010772C">
        <w:rPr>
          <w:color w:val="auto"/>
          <w:szCs w:val="28"/>
          <w:lang w:eastAsia="en-US"/>
        </w:rPr>
        <w:t>рисунках,</w:t>
      </w:r>
      <w:r w:rsidRPr="0010772C">
        <w:rPr>
          <w:color w:val="auto"/>
          <w:spacing w:val="1"/>
          <w:szCs w:val="28"/>
          <w:lang w:eastAsia="en-US"/>
        </w:rPr>
        <w:t xml:space="preserve"> </w:t>
      </w:r>
      <w:r w:rsidRPr="0010772C">
        <w:rPr>
          <w:color w:val="auto"/>
          <w:szCs w:val="28"/>
          <w:lang w:eastAsia="en-US"/>
        </w:rPr>
        <w:t>чертежах</w:t>
      </w:r>
      <w:r w:rsidRPr="0010772C">
        <w:rPr>
          <w:color w:val="auto"/>
          <w:spacing w:val="1"/>
          <w:szCs w:val="28"/>
          <w:lang w:eastAsia="en-US"/>
        </w:rPr>
        <w:t xml:space="preserve"> </w:t>
      </w:r>
      <w:r w:rsidRPr="0010772C">
        <w:rPr>
          <w:color w:val="auto"/>
          <w:szCs w:val="28"/>
          <w:lang w:eastAsia="en-US"/>
        </w:rPr>
        <w:t>или графиках (если эти виды</w:t>
      </w:r>
      <w:r w:rsidRPr="0010772C">
        <w:rPr>
          <w:color w:val="auto"/>
          <w:spacing w:val="1"/>
          <w:szCs w:val="28"/>
          <w:lang w:eastAsia="en-US"/>
        </w:rPr>
        <w:t xml:space="preserve"> </w:t>
      </w:r>
      <w:r w:rsidRPr="0010772C">
        <w:rPr>
          <w:color w:val="auto"/>
          <w:szCs w:val="28"/>
          <w:lang w:eastAsia="en-US"/>
        </w:rPr>
        <w:t>работы</w:t>
      </w:r>
      <w:r w:rsidRPr="0010772C">
        <w:rPr>
          <w:color w:val="auto"/>
          <w:spacing w:val="-4"/>
          <w:szCs w:val="28"/>
          <w:lang w:eastAsia="en-US"/>
        </w:rPr>
        <w:t xml:space="preserve"> </w:t>
      </w:r>
      <w:r w:rsidRPr="0010772C">
        <w:rPr>
          <w:color w:val="auto"/>
          <w:szCs w:val="28"/>
          <w:lang w:eastAsia="en-US"/>
        </w:rPr>
        <w:t>не являлись</w:t>
      </w:r>
      <w:r w:rsidRPr="0010772C">
        <w:rPr>
          <w:color w:val="auto"/>
          <w:spacing w:val="-2"/>
          <w:szCs w:val="28"/>
          <w:lang w:eastAsia="en-US"/>
        </w:rPr>
        <w:t xml:space="preserve"> </w:t>
      </w:r>
      <w:r w:rsidRPr="0010772C">
        <w:rPr>
          <w:color w:val="auto"/>
          <w:szCs w:val="28"/>
          <w:lang w:eastAsia="en-US"/>
        </w:rPr>
        <w:t>специальным</w:t>
      </w:r>
      <w:r w:rsidRPr="0010772C">
        <w:rPr>
          <w:color w:val="auto"/>
          <w:spacing w:val="-3"/>
          <w:szCs w:val="28"/>
          <w:lang w:eastAsia="en-US"/>
        </w:rPr>
        <w:t xml:space="preserve"> </w:t>
      </w:r>
      <w:r w:rsidRPr="0010772C">
        <w:rPr>
          <w:color w:val="auto"/>
          <w:szCs w:val="28"/>
          <w:lang w:eastAsia="en-US"/>
        </w:rPr>
        <w:t>объектом</w:t>
      </w:r>
      <w:r w:rsidRPr="0010772C">
        <w:rPr>
          <w:color w:val="auto"/>
          <w:spacing w:val="-3"/>
          <w:szCs w:val="28"/>
          <w:lang w:eastAsia="en-US"/>
        </w:rPr>
        <w:t xml:space="preserve"> </w:t>
      </w:r>
      <w:r w:rsidRPr="0010772C">
        <w:rPr>
          <w:color w:val="auto"/>
          <w:szCs w:val="28"/>
          <w:lang w:eastAsia="en-US"/>
        </w:rPr>
        <w:t>проверки).</w:t>
      </w: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b/>
          <w:color w:val="auto"/>
          <w:szCs w:val="28"/>
          <w:lang w:eastAsia="en-US"/>
        </w:rPr>
        <w:t>«3»</w:t>
      </w:r>
      <w:r w:rsidRPr="0010772C">
        <w:rPr>
          <w:b/>
          <w:color w:val="auto"/>
          <w:spacing w:val="1"/>
          <w:szCs w:val="28"/>
          <w:lang w:eastAsia="en-US"/>
        </w:rPr>
        <w:t xml:space="preserve"> </w:t>
      </w:r>
      <w:r w:rsidRPr="0010772C">
        <w:rPr>
          <w:color w:val="auto"/>
          <w:szCs w:val="28"/>
          <w:lang w:eastAsia="en-US"/>
        </w:rPr>
        <w:t>допущены</w:t>
      </w:r>
      <w:r w:rsidRPr="0010772C">
        <w:rPr>
          <w:color w:val="auto"/>
          <w:spacing w:val="1"/>
          <w:szCs w:val="28"/>
          <w:lang w:eastAsia="en-US"/>
        </w:rPr>
        <w:t xml:space="preserve"> </w:t>
      </w:r>
      <w:r w:rsidRPr="0010772C">
        <w:rPr>
          <w:color w:val="auto"/>
          <w:szCs w:val="28"/>
          <w:lang w:eastAsia="en-US"/>
        </w:rPr>
        <w:t>более</w:t>
      </w:r>
      <w:r w:rsidRPr="0010772C">
        <w:rPr>
          <w:color w:val="auto"/>
          <w:spacing w:val="1"/>
          <w:szCs w:val="28"/>
          <w:lang w:eastAsia="en-US"/>
        </w:rPr>
        <w:t xml:space="preserve"> </w:t>
      </w:r>
      <w:r w:rsidRPr="0010772C">
        <w:rPr>
          <w:color w:val="auto"/>
          <w:szCs w:val="28"/>
          <w:lang w:eastAsia="en-US"/>
        </w:rPr>
        <w:t>одна</w:t>
      </w:r>
      <w:r w:rsidRPr="0010772C">
        <w:rPr>
          <w:color w:val="auto"/>
          <w:spacing w:val="1"/>
          <w:szCs w:val="28"/>
          <w:lang w:eastAsia="en-US"/>
        </w:rPr>
        <w:t xml:space="preserve"> </w:t>
      </w:r>
      <w:r w:rsidRPr="0010772C">
        <w:rPr>
          <w:color w:val="auto"/>
          <w:szCs w:val="28"/>
          <w:lang w:eastAsia="en-US"/>
        </w:rPr>
        <w:t>ошибки</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более</w:t>
      </w:r>
      <w:r w:rsidRPr="0010772C">
        <w:rPr>
          <w:color w:val="auto"/>
          <w:spacing w:val="1"/>
          <w:szCs w:val="28"/>
          <w:lang w:eastAsia="en-US"/>
        </w:rPr>
        <w:t xml:space="preserve"> </w:t>
      </w:r>
      <w:r w:rsidRPr="0010772C">
        <w:rPr>
          <w:color w:val="auto"/>
          <w:szCs w:val="28"/>
          <w:lang w:eastAsia="en-US"/>
        </w:rPr>
        <w:t>двух-трёх</w:t>
      </w:r>
      <w:r w:rsidRPr="0010772C">
        <w:rPr>
          <w:color w:val="auto"/>
          <w:spacing w:val="1"/>
          <w:szCs w:val="28"/>
          <w:lang w:eastAsia="en-US"/>
        </w:rPr>
        <w:t xml:space="preserve"> </w:t>
      </w:r>
      <w:r w:rsidRPr="0010772C">
        <w:rPr>
          <w:color w:val="auto"/>
          <w:szCs w:val="28"/>
          <w:lang w:eastAsia="en-US"/>
        </w:rPr>
        <w:t>недочётов</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выкладках,</w:t>
      </w:r>
      <w:r w:rsidRPr="0010772C">
        <w:rPr>
          <w:color w:val="auto"/>
          <w:spacing w:val="1"/>
          <w:szCs w:val="28"/>
          <w:lang w:eastAsia="en-US"/>
        </w:rPr>
        <w:t xml:space="preserve"> </w:t>
      </w:r>
      <w:r w:rsidRPr="0010772C">
        <w:rPr>
          <w:color w:val="auto"/>
          <w:szCs w:val="28"/>
          <w:lang w:eastAsia="en-US"/>
        </w:rPr>
        <w:t>чертежах</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графиках,</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владеет</w:t>
      </w:r>
      <w:r w:rsidRPr="0010772C">
        <w:rPr>
          <w:color w:val="auto"/>
          <w:spacing w:val="1"/>
          <w:szCs w:val="28"/>
          <w:lang w:eastAsia="en-US"/>
        </w:rPr>
        <w:t xml:space="preserve"> </w:t>
      </w:r>
      <w:r w:rsidRPr="0010772C">
        <w:rPr>
          <w:color w:val="auto"/>
          <w:szCs w:val="28"/>
          <w:lang w:eastAsia="en-US"/>
        </w:rPr>
        <w:t>обязательными</w:t>
      </w:r>
      <w:r w:rsidRPr="0010772C">
        <w:rPr>
          <w:color w:val="auto"/>
          <w:spacing w:val="1"/>
          <w:szCs w:val="28"/>
          <w:lang w:eastAsia="en-US"/>
        </w:rPr>
        <w:t xml:space="preserve"> </w:t>
      </w:r>
      <w:r w:rsidRPr="0010772C">
        <w:rPr>
          <w:color w:val="auto"/>
          <w:szCs w:val="28"/>
          <w:lang w:eastAsia="en-US"/>
        </w:rPr>
        <w:t>умениями</w:t>
      </w:r>
      <w:r w:rsidRPr="0010772C">
        <w:rPr>
          <w:color w:val="auto"/>
          <w:spacing w:val="-1"/>
          <w:szCs w:val="28"/>
          <w:lang w:eastAsia="en-US"/>
        </w:rPr>
        <w:t xml:space="preserve"> </w:t>
      </w:r>
      <w:r w:rsidRPr="0010772C">
        <w:rPr>
          <w:color w:val="auto"/>
          <w:szCs w:val="28"/>
          <w:lang w:eastAsia="en-US"/>
        </w:rPr>
        <w:t>по проверяемой теме;</w:t>
      </w:r>
    </w:p>
    <w:p w:rsidR="00F957E9" w:rsidRPr="0010772C" w:rsidRDefault="00F957E9" w:rsidP="00F957E9">
      <w:pPr>
        <w:widowControl w:val="0"/>
        <w:autoSpaceDE w:val="0"/>
        <w:autoSpaceDN w:val="0"/>
        <w:spacing w:after="0" w:line="240" w:lineRule="auto"/>
        <w:ind w:left="0" w:right="108" w:firstLine="0"/>
        <w:rPr>
          <w:color w:val="auto"/>
          <w:szCs w:val="28"/>
          <w:lang w:eastAsia="en-US"/>
        </w:rPr>
      </w:pPr>
      <w:r w:rsidRPr="0010772C">
        <w:rPr>
          <w:b/>
          <w:color w:val="auto"/>
          <w:szCs w:val="28"/>
          <w:lang w:eastAsia="en-US"/>
        </w:rPr>
        <w:t>«2»</w:t>
      </w:r>
      <w:r w:rsidRPr="0010772C">
        <w:rPr>
          <w:b/>
          <w:color w:val="auto"/>
          <w:spacing w:val="1"/>
          <w:szCs w:val="28"/>
          <w:lang w:eastAsia="en-US"/>
        </w:rPr>
        <w:t xml:space="preserve"> </w:t>
      </w:r>
      <w:r w:rsidRPr="0010772C">
        <w:rPr>
          <w:color w:val="auto"/>
          <w:szCs w:val="28"/>
          <w:lang w:eastAsia="en-US"/>
        </w:rPr>
        <w:t>допущены</w:t>
      </w:r>
      <w:r w:rsidRPr="0010772C">
        <w:rPr>
          <w:color w:val="auto"/>
          <w:spacing w:val="1"/>
          <w:szCs w:val="28"/>
          <w:lang w:eastAsia="en-US"/>
        </w:rPr>
        <w:t xml:space="preserve"> </w:t>
      </w:r>
      <w:r w:rsidRPr="0010772C">
        <w:rPr>
          <w:color w:val="auto"/>
          <w:szCs w:val="28"/>
          <w:lang w:eastAsia="en-US"/>
        </w:rPr>
        <w:t>существенные</w:t>
      </w:r>
      <w:r w:rsidRPr="0010772C">
        <w:rPr>
          <w:color w:val="auto"/>
          <w:spacing w:val="1"/>
          <w:szCs w:val="28"/>
          <w:lang w:eastAsia="en-US"/>
        </w:rPr>
        <w:t xml:space="preserve"> </w:t>
      </w:r>
      <w:r w:rsidRPr="0010772C">
        <w:rPr>
          <w:color w:val="auto"/>
          <w:szCs w:val="28"/>
          <w:lang w:eastAsia="en-US"/>
        </w:rPr>
        <w:t>ошибки,</w:t>
      </w:r>
      <w:r w:rsidRPr="0010772C">
        <w:rPr>
          <w:color w:val="auto"/>
          <w:spacing w:val="1"/>
          <w:szCs w:val="28"/>
          <w:lang w:eastAsia="en-US"/>
        </w:rPr>
        <w:t xml:space="preserve"> </w:t>
      </w:r>
      <w:r w:rsidRPr="0010772C">
        <w:rPr>
          <w:color w:val="auto"/>
          <w:szCs w:val="28"/>
          <w:lang w:eastAsia="en-US"/>
        </w:rPr>
        <w:t>показавшие,</w:t>
      </w:r>
      <w:r w:rsidRPr="0010772C">
        <w:rPr>
          <w:color w:val="auto"/>
          <w:spacing w:val="1"/>
          <w:szCs w:val="28"/>
          <w:lang w:eastAsia="en-US"/>
        </w:rPr>
        <w:t xml:space="preserve"> </w:t>
      </w:r>
      <w:r w:rsidRPr="0010772C">
        <w:rPr>
          <w:color w:val="auto"/>
          <w:szCs w:val="28"/>
          <w:lang w:eastAsia="en-US"/>
        </w:rPr>
        <w:t>что</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владеет</w:t>
      </w:r>
      <w:r w:rsidRPr="0010772C">
        <w:rPr>
          <w:color w:val="auto"/>
          <w:spacing w:val="-2"/>
          <w:szCs w:val="28"/>
          <w:lang w:eastAsia="en-US"/>
        </w:rPr>
        <w:t xml:space="preserve"> </w:t>
      </w:r>
      <w:r w:rsidRPr="0010772C">
        <w:rPr>
          <w:color w:val="auto"/>
          <w:szCs w:val="28"/>
          <w:lang w:eastAsia="en-US"/>
        </w:rPr>
        <w:t>обязательными</w:t>
      </w:r>
      <w:r w:rsidRPr="0010772C">
        <w:rPr>
          <w:color w:val="auto"/>
          <w:spacing w:val="2"/>
          <w:szCs w:val="28"/>
          <w:lang w:eastAsia="en-US"/>
        </w:rPr>
        <w:t xml:space="preserve"> </w:t>
      </w:r>
      <w:r w:rsidRPr="0010772C">
        <w:rPr>
          <w:color w:val="auto"/>
          <w:szCs w:val="28"/>
          <w:lang w:eastAsia="en-US"/>
        </w:rPr>
        <w:t>умениями по</w:t>
      </w:r>
      <w:r w:rsidRPr="0010772C">
        <w:rPr>
          <w:color w:val="auto"/>
          <w:spacing w:val="-4"/>
          <w:szCs w:val="28"/>
          <w:lang w:eastAsia="en-US"/>
        </w:rPr>
        <w:t xml:space="preserve"> </w:t>
      </w:r>
      <w:r w:rsidRPr="0010772C">
        <w:rPr>
          <w:color w:val="auto"/>
          <w:szCs w:val="28"/>
          <w:lang w:eastAsia="en-US"/>
        </w:rPr>
        <w:t>данной теме</w:t>
      </w:r>
      <w:r w:rsidRPr="0010772C">
        <w:rPr>
          <w:color w:val="auto"/>
          <w:spacing w:val="-1"/>
          <w:szCs w:val="28"/>
          <w:lang w:eastAsia="en-US"/>
        </w:rPr>
        <w:t xml:space="preserve"> </w:t>
      </w:r>
      <w:r w:rsidRPr="0010772C">
        <w:rPr>
          <w:color w:val="auto"/>
          <w:szCs w:val="28"/>
          <w:lang w:eastAsia="en-US"/>
        </w:rPr>
        <w:t>в</w:t>
      </w:r>
      <w:r w:rsidRPr="0010772C">
        <w:rPr>
          <w:color w:val="auto"/>
          <w:spacing w:val="-4"/>
          <w:szCs w:val="28"/>
          <w:lang w:eastAsia="en-US"/>
        </w:rPr>
        <w:t xml:space="preserve"> </w:t>
      </w:r>
      <w:r w:rsidRPr="0010772C">
        <w:rPr>
          <w:color w:val="auto"/>
          <w:szCs w:val="28"/>
          <w:lang w:eastAsia="en-US"/>
        </w:rPr>
        <w:t>полной</w:t>
      </w:r>
      <w:r w:rsidRPr="0010772C">
        <w:rPr>
          <w:color w:val="auto"/>
          <w:spacing w:val="-1"/>
          <w:szCs w:val="28"/>
          <w:lang w:eastAsia="en-US"/>
        </w:rPr>
        <w:t xml:space="preserve"> </w:t>
      </w:r>
      <w:r w:rsidRPr="0010772C">
        <w:rPr>
          <w:color w:val="auto"/>
          <w:szCs w:val="28"/>
          <w:lang w:eastAsia="en-US"/>
        </w:rPr>
        <w:t>мере.</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pPr>
    </w:p>
    <w:p w:rsidR="00F957E9" w:rsidRPr="0010772C" w:rsidRDefault="00F957E9" w:rsidP="00F957E9">
      <w:pPr>
        <w:widowControl w:val="0"/>
        <w:autoSpaceDE w:val="0"/>
        <w:autoSpaceDN w:val="0"/>
        <w:spacing w:after="0" w:line="240" w:lineRule="auto"/>
        <w:ind w:left="0" w:right="1486" w:firstLine="0"/>
        <w:outlineLvl w:val="0"/>
        <w:rPr>
          <w:b/>
          <w:bCs/>
          <w:color w:val="auto"/>
          <w:szCs w:val="28"/>
          <w:lang w:eastAsia="en-US"/>
        </w:rPr>
      </w:pPr>
      <w:r w:rsidRPr="0010772C">
        <w:rPr>
          <w:b/>
          <w:bCs/>
          <w:color w:val="auto"/>
          <w:szCs w:val="28"/>
          <w:lang w:eastAsia="en-US"/>
        </w:rPr>
        <w:t xml:space="preserve">Оценивание результатов </w:t>
      </w:r>
      <w:proofErr w:type="gramStart"/>
      <w:r w:rsidRPr="0010772C">
        <w:rPr>
          <w:b/>
          <w:bCs/>
          <w:color w:val="auto"/>
          <w:szCs w:val="28"/>
          <w:lang w:eastAsia="en-US"/>
        </w:rPr>
        <w:t>обучения по информатике</w:t>
      </w:r>
      <w:proofErr w:type="gramEnd"/>
      <w:r w:rsidRPr="0010772C">
        <w:rPr>
          <w:b/>
          <w:bCs/>
          <w:color w:val="auto"/>
          <w:spacing w:val="-67"/>
          <w:szCs w:val="28"/>
          <w:lang w:eastAsia="en-US"/>
        </w:rPr>
        <w:t xml:space="preserve"> </w:t>
      </w:r>
      <w:r w:rsidRPr="0010772C">
        <w:rPr>
          <w:b/>
          <w:bCs/>
          <w:color w:val="auto"/>
          <w:szCs w:val="28"/>
          <w:lang w:eastAsia="en-US"/>
        </w:rPr>
        <w:t>Оценка практических</w:t>
      </w:r>
      <w:r w:rsidRPr="0010772C">
        <w:rPr>
          <w:b/>
          <w:bCs/>
          <w:color w:val="auto"/>
          <w:spacing w:val="1"/>
          <w:szCs w:val="28"/>
          <w:lang w:eastAsia="en-US"/>
        </w:rPr>
        <w:t xml:space="preserve"> </w:t>
      </w:r>
      <w:r w:rsidRPr="0010772C">
        <w:rPr>
          <w:b/>
          <w:bCs/>
          <w:color w:val="auto"/>
          <w:szCs w:val="28"/>
          <w:lang w:eastAsia="en-US"/>
        </w:rPr>
        <w:t>работ</w:t>
      </w:r>
    </w:p>
    <w:p w:rsidR="00F957E9" w:rsidRPr="0010772C" w:rsidRDefault="00F957E9" w:rsidP="00F957E9">
      <w:pPr>
        <w:widowControl w:val="0"/>
        <w:autoSpaceDE w:val="0"/>
        <w:autoSpaceDN w:val="0"/>
        <w:spacing w:after="0" w:line="240" w:lineRule="auto"/>
        <w:ind w:left="0" w:right="107" w:firstLine="0"/>
        <w:rPr>
          <w:color w:val="auto"/>
          <w:szCs w:val="28"/>
          <w:lang w:eastAsia="en-US"/>
        </w:rPr>
      </w:pPr>
      <w:r w:rsidRPr="0010772C">
        <w:rPr>
          <w:b/>
          <w:color w:val="auto"/>
          <w:szCs w:val="28"/>
          <w:lang w:eastAsia="en-US"/>
        </w:rPr>
        <w:t>«5»</w:t>
      </w:r>
      <w:r w:rsidRPr="0010772C">
        <w:rPr>
          <w:b/>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выполнил</w:t>
      </w:r>
      <w:r w:rsidRPr="0010772C">
        <w:rPr>
          <w:color w:val="auto"/>
          <w:spacing w:val="1"/>
          <w:szCs w:val="28"/>
          <w:lang w:eastAsia="en-US"/>
        </w:rPr>
        <w:t xml:space="preserve"> </w:t>
      </w:r>
      <w:r w:rsidRPr="0010772C">
        <w:rPr>
          <w:color w:val="auto"/>
          <w:szCs w:val="28"/>
          <w:lang w:eastAsia="en-US"/>
        </w:rPr>
        <w:t>работу</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полном</w:t>
      </w:r>
      <w:r w:rsidRPr="0010772C">
        <w:rPr>
          <w:color w:val="auto"/>
          <w:spacing w:val="1"/>
          <w:szCs w:val="28"/>
          <w:lang w:eastAsia="en-US"/>
        </w:rPr>
        <w:t xml:space="preserve"> </w:t>
      </w:r>
      <w:r w:rsidRPr="0010772C">
        <w:rPr>
          <w:color w:val="auto"/>
          <w:szCs w:val="28"/>
          <w:lang w:eastAsia="en-US"/>
        </w:rPr>
        <w:t>объеме</w:t>
      </w:r>
      <w:r w:rsidRPr="0010772C">
        <w:rPr>
          <w:color w:val="auto"/>
          <w:spacing w:val="1"/>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соблюдением</w:t>
      </w:r>
      <w:r w:rsidRPr="0010772C">
        <w:rPr>
          <w:color w:val="auto"/>
          <w:spacing w:val="1"/>
          <w:szCs w:val="28"/>
          <w:lang w:eastAsia="en-US"/>
        </w:rPr>
        <w:t xml:space="preserve"> </w:t>
      </w:r>
      <w:r w:rsidRPr="0010772C">
        <w:rPr>
          <w:color w:val="auto"/>
          <w:szCs w:val="28"/>
          <w:lang w:eastAsia="en-US"/>
        </w:rPr>
        <w:t>необходимой</w:t>
      </w:r>
      <w:r w:rsidRPr="0010772C">
        <w:rPr>
          <w:color w:val="auto"/>
          <w:spacing w:val="1"/>
          <w:szCs w:val="28"/>
          <w:lang w:eastAsia="en-US"/>
        </w:rPr>
        <w:t xml:space="preserve"> </w:t>
      </w:r>
      <w:r w:rsidRPr="0010772C">
        <w:rPr>
          <w:color w:val="auto"/>
          <w:szCs w:val="28"/>
          <w:lang w:eastAsia="en-US"/>
        </w:rPr>
        <w:t>последовательности действий; проводит работу в условиях, обеспечивающих</w:t>
      </w:r>
      <w:r w:rsidRPr="0010772C">
        <w:rPr>
          <w:color w:val="auto"/>
          <w:spacing w:val="-67"/>
          <w:szCs w:val="28"/>
          <w:lang w:eastAsia="en-US"/>
        </w:rPr>
        <w:t xml:space="preserve"> </w:t>
      </w:r>
      <w:r w:rsidRPr="0010772C">
        <w:rPr>
          <w:color w:val="auto"/>
          <w:szCs w:val="28"/>
          <w:lang w:eastAsia="en-US"/>
        </w:rPr>
        <w:t>получение</w:t>
      </w:r>
      <w:r w:rsidRPr="0010772C">
        <w:rPr>
          <w:color w:val="auto"/>
          <w:spacing w:val="39"/>
          <w:szCs w:val="28"/>
          <w:lang w:eastAsia="en-US"/>
        </w:rPr>
        <w:t xml:space="preserve"> </w:t>
      </w:r>
      <w:r w:rsidRPr="0010772C">
        <w:rPr>
          <w:color w:val="auto"/>
          <w:szCs w:val="28"/>
          <w:lang w:eastAsia="en-US"/>
        </w:rPr>
        <w:t>правильных</w:t>
      </w:r>
      <w:r w:rsidRPr="0010772C">
        <w:rPr>
          <w:color w:val="auto"/>
          <w:spacing w:val="41"/>
          <w:szCs w:val="28"/>
          <w:lang w:eastAsia="en-US"/>
        </w:rPr>
        <w:t xml:space="preserve"> </w:t>
      </w:r>
      <w:r w:rsidRPr="0010772C">
        <w:rPr>
          <w:color w:val="auto"/>
          <w:szCs w:val="28"/>
          <w:lang w:eastAsia="en-US"/>
        </w:rPr>
        <w:t>результатов</w:t>
      </w:r>
      <w:r w:rsidRPr="0010772C">
        <w:rPr>
          <w:color w:val="auto"/>
          <w:spacing w:val="40"/>
          <w:szCs w:val="28"/>
          <w:lang w:eastAsia="en-US"/>
        </w:rPr>
        <w:t xml:space="preserve"> </w:t>
      </w:r>
      <w:r w:rsidRPr="0010772C">
        <w:rPr>
          <w:color w:val="auto"/>
          <w:szCs w:val="28"/>
          <w:lang w:eastAsia="en-US"/>
        </w:rPr>
        <w:t>и</w:t>
      </w:r>
      <w:r w:rsidRPr="0010772C">
        <w:rPr>
          <w:color w:val="auto"/>
          <w:spacing w:val="41"/>
          <w:szCs w:val="28"/>
          <w:lang w:eastAsia="en-US"/>
        </w:rPr>
        <w:t xml:space="preserve"> </w:t>
      </w:r>
      <w:r w:rsidRPr="0010772C">
        <w:rPr>
          <w:color w:val="auto"/>
          <w:szCs w:val="28"/>
          <w:lang w:eastAsia="en-US"/>
        </w:rPr>
        <w:t>выводов;</w:t>
      </w:r>
      <w:r w:rsidRPr="0010772C">
        <w:rPr>
          <w:color w:val="auto"/>
          <w:spacing w:val="41"/>
          <w:szCs w:val="28"/>
          <w:lang w:eastAsia="en-US"/>
        </w:rPr>
        <w:t xml:space="preserve"> </w:t>
      </w:r>
      <w:r w:rsidRPr="0010772C">
        <w:rPr>
          <w:color w:val="auto"/>
          <w:szCs w:val="28"/>
          <w:lang w:eastAsia="en-US"/>
        </w:rPr>
        <w:t>соблюдает</w:t>
      </w:r>
      <w:r w:rsidRPr="0010772C">
        <w:rPr>
          <w:color w:val="auto"/>
          <w:spacing w:val="40"/>
          <w:szCs w:val="28"/>
          <w:lang w:eastAsia="en-US"/>
        </w:rPr>
        <w:t xml:space="preserve"> </w:t>
      </w:r>
      <w:r w:rsidRPr="0010772C">
        <w:rPr>
          <w:color w:val="auto"/>
          <w:szCs w:val="28"/>
          <w:lang w:eastAsia="en-US"/>
        </w:rPr>
        <w:t>правила</w:t>
      </w:r>
      <w:r w:rsidRPr="0010772C">
        <w:rPr>
          <w:color w:val="auto"/>
          <w:spacing w:val="40"/>
          <w:szCs w:val="28"/>
          <w:lang w:eastAsia="en-US"/>
        </w:rPr>
        <w:t xml:space="preserve"> </w:t>
      </w:r>
      <w:r w:rsidRPr="0010772C">
        <w:rPr>
          <w:color w:val="auto"/>
          <w:szCs w:val="28"/>
          <w:lang w:eastAsia="en-US"/>
        </w:rPr>
        <w:t>техники</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111" w:firstLine="0"/>
        <w:rPr>
          <w:color w:val="auto"/>
          <w:szCs w:val="28"/>
          <w:lang w:eastAsia="en-US"/>
        </w:rPr>
      </w:pPr>
      <w:r w:rsidRPr="0010772C">
        <w:rPr>
          <w:color w:val="auto"/>
          <w:szCs w:val="28"/>
          <w:lang w:eastAsia="en-US"/>
        </w:rPr>
        <w:lastRenderedPageBreak/>
        <w:t>безопасности;</w:t>
      </w:r>
      <w:r w:rsidRPr="0010772C">
        <w:rPr>
          <w:color w:val="auto"/>
          <w:spacing w:val="-17"/>
          <w:szCs w:val="28"/>
          <w:lang w:eastAsia="en-US"/>
        </w:rPr>
        <w:t xml:space="preserve"> </w:t>
      </w:r>
      <w:r w:rsidRPr="0010772C">
        <w:rPr>
          <w:color w:val="auto"/>
          <w:szCs w:val="28"/>
          <w:lang w:eastAsia="en-US"/>
        </w:rPr>
        <w:t>в</w:t>
      </w:r>
      <w:r w:rsidRPr="0010772C">
        <w:rPr>
          <w:color w:val="auto"/>
          <w:spacing w:val="-10"/>
          <w:szCs w:val="28"/>
          <w:lang w:eastAsia="en-US"/>
        </w:rPr>
        <w:t xml:space="preserve"> </w:t>
      </w:r>
      <w:r w:rsidRPr="0010772C">
        <w:rPr>
          <w:color w:val="auto"/>
          <w:szCs w:val="28"/>
          <w:lang w:eastAsia="en-US"/>
        </w:rPr>
        <w:t>ответе</w:t>
      </w:r>
      <w:r w:rsidRPr="0010772C">
        <w:rPr>
          <w:color w:val="auto"/>
          <w:spacing w:val="-12"/>
          <w:szCs w:val="28"/>
          <w:lang w:eastAsia="en-US"/>
        </w:rPr>
        <w:t xml:space="preserve"> </w:t>
      </w:r>
      <w:r w:rsidRPr="0010772C">
        <w:rPr>
          <w:color w:val="auto"/>
          <w:szCs w:val="28"/>
          <w:lang w:eastAsia="en-US"/>
        </w:rPr>
        <w:t>правильно</w:t>
      </w:r>
      <w:r w:rsidRPr="0010772C">
        <w:rPr>
          <w:color w:val="auto"/>
          <w:spacing w:val="-16"/>
          <w:szCs w:val="28"/>
          <w:lang w:eastAsia="en-US"/>
        </w:rPr>
        <w:t xml:space="preserve"> </w:t>
      </w:r>
      <w:r w:rsidRPr="0010772C">
        <w:rPr>
          <w:color w:val="auto"/>
          <w:szCs w:val="28"/>
          <w:lang w:eastAsia="en-US"/>
        </w:rPr>
        <w:t>и</w:t>
      </w:r>
      <w:r w:rsidRPr="0010772C">
        <w:rPr>
          <w:color w:val="auto"/>
          <w:spacing w:val="-9"/>
          <w:szCs w:val="28"/>
          <w:lang w:eastAsia="en-US"/>
        </w:rPr>
        <w:t xml:space="preserve"> </w:t>
      </w:r>
      <w:r w:rsidRPr="0010772C">
        <w:rPr>
          <w:color w:val="auto"/>
          <w:szCs w:val="28"/>
          <w:lang w:eastAsia="en-US"/>
        </w:rPr>
        <w:t>аккуратно</w:t>
      </w:r>
      <w:r w:rsidRPr="0010772C">
        <w:rPr>
          <w:color w:val="auto"/>
          <w:spacing w:val="-12"/>
          <w:szCs w:val="28"/>
          <w:lang w:eastAsia="en-US"/>
        </w:rPr>
        <w:t xml:space="preserve"> </w:t>
      </w:r>
      <w:r w:rsidRPr="0010772C">
        <w:rPr>
          <w:color w:val="auto"/>
          <w:szCs w:val="28"/>
          <w:lang w:eastAsia="en-US"/>
        </w:rPr>
        <w:t>выполняет</w:t>
      </w:r>
      <w:r w:rsidRPr="0010772C">
        <w:rPr>
          <w:color w:val="auto"/>
          <w:spacing w:val="-16"/>
          <w:szCs w:val="28"/>
          <w:lang w:eastAsia="en-US"/>
        </w:rPr>
        <w:t xml:space="preserve"> </w:t>
      </w:r>
      <w:r w:rsidRPr="0010772C">
        <w:rPr>
          <w:color w:val="auto"/>
          <w:szCs w:val="28"/>
          <w:lang w:eastAsia="en-US"/>
        </w:rPr>
        <w:t>все</w:t>
      </w:r>
      <w:r w:rsidRPr="0010772C">
        <w:rPr>
          <w:color w:val="auto"/>
          <w:spacing w:val="-10"/>
          <w:szCs w:val="28"/>
          <w:lang w:eastAsia="en-US"/>
        </w:rPr>
        <w:t xml:space="preserve"> </w:t>
      </w:r>
      <w:r w:rsidRPr="0010772C">
        <w:rPr>
          <w:color w:val="auto"/>
          <w:szCs w:val="28"/>
          <w:lang w:eastAsia="en-US"/>
        </w:rPr>
        <w:t>записи,</w:t>
      </w:r>
      <w:r w:rsidRPr="0010772C">
        <w:rPr>
          <w:color w:val="auto"/>
          <w:spacing w:val="-15"/>
          <w:szCs w:val="28"/>
          <w:lang w:eastAsia="en-US"/>
        </w:rPr>
        <w:t xml:space="preserve"> </w:t>
      </w:r>
      <w:r w:rsidRPr="0010772C">
        <w:rPr>
          <w:color w:val="auto"/>
          <w:szCs w:val="28"/>
          <w:lang w:eastAsia="en-US"/>
        </w:rPr>
        <w:t>таблицы,</w:t>
      </w:r>
      <w:r w:rsidRPr="0010772C">
        <w:rPr>
          <w:color w:val="auto"/>
          <w:spacing w:val="-67"/>
          <w:szCs w:val="28"/>
          <w:lang w:eastAsia="en-US"/>
        </w:rPr>
        <w:t xml:space="preserve"> </w:t>
      </w:r>
      <w:r w:rsidRPr="0010772C">
        <w:rPr>
          <w:color w:val="auto"/>
          <w:szCs w:val="28"/>
          <w:lang w:eastAsia="en-US"/>
        </w:rPr>
        <w:t>рисунки,</w:t>
      </w:r>
      <w:r w:rsidRPr="0010772C">
        <w:rPr>
          <w:color w:val="auto"/>
          <w:spacing w:val="1"/>
          <w:szCs w:val="28"/>
          <w:lang w:eastAsia="en-US"/>
        </w:rPr>
        <w:t xml:space="preserve"> </w:t>
      </w:r>
      <w:r w:rsidRPr="0010772C">
        <w:rPr>
          <w:color w:val="auto"/>
          <w:szCs w:val="28"/>
          <w:lang w:eastAsia="en-US"/>
        </w:rPr>
        <w:t>чертежи,</w:t>
      </w:r>
      <w:r w:rsidRPr="0010772C">
        <w:rPr>
          <w:color w:val="auto"/>
          <w:spacing w:val="1"/>
          <w:szCs w:val="28"/>
          <w:lang w:eastAsia="en-US"/>
        </w:rPr>
        <w:t xml:space="preserve"> </w:t>
      </w:r>
      <w:r w:rsidRPr="0010772C">
        <w:rPr>
          <w:color w:val="auto"/>
          <w:szCs w:val="28"/>
          <w:lang w:eastAsia="en-US"/>
        </w:rPr>
        <w:t>графики,</w:t>
      </w:r>
      <w:r w:rsidRPr="0010772C">
        <w:rPr>
          <w:color w:val="auto"/>
          <w:spacing w:val="1"/>
          <w:szCs w:val="28"/>
          <w:lang w:eastAsia="en-US"/>
        </w:rPr>
        <w:t xml:space="preserve"> </w:t>
      </w:r>
      <w:r w:rsidRPr="0010772C">
        <w:rPr>
          <w:color w:val="auto"/>
          <w:szCs w:val="28"/>
          <w:lang w:eastAsia="en-US"/>
        </w:rPr>
        <w:t>вычисления;</w:t>
      </w:r>
      <w:r w:rsidRPr="0010772C">
        <w:rPr>
          <w:color w:val="auto"/>
          <w:spacing w:val="1"/>
          <w:szCs w:val="28"/>
          <w:lang w:eastAsia="en-US"/>
        </w:rPr>
        <w:t xml:space="preserve"> </w:t>
      </w:r>
      <w:r w:rsidRPr="0010772C">
        <w:rPr>
          <w:color w:val="auto"/>
          <w:szCs w:val="28"/>
          <w:lang w:eastAsia="en-US"/>
        </w:rPr>
        <w:t>правильно</w:t>
      </w:r>
      <w:r w:rsidRPr="0010772C">
        <w:rPr>
          <w:color w:val="auto"/>
          <w:spacing w:val="1"/>
          <w:szCs w:val="28"/>
          <w:lang w:eastAsia="en-US"/>
        </w:rPr>
        <w:t xml:space="preserve"> </w:t>
      </w:r>
      <w:r w:rsidRPr="0010772C">
        <w:rPr>
          <w:color w:val="auto"/>
          <w:szCs w:val="28"/>
          <w:lang w:eastAsia="en-US"/>
        </w:rPr>
        <w:t>выполняет</w:t>
      </w:r>
      <w:r w:rsidRPr="0010772C">
        <w:rPr>
          <w:color w:val="auto"/>
          <w:spacing w:val="1"/>
          <w:szCs w:val="28"/>
          <w:lang w:eastAsia="en-US"/>
        </w:rPr>
        <w:t xml:space="preserve"> </w:t>
      </w:r>
      <w:r w:rsidRPr="0010772C">
        <w:rPr>
          <w:color w:val="auto"/>
          <w:szCs w:val="28"/>
          <w:lang w:eastAsia="en-US"/>
        </w:rPr>
        <w:t>анализ</w:t>
      </w:r>
      <w:r w:rsidRPr="0010772C">
        <w:rPr>
          <w:color w:val="auto"/>
          <w:spacing w:val="1"/>
          <w:szCs w:val="28"/>
          <w:lang w:eastAsia="en-US"/>
        </w:rPr>
        <w:t xml:space="preserve"> </w:t>
      </w:r>
      <w:r w:rsidRPr="0010772C">
        <w:rPr>
          <w:color w:val="auto"/>
          <w:szCs w:val="28"/>
          <w:lang w:eastAsia="en-US"/>
        </w:rPr>
        <w:t>ошибок.</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b/>
          <w:color w:val="auto"/>
          <w:szCs w:val="28"/>
          <w:lang w:eastAsia="en-US"/>
        </w:rPr>
        <w:t xml:space="preserve">«4» </w:t>
      </w:r>
      <w:r w:rsidRPr="0010772C">
        <w:rPr>
          <w:color w:val="auto"/>
          <w:szCs w:val="28"/>
          <w:lang w:eastAsia="en-US"/>
        </w:rPr>
        <w:t>- ставится, если выполнены требования к оценке 5, но допущены 2-3</w:t>
      </w:r>
      <w:r w:rsidRPr="0010772C">
        <w:rPr>
          <w:color w:val="auto"/>
          <w:spacing w:val="1"/>
          <w:szCs w:val="28"/>
          <w:lang w:eastAsia="en-US"/>
        </w:rPr>
        <w:t xml:space="preserve"> </w:t>
      </w:r>
      <w:r w:rsidRPr="0010772C">
        <w:rPr>
          <w:color w:val="auto"/>
          <w:szCs w:val="28"/>
          <w:lang w:eastAsia="en-US"/>
        </w:rPr>
        <w:t>недочета,</w:t>
      </w:r>
      <w:r w:rsidRPr="0010772C">
        <w:rPr>
          <w:color w:val="auto"/>
          <w:spacing w:val="-2"/>
          <w:szCs w:val="28"/>
          <w:lang w:eastAsia="en-US"/>
        </w:rPr>
        <w:t xml:space="preserve"> </w:t>
      </w:r>
      <w:r w:rsidRPr="0010772C">
        <w:rPr>
          <w:color w:val="auto"/>
          <w:szCs w:val="28"/>
          <w:lang w:eastAsia="en-US"/>
        </w:rPr>
        <w:t>не</w:t>
      </w:r>
      <w:r w:rsidRPr="0010772C">
        <w:rPr>
          <w:color w:val="auto"/>
          <w:spacing w:val="-3"/>
          <w:szCs w:val="28"/>
          <w:lang w:eastAsia="en-US"/>
        </w:rPr>
        <w:t xml:space="preserve"> </w:t>
      </w:r>
      <w:r w:rsidRPr="0010772C">
        <w:rPr>
          <w:color w:val="auto"/>
          <w:szCs w:val="28"/>
          <w:lang w:eastAsia="en-US"/>
        </w:rPr>
        <w:t>более одной</w:t>
      </w:r>
      <w:r w:rsidRPr="0010772C">
        <w:rPr>
          <w:color w:val="auto"/>
          <w:spacing w:val="-3"/>
          <w:szCs w:val="28"/>
          <w:lang w:eastAsia="en-US"/>
        </w:rPr>
        <w:t xml:space="preserve"> </w:t>
      </w:r>
      <w:r w:rsidRPr="0010772C">
        <w:rPr>
          <w:color w:val="auto"/>
          <w:szCs w:val="28"/>
          <w:lang w:eastAsia="en-US"/>
        </w:rPr>
        <w:t>ошибки</w:t>
      </w:r>
      <w:r w:rsidRPr="0010772C">
        <w:rPr>
          <w:color w:val="auto"/>
          <w:spacing w:val="-3"/>
          <w:szCs w:val="28"/>
          <w:lang w:eastAsia="en-US"/>
        </w:rPr>
        <w:t xml:space="preserve"> </w:t>
      </w:r>
      <w:r w:rsidRPr="0010772C">
        <w:rPr>
          <w:color w:val="auto"/>
          <w:szCs w:val="28"/>
          <w:lang w:eastAsia="en-US"/>
        </w:rPr>
        <w:t>и одного</w:t>
      </w:r>
      <w:r w:rsidRPr="0010772C">
        <w:rPr>
          <w:color w:val="auto"/>
          <w:spacing w:val="1"/>
          <w:szCs w:val="28"/>
          <w:lang w:eastAsia="en-US"/>
        </w:rPr>
        <w:t xml:space="preserve"> </w:t>
      </w:r>
      <w:r w:rsidRPr="0010772C">
        <w:rPr>
          <w:color w:val="auto"/>
          <w:szCs w:val="28"/>
          <w:lang w:eastAsia="en-US"/>
        </w:rPr>
        <w:t>недочета.</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b/>
          <w:color w:val="auto"/>
          <w:szCs w:val="28"/>
          <w:lang w:eastAsia="en-US"/>
        </w:rPr>
        <w:t>«3»</w:t>
      </w:r>
      <w:r w:rsidRPr="0010772C">
        <w:rPr>
          <w:b/>
          <w:color w:val="auto"/>
          <w:spacing w:val="-10"/>
          <w:szCs w:val="28"/>
          <w:lang w:eastAsia="en-US"/>
        </w:rPr>
        <w:t xml:space="preserve"> </w:t>
      </w:r>
      <w:r w:rsidRPr="0010772C">
        <w:rPr>
          <w:color w:val="auto"/>
          <w:szCs w:val="28"/>
          <w:lang w:eastAsia="en-US"/>
        </w:rPr>
        <w:t>-</w:t>
      </w:r>
      <w:r w:rsidRPr="0010772C">
        <w:rPr>
          <w:color w:val="auto"/>
          <w:spacing w:val="-12"/>
          <w:szCs w:val="28"/>
          <w:lang w:eastAsia="en-US"/>
        </w:rPr>
        <w:t xml:space="preserve"> </w:t>
      </w:r>
      <w:r w:rsidRPr="0010772C">
        <w:rPr>
          <w:color w:val="auto"/>
          <w:szCs w:val="28"/>
          <w:lang w:eastAsia="en-US"/>
        </w:rPr>
        <w:t>работа</w:t>
      </w:r>
      <w:r w:rsidRPr="0010772C">
        <w:rPr>
          <w:color w:val="auto"/>
          <w:spacing w:val="-10"/>
          <w:szCs w:val="28"/>
          <w:lang w:eastAsia="en-US"/>
        </w:rPr>
        <w:t xml:space="preserve"> </w:t>
      </w:r>
      <w:r w:rsidRPr="0010772C">
        <w:rPr>
          <w:color w:val="auto"/>
          <w:szCs w:val="28"/>
          <w:lang w:eastAsia="en-US"/>
        </w:rPr>
        <w:t>выполнена</w:t>
      </w:r>
      <w:r w:rsidRPr="0010772C">
        <w:rPr>
          <w:color w:val="auto"/>
          <w:spacing w:val="-12"/>
          <w:szCs w:val="28"/>
          <w:lang w:eastAsia="en-US"/>
        </w:rPr>
        <w:t xml:space="preserve"> </w:t>
      </w:r>
      <w:r w:rsidRPr="0010772C">
        <w:rPr>
          <w:color w:val="auto"/>
          <w:szCs w:val="28"/>
          <w:lang w:eastAsia="en-US"/>
        </w:rPr>
        <w:t>не</w:t>
      </w:r>
      <w:r w:rsidRPr="0010772C">
        <w:rPr>
          <w:color w:val="auto"/>
          <w:spacing w:val="-12"/>
          <w:szCs w:val="28"/>
          <w:lang w:eastAsia="en-US"/>
        </w:rPr>
        <w:t xml:space="preserve"> </w:t>
      </w:r>
      <w:r w:rsidRPr="0010772C">
        <w:rPr>
          <w:color w:val="auto"/>
          <w:szCs w:val="28"/>
          <w:lang w:eastAsia="en-US"/>
        </w:rPr>
        <w:t>полностью,</w:t>
      </w:r>
      <w:r w:rsidRPr="0010772C">
        <w:rPr>
          <w:color w:val="auto"/>
          <w:spacing w:val="-11"/>
          <w:szCs w:val="28"/>
          <w:lang w:eastAsia="en-US"/>
        </w:rPr>
        <w:t xml:space="preserve"> </w:t>
      </w:r>
      <w:r w:rsidRPr="0010772C">
        <w:rPr>
          <w:color w:val="auto"/>
          <w:szCs w:val="28"/>
          <w:lang w:eastAsia="en-US"/>
        </w:rPr>
        <w:t>но</w:t>
      </w:r>
      <w:r w:rsidRPr="0010772C">
        <w:rPr>
          <w:color w:val="auto"/>
          <w:spacing w:val="-12"/>
          <w:szCs w:val="28"/>
          <w:lang w:eastAsia="en-US"/>
        </w:rPr>
        <w:t xml:space="preserve"> </w:t>
      </w:r>
      <w:r w:rsidRPr="0010772C">
        <w:rPr>
          <w:color w:val="auto"/>
          <w:szCs w:val="28"/>
          <w:lang w:eastAsia="en-US"/>
        </w:rPr>
        <w:t>объем</w:t>
      </w:r>
      <w:r w:rsidRPr="0010772C">
        <w:rPr>
          <w:color w:val="auto"/>
          <w:spacing w:val="-10"/>
          <w:szCs w:val="28"/>
          <w:lang w:eastAsia="en-US"/>
        </w:rPr>
        <w:t xml:space="preserve"> </w:t>
      </w:r>
      <w:r w:rsidRPr="0010772C">
        <w:rPr>
          <w:color w:val="auto"/>
          <w:szCs w:val="28"/>
          <w:lang w:eastAsia="en-US"/>
        </w:rPr>
        <w:t>выполненной</w:t>
      </w:r>
      <w:r w:rsidRPr="0010772C">
        <w:rPr>
          <w:color w:val="auto"/>
          <w:spacing w:val="-12"/>
          <w:szCs w:val="28"/>
          <w:lang w:eastAsia="en-US"/>
        </w:rPr>
        <w:t xml:space="preserve"> </w:t>
      </w:r>
      <w:r w:rsidRPr="0010772C">
        <w:rPr>
          <w:color w:val="auto"/>
          <w:szCs w:val="28"/>
          <w:lang w:eastAsia="en-US"/>
        </w:rPr>
        <w:t>части</w:t>
      </w:r>
      <w:r w:rsidRPr="0010772C">
        <w:rPr>
          <w:color w:val="auto"/>
          <w:spacing w:val="-10"/>
          <w:szCs w:val="28"/>
          <w:lang w:eastAsia="en-US"/>
        </w:rPr>
        <w:t xml:space="preserve"> </w:t>
      </w:r>
      <w:r w:rsidRPr="0010772C">
        <w:rPr>
          <w:color w:val="auto"/>
          <w:szCs w:val="28"/>
          <w:lang w:eastAsia="en-US"/>
        </w:rPr>
        <w:t>таков,</w:t>
      </w:r>
      <w:r w:rsidRPr="0010772C">
        <w:rPr>
          <w:color w:val="auto"/>
          <w:spacing w:val="-11"/>
          <w:szCs w:val="28"/>
          <w:lang w:eastAsia="en-US"/>
        </w:rPr>
        <w:t xml:space="preserve"> </w:t>
      </w:r>
      <w:r w:rsidRPr="0010772C">
        <w:rPr>
          <w:color w:val="auto"/>
          <w:szCs w:val="28"/>
          <w:lang w:eastAsia="en-US"/>
        </w:rPr>
        <w:t>что</w:t>
      </w:r>
      <w:r w:rsidRPr="0010772C">
        <w:rPr>
          <w:color w:val="auto"/>
          <w:spacing w:val="-68"/>
          <w:szCs w:val="28"/>
          <w:lang w:eastAsia="en-US"/>
        </w:rPr>
        <w:t xml:space="preserve"> </w:t>
      </w:r>
      <w:r w:rsidRPr="0010772C">
        <w:rPr>
          <w:color w:val="auto"/>
          <w:szCs w:val="28"/>
          <w:lang w:eastAsia="en-US"/>
        </w:rPr>
        <w:t>позволяет получить правильные результаты и выводы; в ходе проведения</w:t>
      </w:r>
      <w:r w:rsidRPr="0010772C">
        <w:rPr>
          <w:color w:val="auto"/>
          <w:spacing w:val="1"/>
          <w:szCs w:val="28"/>
          <w:lang w:eastAsia="en-US"/>
        </w:rPr>
        <w:t xml:space="preserve"> </w:t>
      </w:r>
      <w:r w:rsidRPr="0010772C">
        <w:rPr>
          <w:color w:val="auto"/>
          <w:szCs w:val="28"/>
          <w:lang w:eastAsia="en-US"/>
        </w:rPr>
        <w:t>работы</w:t>
      </w:r>
      <w:r w:rsidRPr="0010772C">
        <w:rPr>
          <w:color w:val="auto"/>
          <w:spacing w:val="-1"/>
          <w:szCs w:val="28"/>
          <w:lang w:eastAsia="en-US"/>
        </w:rPr>
        <w:t xml:space="preserve"> </w:t>
      </w:r>
      <w:r w:rsidRPr="0010772C">
        <w:rPr>
          <w:color w:val="auto"/>
          <w:szCs w:val="28"/>
          <w:lang w:eastAsia="en-US"/>
        </w:rPr>
        <w:t>были</w:t>
      </w:r>
      <w:r w:rsidRPr="0010772C">
        <w:rPr>
          <w:color w:val="auto"/>
          <w:spacing w:val="-3"/>
          <w:szCs w:val="28"/>
          <w:lang w:eastAsia="en-US"/>
        </w:rPr>
        <w:t xml:space="preserve"> </w:t>
      </w:r>
      <w:r w:rsidRPr="0010772C">
        <w:rPr>
          <w:color w:val="auto"/>
          <w:szCs w:val="28"/>
          <w:lang w:eastAsia="en-US"/>
        </w:rPr>
        <w:t>допущены</w:t>
      </w:r>
      <w:r w:rsidRPr="0010772C">
        <w:rPr>
          <w:color w:val="auto"/>
          <w:spacing w:val="-3"/>
          <w:szCs w:val="28"/>
          <w:lang w:eastAsia="en-US"/>
        </w:rPr>
        <w:t xml:space="preserve"> </w:t>
      </w:r>
      <w:r w:rsidRPr="0010772C">
        <w:rPr>
          <w:color w:val="auto"/>
          <w:szCs w:val="28"/>
          <w:lang w:eastAsia="en-US"/>
        </w:rPr>
        <w:t>ошибки.</w:t>
      </w:r>
    </w:p>
    <w:p w:rsidR="00F957E9" w:rsidRPr="0010772C" w:rsidRDefault="00F957E9" w:rsidP="00F957E9">
      <w:pPr>
        <w:widowControl w:val="0"/>
        <w:autoSpaceDE w:val="0"/>
        <w:autoSpaceDN w:val="0"/>
        <w:spacing w:after="0" w:line="240" w:lineRule="auto"/>
        <w:ind w:left="0" w:right="113" w:firstLine="0"/>
        <w:rPr>
          <w:color w:val="auto"/>
          <w:szCs w:val="28"/>
          <w:lang w:eastAsia="en-US"/>
        </w:rPr>
      </w:pPr>
      <w:r w:rsidRPr="0010772C">
        <w:rPr>
          <w:b/>
          <w:color w:val="auto"/>
          <w:szCs w:val="28"/>
          <w:lang w:eastAsia="en-US"/>
        </w:rPr>
        <w:t>«2»</w:t>
      </w:r>
      <w:r w:rsidRPr="0010772C">
        <w:rPr>
          <w:b/>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работа</w:t>
      </w:r>
      <w:r w:rsidRPr="0010772C">
        <w:rPr>
          <w:color w:val="auto"/>
          <w:spacing w:val="1"/>
          <w:szCs w:val="28"/>
          <w:lang w:eastAsia="en-US"/>
        </w:rPr>
        <w:t xml:space="preserve"> </w:t>
      </w:r>
      <w:r w:rsidRPr="0010772C">
        <w:rPr>
          <w:color w:val="auto"/>
          <w:szCs w:val="28"/>
          <w:lang w:eastAsia="en-US"/>
        </w:rPr>
        <w:t>выполнена</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полностью</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объем</w:t>
      </w:r>
      <w:r w:rsidRPr="0010772C">
        <w:rPr>
          <w:color w:val="auto"/>
          <w:spacing w:val="1"/>
          <w:szCs w:val="28"/>
          <w:lang w:eastAsia="en-US"/>
        </w:rPr>
        <w:t xml:space="preserve"> </w:t>
      </w:r>
      <w:r w:rsidRPr="0010772C">
        <w:rPr>
          <w:color w:val="auto"/>
          <w:szCs w:val="28"/>
          <w:lang w:eastAsia="en-US"/>
        </w:rPr>
        <w:t>выполненной</w:t>
      </w:r>
      <w:r w:rsidRPr="0010772C">
        <w:rPr>
          <w:color w:val="auto"/>
          <w:spacing w:val="1"/>
          <w:szCs w:val="28"/>
          <w:lang w:eastAsia="en-US"/>
        </w:rPr>
        <w:t xml:space="preserve"> </w:t>
      </w:r>
      <w:r w:rsidRPr="0010772C">
        <w:rPr>
          <w:color w:val="auto"/>
          <w:szCs w:val="28"/>
          <w:lang w:eastAsia="en-US"/>
        </w:rPr>
        <w:t>работы</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позволяет</w:t>
      </w:r>
      <w:r w:rsidRPr="0010772C">
        <w:rPr>
          <w:color w:val="auto"/>
          <w:spacing w:val="-2"/>
          <w:szCs w:val="28"/>
          <w:lang w:eastAsia="en-US"/>
        </w:rPr>
        <w:t xml:space="preserve"> </w:t>
      </w:r>
      <w:r w:rsidRPr="0010772C">
        <w:rPr>
          <w:color w:val="auto"/>
          <w:szCs w:val="28"/>
          <w:lang w:eastAsia="en-US"/>
        </w:rPr>
        <w:t>сделать</w:t>
      </w:r>
      <w:r w:rsidRPr="0010772C">
        <w:rPr>
          <w:color w:val="auto"/>
          <w:spacing w:val="-2"/>
          <w:szCs w:val="28"/>
          <w:lang w:eastAsia="en-US"/>
        </w:rPr>
        <w:t xml:space="preserve"> </w:t>
      </w:r>
      <w:r w:rsidRPr="0010772C">
        <w:rPr>
          <w:color w:val="auto"/>
          <w:szCs w:val="28"/>
          <w:lang w:eastAsia="en-US"/>
        </w:rPr>
        <w:t>правильных</w:t>
      </w:r>
      <w:r w:rsidRPr="0010772C">
        <w:rPr>
          <w:color w:val="auto"/>
          <w:spacing w:val="-1"/>
          <w:szCs w:val="28"/>
          <w:lang w:eastAsia="en-US"/>
        </w:rPr>
        <w:t xml:space="preserve"> </w:t>
      </w:r>
      <w:r w:rsidRPr="0010772C">
        <w:rPr>
          <w:color w:val="auto"/>
          <w:szCs w:val="28"/>
          <w:lang w:eastAsia="en-US"/>
        </w:rPr>
        <w:t>выводов;</w:t>
      </w:r>
      <w:r w:rsidRPr="0010772C">
        <w:rPr>
          <w:color w:val="auto"/>
          <w:spacing w:val="-3"/>
          <w:szCs w:val="28"/>
          <w:lang w:eastAsia="en-US"/>
        </w:rPr>
        <w:t xml:space="preserve"> </w:t>
      </w:r>
      <w:r w:rsidRPr="0010772C">
        <w:rPr>
          <w:color w:val="auto"/>
          <w:szCs w:val="28"/>
          <w:lang w:eastAsia="en-US"/>
        </w:rPr>
        <w:t>работа</w:t>
      </w:r>
      <w:r w:rsidRPr="0010772C">
        <w:rPr>
          <w:color w:val="auto"/>
          <w:spacing w:val="-4"/>
          <w:szCs w:val="28"/>
          <w:lang w:eastAsia="en-US"/>
        </w:rPr>
        <w:t xml:space="preserve"> </w:t>
      </w:r>
      <w:r w:rsidRPr="0010772C">
        <w:rPr>
          <w:color w:val="auto"/>
          <w:szCs w:val="28"/>
          <w:lang w:eastAsia="en-US"/>
        </w:rPr>
        <w:t>проводилась</w:t>
      </w:r>
      <w:r w:rsidRPr="0010772C">
        <w:rPr>
          <w:color w:val="auto"/>
          <w:spacing w:val="-5"/>
          <w:szCs w:val="28"/>
          <w:lang w:eastAsia="en-US"/>
        </w:rPr>
        <w:t xml:space="preserve"> </w:t>
      </w:r>
      <w:r w:rsidRPr="0010772C">
        <w:rPr>
          <w:color w:val="auto"/>
          <w:szCs w:val="28"/>
          <w:lang w:eastAsia="en-US"/>
        </w:rPr>
        <w:t>неправильно.</w:t>
      </w:r>
    </w:p>
    <w:p w:rsidR="00F957E9" w:rsidRPr="0010772C" w:rsidRDefault="00F957E9" w:rsidP="00F957E9">
      <w:pPr>
        <w:widowControl w:val="0"/>
        <w:autoSpaceDE w:val="0"/>
        <w:autoSpaceDN w:val="0"/>
        <w:spacing w:after="0" w:line="240" w:lineRule="auto"/>
        <w:ind w:left="0" w:firstLine="0"/>
        <w:outlineLvl w:val="0"/>
        <w:rPr>
          <w:b/>
          <w:bCs/>
          <w:color w:val="auto"/>
          <w:szCs w:val="28"/>
          <w:lang w:eastAsia="en-US"/>
        </w:rPr>
      </w:pPr>
      <w:r w:rsidRPr="0010772C">
        <w:rPr>
          <w:b/>
          <w:bCs/>
          <w:color w:val="auto"/>
          <w:szCs w:val="28"/>
          <w:lang w:eastAsia="en-US"/>
        </w:rPr>
        <w:t>Оценка</w:t>
      </w:r>
      <w:r w:rsidRPr="0010772C">
        <w:rPr>
          <w:b/>
          <w:bCs/>
          <w:color w:val="auto"/>
          <w:spacing w:val="-1"/>
          <w:szCs w:val="28"/>
          <w:lang w:eastAsia="en-US"/>
        </w:rPr>
        <w:t xml:space="preserve"> </w:t>
      </w:r>
      <w:r w:rsidRPr="0010772C">
        <w:rPr>
          <w:b/>
          <w:bCs/>
          <w:color w:val="auto"/>
          <w:szCs w:val="28"/>
          <w:lang w:eastAsia="en-US"/>
        </w:rPr>
        <w:t>устных</w:t>
      </w:r>
      <w:r w:rsidRPr="0010772C">
        <w:rPr>
          <w:b/>
          <w:bCs/>
          <w:color w:val="auto"/>
          <w:spacing w:val="-4"/>
          <w:szCs w:val="28"/>
          <w:lang w:eastAsia="en-US"/>
        </w:rPr>
        <w:t xml:space="preserve"> </w:t>
      </w:r>
      <w:r w:rsidRPr="0010772C">
        <w:rPr>
          <w:b/>
          <w:bCs/>
          <w:color w:val="auto"/>
          <w:szCs w:val="28"/>
          <w:lang w:eastAsia="en-US"/>
        </w:rPr>
        <w:t>ответов</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proofErr w:type="gramStart"/>
      <w:r w:rsidRPr="0010772C">
        <w:rPr>
          <w:b/>
          <w:color w:val="auto"/>
          <w:szCs w:val="28"/>
          <w:lang w:eastAsia="en-US"/>
        </w:rPr>
        <w:t>«5»</w:t>
      </w:r>
      <w:r w:rsidRPr="0010772C">
        <w:rPr>
          <w:b/>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правильно</w:t>
      </w:r>
      <w:r w:rsidRPr="0010772C">
        <w:rPr>
          <w:color w:val="auto"/>
          <w:spacing w:val="1"/>
          <w:szCs w:val="28"/>
          <w:lang w:eastAsia="en-US"/>
        </w:rPr>
        <w:t xml:space="preserve"> </w:t>
      </w:r>
      <w:r w:rsidRPr="0010772C">
        <w:rPr>
          <w:color w:val="auto"/>
          <w:szCs w:val="28"/>
          <w:lang w:eastAsia="en-US"/>
        </w:rPr>
        <w:t>понимает</w:t>
      </w:r>
      <w:r w:rsidRPr="0010772C">
        <w:rPr>
          <w:color w:val="auto"/>
          <w:spacing w:val="1"/>
          <w:szCs w:val="28"/>
          <w:lang w:eastAsia="en-US"/>
        </w:rPr>
        <w:t xml:space="preserve"> </w:t>
      </w:r>
      <w:r w:rsidRPr="0010772C">
        <w:rPr>
          <w:color w:val="auto"/>
          <w:szCs w:val="28"/>
          <w:lang w:eastAsia="en-US"/>
        </w:rPr>
        <w:t>сущность</w:t>
      </w:r>
      <w:r w:rsidRPr="0010772C">
        <w:rPr>
          <w:color w:val="auto"/>
          <w:spacing w:val="1"/>
          <w:szCs w:val="28"/>
          <w:lang w:eastAsia="en-US"/>
        </w:rPr>
        <w:t xml:space="preserve"> </w:t>
      </w:r>
      <w:r w:rsidRPr="0010772C">
        <w:rPr>
          <w:color w:val="auto"/>
          <w:szCs w:val="28"/>
          <w:lang w:eastAsia="en-US"/>
        </w:rPr>
        <w:t>вопроса,</w:t>
      </w:r>
      <w:r w:rsidRPr="0010772C">
        <w:rPr>
          <w:color w:val="auto"/>
          <w:spacing w:val="1"/>
          <w:szCs w:val="28"/>
          <w:lang w:eastAsia="en-US"/>
        </w:rPr>
        <w:t xml:space="preserve"> </w:t>
      </w:r>
      <w:r w:rsidRPr="0010772C">
        <w:rPr>
          <w:color w:val="auto"/>
          <w:szCs w:val="28"/>
          <w:lang w:eastAsia="en-US"/>
        </w:rPr>
        <w:t>дает</w:t>
      </w:r>
      <w:r w:rsidRPr="0010772C">
        <w:rPr>
          <w:color w:val="auto"/>
          <w:spacing w:val="1"/>
          <w:szCs w:val="28"/>
          <w:lang w:eastAsia="en-US"/>
        </w:rPr>
        <w:t xml:space="preserve"> </w:t>
      </w:r>
      <w:r w:rsidRPr="0010772C">
        <w:rPr>
          <w:color w:val="auto"/>
          <w:szCs w:val="28"/>
          <w:lang w:eastAsia="en-US"/>
        </w:rPr>
        <w:t>точное</w:t>
      </w:r>
      <w:r w:rsidRPr="0010772C">
        <w:rPr>
          <w:color w:val="auto"/>
          <w:spacing w:val="1"/>
          <w:szCs w:val="28"/>
          <w:lang w:eastAsia="en-US"/>
        </w:rPr>
        <w:t xml:space="preserve"> </w:t>
      </w:r>
      <w:r w:rsidRPr="0010772C">
        <w:rPr>
          <w:color w:val="auto"/>
          <w:szCs w:val="28"/>
          <w:lang w:eastAsia="en-US"/>
        </w:rPr>
        <w:t>определение</w:t>
      </w:r>
      <w:r w:rsidRPr="0010772C">
        <w:rPr>
          <w:color w:val="auto"/>
          <w:spacing w:val="1"/>
          <w:szCs w:val="28"/>
          <w:lang w:eastAsia="en-US"/>
        </w:rPr>
        <w:t xml:space="preserve"> </w:t>
      </w:r>
      <w:r w:rsidRPr="0010772C">
        <w:rPr>
          <w:color w:val="auto"/>
          <w:szCs w:val="28"/>
          <w:lang w:eastAsia="en-US"/>
        </w:rPr>
        <w:t>и</w:t>
      </w:r>
      <w:r w:rsidRPr="0010772C">
        <w:rPr>
          <w:color w:val="auto"/>
          <w:spacing w:val="-67"/>
          <w:szCs w:val="28"/>
          <w:lang w:eastAsia="en-US"/>
        </w:rPr>
        <w:t xml:space="preserve"> </w:t>
      </w:r>
      <w:r w:rsidRPr="0010772C">
        <w:rPr>
          <w:color w:val="auto"/>
          <w:szCs w:val="28"/>
          <w:lang w:eastAsia="en-US"/>
        </w:rPr>
        <w:t>истолкование</w:t>
      </w:r>
      <w:r w:rsidRPr="0010772C">
        <w:rPr>
          <w:color w:val="auto"/>
          <w:spacing w:val="1"/>
          <w:szCs w:val="28"/>
          <w:lang w:eastAsia="en-US"/>
        </w:rPr>
        <w:t xml:space="preserve"> </w:t>
      </w:r>
      <w:r w:rsidRPr="0010772C">
        <w:rPr>
          <w:color w:val="auto"/>
          <w:szCs w:val="28"/>
          <w:lang w:eastAsia="en-US"/>
        </w:rPr>
        <w:t>основных</w:t>
      </w:r>
      <w:r w:rsidRPr="0010772C">
        <w:rPr>
          <w:color w:val="auto"/>
          <w:spacing w:val="1"/>
          <w:szCs w:val="28"/>
          <w:lang w:eastAsia="en-US"/>
        </w:rPr>
        <w:t xml:space="preserve"> </w:t>
      </w:r>
      <w:r w:rsidRPr="0010772C">
        <w:rPr>
          <w:color w:val="auto"/>
          <w:szCs w:val="28"/>
          <w:lang w:eastAsia="en-US"/>
        </w:rPr>
        <w:t>понятий;</w:t>
      </w:r>
      <w:r w:rsidRPr="0010772C">
        <w:rPr>
          <w:color w:val="auto"/>
          <w:spacing w:val="1"/>
          <w:szCs w:val="28"/>
          <w:lang w:eastAsia="en-US"/>
        </w:rPr>
        <w:t xml:space="preserve"> </w:t>
      </w:r>
      <w:r w:rsidRPr="0010772C">
        <w:rPr>
          <w:color w:val="auto"/>
          <w:szCs w:val="28"/>
          <w:lang w:eastAsia="en-US"/>
        </w:rPr>
        <w:t>правильно</w:t>
      </w:r>
      <w:r w:rsidRPr="0010772C">
        <w:rPr>
          <w:color w:val="auto"/>
          <w:spacing w:val="1"/>
          <w:szCs w:val="28"/>
          <w:lang w:eastAsia="en-US"/>
        </w:rPr>
        <w:t xml:space="preserve"> </w:t>
      </w:r>
      <w:r w:rsidRPr="0010772C">
        <w:rPr>
          <w:color w:val="auto"/>
          <w:szCs w:val="28"/>
          <w:lang w:eastAsia="en-US"/>
        </w:rPr>
        <w:t>анализирует</w:t>
      </w:r>
      <w:r w:rsidRPr="0010772C">
        <w:rPr>
          <w:color w:val="auto"/>
          <w:spacing w:val="1"/>
          <w:szCs w:val="28"/>
          <w:lang w:eastAsia="en-US"/>
        </w:rPr>
        <w:t xml:space="preserve"> </w:t>
      </w:r>
      <w:r w:rsidRPr="0010772C">
        <w:rPr>
          <w:color w:val="auto"/>
          <w:szCs w:val="28"/>
          <w:lang w:eastAsia="en-US"/>
        </w:rPr>
        <w:t>условие</w:t>
      </w:r>
      <w:r w:rsidRPr="0010772C">
        <w:rPr>
          <w:color w:val="auto"/>
          <w:spacing w:val="1"/>
          <w:szCs w:val="28"/>
          <w:lang w:eastAsia="en-US"/>
        </w:rPr>
        <w:t xml:space="preserve"> </w:t>
      </w:r>
      <w:r w:rsidRPr="0010772C">
        <w:rPr>
          <w:color w:val="auto"/>
          <w:szCs w:val="28"/>
          <w:lang w:eastAsia="en-US"/>
        </w:rPr>
        <w:t>задачи,</w:t>
      </w:r>
      <w:r w:rsidRPr="0010772C">
        <w:rPr>
          <w:color w:val="auto"/>
          <w:spacing w:val="1"/>
          <w:szCs w:val="28"/>
          <w:lang w:eastAsia="en-US"/>
        </w:rPr>
        <w:t xml:space="preserve"> </w:t>
      </w:r>
      <w:r w:rsidRPr="0010772C">
        <w:rPr>
          <w:color w:val="auto"/>
          <w:szCs w:val="28"/>
          <w:lang w:eastAsia="en-US"/>
        </w:rPr>
        <w:t>строит</w:t>
      </w:r>
      <w:r w:rsidRPr="0010772C">
        <w:rPr>
          <w:color w:val="auto"/>
          <w:spacing w:val="1"/>
          <w:szCs w:val="28"/>
          <w:lang w:eastAsia="en-US"/>
        </w:rPr>
        <w:t xml:space="preserve"> </w:t>
      </w:r>
      <w:r w:rsidRPr="0010772C">
        <w:rPr>
          <w:color w:val="auto"/>
          <w:szCs w:val="28"/>
          <w:lang w:eastAsia="en-US"/>
        </w:rPr>
        <w:t>алгоритм</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записывает</w:t>
      </w:r>
      <w:r w:rsidRPr="0010772C">
        <w:rPr>
          <w:color w:val="auto"/>
          <w:spacing w:val="1"/>
          <w:szCs w:val="28"/>
          <w:lang w:eastAsia="en-US"/>
        </w:rPr>
        <w:t xml:space="preserve"> </w:t>
      </w:r>
      <w:r w:rsidRPr="0010772C">
        <w:rPr>
          <w:color w:val="auto"/>
          <w:szCs w:val="28"/>
          <w:lang w:eastAsia="en-US"/>
        </w:rPr>
        <w:t>программу;</w:t>
      </w:r>
      <w:r w:rsidRPr="0010772C">
        <w:rPr>
          <w:color w:val="auto"/>
          <w:spacing w:val="1"/>
          <w:szCs w:val="28"/>
          <w:lang w:eastAsia="en-US"/>
        </w:rPr>
        <w:t xml:space="preserve"> </w:t>
      </w:r>
      <w:r w:rsidRPr="0010772C">
        <w:rPr>
          <w:color w:val="auto"/>
          <w:szCs w:val="28"/>
          <w:lang w:eastAsia="en-US"/>
        </w:rPr>
        <w:t>строит</w:t>
      </w:r>
      <w:r w:rsidRPr="0010772C">
        <w:rPr>
          <w:color w:val="auto"/>
          <w:spacing w:val="1"/>
          <w:szCs w:val="28"/>
          <w:lang w:eastAsia="en-US"/>
        </w:rPr>
        <w:t xml:space="preserve"> </w:t>
      </w:r>
      <w:r w:rsidRPr="0010772C">
        <w:rPr>
          <w:color w:val="auto"/>
          <w:szCs w:val="28"/>
          <w:lang w:eastAsia="en-US"/>
        </w:rPr>
        <w:t>ответ</w:t>
      </w:r>
      <w:r w:rsidRPr="0010772C">
        <w:rPr>
          <w:color w:val="auto"/>
          <w:spacing w:val="1"/>
          <w:szCs w:val="28"/>
          <w:lang w:eastAsia="en-US"/>
        </w:rPr>
        <w:t xml:space="preserve"> </w:t>
      </w:r>
      <w:r w:rsidRPr="0010772C">
        <w:rPr>
          <w:color w:val="auto"/>
          <w:szCs w:val="28"/>
          <w:lang w:eastAsia="en-US"/>
        </w:rPr>
        <w:t>по</w:t>
      </w:r>
      <w:r w:rsidRPr="0010772C">
        <w:rPr>
          <w:color w:val="auto"/>
          <w:spacing w:val="1"/>
          <w:szCs w:val="28"/>
          <w:lang w:eastAsia="en-US"/>
        </w:rPr>
        <w:t xml:space="preserve"> </w:t>
      </w:r>
      <w:r w:rsidRPr="0010772C">
        <w:rPr>
          <w:color w:val="auto"/>
          <w:szCs w:val="28"/>
          <w:lang w:eastAsia="en-US"/>
        </w:rPr>
        <w:t>собственному</w:t>
      </w:r>
      <w:r w:rsidRPr="0010772C">
        <w:rPr>
          <w:color w:val="auto"/>
          <w:spacing w:val="-67"/>
          <w:szCs w:val="28"/>
          <w:lang w:eastAsia="en-US"/>
        </w:rPr>
        <w:t xml:space="preserve"> </w:t>
      </w:r>
      <w:r w:rsidRPr="0010772C">
        <w:rPr>
          <w:color w:val="auto"/>
          <w:szCs w:val="28"/>
          <w:lang w:eastAsia="en-US"/>
        </w:rPr>
        <w:t>плану, сопровождает ответ новыми примерами, умеет применить знания в</w:t>
      </w:r>
      <w:r w:rsidRPr="0010772C">
        <w:rPr>
          <w:color w:val="auto"/>
          <w:spacing w:val="1"/>
          <w:szCs w:val="28"/>
          <w:lang w:eastAsia="en-US"/>
        </w:rPr>
        <w:t xml:space="preserve"> </w:t>
      </w:r>
      <w:r w:rsidRPr="0010772C">
        <w:rPr>
          <w:color w:val="auto"/>
          <w:spacing w:val="-1"/>
          <w:szCs w:val="28"/>
          <w:lang w:eastAsia="en-US"/>
        </w:rPr>
        <w:t>новой</w:t>
      </w:r>
      <w:r w:rsidRPr="0010772C">
        <w:rPr>
          <w:color w:val="auto"/>
          <w:spacing w:val="-17"/>
          <w:szCs w:val="28"/>
          <w:lang w:eastAsia="en-US"/>
        </w:rPr>
        <w:t xml:space="preserve"> </w:t>
      </w:r>
      <w:r w:rsidRPr="0010772C">
        <w:rPr>
          <w:color w:val="auto"/>
          <w:szCs w:val="28"/>
          <w:lang w:eastAsia="en-US"/>
        </w:rPr>
        <w:t>ситуации;</w:t>
      </w:r>
      <w:r w:rsidRPr="0010772C">
        <w:rPr>
          <w:color w:val="auto"/>
          <w:spacing w:val="-17"/>
          <w:szCs w:val="28"/>
          <w:lang w:eastAsia="en-US"/>
        </w:rPr>
        <w:t xml:space="preserve"> </w:t>
      </w:r>
      <w:r w:rsidRPr="0010772C">
        <w:rPr>
          <w:color w:val="auto"/>
          <w:szCs w:val="28"/>
          <w:lang w:eastAsia="en-US"/>
        </w:rPr>
        <w:t>может</w:t>
      </w:r>
      <w:r w:rsidRPr="0010772C">
        <w:rPr>
          <w:color w:val="auto"/>
          <w:spacing w:val="-16"/>
          <w:szCs w:val="28"/>
          <w:lang w:eastAsia="en-US"/>
        </w:rPr>
        <w:t xml:space="preserve"> </w:t>
      </w:r>
      <w:r w:rsidRPr="0010772C">
        <w:rPr>
          <w:color w:val="auto"/>
          <w:szCs w:val="28"/>
          <w:lang w:eastAsia="en-US"/>
        </w:rPr>
        <w:t>установить</w:t>
      </w:r>
      <w:r w:rsidRPr="0010772C">
        <w:rPr>
          <w:color w:val="auto"/>
          <w:spacing w:val="-19"/>
          <w:szCs w:val="28"/>
          <w:lang w:eastAsia="en-US"/>
        </w:rPr>
        <w:t xml:space="preserve"> </w:t>
      </w:r>
      <w:r w:rsidRPr="0010772C">
        <w:rPr>
          <w:color w:val="auto"/>
          <w:szCs w:val="28"/>
          <w:lang w:eastAsia="en-US"/>
        </w:rPr>
        <w:t>связь</w:t>
      </w:r>
      <w:r w:rsidRPr="0010772C">
        <w:rPr>
          <w:color w:val="auto"/>
          <w:spacing w:val="-19"/>
          <w:szCs w:val="28"/>
          <w:lang w:eastAsia="en-US"/>
        </w:rPr>
        <w:t xml:space="preserve"> </w:t>
      </w:r>
      <w:r w:rsidRPr="0010772C">
        <w:rPr>
          <w:color w:val="auto"/>
          <w:szCs w:val="28"/>
          <w:lang w:eastAsia="en-US"/>
        </w:rPr>
        <w:t>между</w:t>
      </w:r>
      <w:r w:rsidRPr="0010772C">
        <w:rPr>
          <w:color w:val="auto"/>
          <w:spacing w:val="-20"/>
          <w:szCs w:val="28"/>
          <w:lang w:eastAsia="en-US"/>
        </w:rPr>
        <w:t xml:space="preserve"> </w:t>
      </w:r>
      <w:r w:rsidRPr="0010772C">
        <w:rPr>
          <w:color w:val="auto"/>
          <w:szCs w:val="28"/>
          <w:lang w:eastAsia="en-US"/>
        </w:rPr>
        <w:t>изучаемым</w:t>
      </w:r>
      <w:r w:rsidRPr="0010772C">
        <w:rPr>
          <w:color w:val="auto"/>
          <w:spacing w:val="-18"/>
          <w:szCs w:val="28"/>
          <w:lang w:eastAsia="en-US"/>
        </w:rPr>
        <w:t xml:space="preserve"> </w:t>
      </w:r>
      <w:r w:rsidRPr="0010772C">
        <w:rPr>
          <w:color w:val="auto"/>
          <w:szCs w:val="28"/>
          <w:lang w:eastAsia="en-US"/>
        </w:rPr>
        <w:t>и</w:t>
      </w:r>
      <w:r w:rsidRPr="0010772C">
        <w:rPr>
          <w:color w:val="auto"/>
          <w:spacing w:val="-17"/>
          <w:szCs w:val="28"/>
          <w:lang w:eastAsia="en-US"/>
        </w:rPr>
        <w:t xml:space="preserve"> </w:t>
      </w:r>
      <w:r w:rsidRPr="0010772C">
        <w:rPr>
          <w:color w:val="auto"/>
          <w:szCs w:val="28"/>
          <w:lang w:eastAsia="en-US"/>
        </w:rPr>
        <w:t>ранее</w:t>
      </w:r>
      <w:r w:rsidRPr="0010772C">
        <w:rPr>
          <w:color w:val="auto"/>
          <w:spacing w:val="-16"/>
          <w:szCs w:val="28"/>
          <w:lang w:eastAsia="en-US"/>
        </w:rPr>
        <w:t xml:space="preserve"> </w:t>
      </w:r>
      <w:r w:rsidRPr="0010772C">
        <w:rPr>
          <w:color w:val="auto"/>
          <w:szCs w:val="28"/>
          <w:lang w:eastAsia="en-US"/>
        </w:rPr>
        <w:t>изученным</w:t>
      </w:r>
      <w:r w:rsidRPr="0010772C">
        <w:rPr>
          <w:color w:val="auto"/>
          <w:spacing w:val="-68"/>
          <w:szCs w:val="28"/>
          <w:lang w:eastAsia="en-US"/>
        </w:rPr>
        <w:t xml:space="preserve"> </w:t>
      </w:r>
      <w:r w:rsidRPr="0010772C">
        <w:rPr>
          <w:color w:val="auto"/>
          <w:szCs w:val="28"/>
          <w:lang w:eastAsia="en-US"/>
        </w:rPr>
        <w:t>материалом из курса информатики, а также с материалом, усвоенным при</w:t>
      </w:r>
      <w:r w:rsidRPr="0010772C">
        <w:rPr>
          <w:color w:val="auto"/>
          <w:spacing w:val="1"/>
          <w:szCs w:val="28"/>
          <w:lang w:eastAsia="en-US"/>
        </w:rPr>
        <w:t xml:space="preserve"> </w:t>
      </w:r>
      <w:r w:rsidRPr="0010772C">
        <w:rPr>
          <w:color w:val="auto"/>
          <w:szCs w:val="28"/>
          <w:lang w:eastAsia="en-US"/>
        </w:rPr>
        <w:t>изучении</w:t>
      </w:r>
      <w:r w:rsidRPr="0010772C">
        <w:rPr>
          <w:color w:val="auto"/>
          <w:spacing w:val="-4"/>
          <w:szCs w:val="28"/>
          <w:lang w:eastAsia="en-US"/>
        </w:rPr>
        <w:t xml:space="preserve"> </w:t>
      </w:r>
      <w:r w:rsidRPr="0010772C">
        <w:rPr>
          <w:color w:val="auto"/>
          <w:szCs w:val="28"/>
          <w:lang w:eastAsia="en-US"/>
        </w:rPr>
        <w:t>других</w:t>
      </w:r>
      <w:r w:rsidRPr="0010772C">
        <w:rPr>
          <w:color w:val="auto"/>
          <w:spacing w:val="1"/>
          <w:szCs w:val="28"/>
          <w:lang w:eastAsia="en-US"/>
        </w:rPr>
        <w:t xml:space="preserve"> </w:t>
      </w:r>
      <w:r w:rsidRPr="0010772C">
        <w:rPr>
          <w:color w:val="auto"/>
          <w:szCs w:val="28"/>
          <w:lang w:eastAsia="en-US"/>
        </w:rPr>
        <w:t>предметов.</w:t>
      </w:r>
      <w:proofErr w:type="gramEnd"/>
    </w:p>
    <w:p w:rsidR="00F957E9" w:rsidRPr="0010772C" w:rsidRDefault="00F957E9" w:rsidP="00F957E9">
      <w:pPr>
        <w:widowControl w:val="0"/>
        <w:autoSpaceDE w:val="0"/>
        <w:autoSpaceDN w:val="0"/>
        <w:spacing w:after="0" w:line="240" w:lineRule="auto"/>
        <w:ind w:left="0" w:right="104" w:firstLine="0"/>
        <w:rPr>
          <w:color w:val="auto"/>
          <w:szCs w:val="28"/>
          <w:lang w:eastAsia="en-US"/>
        </w:rPr>
      </w:pPr>
      <w:proofErr w:type="gramStart"/>
      <w:r w:rsidRPr="0010772C">
        <w:rPr>
          <w:b/>
          <w:color w:val="auto"/>
          <w:szCs w:val="28"/>
          <w:lang w:eastAsia="en-US"/>
        </w:rPr>
        <w:t xml:space="preserve">«4» </w:t>
      </w:r>
      <w:r w:rsidRPr="0010772C">
        <w:rPr>
          <w:color w:val="auto"/>
          <w:szCs w:val="28"/>
          <w:lang w:eastAsia="en-US"/>
        </w:rPr>
        <w:t>- ответ ученика удовлетворяет основным требованиям к ответу на оценку</w:t>
      </w:r>
      <w:r w:rsidRPr="0010772C">
        <w:rPr>
          <w:color w:val="auto"/>
          <w:spacing w:val="-67"/>
          <w:szCs w:val="28"/>
          <w:lang w:eastAsia="en-US"/>
        </w:rPr>
        <w:t xml:space="preserve"> </w:t>
      </w:r>
      <w:r w:rsidRPr="0010772C">
        <w:rPr>
          <w:color w:val="auto"/>
          <w:szCs w:val="28"/>
          <w:lang w:eastAsia="en-US"/>
        </w:rPr>
        <w:t>5,</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дан</w:t>
      </w:r>
      <w:r w:rsidRPr="0010772C">
        <w:rPr>
          <w:color w:val="auto"/>
          <w:spacing w:val="1"/>
          <w:szCs w:val="28"/>
          <w:lang w:eastAsia="en-US"/>
        </w:rPr>
        <w:t xml:space="preserve"> </w:t>
      </w:r>
      <w:r w:rsidRPr="0010772C">
        <w:rPr>
          <w:color w:val="auto"/>
          <w:szCs w:val="28"/>
          <w:lang w:eastAsia="en-US"/>
        </w:rPr>
        <w:t>без</w:t>
      </w:r>
      <w:r w:rsidRPr="0010772C">
        <w:rPr>
          <w:color w:val="auto"/>
          <w:spacing w:val="1"/>
          <w:szCs w:val="28"/>
          <w:lang w:eastAsia="en-US"/>
        </w:rPr>
        <w:t xml:space="preserve"> </w:t>
      </w:r>
      <w:r w:rsidRPr="0010772C">
        <w:rPr>
          <w:color w:val="auto"/>
          <w:szCs w:val="28"/>
          <w:lang w:eastAsia="en-US"/>
        </w:rPr>
        <w:t>использования</w:t>
      </w:r>
      <w:r w:rsidRPr="0010772C">
        <w:rPr>
          <w:color w:val="auto"/>
          <w:spacing w:val="1"/>
          <w:szCs w:val="28"/>
          <w:lang w:eastAsia="en-US"/>
        </w:rPr>
        <w:t xml:space="preserve"> </w:t>
      </w:r>
      <w:r w:rsidRPr="0010772C">
        <w:rPr>
          <w:color w:val="auto"/>
          <w:szCs w:val="28"/>
          <w:lang w:eastAsia="en-US"/>
        </w:rPr>
        <w:t>собственного</w:t>
      </w:r>
      <w:r w:rsidRPr="0010772C">
        <w:rPr>
          <w:color w:val="auto"/>
          <w:spacing w:val="1"/>
          <w:szCs w:val="28"/>
          <w:lang w:eastAsia="en-US"/>
        </w:rPr>
        <w:t xml:space="preserve"> </w:t>
      </w:r>
      <w:r w:rsidRPr="0010772C">
        <w:rPr>
          <w:color w:val="auto"/>
          <w:szCs w:val="28"/>
          <w:lang w:eastAsia="en-US"/>
        </w:rPr>
        <w:t>плана,</w:t>
      </w:r>
      <w:r w:rsidRPr="0010772C">
        <w:rPr>
          <w:color w:val="auto"/>
          <w:spacing w:val="1"/>
          <w:szCs w:val="28"/>
          <w:lang w:eastAsia="en-US"/>
        </w:rPr>
        <w:t xml:space="preserve"> </w:t>
      </w:r>
      <w:r w:rsidRPr="0010772C">
        <w:rPr>
          <w:color w:val="auto"/>
          <w:szCs w:val="28"/>
          <w:lang w:eastAsia="en-US"/>
        </w:rPr>
        <w:t>новых</w:t>
      </w:r>
      <w:r w:rsidRPr="0010772C">
        <w:rPr>
          <w:color w:val="auto"/>
          <w:spacing w:val="1"/>
          <w:szCs w:val="28"/>
          <w:lang w:eastAsia="en-US"/>
        </w:rPr>
        <w:t xml:space="preserve"> </w:t>
      </w:r>
      <w:r w:rsidRPr="0010772C">
        <w:rPr>
          <w:color w:val="auto"/>
          <w:szCs w:val="28"/>
          <w:lang w:eastAsia="en-US"/>
        </w:rPr>
        <w:t>примеров,</w:t>
      </w:r>
      <w:r w:rsidRPr="0010772C">
        <w:rPr>
          <w:color w:val="auto"/>
          <w:spacing w:val="1"/>
          <w:szCs w:val="28"/>
          <w:lang w:eastAsia="en-US"/>
        </w:rPr>
        <w:t xml:space="preserve"> </w:t>
      </w:r>
      <w:r w:rsidRPr="0010772C">
        <w:rPr>
          <w:color w:val="auto"/>
          <w:szCs w:val="28"/>
          <w:lang w:eastAsia="en-US"/>
        </w:rPr>
        <w:t>без</w:t>
      </w:r>
      <w:r w:rsidRPr="0010772C">
        <w:rPr>
          <w:color w:val="auto"/>
          <w:spacing w:val="1"/>
          <w:szCs w:val="28"/>
          <w:lang w:eastAsia="en-US"/>
        </w:rPr>
        <w:t xml:space="preserve"> </w:t>
      </w:r>
      <w:r w:rsidRPr="0010772C">
        <w:rPr>
          <w:color w:val="auto"/>
          <w:szCs w:val="28"/>
          <w:lang w:eastAsia="en-US"/>
        </w:rPr>
        <w:t>применения</w:t>
      </w:r>
      <w:r w:rsidRPr="0010772C">
        <w:rPr>
          <w:color w:val="auto"/>
          <w:spacing w:val="1"/>
          <w:szCs w:val="28"/>
          <w:lang w:eastAsia="en-US"/>
        </w:rPr>
        <w:t xml:space="preserve"> </w:t>
      </w:r>
      <w:r w:rsidRPr="0010772C">
        <w:rPr>
          <w:color w:val="auto"/>
          <w:szCs w:val="28"/>
          <w:lang w:eastAsia="en-US"/>
        </w:rPr>
        <w:t>знаний</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новой</w:t>
      </w:r>
      <w:r w:rsidRPr="0010772C">
        <w:rPr>
          <w:color w:val="auto"/>
          <w:spacing w:val="1"/>
          <w:szCs w:val="28"/>
          <w:lang w:eastAsia="en-US"/>
        </w:rPr>
        <w:t xml:space="preserve"> </w:t>
      </w:r>
      <w:r w:rsidRPr="0010772C">
        <w:rPr>
          <w:color w:val="auto"/>
          <w:szCs w:val="28"/>
          <w:lang w:eastAsia="en-US"/>
        </w:rPr>
        <w:t>ситуации,</w:t>
      </w:r>
      <w:r w:rsidRPr="0010772C">
        <w:rPr>
          <w:color w:val="auto"/>
          <w:spacing w:val="1"/>
          <w:szCs w:val="28"/>
          <w:lang w:eastAsia="en-US"/>
        </w:rPr>
        <w:t xml:space="preserve"> </w:t>
      </w:r>
      <w:r w:rsidRPr="0010772C">
        <w:rPr>
          <w:color w:val="auto"/>
          <w:szCs w:val="28"/>
          <w:lang w:eastAsia="en-US"/>
        </w:rPr>
        <w:t>без</w:t>
      </w:r>
      <w:r w:rsidRPr="0010772C">
        <w:rPr>
          <w:color w:val="auto"/>
          <w:spacing w:val="1"/>
          <w:szCs w:val="28"/>
          <w:lang w:eastAsia="en-US"/>
        </w:rPr>
        <w:t xml:space="preserve"> </w:t>
      </w:r>
      <w:r w:rsidRPr="0010772C">
        <w:rPr>
          <w:color w:val="auto"/>
          <w:szCs w:val="28"/>
          <w:lang w:eastAsia="en-US"/>
        </w:rPr>
        <w:t>использования</w:t>
      </w:r>
      <w:r w:rsidRPr="0010772C">
        <w:rPr>
          <w:color w:val="auto"/>
          <w:spacing w:val="1"/>
          <w:szCs w:val="28"/>
          <w:lang w:eastAsia="en-US"/>
        </w:rPr>
        <w:t xml:space="preserve"> </w:t>
      </w:r>
      <w:r w:rsidRPr="0010772C">
        <w:rPr>
          <w:color w:val="auto"/>
          <w:szCs w:val="28"/>
          <w:lang w:eastAsia="en-US"/>
        </w:rPr>
        <w:t>связей</w:t>
      </w:r>
      <w:r w:rsidRPr="0010772C">
        <w:rPr>
          <w:color w:val="auto"/>
          <w:spacing w:val="1"/>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ранее</w:t>
      </w:r>
      <w:r w:rsidRPr="0010772C">
        <w:rPr>
          <w:color w:val="auto"/>
          <w:spacing w:val="1"/>
          <w:szCs w:val="28"/>
          <w:lang w:eastAsia="en-US"/>
        </w:rPr>
        <w:t xml:space="preserve"> </w:t>
      </w:r>
      <w:r w:rsidRPr="0010772C">
        <w:rPr>
          <w:color w:val="auto"/>
          <w:szCs w:val="28"/>
          <w:lang w:eastAsia="en-US"/>
        </w:rPr>
        <w:t>изученным</w:t>
      </w:r>
      <w:r w:rsidRPr="0010772C">
        <w:rPr>
          <w:color w:val="auto"/>
          <w:spacing w:val="1"/>
          <w:szCs w:val="28"/>
          <w:lang w:eastAsia="en-US"/>
        </w:rPr>
        <w:t xml:space="preserve"> </w:t>
      </w:r>
      <w:r w:rsidRPr="0010772C">
        <w:rPr>
          <w:color w:val="auto"/>
          <w:szCs w:val="28"/>
          <w:lang w:eastAsia="en-US"/>
        </w:rPr>
        <w:t>материалом</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материалом,</w:t>
      </w:r>
      <w:r w:rsidRPr="0010772C">
        <w:rPr>
          <w:color w:val="auto"/>
          <w:spacing w:val="1"/>
          <w:szCs w:val="28"/>
          <w:lang w:eastAsia="en-US"/>
        </w:rPr>
        <w:t xml:space="preserve"> </w:t>
      </w:r>
      <w:r w:rsidRPr="0010772C">
        <w:rPr>
          <w:color w:val="auto"/>
          <w:szCs w:val="28"/>
          <w:lang w:eastAsia="en-US"/>
        </w:rPr>
        <w:t>усвоенным</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изучении</w:t>
      </w:r>
      <w:r w:rsidRPr="0010772C">
        <w:rPr>
          <w:color w:val="auto"/>
          <w:spacing w:val="1"/>
          <w:szCs w:val="28"/>
          <w:lang w:eastAsia="en-US"/>
        </w:rPr>
        <w:t xml:space="preserve"> </w:t>
      </w:r>
      <w:r w:rsidRPr="0010772C">
        <w:rPr>
          <w:color w:val="auto"/>
          <w:szCs w:val="28"/>
          <w:lang w:eastAsia="en-US"/>
        </w:rPr>
        <w:t>других</w:t>
      </w:r>
      <w:r w:rsidRPr="0010772C">
        <w:rPr>
          <w:color w:val="auto"/>
          <w:spacing w:val="1"/>
          <w:szCs w:val="28"/>
          <w:lang w:eastAsia="en-US"/>
        </w:rPr>
        <w:t xml:space="preserve"> </w:t>
      </w:r>
      <w:r w:rsidRPr="0010772C">
        <w:rPr>
          <w:color w:val="auto"/>
          <w:szCs w:val="28"/>
          <w:lang w:eastAsia="en-US"/>
        </w:rPr>
        <w:t>предметов; учащийся допустил одну ошибку или не более двух недочетов и</w:t>
      </w:r>
      <w:r w:rsidRPr="0010772C">
        <w:rPr>
          <w:color w:val="auto"/>
          <w:spacing w:val="1"/>
          <w:szCs w:val="28"/>
          <w:lang w:eastAsia="en-US"/>
        </w:rPr>
        <w:t xml:space="preserve"> </w:t>
      </w:r>
      <w:r w:rsidRPr="0010772C">
        <w:rPr>
          <w:color w:val="auto"/>
          <w:szCs w:val="28"/>
          <w:lang w:eastAsia="en-US"/>
        </w:rPr>
        <w:t>может</w:t>
      </w:r>
      <w:r w:rsidRPr="0010772C">
        <w:rPr>
          <w:color w:val="auto"/>
          <w:spacing w:val="-4"/>
          <w:szCs w:val="28"/>
          <w:lang w:eastAsia="en-US"/>
        </w:rPr>
        <w:t xml:space="preserve"> </w:t>
      </w:r>
      <w:r w:rsidRPr="0010772C">
        <w:rPr>
          <w:color w:val="auto"/>
          <w:szCs w:val="28"/>
          <w:lang w:eastAsia="en-US"/>
        </w:rPr>
        <w:t>их</w:t>
      </w:r>
      <w:r w:rsidRPr="0010772C">
        <w:rPr>
          <w:color w:val="auto"/>
          <w:spacing w:val="-3"/>
          <w:szCs w:val="28"/>
          <w:lang w:eastAsia="en-US"/>
        </w:rPr>
        <w:t xml:space="preserve"> </w:t>
      </w:r>
      <w:r w:rsidRPr="0010772C">
        <w:rPr>
          <w:color w:val="auto"/>
          <w:szCs w:val="28"/>
          <w:lang w:eastAsia="en-US"/>
        </w:rPr>
        <w:t>исправить</w:t>
      </w:r>
      <w:r w:rsidRPr="0010772C">
        <w:rPr>
          <w:color w:val="auto"/>
          <w:spacing w:val="-4"/>
          <w:szCs w:val="28"/>
          <w:lang w:eastAsia="en-US"/>
        </w:rPr>
        <w:t xml:space="preserve"> </w:t>
      </w:r>
      <w:r w:rsidRPr="0010772C">
        <w:rPr>
          <w:color w:val="auto"/>
          <w:szCs w:val="28"/>
          <w:lang w:eastAsia="en-US"/>
        </w:rPr>
        <w:t>самостоятельно</w:t>
      </w:r>
      <w:r w:rsidRPr="0010772C">
        <w:rPr>
          <w:color w:val="auto"/>
          <w:spacing w:val="-3"/>
          <w:szCs w:val="28"/>
          <w:lang w:eastAsia="en-US"/>
        </w:rPr>
        <w:t xml:space="preserve"> </w:t>
      </w:r>
      <w:r w:rsidRPr="0010772C">
        <w:rPr>
          <w:color w:val="auto"/>
          <w:szCs w:val="28"/>
          <w:lang w:eastAsia="en-US"/>
        </w:rPr>
        <w:t>или</w:t>
      </w:r>
      <w:r w:rsidRPr="0010772C">
        <w:rPr>
          <w:color w:val="auto"/>
          <w:spacing w:val="3"/>
          <w:szCs w:val="28"/>
          <w:lang w:eastAsia="en-US"/>
        </w:rPr>
        <w:t xml:space="preserve"> </w:t>
      </w:r>
      <w:r w:rsidRPr="0010772C">
        <w:rPr>
          <w:color w:val="auto"/>
          <w:szCs w:val="28"/>
          <w:lang w:eastAsia="en-US"/>
        </w:rPr>
        <w:t>с небольшой</w:t>
      </w:r>
      <w:r w:rsidRPr="0010772C">
        <w:rPr>
          <w:color w:val="auto"/>
          <w:spacing w:val="-4"/>
          <w:szCs w:val="28"/>
          <w:lang w:eastAsia="en-US"/>
        </w:rPr>
        <w:t xml:space="preserve"> </w:t>
      </w:r>
      <w:r w:rsidRPr="0010772C">
        <w:rPr>
          <w:color w:val="auto"/>
          <w:szCs w:val="28"/>
          <w:lang w:eastAsia="en-US"/>
        </w:rPr>
        <w:t>помощью учителя.</w:t>
      </w:r>
      <w:proofErr w:type="gramEnd"/>
    </w:p>
    <w:p w:rsidR="00F957E9" w:rsidRPr="0010772C" w:rsidRDefault="00F957E9" w:rsidP="00F957E9">
      <w:pPr>
        <w:widowControl w:val="0"/>
        <w:autoSpaceDE w:val="0"/>
        <w:autoSpaceDN w:val="0"/>
        <w:spacing w:after="0" w:line="240" w:lineRule="auto"/>
        <w:ind w:left="0" w:right="109" w:firstLine="0"/>
        <w:rPr>
          <w:color w:val="auto"/>
          <w:szCs w:val="28"/>
          <w:lang w:eastAsia="en-US"/>
        </w:rPr>
      </w:pPr>
      <w:r w:rsidRPr="0010772C">
        <w:rPr>
          <w:b/>
          <w:color w:val="auto"/>
          <w:szCs w:val="28"/>
          <w:lang w:eastAsia="en-US"/>
        </w:rPr>
        <w:t xml:space="preserve">«3» </w:t>
      </w:r>
      <w:r w:rsidRPr="0010772C">
        <w:rPr>
          <w:color w:val="auto"/>
          <w:szCs w:val="28"/>
          <w:lang w:eastAsia="en-US"/>
        </w:rPr>
        <w:t>- правильно понимает сущность вопроса, но в ответе имеются отдельные</w:t>
      </w:r>
      <w:r w:rsidRPr="0010772C">
        <w:rPr>
          <w:color w:val="auto"/>
          <w:spacing w:val="1"/>
          <w:szCs w:val="28"/>
          <w:lang w:eastAsia="en-US"/>
        </w:rPr>
        <w:t xml:space="preserve"> </w:t>
      </w:r>
      <w:r w:rsidRPr="0010772C">
        <w:rPr>
          <w:color w:val="auto"/>
          <w:szCs w:val="28"/>
          <w:lang w:eastAsia="en-US"/>
        </w:rPr>
        <w:t>пробелы</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усвоении</w:t>
      </w:r>
      <w:r w:rsidRPr="0010772C">
        <w:rPr>
          <w:color w:val="auto"/>
          <w:spacing w:val="1"/>
          <w:szCs w:val="28"/>
          <w:lang w:eastAsia="en-US"/>
        </w:rPr>
        <w:t xml:space="preserve"> </w:t>
      </w:r>
      <w:r w:rsidRPr="0010772C">
        <w:rPr>
          <w:color w:val="auto"/>
          <w:szCs w:val="28"/>
          <w:lang w:eastAsia="en-US"/>
        </w:rPr>
        <w:t>вопросов</w:t>
      </w:r>
      <w:r w:rsidRPr="0010772C">
        <w:rPr>
          <w:color w:val="auto"/>
          <w:spacing w:val="1"/>
          <w:szCs w:val="28"/>
          <w:lang w:eastAsia="en-US"/>
        </w:rPr>
        <w:t xml:space="preserve"> </w:t>
      </w:r>
      <w:r w:rsidRPr="0010772C">
        <w:rPr>
          <w:color w:val="auto"/>
          <w:szCs w:val="28"/>
          <w:lang w:eastAsia="en-US"/>
        </w:rPr>
        <w:t>курса</w:t>
      </w:r>
      <w:r w:rsidRPr="0010772C">
        <w:rPr>
          <w:color w:val="auto"/>
          <w:spacing w:val="1"/>
          <w:szCs w:val="28"/>
          <w:lang w:eastAsia="en-US"/>
        </w:rPr>
        <w:t xml:space="preserve"> </w:t>
      </w:r>
      <w:r w:rsidRPr="0010772C">
        <w:rPr>
          <w:color w:val="auto"/>
          <w:szCs w:val="28"/>
          <w:lang w:eastAsia="en-US"/>
        </w:rPr>
        <w:t>информатики,</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препятствующие</w:t>
      </w:r>
      <w:r w:rsidRPr="0010772C">
        <w:rPr>
          <w:color w:val="auto"/>
          <w:spacing w:val="1"/>
          <w:szCs w:val="28"/>
          <w:lang w:eastAsia="en-US"/>
        </w:rPr>
        <w:t xml:space="preserve"> </w:t>
      </w:r>
      <w:r w:rsidRPr="0010772C">
        <w:rPr>
          <w:color w:val="auto"/>
          <w:szCs w:val="28"/>
          <w:lang w:eastAsia="en-US"/>
        </w:rPr>
        <w:t>дальнейшему</w:t>
      </w:r>
      <w:r w:rsidRPr="0010772C">
        <w:rPr>
          <w:color w:val="auto"/>
          <w:spacing w:val="1"/>
          <w:szCs w:val="28"/>
          <w:lang w:eastAsia="en-US"/>
        </w:rPr>
        <w:t xml:space="preserve"> </w:t>
      </w:r>
      <w:r w:rsidRPr="0010772C">
        <w:rPr>
          <w:color w:val="auto"/>
          <w:szCs w:val="28"/>
          <w:lang w:eastAsia="en-US"/>
        </w:rPr>
        <w:t>усвоению</w:t>
      </w:r>
      <w:r w:rsidRPr="0010772C">
        <w:rPr>
          <w:color w:val="auto"/>
          <w:spacing w:val="1"/>
          <w:szCs w:val="28"/>
          <w:lang w:eastAsia="en-US"/>
        </w:rPr>
        <w:t xml:space="preserve"> </w:t>
      </w:r>
      <w:r w:rsidRPr="0010772C">
        <w:rPr>
          <w:color w:val="auto"/>
          <w:szCs w:val="28"/>
          <w:lang w:eastAsia="en-US"/>
        </w:rPr>
        <w:t>программного</w:t>
      </w:r>
      <w:r w:rsidRPr="0010772C">
        <w:rPr>
          <w:color w:val="auto"/>
          <w:spacing w:val="1"/>
          <w:szCs w:val="28"/>
          <w:lang w:eastAsia="en-US"/>
        </w:rPr>
        <w:t xml:space="preserve"> </w:t>
      </w:r>
      <w:r w:rsidRPr="0010772C">
        <w:rPr>
          <w:color w:val="auto"/>
          <w:szCs w:val="28"/>
          <w:lang w:eastAsia="en-US"/>
        </w:rPr>
        <w:t>материала,</w:t>
      </w:r>
      <w:r w:rsidRPr="0010772C">
        <w:rPr>
          <w:color w:val="auto"/>
          <w:spacing w:val="1"/>
          <w:szCs w:val="28"/>
          <w:lang w:eastAsia="en-US"/>
        </w:rPr>
        <w:t xml:space="preserve"> </w:t>
      </w:r>
      <w:r w:rsidRPr="0010772C">
        <w:rPr>
          <w:color w:val="auto"/>
          <w:szCs w:val="28"/>
          <w:lang w:eastAsia="en-US"/>
        </w:rPr>
        <w:t>умеет</w:t>
      </w:r>
      <w:r w:rsidRPr="0010772C">
        <w:rPr>
          <w:color w:val="auto"/>
          <w:spacing w:val="1"/>
          <w:szCs w:val="28"/>
          <w:lang w:eastAsia="en-US"/>
        </w:rPr>
        <w:t xml:space="preserve"> </w:t>
      </w:r>
      <w:r w:rsidRPr="0010772C">
        <w:rPr>
          <w:color w:val="auto"/>
          <w:szCs w:val="28"/>
          <w:lang w:eastAsia="en-US"/>
        </w:rPr>
        <w:t>применять</w:t>
      </w:r>
      <w:r w:rsidRPr="0010772C">
        <w:rPr>
          <w:color w:val="auto"/>
          <w:spacing w:val="1"/>
          <w:szCs w:val="28"/>
          <w:lang w:eastAsia="en-US"/>
        </w:rPr>
        <w:t xml:space="preserve"> </w:t>
      </w:r>
      <w:r w:rsidRPr="0010772C">
        <w:rPr>
          <w:color w:val="auto"/>
          <w:szCs w:val="28"/>
          <w:lang w:eastAsia="en-US"/>
        </w:rPr>
        <w:t>полученные</w:t>
      </w:r>
      <w:r w:rsidRPr="0010772C">
        <w:rPr>
          <w:color w:val="auto"/>
          <w:spacing w:val="1"/>
          <w:szCs w:val="28"/>
          <w:lang w:eastAsia="en-US"/>
        </w:rPr>
        <w:t xml:space="preserve"> </w:t>
      </w:r>
      <w:r w:rsidRPr="0010772C">
        <w:rPr>
          <w:color w:val="auto"/>
          <w:szCs w:val="28"/>
          <w:lang w:eastAsia="en-US"/>
        </w:rPr>
        <w:t>знания</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решении</w:t>
      </w:r>
      <w:r w:rsidRPr="0010772C">
        <w:rPr>
          <w:color w:val="auto"/>
          <w:spacing w:val="1"/>
          <w:szCs w:val="28"/>
          <w:lang w:eastAsia="en-US"/>
        </w:rPr>
        <w:t xml:space="preserve"> </w:t>
      </w:r>
      <w:r w:rsidRPr="0010772C">
        <w:rPr>
          <w:color w:val="auto"/>
          <w:szCs w:val="28"/>
          <w:lang w:eastAsia="en-US"/>
        </w:rPr>
        <w:t>простых</w:t>
      </w:r>
      <w:r w:rsidRPr="0010772C">
        <w:rPr>
          <w:color w:val="auto"/>
          <w:spacing w:val="1"/>
          <w:szCs w:val="28"/>
          <w:lang w:eastAsia="en-US"/>
        </w:rPr>
        <w:t xml:space="preserve"> </w:t>
      </w:r>
      <w:r w:rsidRPr="0010772C">
        <w:rPr>
          <w:color w:val="auto"/>
          <w:szCs w:val="28"/>
          <w:lang w:eastAsia="en-US"/>
        </w:rPr>
        <w:t>задач</w:t>
      </w:r>
      <w:r w:rsidRPr="0010772C">
        <w:rPr>
          <w:color w:val="auto"/>
          <w:spacing w:val="1"/>
          <w:szCs w:val="28"/>
          <w:lang w:eastAsia="en-US"/>
        </w:rPr>
        <w:t xml:space="preserve"> </w:t>
      </w:r>
      <w:r w:rsidRPr="0010772C">
        <w:rPr>
          <w:color w:val="auto"/>
          <w:szCs w:val="28"/>
          <w:lang w:eastAsia="en-US"/>
        </w:rPr>
        <w:t>по</w:t>
      </w:r>
      <w:r w:rsidRPr="0010772C">
        <w:rPr>
          <w:color w:val="auto"/>
          <w:spacing w:val="1"/>
          <w:szCs w:val="28"/>
          <w:lang w:eastAsia="en-US"/>
        </w:rPr>
        <w:t xml:space="preserve"> </w:t>
      </w:r>
      <w:r w:rsidRPr="0010772C">
        <w:rPr>
          <w:color w:val="auto"/>
          <w:szCs w:val="28"/>
          <w:lang w:eastAsia="en-US"/>
        </w:rPr>
        <w:t>готовому</w:t>
      </w:r>
      <w:r w:rsidRPr="0010772C">
        <w:rPr>
          <w:color w:val="auto"/>
          <w:spacing w:val="1"/>
          <w:szCs w:val="28"/>
          <w:lang w:eastAsia="en-US"/>
        </w:rPr>
        <w:t xml:space="preserve"> </w:t>
      </w:r>
      <w:r w:rsidRPr="0010772C">
        <w:rPr>
          <w:color w:val="auto"/>
          <w:szCs w:val="28"/>
          <w:lang w:eastAsia="en-US"/>
        </w:rPr>
        <w:t>алгоритму;</w:t>
      </w:r>
      <w:r w:rsidRPr="0010772C">
        <w:rPr>
          <w:color w:val="auto"/>
          <w:spacing w:val="1"/>
          <w:szCs w:val="28"/>
          <w:lang w:eastAsia="en-US"/>
        </w:rPr>
        <w:t xml:space="preserve"> </w:t>
      </w:r>
      <w:r w:rsidRPr="0010772C">
        <w:rPr>
          <w:color w:val="auto"/>
          <w:szCs w:val="28"/>
          <w:lang w:eastAsia="en-US"/>
        </w:rPr>
        <w:t>допустил</w:t>
      </w:r>
      <w:r w:rsidRPr="0010772C">
        <w:rPr>
          <w:color w:val="auto"/>
          <w:spacing w:val="32"/>
          <w:szCs w:val="28"/>
          <w:lang w:eastAsia="en-US"/>
        </w:rPr>
        <w:t xml:space="preserve"> </w:t>
      </w:r>
      <w:r w:rsidRPr="0010772C">
        <w:rPr>
          <w:color w:val="auto"/>
          <w:szCs w:val="28"/>
          <w:lang w:eastAsia="en-US"/>
        </w:rPr>
        <w:t>не</w:t>
      </w:r>
      <w:r w:rsidRPr="0010772C">
        <w:rPr>
          <w:color w:val="auto"/>
          <w:spacing w:val="31"/>
          <w:szCs w:val="28"/>
          <w:lang w:eastAsia="en-US"/>
        </w:rPr>
        <w:t xml:space="preserve"> </w:t>
      </w:r>
      <w:r w:rsidRPr="0010772C">
        <w:rPr>
          <w:color w:val="auto"/>
          <w:szCs w:val="28"/>
          <w:lang w:eastAsia="en-US"/>
        </w:rPr>
        <w:t>более</w:t>
      </w:r>
      <w:r w:rsidRPr="0010772C">
        <w:rPr>
          <w:color w:val="auto"/>
          <w:spacing w:val="31"/>
          <w:szCs w:val="28"/>
          <w:lang w:eastAsia="en-US"/>
        </w:rPr>
        <w:t xml:space="preserve"> </w:t>
      </w:r>
      <w:r w:rsidRPr="0010772C">
        <w:rPr>
          <w:color w:val="auto"/>
          <w:szCs w:val="28"/>
          <w:lang w:eastAsia="en-US"/>
        </w:rPr>
        <w:t>одной</w:t>
      </w:r>
      <w:r w:rsidRPr="0010772C">
        <w:rPr>
          <w:color w:val="auto"/>
          <w:spacing w:val="33"/>
          <w:szCs w:val="28"/>
          <w:lang w:eastAsia="en-US"/>
        </w:rPr>
        <w:t xml:space="preserve"> </w:t>
      </w:r>
      <w:r w:rsidRPr="0010772C">
        <w:rPr>
          <w:color w:val="auto"/>
          <w:szCs w:val="28"/>
          <w:lang w:eastAsia="en-US"/>
        </w:rPr>
        <w:t>грубой</w:t>
      </w:r>
      <w:r w:rsidRPr="0010772C">
        <w:rPr>
          <w:color w:val="auto"/>
          <w:spacing w:val="30"/>
          <w:szCs w:val="28"/>
          <w:lang w:eastAsia="en-US"/>
        </w:rPr>
        <w:t xml:space="preserve"> </w:t>
      </w:r>
      <w:r w:rsidRPr="0010772C">
        <w:rPr>
          <w:color w:val="auto"/>
          <w:szCs w:val="28"/>
          <w:lang w:eastAsia="en-US"/>
        </w:rPr>
        <w:t>ошибки</w:t>
      </w:r>
      <w:r w:rsidRPr="0010772C">
        <w:rPr>
          <w:color w:val="auto"/>
          <w:spacing w:val="34"/>
          <w:szCs w:val="28"/>
          <w:lang w:eastAsia="en-US"/>
        </w:rPr>
        <w:t xml:space="preserve"> </w:t>
      </w:r>
      <w:r w:rsidRPr="0010772C">
        <w:rPr>
          <w:color w:val="auto"/>
          <w:szCs w:val="28"/>
          <w:lang w:eastAsia="en-US"/>
        </w:rPr>
        <w:t>и</w:t>
      </w:r>
      <w:r w:rsidRPr="0010772C">
        <w:rPr>
          <w:color w:val="auto"/>
          <w:spacing w:val="31"/>
          <w:szCs w:val="28"/>
          <w:lang w:eastAsia="en-US"/>
        </w:rPr>
        <w:t xml:space="preserve"> </w:t>
      </w:r>
      <w:r w:rsidRPr="0010772C">
        <w:rPr>
          <w:color w:val="auto"/>
          <w:szCs w:val="28"/>
          <w:lang w:eastAsia="en-US"/>
        </w:rPr>
        <w:t>двух</w:t>
      </w:r>
      <w:r w:rsidRPr="0010772C">
        <w:rPr>
          <w:color w:val="auto"/>
          <w:spacing w:val="34"/>
          <w:szCs w:val="28"/>
          <w:lang w:eastAsia="en-US"/>
        </w:rPr>
        <w:t xml:space="preserve"> </w:t>
      </w:r>
      <w:r w:rsidRPr="0010772C">
        <w:rPr>
          <w:color w:val="auto"/>
          <w:szCs w:val="28"/>
          <w:lang w:eastAsia="en-US"/>
        </w:rPr>
        <w:t>недочетов,</w:t>
      </w:r>
      <w:r w:rsidRPr="0010772C">
        <w:rPr>
          <w:color w:val="auto"/>
          <w:spacing w:val="31"/>
          <w:szCs w:val="28"/>
          <w:lang w:eastAsia="en-US"/>
        </w:rPr>
        <w:t xml:space="preserve"> </w:t>
      </w:r>
      <w:r w:rsidRPr="0010772C">
        <w:rPr>
          <w:color w:val="auto"/>
          <w:szCs w:val="28"/>
          <w:lang w:eastAsia="en-US"/>
        </w:rPr>
        <w:t>не</w:t>
      </w:r>
      <w:r w:rsidRPr="0010772C">
        <w:rPr>
          <w:color w:val="auto"/>
          <w:spacing w:val="33"/>
          <w:szCs w:val="28"/>
          <w:lang w:eastAsia="en-US"/>
        </w:rPr>
        <w:t xml:space="preserve"> </w:t>
      </w:r>
      <w:r w:rsidRPr="0010772C">
        <w:rPr>
          <w:color w:val="auto"/>
          <w:szCs w:val="28"/>
          <w:lang w:eastAsia="en-US"/>
        </w:rPr>
        <w:t>более</w:t>
      </w:r>
      <w:r w:rsidRPr="0010772C">
        <w:rPr>
          <w:color w:val="auto"/>
          <w:spacing w:val="31"/>
          <w:szCs w:val="28"/>
          <w:lang w:eastAsia="en-US"/>
        </w:rPr>
        <w:t xml:space="preserve"> </w:t>
      </w:r>
      <w:r w:rsidRPr="0010772C">
        <w:rPr>
          <w:color w:val="auto"/>
          <w:szCs w:val="28"/>
          <w:lang w:eastAsia="en-US"/>
        </w:rPr>
        <w:t>одной</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110" w:firstLine="0"/>
        <w:rPr>
          <w:color w:val="auto"/>
          <w:szCs w:val="28"/>
          <w:lang w:eastAsia="en-US"/>
        </w:rPr>
      </w:pPr>
      <w:r w:rsidRPr="0010772C">
        <w:rPr>
          <w:color w:val="auto"/>
          <w:szCs w:val="28"/>
          <w:lang w:eastAsia="en-US"/>
        </w:rPr>
        <w:lastRenderedPageBreak/>
        <w:t>грубой</w:t>
      </w:r>
      <w:r w:rsidRPr="0010772C">
        <w:rPr>
          <w:color w:val="auto"/>
          <w:spacing w:val="-14"/>
          <w:szCs w:val="28"/>
          <w:lang w:eastAsia="en-US"/>
        </w:rPr>
        <w:t xml:space="preserve"> </w:t>
      </w:r>
      <w:r w:rsidRPr="0010772C">
        <w:rPr>
          <w:color w:val="auto"/>
          <w:szCs w:val="28"/>
          <w:lang w:eastAsia="en-US"/>
        </w:rPr>
        <w:t>и</w:t>
      </w:r>
      <w:r w:rsidRPr="0010772C">
        <w:rPr>
          <w:color w:val="auto"/>
          <w:spacing w:val="-14"/>
          <w:szCs w:val="28"/>
          <w:lang w:eastAsia="en-US"/>
        </w:rPr>
        <w:t xml:space="preserve"> </w:t>
      </w:r>
      <w:r w:rsidRPr="0010772C">
        <w:rPr>
          <w:color w:val="auto"/>
          <w:szCs w:val="28"/>
          <w:lang w:eastAsia="en-US"/>
        </w:rPr>
        <w:t>одной</w:t>
      </w:r>
      <w:r w:rsidRPr="0010772C">
        <w:rPr>
          <w:color w:val="auto"/>
          <w:spacing w:val="-18"/>
          <w:szCs w:val="28"/>
          <w:lang w:eastAsia="en-US"/>
        </w:rPr>
        <w:t xml:space="preserve"> </w:t>
      </w:r>
      <w:r w:rsidRPr="0010772C">
        <w:rPr>
          <w:color w:val="auto"/>
          <w:szCs w:val="28"/>
          <w:lang w:eastAsia="en-US"/>
        </w:rPr>
        <w:t>негрубой</w:t>
      </w:r>
      <w:r w:rsidRPr="0010772C">
        <w:rPr>
          <w:color w:val="auto"/>
          <w:spacing w:val="-16"/>
          <w:szCs w:val="28"/>
          <w:lang w:eastAsia="en-US"/>
        </w:rPr>
        <w:t xml:space="preserve"> </w:t>
      </w:r>
      <w:r w:rsidRPr="0010772C">
        <w:rPr>
          <w:color w:val="auto"/>
          <w:szCs w:val="28"/>
          <w:lang w:eastAsia="en-US"/>
        </w:rPr>
        <w:t>ошибки,</w:t>
      </w:r>
      <w:r w:rsidRPr="0010772C">
        <w:rPr>
          <w:color w:val="auto"/>
          <w:spacing w:val="-20"/>
          <w:szCs w:val="28"/>
          <w:lang w:eastAsia="en-US"/>
        </w:rPr>
        <w:t xml:space="preserve"> </w:t>
      </w:r>
      <w:r w:rsidRPr="0010772C">
        <w:rPr>
          <w:color w:val="auto"/>
          <w:szCs w:val="28"/>
          <w:lang w:eastAsia="en-US"/>
        </w:rPr>
        <w:t>не</w:t>
      </w:r>
      <w:r w:rsidRPr="0010772C">
        <w:rPr>
          <w:color w:val="auto"/>
          <w:spacing w:val="-14"/>
          <w:szCs w:val="28"/>
          <w:lang w:eastAsia="en-US"/>
        </w:rPr>
        <w:t xml:space="preserve"> </w:t>
      </w:r>
      <w:r w:rsidRPr="0010772C">
        <w:rPr>
          <w:color w:val="auto"/>
          <w:szCs w:val="28"/>
          <w:lang w:eastAsia="en-US"/>
        </w:rPr>
        <w:t>более</w:t>
      </w:r>
      <w:r w:rsidRPr="0010772C">
        <w:rPr>
          <w:color w:val="auto"/>
          <w:spacing w:val="-13"/>
          <w:szCs w:val="28"/>
          <w:lang w:eastAsia="en-US"/>
        </w:rPr>
        <w:t xml:space="preserve"> </w:t>
      </w:r>
      <w:r w:rsidRPr="0010772C">
        <w:rPr>
          <w:color w:val="auto"/>
          <w:szCs w:val="28"/>
          <w:lang w:eastAsia="en-US"/>
        </w:rPr>
        <w:t>двух-трех</w:t>
      </w:r>
      <w:r w:rsidRPr="0010772C">
        <w:rPr>
          <w:color w:val="auto"/>
          <w:spacing w:val="-16"/>
          <w:szCs w:val="28"/>
          <w:lang w:eastAsia="en-US"/>
        </w:rPr>
        <w:t xml:space="preserve"> </w:t>
      </w:r>
      <w:r w:rsidRPr="0010772C">
        <w:rPr>
          <w:color w:val="auto"/>
          <w:szCs w:val="28"/>
          <w:lang w:eastAsia="en-US"/>
        </w:rPr>
        <w:t>негрубых</w:t>
      </w:r>
      <w:r w:rsidRPr="0010772C">
        <w:rPr>
          <w:color w:val="auto"/>
          <w:spacing w:val="-16"/>
          <w:szCs w:val="28"/>
          <w:lang w:eastAsia="en-US"/>
        </w:rPr>
        <w:t xml:space="preserve"> </w:t>
      </w:r>
      <w:r w:rsidRPr="0010772C">
        <w:rPr>
          <w:color w:val="auto"/>
          <w:szCs w:val="28"/>
          <w:lang w:eastAsia="en-US"/>
        </w:rPr>
        <w:t>ошибок,</w:t>
      </w:r>
      <w:r w:rsidRPr="0010772C">
        <w:rPr>
          <w:color w:val="auto"/>
          <w:spacing w:val="-18"/>
          <w:szCs w:val="28"/>
          <w:lang w:eastAsia="en-US"/>
        </w:rPr>
        <w:t xml:space="preserve"> </w:t>
      </w:r>
      <w:r w:rsidRPr="0010772C">
        <w:rPr>
          <w:color w:val="auto"/>
          <w:szCs w:val="28"/>
          <w:lang w:eastAsia="en-US"/>
        </w:rPr>
        <w:t>одной</w:t>
      </w:r>
      <w:r w:rsidRPr="0010772C">
        <w:rPr>
          <w:color w:val="auto"/>
          <w:spacing w:val="-68"/>
          <w:szCs w:val="28"/>
          <w:lang w:eastAsia="en-US"/>
        </w:rPr>
        <w:t xml:space="preserve"> </w:t>
      </w:r>
      <w:r w:rsidRPr="0010772C">
        <w:rPr>
          <w:color w:val="auto"/>
          <w:szCs w:val="28"/>
          <w:lang w:eastAsia="en-US"/>
        </w:rPr>
        <w:t>негрубой</w:t>
      </w:r>
      <w:r w:rsidRPr="0010772C">
        <w:rPr>
          <w:color w:val="auto"/>
          <w:spacing w:val="-4"/>
          <w:szCs w:val="28"/>
          <w:lang w:eastAsia="en-US"/>
        </w:rPr>
        <w:t xml:space="preserve"> </w:t>
      </w:r>
      <w:r w:rsidRPr="0010772C">
        <w:rPr>
          <w:color w:val="auto"/>
          <w:szCs w:val="28"/>
          <w:lang w:eastAsia="en-US"/>
        </w:rPr>
        <w:t>ошибки и</w:t>
      </w:r>
      <w:r w:rsidRPr="0010772C">
        <w:rPr>
          <w:color w:val="auto"/>
          <w:spacing w:val="-3"/>
          <w:szCs w:val="28"/>
          <w:lang w:eastAsia="en-US"/>
        </w:rPr>
        <w:t xml:space="preserve"> </w:t>
      </w:r>
      <w:r w:rsidRPr="0010772C">
        <w:rPr>
          <w:color w:val="auto"/>
          <w:szCs w:val="28"/>
          <w:lang w:eastAsia="en-US"/>
        </w:rPr>
        <w:t>трех</w:t>
      </w:r>
      <w:r w:rsidRPr="0010772C">
        <w:rPr>
          <w:color w:val="auto"/>
          <w:spacing w:val="1"/>
          <w:szCs w:val="28"/>
          <w:lang w:eastAsia="en-US"/>
        </w:rPr>
        <w:t xml:space="preserve"> </w:t>
      </w:r>
      <w:r w:rsidRPr="0010772C">
        <w:rPr>
          <w:color w:val="auto"/>
          <w:szCs w:val="28"/>
          <w:lang w:eastAsia="en-US"/>
        </w:rPr>
        <w:t>недочетов;</w:t>
      </w:r>
    </w:p>
    <w:p w:rsidR="00F957E9" w:rsidRPr="0010772C" w:rsidRDefault="00F957E9" w:rsidP="00F957E9">
      <w:pPr>
        <w:widowControl w:val="0"/>
        <w:autoSpaceDE w:val="0"/>
        <w:autoSpaceDN w:val="0"/>
        <w:spacing w:after="0" w:line="240" w:lineRule="auto"/>
        <w:ind w:left="0" w:firstLine="0"/>
        <w:rPr>
          <w:color w:val="auto"/>
          <w:szCs w:val="28"/>
          <w:lang w:eastAsia="en-US"/>
        </w:rPr>
      </w:pPr>
      <w:r w:rsidRPr="0010772C">
        <w:rPr>
          <w:color w:val="auto"/>
          <w:szCs w:val="28"/>
          <w:lang w:eastAsia="en-US"/>
        </w:rPr>
        <w:t>допустил</w:t>
      </w:r>
      <w:r w:rsidRPr="0010772C">
        <w:rPr>
          <w:color w:val="auto"/>
          <w:spacing w:val="-4"/>
          <w:szCs w:val="28"/>
          <w:lang w:eastAsia="en-US"/>
        </w:rPr>
        <w:t xml:space="preserve"> </w:t>
      </w:r>
      <w:r w:rsidRPr="0010772C">
        <w:rPr>
          <w:color w:val="auto"/>
          <w:szCs w:val="28"/>
          <w:lang w:eastAsia="en-US"/>
        </w:rPr>
        <w:t>четыре-пять</w:t>
      </w:r>
      <w:r w:rsidRPr="0010772C">
        <w:rPr>
          <w:color w:val="auto"/>
          <w:spacing w:val="-4"/>
          <w:szCs w:val="28"/>
          <w:lang w:eastAsia="en-US"/>
        </w:rPr>
        <w:t xml:space="preserve"> </w:t>
      </w:r>
      <w:r w:rsidRPr="0010772C">
        <w:rPr>
          <w:color w:val="auto"/>
          <w:szCs w:val="28"/>
          <w:lang w:eastAsia="en-US"/>
        </w:rPr>
        <w:t>недочетов.</w:t>
      </w:r>
    </w:p>
    <w:p w:rsidR="00F957E9" w:rsidRPr="0010772C" w:rsidRDefault="00F957E9" w:rsidP="00F957E9">
      <w:pPr>
        <w:widowControl w:val="0"/>
        <w:autoSpaceDE w:val="0"/>
        <w:autoSpaceDN w:val="0"/>
        <w:spacing w:after="0" w:line="240" w:lineRule="auto"/>
        <w:ind w:left="0" w:right="110" w:firstLine="0"/>
        <w:rPr>
          <w:color w:val="auto"/>
          <w:szCs w:val="28"/>
          <w:lang w:eastAsia="en-US"/>
        </w:rPr>
      </w:pPr>
      <w:r w:rsidRPr="0010772C">
        <w:rPr>
          <w:b/>
          <w:color w:val="auto"/>
          <w:szCs w:val="28"/>
          <w:lang w:eastAsia="en-US"/>
        </w:rPr>
        <w:t xml:space="preserve">«2» </w:t>
      </w:r>
      <w:r w:rsidRPr="0010772C">
        <w:rPr>
          <w:color w:val="auto"/>
          <w:szCs w:val="28"/>
          <w:lang w:eastAsia="en-US"/>
        </w:rPr>
        <w:t>- ставится, если учащийся не овладел основными знаниями и умениями в</w:t>
      </w:r>
      <w:r w:rsidRPr="0010772C">
        <w:rPr>
          <w:color w:val="auto"/>
          <w:spacing w:val="1"/>
          <w:szCs w:val="28"/>
          <w:lang w:eastAsia="en-US"/>
        </w:rPr>
        <w:t xml:space="preserve"> </w:t>
      </w:r>
      <w:r w:rsidRPr="0010772C">
        <w:rPr>
          <w:color w:val="auto"/>
          <w:szCs w:val="28"/>
          <w:lang w:eastAsia="en-US"/>
        </w:rPr>
        <w:t>соответствии</w:t>
      </w:r>
      <w:r w:rsidRPr="0010772C">
        <w:rPr>
          <w:color w:val="auto"/>
          <w:spacing w:val="1"/>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требованиями</w:t>
      </w:r>
      <w:r w:rsidRPr="0010772C">
        <w:rPr>
          <w:color w:val="auto"/>
          <w:spacing w:val="1"/>
          <w:szCs w:val="28"/>
          <w:lang w:eastAsia="en-US"/>
        </w:rPr>
        <w:t xml:space="preserve"> </w:t>
      </w:r>
      <w:r w:rsidRPr="0010772C">
        <w:rPr>
          <w:color w:val="auto"/>
          <w:szCs w:val="28"/>
          <w:lang w:eastAsia="en-US"/>
        </w:rPr>
        <w:t>программы</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допустил</w:t>
      </w:r>
      <w:r w:rsidRPr="0010772C">
        <w:rPr>
          <w:color w:val="auto"/>
          <w:spacing w:val="1"/>
          <w:szCs w:val="28"/>
          <w:lang w:eastAsia="en-US"/>
        </w:rPr>
        <w:t xml:space="preserve"> </w:t>
      </w:r>
      <w:r w:rsidRPr="0010772C">
        <w:rPr>
          <w:color w:val="auto"/>
          <w:szCs w:val="28"/>
          <w:lang w:eastAsia="en-US"/>
        </w:rPr>
        <w:t>больше</w:t>
      </w:r>
      <w:r w:rsidRPr="0010772C">
        <w:rPr>
          <w:color w:val="auto"/>
          <w:spacing w:val="1"/>
          <w:szCs w:val="28"/>
          <w:lang w:eastAsia="en-US"/>
        </w:rPr>
        <w:t xml:space="preserve"> </w:t>
      </w:r>
      <w:r w:rsidRPr="0010772C">
        <w:rPr>
          <w:color w:val="auto"/>
          <w:szCs w:val="28"/>
          <w:lang w:eastAsia="en-US"/>
        </w:rPr>
        <w:t>ошибок</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недочетов,</w:t>
      </w:r>
      <w:r w:rsidRPr="0010772C">
        <w:rPr>
          <w:color w:val="auto"/>
          <w:spacing w:val="-2"/>
          <w:szCs w:val="28"/>
          <w:lang w:eastAsia="en-US"/>
        </w:rPr>
        <w:t xml:space="preserve"> </w:t>
      </w:r>
      <w:r w:rsidRPr="0010772C">
        <w:rPr>
          <w:color w:val="auto"/>
          <w:szCs w:val="28"/>
          <w:lang w:eastAsia="en-US"/>
        </w:rPr>
        <w:t>чем необходимо</w:t>
      </w:r>
      <w:r w:rsidRPr="0010772C">
        <w:rPr>
          <w:color w:val="auto"/>
          <w:spacing w:val="-2"/>
          <w:szCs w:val="28"/>
          <w:lang w:eastAsia="en-US"/>
        </w:rPr>
        <w:t xml:space="preserve"> </w:t>
      </w:r>
      <w:r w:rsidRPr="0010772C">
        <w:rPr>
          <w:color w:val="auto"/>
          <w:szCs w:val="28"/>
          <w:lang w:eastAsia="en-US"/>
        </w:rPr>
        <w:t>для оценки 3.</w:t>
      </w:r>
    </w:p>
    <w:p w:rsidR="00F957E9" w:rsidRPr="0010772C" w:rsidRDefault="00F957E9" w:rsidP="00F957E9">
      <w:pPr>
        <w:widowControl w:val="0"/>
        <w:autoSpaceDE w:val="0"/>
        <w:autoSpaceDN w:val="0"/>
        <w:spacing w:after="0" w:line="240" w:lineRule="auto"/>
        <w:ind w:left="0" w:firstLine="0"/>
        <w:outlineLvl w:val="0"/>
        <w:rPr>
          <w:b/>
          <w:bCs/>
          <w:color w:val="auto"/>
          <w:szCs w:val="28"/>
          <w:lang w:eastAsia="en-US"/>
        </w:rPr>
      </w:pPr>
      <w:r w:rsidRPr="0010772C">
        <w:rPr>
          <w:b/>
          <w:bCs/>
          <w:color w:val="auto"/>
          <w:szCs w:val="28"/>
          <w:lang w:eastAsia="en-US"/>
        </w:rPr>
        <w:t>Оценка</w:t>
      </w:r>
      <w:r w:rsidRPr="0010772C">
        <w:rPr>
          <w:b/>
          <w:bCs/>
          <w:color w:val="auto"/>
          <w:spacing w:val="-3"/>
          <w:szCs w:val="28"/>
          <w:lang w:eastAsia="en-US"/>
        </w:rPr>
        <w:t xml:space="preserve"> </w:t>
      </w:r>
      <w:r w:rsidRPr="0010772C">
        <w:rPr>
          <w:b/>
          <w:bCs/>
          <w:color w:val="auto"/>
          <w:szCs w:val="28"/>
          <w:lang w:eastAsia="en-US"/>
        </w:rPr>
        <w:t>тестовых</w:t>
      </w:r>
      <w:r w:rsidRPr="0010772C">
        <w:rPr>
          <w:b/>
          <w:bCs/>
          <w:color w:val="auto"/>
          <w:spacing w:val="-3"/>
          <w:szCs w:val="28"/>
          <w:lang w:eastAsia="en-US"/>
        </w:rPr>
        <w:t xml:space="preserve"> </w:t>
      </w:r>
      <w:r w:rsidRPr="0010772C">
        <w:rPr>
          <w:b/>
          <w:bCs/>
          <w:color w:val="auto"/>
          <w:szCs w:val="28"/>
          <w:lang w:eastAsia="en-US"/>
        </w:rPr>
        <w:t>работ</w:t>
      </w: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b/>
          <w:color w:val="auto"/>
          <w:szCs w:val="28"/>
          <w:lang w:eastAsia="en-US"/>
        </w:rPr>
        <w:t>«5»</w:t>
      </w:r>
      <w:r w:rsidRPr="0010772C">
        <w:rPr>
          <w:b/>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выполнил</w:t>
      </w:r>
      <w:r w:rsidRPr="0010772C">
        <w:rPr>
          <w:color w:val="auto"/>
          <w:spacing w:val="1"/>
          <w:szCs w:val="28"/>
          <w:lang w:eastAsia="en-US"/>
        </w:rPr>
        <w:t xml:space="preserve"> </w:t>
      </w:r>
      <w:r w:rsidRPr="0010772C">
        <w:rPr>
          <w:color w:val="auto"/>
          <w:szCs w:val="28"/>
          <w:lang w:eastAsia="en-US"/>
        </w:rPr>
        <w:t>работу</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полном</w:t>
      </w:r>
      <w:r w:rsidRPr="0010772C">
        <w:rPr>
          <w:color w:val="auto"/>
          <w:spacing w:val="1"/>
          <w:szCs w:val="28"/>
          <w:lang w:eastAsia="en-US"/>
        </w:rPr>
        <w:t xml:space="preserve"> </w:t>
      </w:r>
      <w:r w:rsidRPr="0010772C">
        <w:rPr>
          <w:color w:val="auto"/>
          <w:szCs w:val="28"/>
          <w:lang w:eastAsia="en-US"/>
        </w:rPr>
        <w:t>объеме</w:t>
      </w:r>
      <w:r w:rsidRPr="0010772C">
        <w:rPr>
          <w:color w:val="auto"/>
          <w:spacing w:val="1"/>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соблюдением</w:t>
      </w:r>
      <w:r w:rsidRPr="0010772C">
        <w:rPr>
          <w:color w:val="auto"/>
          <w:spacing w:val="1"/>
          <w:szCs w:val="28"/>
          <w:lang w:eastAsia="en-US"/>
        </w:rPr>
        <w:t xml:space="preserve"> </w:t>
      </w:r>
      <w:r w:rsidRPr="0010772C">
        <w:rPr>
          <w:color w:val="auto"/>
          <w:szCs w:val="28"/>
          <w:lang w:eastAsia="en-US"/>
        </w:rPr>
        <w:t>необходимой последовательности действий; допустил не более 2% неверных</w:t>
      </w:r>
      <w:r w:rsidRPr="0010772C">
        <w:rPr>
          <w:color w:val="auto"/>
          <w:spacing w:val="1"/>
          <w:szCs w:val="28"/>
          <w:lang w:eastAsia="en-US"/>
        </w:rPr>
        <w:t xml:space="preserve"> </w:t>
      </w:r>
      <w:r w:rsidRPr="0010772C">
        <w:rPr>
          <w:color w:val="auto"/>
          <w:szCs w:val="28"/>
          <w:lang w:eastAsia="en-US"/>
        </w:rPr>
        <w:t>ответов.</w:t>
      </w:r>
    </w:p>
    <w:p w:rsidR="00F957E9" w:rsidRPr="0010772C" w:rsidRDefault="00F957E9" w:rsidP="00F957E9">
      <w:pPr>
        <w:widowControl w:val="0"/>
        <w:autoSpaceDE w:val="0"/>
        <w:autoSpaceDN w:val="0"/>
        <w:spacing w:after="0" w:line="240" w:lineRule="auto"/>
        <w:ind w:left="0" w:right="114" w:firstLine="0"/>
        <w:rPr>
          <w:color w:val="auto"/>
          <w:szCs w:val="28"/>
          <w:lang w:eastAsia="en-US"/>
        </w:rPr>
      </w:pPr>
      <w:r w:rsidRPr="0010772C">
        <w:rPr>
          <w:b/>
          <w:color w:val="auto"/>
          <w:szCs w:val="28"/>
          <w:lang w:eastAsia="en-US"/>
        </w:rPr>
        <w:t xml:space="preserve">«4» </w:t>
      </w:r>
      <w:r w:rsidRPr="0010772C">
        <w:rPr>
          <w:color w:val="auto"/>
          <w:szCs w:val="28"/>
          <w:lang w:eastAsia="en-US"/>
        </w:rPr>
        <w:t>- ставится, если выполнены требования к оценке 5, но допущены ошибки</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более</w:t>
      </w:r>
      <w:r w:rsidRPr="0010772C">
        <w:rPr>
          <w:color w:val="auto"/>
          <w:spacing w:val="-3"/>
          <w:szCs w:val="28"/>
          <w:lang w:eastAsia="en-US"/>
        </w:rPr>
        <w:t xml:space="preserve"> </w:t>
      </w:r>
      <w:r w:rsidRPr="0010772C">
        <w:rPr>
          <w:color w:val="auto"/>
          <w:szCs w:val="28"/>
          <w:lang w:eastAsia="en-US"/>
        </w:rPr>
        <w:t>20%</w:t>
      </w:r>
      <w:r w:rsidRPr="0010772C">
        <w:rPr>
          <w:color w:val="auto"/>
          <w:spacing w:val="-5"/>
          <w:szCs w:val="28"/>
          <w:lang w:eastAsia="en-US"/>
        </w:rPr>
        <w:t xml:space="preserve"> </w:t>
      </w:r>
      <w:r w:rsidRPr="0010772C">
        <w:rPr>
          <w:color w:val="auto"/>
          <w:szCs w:val="28"/>
          <w:lang w:eastAsia="en-US"/>
        </w:rPr>
        <w:t>ответов</w:t>
      </w:r>
      <w:r w:rsidRPr="0010772C">
        <w:rPr>
          <w:color w:val="auto"/>
          <w:spacing w:val="-2"/>
          <w:szCs w:val="28"/>
          <w:lang w:eastAsia="en-US"/>
        </w:rPr>
        <w:t xml:space="preserve"> </w:t>
      </w:r>
      <w:r w:rsidRPr="0010772C">
        <w:rPr>
          <w:color w:val="auto"/>
          <w:szCs w:val="28"/>
          <w:lang w:eastAsia="en-US"/>
        </w:rPr>
        <w:t>от</w:t>
      </w:r>
      <w:r w:rsidRPr="0010772C">
        <w:rPr>
          <w:color w:val="auto"/>
          <w:spacing w:val="-4"/>
          <w:szCs w:val="28"/>
          <w:lang w:eastAsia="en-US"/>
        </w:rPr>
        <w:t xml:space="preserve"> </w:t>
      </w:r>
      <w:r w:rsidRPr="0010772C">
        <w:rPr>
          <w:color w:val="auto"/>
          <w:szCs w:val="28"/>
          <w:lang w:eastAsia="en-US"/>
        </w:rPr>
        <w:t>общего</w:t>
      </w:r>
      <w:r w:rsidRPr="0010772C">
        <w:rPr>
          <w:color w:val="auto"/>
          <w:spacing w:val="-2"/>
          <w:szCs w:val="28"/>
          <w:lang w:eastAsia="en-US"/>
        </w:rPr>
        <w:t xml:space="preserve"> </w:t>
      </w:r>
      <w:r w:rsidRPr="0010772C">
        <w:rPr>
          <w:color w:val="auto"/>
          <w:szCs w:val="28"/>
          <w:lang w:eastAsia="en-US"/>
        </w:rPr>
        <w:t>количества</w:t>
      </w:r>
      <w:r w:rsidRPr="0010772C">
        <w:rPr>
          <w:color w:val="auto"/>
          <w:spacing w:val="-1"/>
          <w:szCs w:val="28"/>
          <w:lang w:eastAsia="en-US"/>
        </w:rPr>
        <w:t xml:space="preserve"> </w:t>
      </w:r>
      <w:r w:rsidRPr="0010772C">
        <w:rPr>
          <w:color w:val="auto"/>
          <w:szCs w:val="28"/>
          <w:lang w:eastAsia="en-US"/>
        </w:rPr>
        <w:t>заданий).</w:t>
      </w:r>
    </w:p>
    <w:p w:rsidR="00F957E9" w:rsidRPr="0010772C" w:rsidRDefault="00F957E9" w:rsidP="00F957E9">
      <w:pPr>
        <w:widowControl w:val="0"/>
        <w:autoSpaceDE w:val="0"/>
        <w:autoSpaceDN w:val="0"/>
        <w:spacing w:after="0" w:line="240" w:lineRule="auto"/>
        <w:ind w:left="0" w:right="112" w:firstLine="0"/>
        <w:rPr>
          <w:color w:val="auto"/>
          <w:szCs w:val="28"/>
          <w:lang w:eastAsia="en-US"/>
        </w:rPr>
      </w:pPr>
      <w:r w:rsidRPr="0010772C">
        <w:rPr>
          <w:b/>
          <w:color w:val="auto"/>
          <w:szCs w:val="28"/>
          <w:lang w:eastAsia="en-US"/>
        </w:rPr>
        <w:t>«3»</w:t>
      </w:r>
      <w:r w:rsidRPr="0010772C">
        <w:rPr>
          <w:b/>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выполнил</w:t>
      </w:r>
      <w:r w:rsidRPr="0010772C">
        <w:rPr>
          <w:color w:val="auto"/>
          <w:spacing w:val="1"/>
          <w:szCs w:val="28"/>
          <w:lang w:eastAsia="en-US"/>
        </w:rPr>
        <w:t xml:space="preserve"> </w:t>
      </w:r>
      <w:r w:rsidRPr="0010772C">
        <w:rPr>
          <w:color w:val="auto"/>
          <w:szCs w:val="28"/>
          <w:lang w:eastAsia="en-US"/>
        </w:rPr>
        <w:t>работу</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полном</w:t>
      </w:r>
      <w:r w:rsidRPr="0010772C">
        <w:rPr>
          <w:color w:val="auto"/>
          <w:spacing w:val="1"/>
          <w:szCs w:val="28"/>
          <w:lang w:eastAsia="en-US"/>
        </w:rPr>
        <w:t xml:space="preserve"> </w:t>
      </w:r>
      <w:r w:rsidRPr="0010772C">
        <w:rPr>
          <w:color w:val="auto"/>
          <w:szCs w:val="28"/>
          <w:lang w:eastAsia="en-US"/>
        </w:rPr>
        <w:t>объеме,</w:t>
      </w:r>
      <w:r w:rsidRPr="0010772C">
        <w:rPr>
          <w:color w:val="auto"/>
          <w:spacing w:val="1"/>
          <w:szCs w:val="28"/>
          <w:lang w:eastAsia="en-US"/>
        </w:rPr>
        <w:t xml:space="preserve"> </w:t>
      </w:r>
      <w:r w:rsidRPr="0010772C">
        <w:rPr>
          <w:color w:val="auto"/>
          <w:szCs w:val="28"/>
          <w:lang w:eastAsia="en-US"/>
        </w:rPr>
        <w:t>неверные</w:t>
      </w:r>
      <w:r w:rsidRPr="0010772C">
        <w:rPr>
          <w:color w:val="auto"/>
          <w:spacing w:val="1"/>
          <w:szCs w:val="28"/>
          <w:lang w:eastAsia="en-US"/>
        </w:rPr>
        <w:t xml:space="preserve"> </w:t>
      </w:r>
      <w:r w:rsidRPr="0010772C">
        <w:rPr>
          <w:color w:val="auto"/>
          <w:szCs w:val="28"/>
          <w:lang w:eastAsia="en-US"/>
        </w:rPr>
        <w:t>ответы</w:t>
      </w:r>
      <w:r w:rsidRPr="0010772C">
        <w:rPr>
          <w:color w:val="auto"/>
          <w:spacing w:val="1"/>
          <w:szCs w:val="28"/>
          <w:lang w:eastAsia="en-US"/>
        </w:rPr>
        <w:t xml:space="preserve"> </w:t>
      </w:r>
      <w:r w:rsidRPr="0010772C">
        <w:rPr>
          <w:color w:val="auto"/>
          <w:szCs w:val="28"/>
          <w:lang w:eastAsia="en-US"/>
        </w:rPr>
        <w:t>составляют от 20% до 50% ответов от общего числа заданий; если работа</w:t>
      </w:r>
      <w:r w:rsidRPr="0010772C">
        <w:rPr>
          <w:color w:val="auto"/>
          <w:spacing w:val="1"/>
          <w:szCs w:val="28"/>
          <w:lang w:eastAsia="en-US"/>
        </w:rPr>
        <w:t xml:space="preserve"> </w:t>
      </w:r>
      <w:r w:rsidRPr="0010772C">
        <w:rPr>
          <w:color w:val="auto"/>
          <w:szCs w:val="28"/>
          <w:lang w:eastAsia="en-US"/>
        </w:rPr>
        <w:t>выполнена не полностью, но объем выполненной части таков, что позволяет</w:t>
      </w:r>
      <w:r w:rsidRPr="0010772C">
        <w:rPr>
          <w:color w:val="auto"/>
          <w:spacing w:val="1"/>
          <w:szCs w:val="28"/>
          <w:lang w:eastAsia="en-US"/>
        </w:rPr>
        <w:t xml:space="preserve"> </w:t>
      </w:r>
      <w:r w:rsidRPr="0010772C">
        <w:rPr>
          <w:color w:val="auto"/>
          <w:szCs w:val="28"/>
          <w:lang w:eastAsia="en-US"/>
        </w:rPr>
        <w:t>получить</w:t>
      </w:r>
      <w:r w:rsidRPr="0010772C">
        <w:rPr>
          <w:color w:val="auto"/>
          <w:spacing w:val="-2"/>
          <w:szCs w:val="28"/>
          <w:lang w:eastAsia="en-US"/>
        </w:rPr>
        <w:t xml:space="preserve"> </w:t>
      </w:r>
      <w:r w:rsidRPr="0010772C">
        <w:rPr>
          <w:color w:val="auto"/>
          <w:szCs w:val="28"/>
          <w:lang w:eastAsia="en-US"/>
        </w:rPr>
        <w:t>оценку.</w:t>
      </w:r>
    </w:p>
    <w:p w:rsidR="00F957E9" w:rsidRPr="0010772C" w:rsidRDefault="00F957E9" w:rsidP="00F957E9">
      <w:pPr>
        <w:widowControl w:val="0"/>
        <w:autoSpaceDE w:val="0"/>
        <w:autoSpaceDN w:val="0"/>
        <w:spacing w:after="0" w:line="240" w:lineRule="auto"/>
        <w:ind w:left="0" w:right="108" w:firstLine="0"/>
        <w:rPr>
          <w:color w:val="auto"/>
          <w:szCs w:val="28"/>
          <w:lang w:eastAsia="en-US"/>
        </w:rPr>
      </w:pPr>
      <w:r w:rsidRPr="0010772C">
        <w:rPr>
          <w:b/>
          <w:color w:val="auto"/>
          <w:szCs w:val="28"/>
          <w:lang w:eastAsia="en-US"/>
        </w:rPr>
        <w:t xml:space="preserve">«2» </w:t>
      </w:r>
      <w:r w:rsidRPr="0010772C">
        <w:rPr>
          <w:color w:val="auto"/>
          <w:szCs w:val="28"/>
          <w:lang w:eastAsia="en-US"/>
        </w:rPr>
        <w:t>- работа, выполнена полностью, но количество правильных ответов не</w:t>
      </w:r>
      <w:r w:rsidRPr="0010772C">
        <w:rPr>
          <w:color w:val="auto"/>
          <w:spacing w:val="1"/>
          <w:szCs w:val="28"/>
          <w:lang w:eastAsia="en-US"/>
        </w:rPr>
        <w:t xml:space="preserve"> </w:t>
      </w:r>
      <w:r w:rsidRPr="0010772C">
        <w:rPr>
          <w:color w:val="auto"/>
          <w:szCs w:val="28"/>
          <w:lang w:eastAsia="en-US"/>
        </w:rPr>
        <w:t>превышает 50% от общего числа заданий; работа выполнена не полностью и</w:t>
      </w:r>
      <w:r w:rsidRPr="0010772C">
        <w:rPr>
          <w:color w:val="auto"/>
          <w:spacing w:val="1"/>
          <w:szCs w:val="28"/>
          <w:lang w:eastAsia="en-US"/>
        </w:rPr>
        <w:t xml:space="preserve"> </w:t>
      </w:r>
      <w:r w:rsidRPr="0010772C">
        <w:rPr>
          <w:color w:val="auto"/>
          <w:szCs w:val="28"/>
          <w:lang w:eastAsia="en-US"/>
        </w:rPr>
        <w:t>объем</w:t>
      </w:r>
      <w:r w:rsidRPr="0010772C">
        <w:rPr>
          <w:color w:val="auto"/>
          <w:spacing w:val="-1"/>
          <w:szCs w:val="28"/>
          <w:lang w:eastAsia="en-US"/>
        </w:rPr>
        <w:t xml:space="preserve"> </w:t>
      </w:r>
      <w:r w:rsidRPr="0010772C">
        <w:rPr>
          <w:color w:val="auto"/>
          <w:szCs w:val="28"/>
          <w:lang w:eastAsia="en-US"/>
        </w:rPr>
        <w:t>выполненной</w:t>
      </w:r>
      <w:r w:rsidRPr="0010772C">
        <w:rPr>
          <w:color w:val="auto"/>
          <w:spacing w:val="-3"/>
          <w:szCs w:val="28"/>
          <w:lang w:eastAsia="en-US"/>
        </w:rPr>
        <w:t xml:space="preserve"> </w:t>
      </w:r>
      <w:r w:rsidRPr="0010772C">
        <w:rPr>
          <w:color w:val="auto"/>
          <w:szCs w:val="28"/>
          <w:lang w:eastAsia="en-US"/>
        </w:rPr>
        <w:t>работы</w:t>
      </w:r>
      <w:r w:rsidRPr="0010772C">
        <w:rPr>
          <w:color w:val="auto"/>
          <w:spacing w:val="-1"/>
          <w:szCs w:val="28"/>
          <w:lang w:eastAsia="en-US"/>
        </w:rPr>
        <w:t xml:space="preserve"> </w:t>
      </w:r>
      <w:r w:rsidRPr="0010772C">
        <w:rPr>
          <w:color w:val="auto"/>
          <w:szCs w:val="28"/>
          <w:lang w:eastAsia="en-US"/>
        </w:rPr>
        <w:t>не</w:t>
      </w:r>
      <w:r w:rsidRPr="0010772C">
        <w:rPr>
          <w:color w:val="auto"/>
          <w:spacing w:val="-4"/>
          <w:szCs w:val="28"/>
          <w:lang w:eastAsia="en-US"/>
        </w:rPr>
        <w:t xml:space="preserve"> </w:t>
      </w:r>
      <w:r w:rsidRPr="0010772C">
        <w:rPr>
          <w:color w:val="auto"/>
          <w:szCs w:val="28"/>
          <w:lang w:eastAsia="en-US"/>
        </w:rPr>
        <w:t>превышает 50%</w:t>
      </w:r>
      <w:r w:rsidRPr="0010772C">
        <w:rPr>
          <w:color w:val="auto"/>
          <w:spacing w:val="-6"/>
          <w:szCs w:val="28"/>
          <w:lang w:eastAsia="en-US"/>
        </w:rPr>
        <w:t xml:space="preserve"> </w:t>
      </w:r>
      <w:r w:rsidRPr="0010772C">
        <w:rPr>
          <w:color w:val="auto"/>
          <w:szCs w:val="28"/>
          <w:lang w:eastAsia="en-US"/>
        </w:rPr>
        <w:t>от</w:t>
      </w:r>
      <w:r w:rsidRPr="0010772C">
        <w:rPr>
          <w:color w:val="auto"/>
          <w:spacing w:val="-2"/>
          <w:szCs w:val="28"/>
          <w:lang w:eastAsia="en-US"/>
        </w:rPr>
        <w:t xml:space="preserve"> </w:t>
      </w:r>
      <w:r w:rsidRPr="0010772C">
        <w:rPr>
          <w:color w:val="auto"/>
          <w:szCs w:val="28"/>
          <w:lang w:eastAsia="en-US"/>
        </w:rPr>
        <w:t>общего числа</w:t>
      </w:r>
      <w:r w:rsidRPr="0010772C">
        <w:rPr>
          <w:color w:val="auto"/>
          <w:spacing w:val="-2"/>
          <w:szCs w:val="28"/>
          <w:lang w:eastAsia="en-US"/>
        </w:rPr>
        <w:t xml:space="preserve"> </w:t>
      </w:r>
      <w:r w:rsidRPr="0010772C">
        <w:rPr>
          <w:color w:val="auto"/>
          <w:szCs w:val="28"/>
          <w:lang w:eastAsia="en-US"/>
        </w:rPr>
        <w:t>заданий.</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pPr>
    </w:p>
    <w:p w:rsidR="00F957E9" w:rsidRPr="0010772C" w:rsidRDefault="00F957E9" w:rsidP="00F957E9">
      <w:pPr>
        <w:widowControl w:val="0"/>
        <w:autoSpaceDE w:val="0"/>
        <w:autoSpaceDN w:val="0"/>
        <w:spacing w:after="0" w:line="240" w:lineRule="auto"/>
        <w:ind w:left="0" w:right="108" w:firstLine="0"/>
        <w:rPr>
          <w:color w:val="auto"/>
          <w:szCs w:val="28"/>
          <w:lang w:eastAsia="en-US"/>
        </w:rPr>
      </w:pPr>
      <w:r w:rsidRPr="0010772C">
        <w:rPr>
          <w:b/>
          <w:color w:val="auto"/>
          <w:szCs w:val="28"/>
          <w:lang w:eastAsia="en-US"/>
        </w:rPr>
        <w:t xml:space="preserve">Оценивание результатов </w:t>
      </w:r>
      <w:proofErr w:type="gramStart"/>
      <w:r w:rsidRPr="0010772C">
        <w:rPr>
          <w:b/>
          <w:color w:val="auto"/>
          <w:szCs w:val="28"/>
          <w:lang w:eastAsia="en-US"/>
        </w:rPr>
        <w:t>обучения по программированию</w:t>
      </w:r>
      <w:proofErr w:type="gramEnd"/>
      <w:r w:rsidRPr="0010772C">
        <w:rPr>
          <w:b/>
          <w:color w:val="auto"/>
          <w:spacing w:val="1"/>
          <w:szCs w:val="28"/>
          <w:lang w:eastAsia="en-US"/>
        </w:rPr>
        <w:t xml:space="preserve"> </w:t>
      </w:r>
      <w:r w:rsidRPr="0010772C">
        <w:rPr>
          <w:b/>
          <w:color w:val="auto"/>
          <w:szCs w:val="28"/>
          <w:lang w:eastAsia="en-US"/>
        </w:rPr>
        <w:t>Формы</w:t>
      </w:r>
      <w:r w:rsidRPr="0010772C">
        <w:rPr>
          <w:b/>
          <w:color w:val="auto"/>
          <w:spacing w:val="17"/>
          <w:szCs w:val="28"/>
          <w:lang w:eastAsia="en-US"/>
        </w:rPr>
        <w:t xml:space="preserve"> </w:t>
      </w:r>
      <w:r w:rsidRPr="0010772C">
        <w:rPr>
          <w:b/>
          <w:color w:val="auto"/>
          <w:szCs w:val="28"/>
          <w:lang w:eastAsia="en-US"/>
        </w:rPr>
        <w:t>контроля.</w:t>
      </w:r>
      <w:r w:rsidRPr="0010772C">
        <w:rPr>
          <w:b/>
          <w:color w:val="auto"/>
          <w:spacing w:val="14"/>
          <w:szCs w:val="28"/>
          <w:lang w:eastAsia="en-US"/>
        </w:rPr>
        <w:t xml:space="preserve"> </w:t>
      </w:r>
      <w:r w:rsidRPr="0010772C">
        <w:rPr>
          <w:color w:val="auto"/>
          <w:szCs w:val="28"/>
          <w:lang w:eastAsia="en-US"/>
        </w:rPr>
        <w:t>Контроль</w:t>
      </w:r>
      <w:r w:rsidRPr="0010772C">
        <w:rPr>
          <w:color w:val="auto"/>
          <w:spacing w:val="16"/>
          <w:szCs w:val="28"/>
          <w:lang w:eastAsia="en-US"/>
        </w:rPr>
        <w:t xml:space="preserve"> </w:t>
      </w:r>
      <w:r w:rsidRPr="0010772C">
        <w:rPr>
          <w:color w:val="auto"/>
          <w:szCs w:val="28"/>
          <w:lang w:eastAsia="en-US"/>
        </w:rPr>
        <w:t>за</w:t>
      </w:r>
      <w:r w:rsidRPr="0010772C">
        <w:rPr>
          <w:color w:val="auto"/>
          <w:spacing w:val="17"/>
          <w:szCs w:val="28"/>
          <w:lang w:eastAsia="en-US"/>
        </w:rPr>
        <w:t xml:space="preserve"> </w:t>
      </w:r>
      <w:r w:rsidRPr="0010772C">
        <w:rPr>
          <w:color w:val="auto"/>
          <w:szCs w:val="28"/>
          <w:lang w:eastAsia="en-US"/>
        </w:rPr>
        <w:t>освоением</w:t>
      </w:r>
      <w:r w:rsidRPr="0010772C">
        <w:rPr>
          <w:color w:val="auto"/>
          <w:spacing w:val="17"/>
          <w:szCs w:val="28"/>
          <w:lang w:eastAsia="en-US"/>
        </w:rPr>
        <w:t xml:space="preserve"> </w:t>
      </w:r>
      <w:r w:rsidRPr="0010772C">
        <w:rPr>
          <w:color w:val="auto"/>
          <w:szCs w:val="28"/>
          <w:lang w:eastAsia="en-US"/>
        </w:rPr>
        <w:t>программы</w:t>
      </w:r>
      <w:r w:rsidRPr="0010772C">
        <w:rPr>
          <w:color w:val="auto"/>
          <w:spacing w:val="15"/>
          <w:szCs w:val="28"/>
          <w:lang w:eastAsia="en-US"/>
        </w:rPr>
        <w:t xml:space="preserve"> </w:t>
      </w:r>
      <w:proofErr w:type="gramStart"/>
      <w:r w:rsidRPr="0010772C">
        <w:rPr>
          <w:color w:val="auto"/>
          <w:szCs w:val="28"/>
          <w:lang w:eastAsia="en-US"/>
        </w:rPr>
        <w:t>элективного</w:t>
      </w:r>
      <w:proofErr w:type="gramEnd"/>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color w:val="auto"/>
          <w:szCs w:val="28"/>
          <w:lang w:eastAsia="en-US"/>
        </w:rPr>
        <w:t>курса предусматривает проведение самостоятельных, практических работ и</w:t>
      </w:r>
      <w:r w:rsidRPr="0010772C">
        <w:rPr>
          <w:color w:val="auto"/>
          <w:spacing w:val="1"/>
          <w:szCs w:val="28"/>
          <w:lang w:eastAsia="en-US"/>
        </w:rPr>
        <w:t xml:space="preserve"> </w:t>
      </w:r>
      <w:r w:rsidRPr="0010772C">
        <w:rPr>
          <w:color w:val="auto"/>
          <w:szCs w:val="28"/>
          <w:lang w:eastAsia="en-US"/>
        </w:rPr>
        <w:t>проектных</w:t>
      </w:r>
      <w:r w:rsidRPr="0010772C">
        <w:rPr>
          <w:color w:val="auto"/>
          <w:spacing w:val="1"/>
          <w:szCs w:val="28"/>
          <w:lang w:eastAsia="en-US"/>
        </w:rPr>
        <w:t xml:space="preserve"> </w:t>
      </w:r>
      <w:r w:rsidRPr="0010772C">
        <w:rPr>
          <w:color w:val="auto"/>
          <w:szCs w:val="28"/>
          <w:lang w:eastAsia="en-US"/>
        </w:rPr>
        <w:t>заданий</w:t>
      </w:r>
      <w:r w:rsidRPr="0010772C">
        <w:rPr>
          <w:color w:val="auto"/>
          <w:spacing w:val="1"/>
          <w:szCs w:val="28"/>
          <w:lang w:eastAsia="en-US"/>
        </w:rPr>
        <w:t xml:space="preserve"> </w:t>
      </w:r>
      <w:r w:rsidRPr="0010772C">
        <w:rPr>
          <w:color w:val="auto"/>
          <w:szCs w:val="28"/>
          <w:lang w:eastAsia="en-US"/>
        </w:rPr>
        <w:t>(тестовых)</w:t>
      </w:r>
      <w:r w:rsidRPr="0010772C">
        <w:rPr>
          <w:color w:val="auto"/>
          <w:spacing w:val="1"/>
          <w:szCs w:val="28"/>
          <w:lang w:eastAsia="en-US"/>
        </w:rPr>
        <w:t xml:space="preserve"> </w:t>
      </w:r>
      <w:r w:rsidRPr="0010772C">
        <w:rPr>
          <w:color w:val="auto"/>
          <w:szCs w:val="28"/>
          <w:lang w:eastAsia="en-US"/>
        </w:rPr>
        <w:t>по</w:t>
      </w:r>
      <w:r w:rsidRPr="0010772C">
        <w:rPr>
          <w:color w:val="auto"/>
          <w:spacing w:val="1"/>
          <w:szCs w:val="28"/>
          <w:lang w:eastAsia="en-US"/>
        </w:rPr>
        <w:t xml:space="preserve"> </w:t>
      </w:r>
      <w:r w:rsidRPr="0010772C">
        <w:rPr>
          <w:color w:val="auto"/>
          <w:szCs w:val="28"/>
          <w:lang w:eastAsia="en-US"/>
        </w:rPr>
        <w:t>каждому</w:t>
      </w:r>
      <w:r w:rsidRPr="0010772C">
        <w:rPr>
          <w:color w:val="auto"/>
          <w:spacing w:val="1"/>
          <w:szCs w:val="28"/>
          <w:lang w:eastAsia="en-US"/>
        </w:rPr>
        <w:t xml:space="preserve"> </w:t>
      </w:r>
      <w:r w:rsidRPr="0010772C">
        <w:rPr>
          <w:color w:val="auto"/>
          <w:szCs w:val="28"/>
          <w:lang w:eastAsia="en-US"/>
        </w:rPr>
        <w:t>разделу.</w:t>
      </w:r>
      <w:r w:rsidRPr="0010772C">
        <w:rPr>
          <w:color w:val="auto"/>
          <w:spacing w:val="1"/>
          <w:szCs w:val="28"/>
          <w:lang w:eastAsia="en-US"/>
        </w:rPr>
        <w:t xml:space="preserve"> </w:t>
      </w:r>
      <w:r w:rsidRPr="0010772C">
        <w:rPr>
          <w:color w:val="auto"/>
          <w:szCs w:val="28"/>
          <w:lang w:eastAsia="en-US"/>
        </w:rPr>
        <w:t>За</w:t>
      </w:r>
      <w:r w:rsidRPr="0010772C">
        <w:rPr>
          <w:color w:val="auto"/>
          <w:spacing w:val="1"/>
          <w:szCs w:val="28"/>
          <w:lang w:eastAsia="en-US"/>
        </w:rPr>
        <w:t xml:space="preserve"> </w:t>
      </w:r>
      <w:r w:rsidRPr="0010772C">
        <w:rPr>
          <w:color w:val="auto"/>
          <w:szCs w:val="28"/>
          <w:lang w:eastAsia="en-US"/>
        </w:rPr>
        <w:t>каждый</w:t>
      </w:r>
      <w:r w:rsidRPr="0010772C">
        <w:rPr>
          <w:color w:val="auto"/>
          <w:spacing w:val="1"/>
          <w:szCs w:val="28"/>
          <w:lang w:eastAsia="en-US"/>
        </w:rPr>
        <w:t xml:space="preserve"> </w:t>
      </w:r>
      <w:r w:rsidRPr="0010772C">
        <w:rPr>
          <w:color w:val="auto"/>
          <w:szCs w:val="28"/>
          <w:lang w:eastAsia="en-US"/>
        </w:rPr>
        <w:t>раздел</w:t>
      </w:r>
      <w:r w:rsidRPr="0010772C">
        <w:rPr>
          <w:color w:val="auto"/>
          <w:spacing w:val="1"/>
          <w:szCs w:val="28"/>
          <w:lang w:eastAsia="en-US"/>
        </w:rPr>
        <w:t xml:space="preserve"> </w:t>
      </w:r>
      <w:r w:rsidRPr="0010772C">
        <w:rPr>
          <w:color w:val="auto"/>
          <w:szCs w:val="28"/>
          <w:lang w:eastAsia="en-US"/>
        </w:rPr>
        <w:t>выставляется</w:t>
      </w:r>
      <w:r w:rsidRPr="0010772C">
        <w:rPr>
          <w:color w:val="auto"/>
          <w:spacing w:val="-1"/>
          <w:szCs w:val="28"/>
          <w:lang w:eastAsia="en-US"/>
        </w:rPr>
        <w:t xml:space="preserve"> </w:t>
      </w:r>
      <w:r w:rsidRPr="0010772C">
        <w:rPr>
          <w:color w:val="auto"/>
          <w:szCs w:val="28"/>
          <w:lang w:eastAsia="en-US"/>
        </w:rPr>
        <w:t>устное «зачтено».</w:t>
      </w:r>
    </w:p>
    <w:p w:rsidR="00F957E9" w:rsidRPr="0010772C" w:rsidRDefault="00F957E9" w:rsidP="00F957E9">
      <w:pPr>
        <w:widowControl w:val="0"/>
        <w:autoSpaceDE w:val="0"/>
        <w:autoSpaceDN w:val="0"/>
        <w:spacing w:after="0" w:line="240" w:lineRule="auto"/>
        <w:ind w:left="0" w:firstLine="0"/>
        <w:rPr>
          <w:color w:val="auto"/>
          <w:szCs w:val="28"/>
          <w:lang w:eastAsia="en-US"/>
        </w:rPr>
      </w:pPr>
      <w:r w:rsidRPr="0010772C">
        <w:rPr>
          <w:color w:val="auto"/>
          <w:szCs w:val="28"/>
          <w:lang w:eastAsia="en-US"/>
        </w:rPr>
        <w:t>Оценивание</w:t>
      </w:r>
      <w:r w:rsidRPr="0010772C">
        <w:rPr>
          <w:color w:val="auto"/>
          <w:spacing w:val="-4"/>
          <w:szCs w:val="28"/>
          <w:lang w:eastAsia="en-US"/>
        </w:rPr>
        <w:t xml:space="preserve"> </w:t>
      </w:r>
      <w:r w:rsidRPr="0010772C">
        <w:rPr>
          <w:color w:val="auto"/>
          <w:szCs w:val="28"/>
          <w:lang w:eastAsia="en-US"/>
        </w:rPr>
        <w:t>курса</w:t>
      </w:r>
      <w:r w:rsidRPr="0010772C">
        <w:rPr>
          <w:color w:val="auto"/>
          <w:spacing w:val="-3"/>
          <w:szCs w:val="28"/>
          <w:lang w:eastAsia="en-US"/>
        </w:rPr>
        <w:t xml:space="preserve"> </w:t>
      </w:r>
      <w:r w:rsidRPr="0010772C">
        <w:rPr>
          <w:color w:val="auto"/>
          <w:szCs w:val="28"/>
          <w:lang w:eastAsia="en-US"/>
        </w:rPr>
        <w:t>«Программирование»</w:t>
      </w:r>
      <w:r w:rsidRPr="0010772C">
        <w:rPr>
          <w:color w:val="auto"/>
          <w:spacing w:val="-4"/>
          <w:szCs w:val="28"/>
          <w:lang w:eastAsia="en-US"/>
        </w:rPr>
        <w:t xml:space="preserve"> </w:t>
      </w:r>
      <w:r w:rsidRPr="0010772C">
        <w:rPr>
          <w:color w:val="auto"/>
          <w:szCs w:val="28"/>
          <w:lang w:eastAsia="en-US"/>
        </w:rPr>
        <w:t>осуществляется</w:t>
      </w:r>
      <w:r w:rsidRPr="0010772C">
        <w:rPr>
          <w:color w:val="auto"/>
          <w:spacing w:val="-3"/>
          <w:szCs w:val="28"/>
          <w:lang w:eastAsia="en-US"/>
        </w:rPr>
        <w:t xml:space="preserve"> </w:t>
      </w:r>
      <w:r w:rsidRPr="0010772C">
        <w:rPr>
          <w:color w:val="auto"/>
          <w:szCs w:val="28"/>
          <w:lang w:eastAsia="en-US"/>
        </w:rPr>
        <w:t>в</w:t>
      </w:r>
      <w:r w:rsidRPr="0010772C">
        <w:rPr>
          <w:color w:val="auto"/>
          <w:spacing w:val="-4"/>
          <w:szCs w:val="28"/>
          <w:lang w:eastAsia="en-US"/>
        </w:rPr>
        <w:t xml:space="preserve"> </w:t>
      </w:r>
      <w:r w:rsidRPr="0010772C">
        <w:rPr>
          <w:color w:val="auto"/>
          <w:szCs w:val="28"/>
          <w:lang w:eastAsia="en-US"/>
        </w:rPr>
        <w:t>системе</w:t>
      </w:r>
    </w:p>
    <w:p w:rsidR="00F957E9" w:rsidRPr="0010772C" w:rsidRDefault="00F957E9" w:rsidP="00F957E9">
      <w:pPr>
        <w:widowControl w:val="0"/>
        <w:autoSpaceDE w:val="0"/>
        <w:autoSpaceDN w:val="0"/>
        <w:spacing w:after="0" w:line="240" w:lineRule="auto"/>
        <w:ind w:left="0" w:right="174" w:firstLine="0"/>
        <w:rPr>
          <w:color w:val="auto"/>
          <w:szCs w:val="28"/>
          <w:lang w:eastAsia="en-US"/>
        </w:rPr>
      </w:pPr>
      <w:r w:rsidRPr="0010772C">
        <w:rPr>
          <w:color w:val="auto"/>
          <w:szCs w:val="28"/>
          <w:lang w:eastAsia="en-US"/>
        </w:rPr>
        <w:t>«зачтено - не зачтено». Элективный курс может считаться «зачтенным», если</w:t>
      </w:r>
      <w:r w:rsidRPr="0010772C">
        <w:rPr>
          <w:color w:val="auto"/>
          <w:spacing w:val="-67"/>
          <w:szCs w:val="28"/>
          <w:lang w:eastAsia="en-US"/>
        </w:rPr>
        <w:t xml:space="preserve"> </w:t>
      </w:r>
      <w:r w:rsidRPr="0010772C">
        <w:rPr>
          <w:color w:val="auto"/>
          <w:szCs w:val="28"/>
          <w:lang w:eastAsia="en-US"/>
        </w:rPr>
        <w:t>ученик</w:t>
      </w:r>
      <w:r w:rsidRPr="0010772C">
        <w:rPr>
          <w:color w:val="auto"/>
          <w:spacing w:val="-1"/>
          <w:szCs w:val="28"/>
          <w:lang w:eastAsia="en-US"/>
        </w:rPr>
        <w:t xml:space="preserve"> </w:t>
      </w:r>
      <w:r w:rsidRPr="0010772C">
        <w:rPr>
          <w:color w:val="auto"/>
          <w:szCs w:val="28"/>
          <w:lang w:eastAsia="en-US"/>
        </w:rPr>
        <w:t>посетил</w:t>
      </w:r>
      <w:r w:rsidRPr="0010772C">
        <w:rPr>
          <w:color w:val="auto"/>
          <w:spacing w:val="-1"/>
          <w:szCs w:val="28"/>
          <w:lang w:eastAsia="en-US"/>
        </w:rPr>
        <w:t xml:space="preserve"> </w:t>
      </w:r>
      <w:r w:rsidRPr="0010772C">
        <w:rPr>
          <w:color w:val="auto"/>
          <w:szCs w:val="28"/>
          <w:lang w:eastAsia="en-US"/>
        </w:rPr>
        <w:t>не мене</w:t>
      </w:r>
      <w:r w:rsidRPr="0010772C">
        <w:rPr>
          <w:color w:val="auto"/>
          <w:spacing w:val="-1"/>
          <w:szCs w:val="28"/>
          <w:lang w:eastAsia="en-US"/>
        </w:rPr>
        <w:t xml:space="preserve"> </w:t>
      </w:r>
      <w:r w:rsidRPr="0010772C">
        <w:rPr>
          <w:color w:val="auto"/>
          <w:szCs w:val="28"/>
          <w:lang w:eastAsia="en-US"/>
        </w:rPr>
        <w:t>65%</w:t>
      </w:r>
      <w:r w:rsidRPr="0010772C">
        <w:rPr>
          <w:color w:val="auto"/>
          <w:spacing w:val="-1"/>
          <w:szCs w:val="28"/>
          <w:lang w:eastAsia="en-US"/>
        </w:rPr>
        <w:t xml:space="preserve"> </w:t>
      </w:r>
      <w:r w:rsidRPr="0010772C">
        <w:rPr>
          <w:color w:val="auto"/>
          <w:szCs w:val="28"/>
          <w:lang w:eastAsia="en-US"/>
        </w:rPr>
        <w:t>занятий по</w:t>
      </w:r>
      <w:r w:rsidRPr="0010772C">
        <w:rPr>
          <w:color w:val="auto"/>
          <w:spacing w:val="-4"/>
          <w:szCs w:val="28"/>
          <w:lang w:eastAsia="en-US"/>
        </w:rPr>
        <w:t xml:space="preserve"> </w:t>
      </w:r>
      <w:r w:rsidRPr="0010772C">
        <w:rPr>
          <w:color w:val="auto"/>
          <w:szCs w:val="28"/>
          <w:lang w:eastAsia="en-US"/>
        </w:rPr>
        <w:t>данному</w:t>
      </w:r>
      <w:r w:rsidRPr="0010772C">
        <w:rPr>
          <w:color w:val="auto"/>
          <w:spacing w:val="-4"/>
          <w:szCs w:val="28"/>
          <w:lang w:eastAsia="en-US"/>
        </w:rPr>
        <w:t xml:space="preserve"> </w:t>
      </w:r>
      <w:r w:rsidRPr="0010772C">
        <w:rPr>
          <w:color w:val="auto"/>
          <w:szCs w:val="28"/>
          <w:lang w:eastAsia="en-US"/>
        </w:rPr>
        <w:t>курсу.</w:t>
      </w:r>
    </w:p>
    <w:p w:rsidR="00F957E9" w:rsidRPr="0010772C" w:rsidRDefault="00F957E9" w:rsidP="00F957E9">
      <w:pPr>
        <w:widowControl w:val="0"/>
        <w:autoSpaceDE w:val="0"/>
        <w:autoSpaceDN w:val="0"/>
        <w:spacing w:after="0" w:line="240" w:lineRule="auto"/>
        <w:ind w:left="0" w:right="109" w:firstLine="0"/>
        <w:rPr>
          <w:color w:val="auto"/>
          <w:szCs w:val="28"/>
          <w:lang w:eastAsia="en-US"/>
        </w:rPr>
      </w:pP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проведении</w:t>
      </w:r>
      <w:r w:rsidRPr="0010772C">
        <w:rPr>
          <w:color w:val="auto"/>
          <w:spacing w:val="1"/>
          <w:szCs w:val="28"/>
          <w:lang w:eastAsia="en-US"/>
        </w:rPr>
        <w:t xml:space="preserve"> </w:t>
      </w:r>
      <w:r w:rsidRPr="0010772C">
        <w:rPr>
          <w:color w:val="auto"/>
          <w:szCs w:val="28"/>
          <w:lang w:eastAsia="en-US"/>
        </w:rPr>
        <w:t>промежуточной</w:t>
      </w:r>
      <w:r w:rsidRPr="0010772C">
        <w:rPr>
          <w:color w:val="auto"/>
          <w:spacing w:val="1"/>
          <w:szCs w:val="28"/>
          <w:lang w:eastAsia="en-US"/>
        </w:rPr>
        <w:t xml:space="preserve"> </w:t>
      </w:r>
      <w:r w:rsidRPr="0010772C">
        <w:rPr>
          <w:color w:val="auto"/>
          <w:szCs w:val="28"/>
          <w:lang w:eastAsia="en-US"/>
        </w:rPr>
        <w:t>аттестации</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форме</w:t>
      </w:r>
      <w:r w:rsidRPr="0010772C">
        <w:rPr>
          <w:color w:val="auto"/>
          <w:spacing w:val="1"/>
          <w:szCs w:val="28"/>
          <w:lang w:eastAsia="en-US"/>
        </w:rPr>
        <w:t xml:space="preserve"> </w:t>
      </w:r>
      <w:r w:rsidRPr="0010772C">
        <w:rPr>
          <w:color w:val="auto"/>
          <w:szCs w:val="28"/>
          <w:lang w:eastAsia="en-US"/>
        </w:rPr>
        <w:t>зачета</w:t>
      </w:r>
      <w:r w:rsidRPr="0010772C">
        <w:rPr>
          <w:color w:val="auto"/>
          <w:spacing w:val="1"/>
          <w:szCs w:val="28"/>
          <w:lang w:eastAsia="en-US"/>
        </w:rPr>
        <w:t xml:space="preserve"> </w:t>
      </w:r>
      <w:proofErr w:type="gramStart"/>
      <w:r w:rsidRPr="0010772C">
        <w:rPr>
          <w:color w:val="auto"/>
          <w:spacing w:val="-1"/>
          <w:szCs w:val="28"/>
          <w:lang w:eastAsia="en-US"/>
        </w:rPr>
        <w:t>обучающийся</w:t>
      </w:r>
      <w:proofErr w:type="gramEnd"/>
      <w:r w:rsidRPr="0010772C">
        <w:rPr>
          <w:color w:val="auto"/>
          <w:spacing w:val="-16"/>
          <w:szCs w:val="28"/>
          <w:lang w:eastAsia="en-US"/>
        </w:rPr>
        <w:t xml:space="preserve"> </w:t>
      </w:r>
      <w:r w:rsidRPr="0010772C">
        <w:rPr>
          <w:color w:val="auto"/>
          <w:szCs w:val="28"/>
          <w:lang w:eastAsia="en-US"/>
        </w:rPr>
        <w:t>отвечает</w:t>
      </w:r>
      <w:r w:rsidRPr="0010772C">
        <w:rPr>
          <w:color w:val="auto"/>
          <w:spacing w:val="-14"/>
          <w:szCs w:val="28"/>
          <w:lang w:eastAsia="en-US"/>
        </w:rPr>
        <w:t xml:space="preserve"> </w:t>
      </w:r>
      <w:r w:rsidRPr="0010772C">
        <w:rPr>
          <w:color w:val="auto"/>
          <w:szCs w:val="28"/>
          <w:lang w:eastAsia="en-US"/>
        </w:rPr>
        <w:t>на</w:t>
      </w:r>
      <w:r w:rsidRPr="0010772C">
        <w:rPr>
          <w:color w:val="auto"/>
          <w:spacing w:val="-14"/>
          <w:szCs w:val="28"/>
          <w:lang w:eastAsia="en-US"/>
        </w:rPr>
        <w:t xml:space="preserve"> </w:t>
      </w:r>
      <w:r w:rsidRPr="0010772C">
        <w:rPr>
          <w:color w:val="auto"/>
          <w:szCs w:val="28"/>
          <w:lang w:eastAsia="en-US"/>
        </w:rPr>
        <w:t>теоретические</w:t>
      </w:r>
      <w:r w:rsidRPr="0010772C">
        <w:rPr>
          <w:color w:val="auto"/>
          <w:spacing w:val="-14"/>
          <w:szCs w:val="28"/>
          <w:lang w:eastAsia="en-US"/>
        </w:rPr>
        <w:t xml:space="preserve"> </w:t>
      </w:r>
      <w:r w:rsidRPr="0010772C">
        <w:rPr>
          <w:color w:val="auto"/>
          <w:szCs w:val="28"/>
          <w:lang w:eastAsia="en-US"/>
        </w:rPr>
        <w:t>вопросы,</w:t>
      </w:r>
      <w:r w:rsidRPr="0010772C">
        <w:rPr>
          <w:color w:val="auto"/>
          <w:spacing w:val="-17"/>
          <w:szCs w:val="28"/>
          <w:lang w:eastAsia="en-US"/>
        </w:rPr>
        <w:t xml:space="preserve"> </w:t>
      </w:r>
      <w:r w:rsidRPr="0010772C">
        <w:rPr>
          <w:color w:val="auto"/>
          <w:szCs w:val="28"/>
          <w:lang w:eastAsia="en-US"/>
        </w:rPr>
        <w:t>предложенные</w:t>
      </w:r>
      <w:r w:rsidRPr="0010772C">
        <w:rPr>
          <w:color w:val="auto"/>
          <w:spacing w:val="-14"/>
          <w:szCs w:val="28"/>
          <w:lang w:eastAsia="en-US"/>
        </w:rPr>
        <w:t xml:space="preserve"> </w:t>
      </w:r>
      <w:r w:rsidRPr="0010772C">
        <w:rPr>
          <w:color w:val="auto"/>
          <w:szCs w:val="28"/>
          <w:lang w:eastAsia="en-US"/>
        </w:rPr>
        <w:t>учителем</w:t>
      </w:r>
      <w:r w:rsidRPr="0010772C">
        <w:rPr>
          <w:color w:val="auto"/>
          <w:spacing w:val="-16"/>
          <w:szCs w:val="28"/>
          <w:lang w:eastAsia="en-US"/>
        </w:rPr>
        <w:t xml:space="preserve"> </w:t>
      </w:r>
      <w:r w:rsidRPr="0010772C">
        <w:rPr>
          <w:color w:val="auto"/>
          <w:szCs w:val="28"/>
          <w:lang w:eastAsia="en-US"/>
        </w:rPr>
        <w:t>по</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108" w:firstLine="0"/>
        <w:rPr>
          <w:color w:val="auto"/>
          <w:szCs w:val="28"/>
          <w:lang w:eastAsia="en-US"/>
        </w:rPr>
      </w:pPr>
      <w:r w:rsidRPr="0010772C">
        <w:rPr>
          <w:color w:val="auto"/>
          <w:szCs w:val="28"/>
          <w:lang w:eastAsia="en-US"/>
        </w:rPr>
        <w:lastRenderedPageBreak/>
        <w:t>определенной теме и выполняет практическое задание. По итогам делается</w:t>
      </w:r>
      <w:r w:rsidRPr="0010772C">
        <w:rPr>
          <w:color w:val="auto"/>
          <w:spacing w:val="1"/>
          <w:szCs w:val="28"/>
          <w:lang w:eastAsia="en-US"/>
        </w:rPr>
        <w:t xml:space="preserve"> </w:t>
      </w:r>
      <w:r w:rsidRPr="0010772C">
        <w:rPr>
          <w:color w:val="auto"/>
          <w:szCs w:val="28"/>
          <w:lang w:eastAsia="en-US"/>
        </w:rPr>
        <w:t>запись</w:t>
      </w:r>
      <w:r w:rsidRPr="0010772C">
        <w:rPr>
          <w:color w:val="auto"/>
          <w:spacing w:val="-3"/>
          <w:szCs w:val="28"/>
          <w:lang w:eastAsia="en-US"/>
        </w:rPr>
        <w:t xml:space="preserve"> </w:t>
      </w:r>
      <w:r w:rsidRPr="0010772C">
        <w:rPr>
          <w:color w:val="auto"/>
          <w:szCs w:val="28"/>
          <w:lang w:eastAsia="en-US"/>
        </w:rPr>
        <w:t>в</w:t>
      </w:r>
      <w:r w:rsidRPr="0010772C">
        <w:rPr>
          <w:color w:val="auto"/>
          <w:spacing w:val="-2"/>
          <w:szCs w:val="28"/>
          <w:lang w:eastAsia="en-US"/>
        </w:rPr>
        <w:t xml:space="preserve"> </w:t>
      </w:r>
      <w:r w:rsidRPr="0010772C">
        <w:rPr>
          <w:color w:val="auto"/>
          <w:szCs w:val="28"/>
          <w:lang w:eastAsia="en-US"/>
        </w:rPr>
        <w:t>журнале</w:t>
      </w:r>
      <w:r w:rsidRPr="0010772C">
        <w:rPr>
          <w:color w:val="auto"/>
          <w:spacing w:val="-2"/>
          <w:szCs w:val="28"/>
          <w:lang w:eastAsia="en-US"/>
        </w:rPr>
        <w:t xml:space="preserve"> </w:t>
      </w:r>
      <w:r w:rsidRPr="0010772C">
        <w:rPr>
          <w:color w:val="auto"/>
          <w:szCs w:val="28"/>
          <w:lang w:eastAsia="en-US"/>
        </w:rPr>
        <w:t>"зачтено".</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pPr>
    </w:p>
    <w:p w:rsidR="00F957E9" w:rsidRPr="0010772C" w:rsidRDefault="00F957E9" w:rsidP="00F957E9">
      <w:pPr>
        <w:widowControl w:val="0"/>
        <w:autoSpaceDE w:val="0"/>
        <w:autoSpaceDN w:val="0"/>
        <w:spacing w:after="0" w:line="240" w:lineRule="auto"/>
        <w:ind w:left="0" w:right="1893" w:firstLine="0"/>
        <w:outlineLvl w:val="0"/>
        <w:rPr>
          <w:b/>
          <w:bCs/>
          <w:color w:val="auto"/>
          <w:szCs w:val="28"/>
          <w:lang w:eastAsia="en-US"/>
        </w:rPr>
      </w:pPr>
      <w:r w:rsidRPr="0010772C">
        <w:rPr>
          <w:b/>
          <w:bCs/>
          <w:color w:val="auto"/>
          <w:szCs w:val="28"/>
          <w:lang w:eastAsia="en-US"/>
        </w:rPr>
        <w:t xml:space="preserve">Оценивание результатов </w:t>
      </w:r>
      <w:proofErr w:type="gramStart"/>
      <w:r w:rsidRPr="0010772C">
        <w:rPr>
          <w:b/>
          <w:bCs/>
          <w:color w:val="auto"/>
          <w:szCs w:val="28"/>
          <w:lang w:eastAsia="en-US"/>
        </w:rPr>
        <w:t>обучения по физике</w:t>
      </w:r>
      <w:proofErr w:type="gramEnd"/>
      <w:r w:rsidRPr="0010772C">
        <w:rPr>
          <w:b/>
          <w:bCs/>
          <w:color w:val="auto"/>
          <w:spacing w:val="-67"/>
          <w:szCs w:val="28"/>
          <w:lang w:eastAsia="en-US"/>
        </w:rPr>
        <w:t xml:space="preserve"> </w:t>
      </w:r>
      <w:r w:rsidRPr="0010772C">
        <w:rPr>
          <w:b/>
          <w:bCs/>
          <w:color w:val="auto"/>
          <w:szCs w:val="28"/>
          <w:lang w:eastAsia="en-US"/>
        </w:rPr>
        <w:t>Оценивание</w:t>
      </w:r>
      <w:r w:rsidRPr="0010772C">
        <w:rPr>
          <w:b/>
          <w:bCs/>
          <w:color w:val="auto"/>
          <w:spacing w:val="1"/>
          <w:szCs w:val="28"/>
          <w:lang w:eastAsia="en-US"/>
        </w:rPr>
        <w:t xml:space="preserve"> </w:t>
      </w:r>
      <w:r w:rsidRPr="0010772C">
        <w:rPr>
          <w:b/>
          <w:bCs/>
          <w:color w:val="auto"/>
          <w:szCs w:val="28"/>
          <w:lang w:eastAsia="en-US"/>
        </w:rPr>
        <w:t>устных ответов</w:t>
      </w:r>
      <w:r w:rsidRPr="0010772C">
        <w:rPr>
          <w:b/>
          <w:bCs/>
          <w:color w:val="auto"/>
          <w:spacing w:val="-2"/>
          <w:szCs w:val="28"/>
          <w:lang w:eastAsia="en-US"/>
        </w:rPr>
        <w:t xml:space="preserve"> </w:t>
      </w:r>
      <w:r w:rsidRPr="0010772C">
        <w:rPr>
          <w:b/>
          <w:bCs/>
          <w:color w:val="auto"/>
          <w:szCs w:val="28"/>
          <w:lang w:eastAsia="en-US"/>
        </w:rPr>
        <w:t>учащихся</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color w:val="auto"/>
          <w:szCs w:val="28"/>
          <w:lang w:eastAsia="en-US"/>
        </w:rPr>
        <w:t>«5»</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обнаруживает</w:t>
      </w:r>
      <w:r w:rsidRPr="0010772C">
        <w:rPr>
          <w:color w:val="auto"/>
          <w:spacing w:val="1"/>
          <w:szCs w:val="28"/>
          <w:lang w:eastAsia="en-US"/>
        </w:rPr>
        <w:t xml:space="preserve"> </w:t>
      </w:r>
      <w:r w:rsidRPr="0010772C">
        <w:rPr>
          <w:color w:val="auto"/>
          <w:szCs w:val="28"/>
          <w:lang w:eastAsia="en-US"/>
        </w:rPr>
        <w:t>правильное</w:t>
      </w:r>
      <w:r w:rsidRPr="0010772C">
        <w:rPr>
          <w:color w:val="auto"/>
          <w:spacing w:val="1"/>
          <w:szCs w:val="28"/>
          <w:lang w:eastAsia="en-US"/>
        </w:rPr>
        <w:t xml:space="preserve"> </w:t>
      </w:r>
      <w:r w:rsidRPr="0010772C">
        <w:rPr>
          <w:color w:val="auto"/>
          <w:szCs w:val="28"/>
          <w:lang w:eastAsia="en-US"/>
        </w:rPr>
        <w:t>понимание</w:t>
      </w:r>
      <w:r w:rsidRPr="0010772C">
        <w:rPr>
          <w:color w:val="auto"/>
          <w:spacing w:val="1"/>
          <w:szCs w:val="28"/>
          <w:lang w:eastAsia="en-US"/>
        </w:rPr>
        <w:t xml:space="preserve"> </w:t>
      </w:r>
      <w:r w:rsidRPr="0010772C">
        <w:rPr>
          <w:color w:val="auto"/>
          <w:szCs w:val="28"/>
          <w:lang w:eastAsia="en-US"/>
        </w:rPr>
        <w:t>физической</w:t>
      </w:r>
      <w:r w:rsidRPr="0010772C">
        <w:rPr>
          <w:color w:val="auto"/>
          <w:spacing w:val="1"/>
          <w:szCs w:val="28"/>
          <w:lang w:eastAsia="en-US"/>
        </w:rPr>
        <w:t xml:space="preserve"> </w:t>
      </w:r>
      <w:r w:rsidRPr="0010772C">
        <w:rPr>
          <w:color w:val="auto"/>
          <w:szCs w:val="28"/>
          <w:lang w:eastAsia="en-US"/>
        </w:rPr>
        <w:t>сущности рассматриваемых явлений и закономерностей, законов и теорий,</w:t>
      </w:r>
      <w:r w:rsidRPr="0010772C">
        <w:rPr>
          <w:color w:val="auto"/>
          <w:spacing w:val="1"/>
          <w:szCs w:val="28"/>
          <w:lang w:eastAsia="en-US"/>
        </w:rPr>
        <w:t xml:space="preserve"> </w:t>
      </w:r>
      <w:r w:rsidRPr="0010772C">
        <w:rPr>
          <w:color w:val="auto"/>
          <w:szCs w:val="28"/>
          <w:lang w:eastAsia="en-US"/>
        </w:rPr>
        <w:t>дает точное определение и</w:t>
      </w:r>
      <w:r w:rsidRPr="0010772C">
        <w:rPr>
          <w:color w:val="auto"/>
          <w:spacing w:val="1"/>
          <w:szCs w:val="28"/>
          <w:lang w:eastAsia="en-US"/>
        </w:rPr>
        <w:t xml:space="preserve"> </w:t>
      </w:r>
      <w:r w:rsidRPr="0010772C">
        <w:rPr>
          <w:color w:val="auto"/>
          <w:szCs w:val="28"/>
          <w:lang w:eastAsia="en-US"/>
        </w:rPr>
        <w:t>истолкование</w:t>
      </w:r>
      <w:r w:rsidRPr="0010772C">
        <w:rPr>
          <w:color w:val="auto"/>
          <w:spacing w:val="1"/>
          <w:szCs w:val="28"/>
          <w:lang w:eastAsia="en-US"/>
        </w:rPr>
        <w:t xml:space="preserve"> </w:t>
      </w:r>
      <w:r w:rsidRPr="0010772C">
        <w:rPr>
          <w:color w:val="auto"/>
          <w:szCs w:val="28"/>
          <w:lang w:eastAsia="en-US"/>
        </w:rPr>
        <w:t>основных</w:t>
      </w:r>
      <w:r w:rsidRPr="0010772C">
        <w:rPr>
          <w:color w:val="auto"/>
          <w:spacing w:val="71"/>
          <w:szCs w:val="28"/>
          <w:lang w:eastAsia="en-US"/>
        </w:rPr>
        <w:t xml:space="preserve"> </w:t>
      </w:r>
      <w:r w:rsidRPr="0010772C">
        <w:rPr>
          <w:color w:val="auto"/>
          <w:szCs w:val="28"/>
          <w:lang w:eastAsia="en-US"/>
        </w:rPr>
        <w:t>понятий,</w:t>
      </w:r>
      <w:r w:rsidRPr="0010772C">
        <w:rPr>
          <w:color w:val="auto"/>
          <w:spacing w:val="71"/>
          <w:szCs w:val="28"/>
          <w:lang w:eastAsia="en-US"/>
        </w:rPr>
        <w:t xml:space="preserve"> </w:t>
      </w:r>
      <w:r w:rsidRPr="0010772C">
        <w:rPr>
          <w:color w:val="auto"/>
          <w:szCs w:val="28"/>
          <w:lang w:eastAsia="en-US"/>
        </w:rPr>
        <w:t>законов,</w:t>
      </w:r>
      <w:r w:rsidRPr="0010772C">
        <w:rPr>
          <w:color w:val="auto"/>
          <w:spacing w:val="1"/>
          <w:szCs w:val="28"/>
          <w:lang w:eastAsia="en-US"/>
        </w:rPr>
        <w:t xml:space="preserve"> </w:t>
      </w:r>
      <w:r w:rsidRPr="0010772C">
        <w:rPr>
          <w:color w:val="auto"/>
          <w:szCs w:val="28"/>
          <w:lang w:eastAsia="en-US"/>
        </w:rPr>
        <w:t>теорий,</w:t>
      </w:r>
      <w:r w:rsidRPr="0010772C">
        <w:rPr>
          <w:color w:val="auto"/>
          <w:spacing w:val="1"/>
          <w:szCs w:val="28"/>
          <w:lang w:eastAsia="en-US"/>
        </w:rPr>
        <w:t xml:space="preserve"> </w:t>
      </w:r>
      <w:r w:rsidRPr="0010772C">
        <w:rPr>
          <w:color w:val="auto"/>
          <w:szCs w:val="28"/>
          <w:lang w:eastAsia="en-US"/>
        </w:rPr>
        <w:t>а</w:t>
      </w:r>
      <w:r w:rsidRPr="0010772C">
        <w:rPr>
          <w:color w:val="auto"/>
          <w:spacing w:val="1"/>
          <w:szCs w:val="28"/>
          <w:lang w:eastAsia="en-US"/>
        </w:rPr>
        <w:t xml:space="preserve"> </w:t>
      </w:r>
      <w:r w:rsidRPr="0010772C">
        <w:rPr>
          <w:color w:val="auto"/>
          <w:szCs w:val="28"/>
          <w:lang w:eastAsia="en-US"/>
        </w:rPr>
        <w:t>также</w:t>
      </w:r>
      <w:r w:rsidRPr="0010772C">
        <w:rPr>
          <w:color w:val="auto"/>
          <w:spacing w:val="1"/>
          <w:szCs w:val="28"/>
          <w:lang w:eastAsia="en-US"/>
        </w:rPr>
        <w:t xml:space="preserve"> </w:t>
      </w:r>
      <w:r w:rsidRPr="0010772C">
        <w:rPr>
          <w:color w:val="auto"/>
          <w:szCs w:val="28"/>
          <w:lang w:eastAsia="en-US"/>
        </w:rPr>
        <w:t>верное</w:t>
      </w:r>
      <w:r w:rsidRPr="0010772C">
        <w:rPr>
          <w:color w:val="auto"/>
          <w:spacing w:val="1"/>
          <w:szCs w:val="28"/>
          <w:lang w:eastAsia="en-US"/>
        </w:rPr>
        <w:t xml:space="preserve"> </w:t>
      </w:r>
      <w:r w:rsidRPr="0010772C">
        <w:rPr>
          <w:color w:val="auto"/>
          <w:szCs w:val="28"/>
          <w:lang w:eastAsia="en-US"/>
        </w:rPr>
        <w:t>определение физических величин, их</w:t>
      </w:r>
      <w:r w:rsidRPr="0010772C">
        <w:rPr>
          <w:color w:val="auto"/>
          <w:spacing w:val="1"/>
          <w:szCs w:val="28"/>
          <w:lang w:eastAsia="en-US"/>
        </w:rPr>
        <w:t xml:space="preserve"> </w:t>
      </w:r>
      <w:r w:rsidRPr="0010772C">
        <w:rPr>
          <w:color w:val="auto"/>
          <w:szCs w:val="28"/>
          <w:lang w:eastAsia="en-US"/>
        </w:rPr>
        <w:t>единиц и</w:t>
      </w:r>
      <w:r w:rsidRPr="0010772C">
        <w:rPr>
          <w:color w:val="auto"/>
          <w:spacing w:val="1"/>
          <w:szCs w:val="28"/>
          <w:lang w:eastAsia="en-US"/>
        </w:rPr>
        <w:t xml:space="preserve"> </w:t>
      </w:r>
      <w:r w:rsidRPr="0010772C">
        <w:rPr>
          <w:color w:val="auto"/>
          <w:szCs w:val="28"/>
          <w:lang w:eastAsia="en-US"/>
        </w:rPr>
        <w:t>способов</w:t>
      </w:r>
      <w:r w:rsidRPr="0010772C">
        <w:rPr>
          <w:color w:val="auto"/>
          <w:spacing w:val="1"/>
          <w:szCs w:val="28"/>
          <w:lang w:eastAsia="en-US"/>
        </w:rPr>
        <w:t xml:space="preserve"> </w:t>
      </w:r>
      <w:r w:rsidRPr="0010772C">
        <w:rPr>
          <w:color w:val="auto"/>
          <w:szCs w:val="28"/>
          <w:lang w:eastAsia="en-US"/>
        </w:rPr>
        <w:t>измерения;·</w:t>
      </w:r>
      <w:r w:rsidRPr="0010772C">
        <w:rPr>
          <w:color w:val="auto"/>
          <w:spacing w:val="1"/>
          <w:szCs w:val="28"/>
          <w:lang w:eastAsia="en-US"/>
        </w:rPr>
        <w:t xml:space="preserve"> </w:t>
      </w:r>
      <w:r w:rsidRPr="0010772C">
        <w:rPr>
          <w:color w:val="auto"/>
          <w:szCs w:val="28"/>
          <w:lang w:eastAsia="en-US"/>
        </w:rPr>
        <w:t>правильно</w:t>
      </w:r>
      <w:r w:rsidRPr="0010772C">
        <w:rPr>
          <w:color w:val="auto"/>
          <w:spacing w:val="1"/>
          <w:szCs w:val="28"/>
          <w:lang w:eastAsia="en-US"/>
        </w:rPr>
        <w:t xml:space="preserve"> </w:t>
      </w:r>
      <w:r w:rsidRPr="0010772C">
        <w:rPr>
          <w:color w:val="auto"/>
          <w:szCs w:val="28"/>
          <w:lang w:eastAsia="en-US"/>
        </w:rPr>
        <w:t>выполняет</w:t>
      </w:r>
      <w:r w:rsidRPr="0010772C">
        <w:rPr>
          <w:color w:val="auto"/>
          <w:spacing w:val="1"/>
          <w:szCs w:val="28"/>
          <w:lang w:eastAsia="en-US"/>
        </w:rPr>
        <w:t xml:space="preserve"> </w:t>
      </w:r>
      <w:r w:rsidRPr="0010772C">
        <w:rPr>
          <w:color w:val="auto"/>
          <w:szCs w:val="28"/>
          <w:lang w:eastAsia="en-US"/>
        </w:rPr>
        <w:t>чертежи, схемы</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графики,</w:t>
      </w:r>
      <w:r w:rsidRPr="0010772C">
        <w:rPr>
          <w:color w:val="auto"/>
          <w:spacing w:val="1"/>
          <w:szCs w:val="28"/>
          <w:lang w:eastAsia="en-US"/>
        </w:rPr>
        <w:t xml:space="preserve"> </w:t>
      </w:r>
      <w:r w:rsidRPr="0010772C">
        <w:rPr>
          <w:color w:val="auto"/>
          <w:szCs w:val="28"/>
          <w:lang w:eastAsia="en-US"/>
        </w:rPr>
        <w:t>сопутствующие</w:t>
      </w:r>
      <w:r w:rsidRPr="0010772C">
        <w:rPr>
          <w:color w:val="auto"/>
          <w:spacing w:val="1"/>
          <w:szCs w:val="28"/>
          <w:lang w:eastAsia="en-US"/>
        </w:rPr>
        <w:t xml:space="preserve"> </w:t>
      </w:r>
      <w:r w:rsidRPr="0010772C">
        <w:rPr>
          <w:color w:val="auto"/>
          <w:szCs w:val="28"/>
          <w:lang w:eastAsia="en-US"/>
        </w:rPr>
        <w:t>ответу;·</w:t>
      </w:r>
      <w:r w:rsidRPr="0010772C">
        <w:rPr>
          <w:color w:val="auto"/>
          <w:spacing w:val="1"/>
          <w:szCs w:val="28"/>
          <w:lang w:eastAsia="en-US"/>
        </w:rPr>
        <w:t xml:space="preserve"> </w:t>
      </w:r>
      <w:r w:rsidRPr="0010772C">
        <w:rPr>
          <w:color w:val="auto"/>
          <w:szCs w:val="28"/>
          <w:lang w:eastAsia="en-US"/>
        </w:rPr>
        <w:t>строит</w:t>
      </w:r>
      <w:r w:rsidRPr="0010772C">
        <w:rPr>
          <w:color w:val="auto"/>
          <w:spacing w:val="71"/>
          <w:szCs w:val="28"/>
          <w:lang w:eastAsia="en-US"/>
        </w:rPr>
        <w:t xml:space="preserve"> </w:t>
      </w:r>
      <w:r w:rsidRPr="0010772C">
        <w:rPr>
          <w:color w:val="auto"/>
          <w:szCs w:val="28"/>
          <w:lang w:eastAsia="en-US"/>
        </w:rPr>
        <w:t>ответ</w:t>
      </w:r>
      <w:r w:rsidRPr="0010772C">
        <w:rPr>
          <w:color w:val="auto"/>
          <w:spacing w:val="71"/>
          <w:szCs w:val="28"/>
          <w:lang w:eastAsia="en-US"/>
        </w:rPr>
        <w:t xml:space="preserve"> </w:t>
      </w:r>
      <w:r w:rsidRPr="0010772C">
        <w:rPr>
          <w:color w:val="auto"/>
          <w:szCs w:val="28"/>
          <w:lang w:eastAsia="en-US"/>
        </w:rPr>
        <w:t>по</w:t>
      </w:r>
      <w:r w:rsidRPr="0010772C">
        <w:rPr>
          <w:color w:val="auto"/>
          <w:spacing w:val="71"/>
          <w:szCs w:val="28"/>
          <w:lang w:eastAsia="en-US"/>
        </w:rPr>
        <w:t xml:space="preserve"> </w:t>
      </w:r>
      <w:r w:rsidRPr="0010772C">
        <w:rPr>
          <w:color w:val="auto"/>
          <w:szCs w:val="28"/>
          <w:lang w:eastAsia="en-US"/>
        </w:rPr>
        <w:t>собственному</w:t>
      </w:r>
      <w:r w:rsidRPr="0010772C">
        <w:rPr>
          <w:color w:val="auto"/>
          <w:spacing w:val="71"/>
          <w:szCs w:val="28"/>
          <w:lang w:eastAsia="en-US"/>
        </w:rPr>
        <w:t xml:space="preserve"> </w:t>
      </w:r>
      <w:r w:rsidRPr="0010772C">
        <w:rPr>
          <w:color w:val="auto"/>
          <w:szCs w:val="28"/>
          <w:lang w:eastAsia="en-US"/>
        </w:rPr>
        <w:t>плану,</w:t>
      </w:r>
      <w:r w:rsidRPr="0010772C">
        <w:rPr>
          <w:color w:val="auto"/>
          <w:spacing w:val="1"/>
          <w:szCs w:val="28"/>
          <w:lang w:eastAsia="en-US"/>
        </w:rPr>
        <w:t xml:space="preserve"> </w:t>
      </w:r>
      <w:r w:rsidRPr="0010772C">
        <w:rPr>
          <w:color w:val="auto"/>
          <w:szCs w:val="28"/>
          <w:lang w:eastAsia="en-US"/>
        </w:rPr>
        <w:t>сопровождает рассказ своими примерами, умеет применять знания в новой</w:t>
      </w:r>
      <w:r w:rsidRPr="0010772C">
        <w:rPr>
          <w:color w:val="auto"/>
          <w:spacing w:val="1"/>
          <w:szCs w:val="28"/>
          <w:lang w:eastAsia="en-US"/>
        </w:rPr>
        <w:t xml:space="preserve"> </w:t>
      </w:r>
      <w:r w:rsidRPr="0010772C">
        <w:rPr>
          <w:color w:val="auto"/>
          <w:szCs w:val="28"/>
          <w:lang w:eastAsia="en-US"/>
        </w:rPr>
        <w:t>ситуации при выполнении практических заданий;· может установить связь</w:t>
      </w:r>
      <w:r w:rsidRPr="0010772C">
        <w:rPr>
          <w:color w:val="auto"/>
          <w:spacing w:val="1"/>
          <w:szCs w:val="28"/>
          <w:lang w:eastAsia="en-US"/>
        </w:rPr>
        <w:t xml:space="preserve"> </w:t>
      </w:r>
      <w:r w:rsidRPr="0010772C">
        <w:rPr>
          <w:color w:val="auto"/>
          <w:szCs w:val="28"/>
          <w:lang w:eastAsia="en-US"/>
        </w:rPr>
        <w:t>между</w:t>
      </w:r>
      <w:r w:rsidRPr="0010772C">
        <w:rPr>
          <w:color w:val="auto"/>
          <w:spacing w:val="20"/>
          <w:szCs w:val="28"/>
          <w:lang w:eastAsia="en-US"/>
        </w:rPr>
        <w:t xml:space="preserve"> </w:t>
      </w:r>
      <w:r w:rsidRPr="0010772C">
        <w:rPr>
          <w:color w:val="auto"/>
          <w:szCs w:val="28"/>
          <w:lang w:eastAsia="en-US"/>
        </w:rPr>
        <w:t>изучаемыми</w:t>
      </w:r>
      <w:r w:rsidRPr="0010772C">
        <w:rPr>
          <w:color w:val="auto"/>
          <w:spacing w:val="23"/>
          <w:szCs w:val="28"/>
          <w:lang w:eastAsia="en-US"/>
        </w:rPr>
        <w:t xml:space="preserve"> </w:t>
      </w:r>
      <w:r w:rsidRPr="0010772C">
        <w:rPr>
          <w:color w:val="auto"/>
          <w:szCs w:val="28"/>
          <w:lang w:eastAsia="en-US"/>
        </w:rPr>
        <w:t>и</w:t>
      </w:r>
      <w:r w:rsidRPr="0010772C">
        <w:rPr>
          <w:color w:val="auto"/>
          <w:spacing w:val="28"/>
          <w:szCs w:val="28"/>
          <w:lang w:eastAsia="en-US"/>
        </w:rPr>
        <w:t xml:space="preserve"> </w:t>
      </w:r>
      <w:r w:rsidRPr="0010772C">
        <w:rPr>
          <w:color w:val="auto"/>
          <w:szCs w:val="28"/>
          <w:lang w:eastAsia="en-US"/>
        </w:rPr>
        <w:t>ранее</w:t>
      </w:r>
      <w:r w:rsidRPr="0010772C">
        <w:rPr>
          <w:color w:val="auto"/>
          <w:spacing w:val="-1"/>
          <w:szCs w:val="28"/>
          <w:lang w:eastAsia="en-US"/>
        </w:rPr>
        <w:t xml:space="preserve"> </w:t>
      </w:r>
      <w:r w:rsidRPr="0010772C">
        <w:rPr>
          <w:color w:val="auto"/>
          <w:szCs w:val="28"/>
          <w:lang w:eastAsia="en-US"/>
        </w:rPr>
        <w:t>изученными</w:t>
      </w:r>
      <w:r w:rsidRPr="0010772C">
        <w:rPr>
          <w:color w:val="auto"/>
          <w:spacing w:val="27"/>
          <w:szCs w:val="28"/>
          <w:lang w:eastAsia="en-US"/>
        </w:rPr>
        <w:t xml:space="preserve"> </w:t>
      </w:r>
      <w:r w:rsidRPr="0010772C">
        <w:rPr>
          <w:color w:val="auto"/>
          <w:szCs w:val="28"/>
          <w:lang w:eastAsia="en-US"/>
        </w:rPr>
        <w:t>в</w:t>
      </w:r>
      <w:r w:rsidRPr="0010772C">
        <w:rPr>
          <w:color w:val="auto"/>
          <w:spacing w:val="26"/>
          <w:szCs w:val="28"/>
          <w:lang w:eastAsia="en-US"/>
        </w:rPr>
        <w:t xml:space="preserve"> </w:t>
      </w:r>
      <w:r w:rsidRPr="0010772C">
        <w:rPr>
          <w:color w:val="auto"/>
          <w:szCs w:val="28"/>
          <w:lang w:eastAsia="en-US"/>
        </w:rPr>
        <w:t>курсе</w:t>
      </w:r>
      <w:r w:rsidRPr="0010772C">
        <w:rPr>
          <w:color w:val="auto"/>
          <w:spacing w:val="29"/>
          <w:szCs w:val="28"/>
          <w:lang w:eastAsia="en-US"/>
        </w:rPr>
        <w:t xml:space="preserve"> </w:t>
      </w:r>
      <w:r w:rsidRPr="0010772C">
        <w:rPr>
          <w:color w:val="auto"/>
          <w:szCs w:val="28"/>
          <w:lang w:eastAsia="en-US"/>
        </w:rPr>
        <w:t>физики</w:t>
      </w:r>
      <w:r w:rsidRPr="0010772C">
        <w:rPr>
          <w:color w:val="auto"/>
          <w:spacing w:val="29"/>
          <w:szCs w:val="28"/>
          <w:lang w:eastAsia="en-US"/>
        </w:rPr>
        <w:t xml:space="preserve"> </w:t>
      </w:r>
      <w:r w:rsidRPr="0010772C">
        <w:rPr>
          <w:color w:val="auto"/>
          <w:szCs w:val="28"/>
          <w:lang w:eastAsia="en-US"/>
        </w:rPr>
        <w:t>вопросами,</w:t>
      </w:r>
      <w:r w:rsidRPr="0010772C">
        <w:rPr>
          <w:color w:val="auto"/>
          <w:spacing w:val="25"/>
          <w:szCs w:val="28"/>
          <w:lang w:eastAsia="en-US"/>
        </w:rPr>
        <w:t xml:space="preserve"> </w:t>
      </w:r>
      <w:r w:rsidRPr="0010772C">
        <w:rPr>
          <w:color w:val="auto"/>
          <w:szCs w:val="28"/>
          <w:lang w:eastAsia="en-US"/>
        </w:rPr>
        <w:t>а</w:t>
      </w:r>
      <w:r w:rsidRPr="0010772C">
        <w:rPr>
          <w:color w:val="auto"/>
          <w:spacing w:val="25"/>
          <w:szCs w:val="28"/>
          <w:lang w:eastAsia="en-US"/>
        </w:rPr>
        <w:t xml:space="preserve"> </w:t>
      </w:r>
      <w:r w:rsidRPr="0010772C">
        <w:rPr>
          <w:color w:val="auto"/>
          <w:szCs w:val="28"/>
          <w:lang w:eastAsia="en-US"/>
        </w:rPr>
        <w:t>также</w:t>
      </w:r>
      <w:r w:rsidRPr="0010772C">
        <w:rPr>
          <w:color w:val="auto"/>
          <w:spacing w:val="-68"/>
          <w:szCs w:val="28"/>
          <w:lang w:eastAsia="en-US"/>
        </w:rPr>
        <w:t xml:space="preserve"> </w:t>
      </w:r>
      <w:r w:rsidRPr="0010772C">
        <w:rPr>
          <w:color w:val="auto"/>
          <w:szCs w:val="28"/>
          <w:lang w:eastAsia="en-US"/>
        </w:rPr>
        <w:t>с</w:t>
      </w:r>
      <w:r w:rsidRPr="0010772C">
        <w:rPr>
          <w:color w:val="auto"/>
          <w:spacing w:val="22"/>
          <w:szCs w:val="28"/>
          <w:lang w:eastAsia="en-US"/>
        </w:rPr>
        <w:t xml:space="preserve"> </w:t>
      </w:r>
      <w:r w:rsidRPr="0010772C">
        <w:rPr>
          <w:color w:val="auto"/>
          <w:szCs w:val="28"/>
          <w:lang w:eastAsia="en-US"/>
        </w:rPr>
        <w:t>материалом,</w:t>
      </w:r>
      <w:r w:rsidRPr="0010772C">
        <w:rPr>
          <w:color w:val="auto"/>
          <w:spacing w:val="25"/>
          <w:szCs w:val="28"/>
          <w:lang w:eastAsia="en-US"/>
        </w:rPr>
        <w:t xml:space="preserve"> </w:t>
      </w:r>
      <w:r w:rsidRPr="0010772C">
        <w:rPr>
          <w:color w:val="auto"/>
          <w:szCs w:val="28"/>
          <w:lang w:eastAsia="en-US"/>
        </w:rPr>
        <w:t>усвоенным</w:t>
      </w:r>
      <w:r w:rsidRPr="0010772C">
        <w:rPr>
          <w:color w:val="auto"/>
          <w:spacing w:val="22"/>
          <w:szCs w:val="28"/>
          <w:lang w:eastAsia="en-US"/>
        </w:rPr>
        <w:t xml:space="preserve"> </w:t>
      </w:r>
      <w:r w:rsidRPr="0010772C">
        <w:rPr>
          <w:color w:val="auto"/>
          <w:szCs w:val="28"/>
          <w:lang w:eastAsia="en-US"/>
        </w:rPr>
        <w:t>при</w:t>
      </w:r>
      <w:r w:rsidRPr="0010772C">
        <w:rPr>
          <w:color w:val="auto"/>
          <w:spacing w:val="24"/>
          <w:szCs w:val="28"/>
          <w:lang w:eastAsia="en-US"/>
        </w:rPr>
        <w:t xml:space="preserve"> </w:t>
      </w:r>
      <w:r w:rsidRPr="0010772C">
        <w:rPr>
          <w:color w:val="auto"/>
          <w:szCs w:val="28"/>
          <w:lang w:eastAsia="en-US"/>
        </w:rPr>
        <w:t>изучении</w:t>
      </w:r>
      <w:r w:rsidRPr="0010772C">
        <w:rPr>
          <w:color w:val="auto"/>
          <w:spacing w:val="-1"/>
          <w:szCs w:val="28"/>
          <w:lang w:eastAsia="en-US"/>
        </w:rPr>
        <w:t xml:space="preserve"> </w:t>
      </w:r>
      <w:r w:rsidRPr="0010772C">
        <w:rPr>
          <w:color w:val="auto"/>
          <w:szCs w:val="28"/>
          <w:lang w:eastAsia="en-US"/>
        </w:rPr>
        <w:t>других</w:t>
      </w:r>
      <w:r w:rsidRPr="0010772C">
        <w:rPr>
          <w:color w:val="auto"/>
          <w:spacing w:val="3"/>
          <w:szCs w:val="28"/>
          <w:lang w:eastAsia="en-US"/>
        </w:rPr>
        <w:t xml:space="preserve"> </w:t>
      </w:r>
      <w:r w:rsidRPr="0010772C">
        <w:rPr>
          <w:color w:val="auto"/>
          <w:szCs w:val="28"/>
          <w:lang w:eastAsia="en-US"/>
        </w:rPr>
        <w:t>предметов.</w:t>
      </w: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color w:val="auto"/>
          <w:szCs w:val="28"/>
          <w:lang w:eastAsia="en-US"/>
        </w:rPr>
        <w:t>«4»</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ставится,</w:t>
      </w:r>
      <w:r w:rsidRPr="0010772C">
        <w:rPr>
          <w:color w:val="auto"/>
          <w:spacing w:val="1"/>
          <w:szCs w:val="28"/>
          <w:lang w:eastAsia="en-US"/>
        </w:rPr>
        <w:t xml:space="preserve"> </w:t>
      </w:r>
      <w:r w:rsidRPr="0010772C">
        <w:rPr>
          <w:color w:val="auto"/>
          <w:szCs w:val="28"/>
          <w:lang w:eastAsia="en-US"/>
        </w:rPr>
        <w:t>если</w:t>
      </w:r>
      <w:r w:rsidRPr="0010772C">
        <w:rPr>
          <w:color w:val="auto"/>
          <w:spacing w:val="1"/>
          <w:szCs w:val="28"/>
          <w:lang w:eastAsia="en-US"/>
        </w:rPr>
        <w:t xml:space="preserve"> </w:t>
      </w:r>
      <w:r w:rsidRPr="0010772C">
        <w:rPr>
          <w:color w:val="auto"/>
          <w:szCs w:val="28"/>
          <w:lang w:eastAsia="en-US"/>
        </w:rPr>
        <w:t>ответ</w:t>
      </w:r>
      <w:r w:rsidRPr="0010772C">
        <w:rPr>
          <w:color w:val="auto"/>
          <w:spacing w:val="1"/>
          <w:szCs w:val="28"/>
          <w:lang w:eastAsia="en-US"/>
        </w:rPr>
        <w:t xml:space="preserve"> </w:t>
      </w:r>
      <w:r w:rsidRPr="0010772C">
        <w:rPr>
          <w:color w:val="auto"/>
          <w:szCs w:val="28"/>
          <w:lang w:eastAsia="en-US"/>
        </w:rPr>
        <w:t>удовлетворяет</w:t>
      </w:r>
      <w:r w:rsidRPr="0010772C">
        <w:rPr>
          <w:color w:val="auto"/>
          <w:spacing w:val="1"/>
          <w:szCs w:val="28"/>
          <w:lang w:eastAsia="en-US"/>
        </w:rPr>
        <w:t xml:space="preserve"> </w:t>
      </w:r>
      <w:r w:rsidRPr="0010772C">
        <w:rPr>
          <w:color w:val="auto"/>
          <w:szCs w:val="28"/>
          <w:lang w:eastAsia="en-US"/>
        </w:rPr>
        <w:t>основным</w:t>
      </w:r>
      <w:r w:rsidRPr="0010772C">
        <w:rPr>
          <w:color w:val="auto"/>
          <w:spacing w:val="1"/>
          <w:szCs w:val="28"/>
          <w:lang w:eastAsia="en-US"/>
        </w:rPr>
        <w:t xml:space="preserve"> </w:t>
      </w:r>
      <w:r w:rsidRPr="0010772C">
        <w:rPr>
          <w:color w:val="auto"/>
          <w:szCs w:val="28"/>
          <w:lang w:eastAsia="en-US"/>
        </w:rPr>
        <w:t>требованиям</w:t>
      </w:r>
      <w:r w:rsidRPr="0010772C">
        <w:rPr>
          <w:color w:val="auto"/>
          <w:spacing w:val="1"/>
          <w:szCs w:val="28"/>
          <w:lang w:eastAsia="en-US"/>
        </w:rPr>
        <w:t xml:space="preserve"> </w:t>
      </w:r>
      <w:r w:rsidRPr="0010772C">
        <w:rPr>
          <w:color w:val="auto"/>
          <w:szCs w:val="28"/>
          <w:lang w:eastAsia="en-US"/>
        </w:rPr>
        <w:t>к</w:t>
      </w:r>
      <w:r w:rsidRPr="0010772C">
        <w:rPr>
          <w:color w:val="auto"/>
          <w:spacing w:val="1"/>
          <w:szCs w:val="28"/>
          <w:lang w:eastAsia="en-US"/>
        </w:rPr>
        <w:t xml:space="preserve"> </w:t>
      </w:r>
      <w:r w:rsidRPr="0010772C">
        <w:rPr>
          <w:color w:val="auto"/>
          <w:szCs w:val="28"/>
          <w:lang w:eastAsia="en-US"/>
        </w:rPr>
        <w:t>ответу на оценку «5», но в нем не используются собственный план рассказа,</w:t>
      </w:r>
      <w:r w:rsidRPr="0010772C">
        <w:rPr>
          <w:color w:val="auto"/>
          <w:spacing w:val="1"/>
          <w:szCs w:val="28"/>
          <w:lang w:eastAsia="en-US"/>
        </w:rPr>
        <w:t xml:space="preserve"> </w:t>
      </w:r>
      <w:r w:rsidRPr="0010772C">
        <w:rPr>
          <w:color w:val="auto"/>
          <w:szCs w:val="28"/>
          <w:lang w:eastAsia="en-US"/>
        </w:rPr>
        <w:t>свои примеры, не применяются знания в новой ситуации, нет связи с ранее</w:t>
      </w:r>
      <w:r w:rsidRPr="0010772C">
        <w:rPr>
          <w:color w:val="auto"/>
          <w:spacing w:val="1"/>
          <w:szCs w:val="28"/>
          <w:lang w:eastAsia="en-US"/>
        </w:rPr>
        <w:t xml:space="preserve"> </w:t>
      </w:r>
      <w:r w:rsidRPr="0010772C">
        <w:rPr>
          <w:color w:val="auto"/>
          <w:szCs w:val="28"/>
          <w:lang w:eastAsia="en-US"/>
        </w:rPr>
        <w:t>изученным</w:t>
      </w:r>
      <w:r w:rsidRPr="0010772C">
        <w:rPr>
          <w:color w:val="auto"/>
          <w:spacing w:val="1"/>
          <w:szCs w:val="28"/>
          <w:lang w:eastAsia="en-US"/>
        </w:rPr>
        <w:t xml:space="preserve"> </w:t>
      </w:r>
      <w:r w:rsidRPr="0010772C">
        <w:rPr>
          <w:color w:val="auto"/>
          <w:szCs w:val="28"/>
          <w:lang w:eastAsia="en-US"/>
        </w:rPr>
        <w:t>материалом</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материалом,</w:t>
      </w:r>
      <w:r w:rsidRPr="0010772C">
        <w:rPr>
          <w:color w:val="auto"/>
          <w:spacing w:val="1"/>
          <w:szCs w:val="28"/>
          <w:lang w:eastAsia="en-US"/>
        </w:rPr>
        <w:t xml:space="preserve"> </w:t>
      </w:r>
      <w:r w:rsidRPr="0010772C">
        <w:rPr>
          <w:color w:val="auto"/>
          <w:szCs w:val="28"/>
          <w:lang w:eastAsia="en-US"/>
        </w:rPr>
        <w:t>усвоенным</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изучении</w:t>
      </w:r>
      <w:r w:rsidRPr="0010772C">
        <w:rPr>
          <w:color w:val="auto"/>
          <w:spacing w:val="1"/>
          <w:szCs w:val="28"/>
          <w:lang w:eastAsia="en-US"/>
        </w:rPr>
        <w:t xml:space="preserve"> </w:t>
      </w:r>
      <w:r w:rsidRPr="0010772C">
        <w:rPr>
          <w:color w:val="auto"/>
          <w:szCs w:val="28"/>
          <w:lang w:eastAsia="en-US"/>
        </w:rPr>
        <w:t>других</w:t>
      </w:r>
      <w:r w:rsidRPr="0010772C">
        <w:rPr>
          <w:color w:val="auto"/>
          <w:spacing w:val="1"/>
          <w:szCs w:val="28"/>
          <w:lang w:eastAsia="en-US"/>
        </w:rPr>
        <w:t xml:space="preserve"> </w:t>
      </w:r>
      <w:r w:rsidRPr="0010772C">
        <w:rPr>
          <w:color w:val="auto"/>
          <w:szCs w:val="28"/>
          <w:lang w:eastAsia="en-US"/>
        </w:rPr>
        <w:t>предметов.</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color w:val="auto"/>
          <w:szCs w:val="28"/>
          <w:lang w:eastAsia="en-US"/>
        </w:rPr>
        <w:t>«3» - ставится, если большая часть ответа удовлетворяет требованиям к</w:t>
      </w:r>
      <w:r w:rsidRPr="0010772C">
        <w:rPr>
          <w:color w:val="auto"/>
          <w:spacing w:val="1"/>
          <w:szCs w:val="28"/>
          <w:lang w:eastAsia="en-US"/>
        </w:rPr>
        <w:t xml:space="preserve"> </w:t>
      </w:r>
      <w:r w:rsidRPr="0010772C">
        <w:rPr>
          <w:color w:val="auto"/>
          <w:szCs w:val="28"/>
          <w:lang w:eastAsia="en-US"/>
        </w:rPr>
        <w:t>ответу</w:t>
      </w:r>
      <w:r w:rsidRPr="0010772C">
        <w:rPr>
          <w:color w:val="auto"/>
          <w:spacing w:val="1"/>
          <w:szCs w:val="28"/>
          <w:lang w:eastAsia="en-US"/>
        </w:rPr>
        <w:t xml:space="preserve"> </w:t>
      </w:r>
      <w:r w:rsidRPr="0010772C">
        <w:rPr>
          <w:color w:val="auto"/>
          <w:szCs w:val="28"/>
          <w:lang w:eastAsia="en-US"/>
        </w:rPr>
        <w:t>на</w:t>
      </w:r>
      <w:r w:rsidRPr="0010772C">
        <w:rPr>
          <w:color w:val="auto"/>
          <w:spacing w:val="1"/>
          <w:szCs w:val="28"/>
          <w:lang w:eastAsia="en-US"/>
        </w:rPr>
        <w:t xml:space="preserve"> </w:t>
      </w:r>
      <w:r w:rsidRPr="0010772C">
        <w:rPr>
          <w:color w:val="auto"/>
          <w:szCs w:val="28"/>
          <w:lang w:eastAsia="en-US"/>
        </w:rPr>
        <w:t>оценку</w:t>
      </w:r>
      <w:r w:rsidRPr="0010772C">
        <w:rPr>
          <w:color w:val="auto"/>
          <w:spacing w:val="1"/>
          <w:szCs w:val="28"/>
          <w:lang w:eastAsia="en-US"/>
        </w:rPr>
        <w:t xml:space="preserve"> </w:t>
      </w:r>
      <w:r w:rsidRPr="0010772C">
        <w:rPr>
          <w:color w:val="auto"/>
          <w:szCs w:val="28"/>
          <w:lang w:eastAsia="en-US"/>
        </w:rPr>
        <w:t>«4»,</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обнаруживаются</w:t>
      </w:r>
      <w:r w:rsidRPr="0010772C">
        <w:rPr>
          <w:color w:val="auto"/>
          <w:spacing w:val="1"/>
          <w:szCs w:val="28"/>
          <w:lang w:eastAsia="en-US"/>
        </w:rPr>
        <w:t xml:space="preserve"> </w:t>
      </w:r>
      <w:r w:rsidRPr="0010772C">
        <w:rPr>
          <w:color w:val="auto"/>
          <w:szCs w:val="28"/>
          <w:lang w:eastAsia="en-US"/>
        </w:rPr>
        <w:t>отдельные</w:t>
      </w:r>
      <w:r w:rsidRPr="0010772C">
        <w:rPr>
          <w:color w:val="auto"/>
          <w:spacing w:val="1"/>
          <w:szCs w:val="28"/>
          <w:lang w:eastAsia="en-US"/>
        </w:rPr>
        <w:t xml:space="preserve"> </w:t>
      </w:r>
      <w:r w:rsidRPr="0010772C">
        <w:rPr>
          <w:color w:val="auto"/>
          <w:szCs w:val="28"/>
          <w:lang w:eastAsia="en-US"/>
        </w:rPr>
        <w:t>пробелы,</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препятствующие</w:t>
      </w:r>
      <w:r w:rsidRPr="0010772C">
        <w:rPr>
          <w:color w:val="auto"/>
          <w:spacing w:val="1"/>
          <w:szCs w:val="28"/>
          <w:lang w:eastAsia="en-US"/>
        </w:rPr>
        <w:t xml:space="preserve"> </w:t>
      </w:r>
      <w:r w:rsidRPr="0010772C">
        <w:rPr>
          <w:color w:val="auto"/>
          <w:szCs w:val="28"/>
          <w:lang w:eastAsia="en-US"/>
        </w:rPr>
        <w:t>дальнейшему</w:t>
      </w:r>
      <w:r w:rsidRPr="0010772C">
        <w:rPr>
          <w:color w:val="auto"/>
          <w:spacing w:val="1"/>
          <w:szCs w:val="28"/>
          <w:lang w:eastAsia="en-US"/>
        </w:rPr>
        <w:t xml:space="preserve"> </w:t>
      </w:r>
      <w:r w:rsidRPr="0010772C">
        <w:rPr>
          <w:color w:val="auto"/>
          <w:szCs w:val="28"/>
          <w:lang w:eastAsia="en-US"/>
        </w:rPr>
        <w:t>усвоению</w:t>
      </w:r>
      <w:r w:rsidRPr="0010772C">
        <w:rPr>
          <w:color w:val="auto"/>
          <w:spacing w:val="71"/>
          <w:szCs w:val="28"/>
          <w:lang w:eastAsia="en-US"/>
        </w:rPr>
        <w:t xml:space="preserve"> </w:t>
      </w:r>
      <w:r w:rsidRPr="0010772C">
        <w:rPr>
          <w:color w:val="auto"/>
          <w:szCs w:val="28"/>
          <w:lang w:eastAsia="en-US"/>
        </w:rPr>
        <w:t>программного</w:t>
      </w:r>
      <w:r w:rsidRPr="0010772C">
        <w:rPr>
          <w:color w:val="auto"/>
          <w:spacing w:val="71"/>
          <w:szCs w:val="28"/>
          <w:lang w:eastAsia="en-US"/>
        </w:rPr>
        <w:t xml:space="preserve"> </w:t>
      </w:r>
      <w:r w:rsidRPr="0010772C">
        <w:rPr>
          <w:color w:val="auto"/>
          <w:szCs w:val="28"/>
          <w:lang w:eastAsia="en-US"/>
        </w:rPr>
        <w:t>материала;</w:t>
      </w:r>
      <w:r w:rsidRPr="0010772C">
        <w:rPr>
          <w:color w:val="auto"/>
          <w:spacing w:val="-67"/>
          <w:szCs w:val="28"/>
          <w:lang w:eastAsia="en-US"/>
        </w:rPr>
        <w:t xml:space="preserve"> </w:t>
      </w:r>
      <w:r w:rsidRPr="0010772C">
        <w:rPr>
          <w:color w:val="auto"/>
          <w:szCs w:val="28"/>
          <w:lang w:eastAsia="en-US"/>
        </w:rPr>
        <w:t>учащийся</w:t>
      </w:r>
      <w:r w:rsidRPr="0010772C">
        <w:rPr>
          <w:color w:val="auto"/>
          <w:spacing w:val="37"/>
          <w:szCs w:val="28"/>
          <w:lang w:eastAsia="en-US"/>
        </w:rPr>
        <w:t xml:space="preserve"> </w:t>
      </w:r>
      <w:r w:rsidRPr="0010772C">
        <w:rPr>
          <w:color w:val="auto"/>
          <w:szCs w:val="28"/>
          <w:lang w:eastAsia="en-US"/>
        </w:rPr>
        <w:t>умеет</w:t>
      </w:r>
      <w:r w:rsidRPr="0010772C">
        <w:rPr>
          <w:color w:val="auto"/>
          <w:spacing w:val="35"/>
          <w:szCs w:val="28"/>
          <w:lang w:eastAsia="en-US"/>
        </w:rPr>
        <w:t xml:space="preserve"> </w:t>
      </w:r>
      <w:r w:rsidRPr="0010772C">
        <w:rPr>
          <w:color w:val="auto"/>
          <w:szCs w:val="28"/>
          <w:lang w:eastAsia="en-US"/>
        </w:rPr>
        <w:t>применять</w:t>
      </w:r>
      <w:r w:rsidRPr="0010772C">
        <w:rPr>
          <w:color w:val="auto"/>
          <w:spacing w:val="34"/>
          <w:szCs w:val="28"/>
          <w:lang w:eastAsia="en-US"/>
        </w:rPr>
        <w:t xml:space="preserve"> </w:t>
      </w:r>
      <w:r w:rsidRPr="0010772C">
        <w:rPr>
          <w:color w:val="auto"/>
          <w:szCs w:val="28"/>
          <w:lang w:eastAsia="en-US"/>
        </w:rPr>
        <w:t>полученные</w:t>
      </w:r>
      <w:r w:rsidRPr="0010772C">
        <w:rPr>
          <w:color w:val="auto"/>
          <w:spacing w:val="36"/>
          <w:szCs w:val="28"/>
          <w:lang w:eastAsia="en-US"/>
        </w:rPr>
        <w:t xml:space="preserve"> </w:t>
      </w:r>
      <w:r w:rsidRPr="0010772C">
        <w:rPr>
          <w:color w:val="auto"/>
          <w:szCs w:val="28"/>
          <w:lang w:eastAsia="en-US"/>
        </w:rPr>
        <w:t>знания</w:t>
      </w:r>
      <w:r w:rsidRPr="0010772C">
        <w:rPr>
          <w:color w:val="auto"/>
          <w:spacing w:val="36"/>
          <w:szCs w:val="28"/>
          <w:lang w:eastAsia="en-US"/>
        </w:rPr>
        <w:t xml:space="preserve"> </w:t>
      </w:r>
      <w:r w:rsidRPr="0010772C">
        <w:rPr>
          <w:color w:val="auto"/>
          <w:szCs w:val="28"/>
          <w:lang w:eastAsia="en-US"/>
        </w:rPr>
        <w:t>при</w:t>
      </w:r>
      <w:r w:rsidRPr="0010772C">
        <w:rPr>
          <w:color w:val="auto"/>
          <w:spacing w:val="35"/>
          <w:szCs w:val="28"/>
          <w:lang w:eastAsia="en-US"/>
        </w:rPr>
        <w:t xml:space="preserve"> </w:t>
      </w:r>
      <w:r w:rsidRPr="0010772C">
        <w:rPr>
          <w:color w:val="auto"/>
          <w:szCs w:val="28"/>
          <w:lang w:eastAsia="en-US"/>
        </w:rPr>
        <w:t>решении</w:t>
      </w:r>
      <w:r w:rsidRPr="0010772C">
        <w:rPr>
          <w:color w:val="auto"/>
          <w:spacing w:val="-9"/>
          <w:szCs w:val="28"/>
          <w:lang w:eastAsia="en-US"/>
        </w:rPr>
        <w:t xml:space="preserve"> </w:t>
      </w:r>
      <w:r w:rsidRPr="0010772C">
        <w:rPr>
          <w:color w:val="auto"/>
          <w:szCs w:val="28"/>
          <w:lang w:eastAsia="en-US"/>
        </w:rPr>
        <w:t>простых</w:t>
      </w:r>
      <w:r w:rsidRPr="0010772C">
        <w:rPr>
          <w:color w:val="auto"/>
          <w:spacing w:val="33"/>
          <w:szCs w:val="28"/>
          <w:lang w:eastAsia="en-US"/>
        </w:rPr>
        <w:t xml:space="preserve"> </w:t>
      </w:r>
      <w:r w:rsidRPr="0010772C">
        <w:rPr>
          <w:color w:val="auto"/>
          <w:szCs w:val="28"/>
          <w:lang w:eastAsia="en-US"/>
        </w:rPr>
        <w:t>задач</w:t>
      </w:r>
      <w:r w:rsidRPr="0010772C">
        <w:rPr>
          <w:color w:val="auto"/>
          <w:spacing w:val="-68"/>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использованием</w:t>
      </w:r>
      <w:r w:rsidRPr="0010772C">
        <w:rPr>
          <w:color w:val="auto"/>
          <w:spacing w:val="1"/>
          <w:szCs w:val="28"/>
          <w:lang w:eastAsia="en-US"/>
        </w:rPr>
        <w:t xml:space="preserve"> </w:t>
      </w:r>
      <w:r w:rsidRPr="0010772C">
        <w:rPr>
          <w:color w:val="auto"/>
          <w:szCs w:val="28"/>
          <w:lang w:eastAsia="en-US"/>
        </w:rPr>
        <w:t>готовых</w:t>
      </w:r>
      <w:r w:rsidRPr="0010772C">
        <w:rPr>
          <w:color w:val="auto"/>
          <w:spacing w:val="1"/>
          <w:szCs w:val="28"/>
          <w:lang w:eastAsia="en-US"/>
        </w:rPr>
        <w:t xml:space="preserve"> </w:t>
      </w:r>
      <w:r w:rsidRPr="0010772C">
        <w:rPr>
          <w:color w:val="auto"/>
          <w:szCs w:val="28"/>
          <w:lang w:eastAsia="en-US"/>
        </w:rPr>
        <w:t>формул,</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затрудняется</w:t>
      </w:r>
      <w:r w:rsidRPr="0010772C">
        <w:rPr>
          <w:color w:val="auto"/>
          <w:spacing w:val="1"/>
          <w:szCs w:val="28"/>
          <w:lang w:eastAsia="en-US"/>
        </w:rPr>
        <w:t xml:space="preserve"> </w:t>
      </w:r>
      <w:r w:rsidRPr="0010772C">
        <w:rPr>
          <w:color w:val="auto"/>
          <w:szCs w:val="28"/>
          <w:lang w:eastAsia="en-US"/>
        </w:rPr>
        <w:t>при</w:t>
      </w:r>
      <w:r w:rsidRPr="0010772C">
        <w:rPr>
          <w:color w:val="auto"/>
          <w:spacing w:val="1"/>
          <w:szCs w:val="28"/>
          <w:lang w:eastAsia="en-US"/>
        </w:rPr>
        <w:t xml:space="preserve"> </w:t>
      </w:r>
      <w:r w:rsidRPr="0010772C">
        <w:rPr>
          <w:color w:val="auto"/>
          <w:szCs w:val="28"/>
          <w:lang w:eastAsia="en-US"/>
        </w:rPr>
        <w:t>решении</w:t>
      </w:r>
      <w:r w:rsidRPr="0010772C">
        <w:rPr>
          <w:color w:val="auto"/>
          <w:spacing w:val="1"/>
          <w:szCs w:val="28"/>
          <w:lang w:eastAsia="en-US"/>
        </w:rPr>
        <w:t xml:space="preserve"> </w:t>
      </w:r>
      <w:r w:rsidRPr="0010772C">
        <w:rPr>
          <w:color w:val="auto"/>
          <w:szCs w:val="28"/>
          <w:lang w:eastAsia="en-US"/>
        </w:rPr>
        <w:t>задач,</w:t>
      </w:r>
      <w:r w:rsidRPr="0010772C">
        <w:rPr>
          <w:color w:val="auto"/>
          <w:spacing w:val="1"/>
          <w:szCs w:val="28"/>
          <w:lang w:eastAsia="en-US"/>
        </w:rPr>
        <w:t xml:space="preserve"> </w:t>
      </w:r>
      <w:r w:rsidRPr="0010772C">
        <w:rPr>
          <w:color w:val="auto"/>
          <w:szCs w:val="28"/>
          <w:lang w:eastAsia="en-US"/>
        </w:rPr>
        <w:t>требующих</w:t>
      </w:r>
      <w:r w:rsidRPr="0010772C">
        <w:rPr>
          <w:color w:val="auto"/>
          <w:spacing w:val="2"/>
          <w:szCs w:val="28"/>
          <w:lang w:eastAsia="en-US"/>
        </w:rPr>
        <w:t xml:space="preserve"> </w:t>
      </w:r>
      <w:r w:rsidRPr="0010772C">
        <w:rPr>
          <w:color w:val="auto"/>
          <w:szCs w:val="28"/>
          <w:lang w:eastAsia="en-US"/>
        </w:rPr>
        <w:t>преобразование формул.</w:t>
      </w:r>
    </w:p>
    <w:p w:rsidR="00F957E9" w:rsidRPr="0010772C" w:rsidRDefault="00F957E9" w:rsidP="00F957E9">
      <w:pPr>
        <w:widowControl w:val="0"/>
        <w:autoSpaceDE w:val="0"/>
        <w:autoSpaceDN w:val="0"/>
        <w:spacing w:after="0" w:line="240" w:lineRule="auto"/>
        <w:ind w:left="0" w:right="103" w:firstLine="0"/>
        <w:rPr>
          <w:color w:val="auto"/>
          <w:szCs w:val="28"/>
          <w:lang w:eastAsia="en-US"/>
        </w:rPr>
      </w:pPr>
      <w:r w:rsidRPr="0010772C">
        <w:rPr>
          <w:color w:val="auto"/>
          <w:szCs w:val="28"/>
          <w:lang w:eastAsia="en-US"/>
        </w:rPr>
        <w:t>«2» -</w:t>
      </w:r>
      <w:r w:rsidRPr="0010772C">
        <w:rPr>
          <w:color w:val="auto"/>
          <w:spacing w:val="1"/>
          <w:szCs w:val="28"/>
          <w:lang w:eastAsia="en-US"/>
        </w:rPr>
        <w:t xml:space="preserve"> </w:t>
      </w:r>
      <w:r w:rsidRPr="0010772C">
        <w:rPr>
          <w:color w:val="auto"/>
          <w:szCs w:val="28"/>
          <w:lang w:eastAsia="en-US"/>
        </w:rPr>
        <w:t>ставится</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том</w:t>
      </w:r>
      <w:r w:rsidRPr="0010772C">
        <w:rPr>
          <w:color w:val="auto"/>
          <w:spacing w:val="1"/>
          <w:szCs w:val="28"/>
          <w:lang w:eastAsia="en-US"/>
        </w:rPr>
        <w:t xml:space="preserve"> </w:t>
      </w:r>
      <w:r w:rsidRPr="0010772C">
        <w:rPr>
          <w:color w:val="auto"/>
          <w:szCs w:val="28"/>
          <w:lang w:eastAsia="en-US"/>
        </w:rPr>
        <w:t>случае,</w:t>
      </w:r>
      <w:r w:rsidRPr="0010772C">
        <w:rPr>
          <w:color w:val="auto"/>
          <w:spacing w:val="1"/>
          <w:szCs w:val="28"/>
          <w:lang w:eastAsia="en-US"/>
        </w:rPr>
        <w:t xml:space="preserve"> </w:t>
      </w:r>
      <w:r w:rsidRPr="0010772C">
        <w:rPr>
          <w:color w:val="auto"/>
          <w:szCs w:val="28"/>
          <w:lang w:eastAsia="en-US"/>
        </w:rPr>
        <w:t>если</w:t>
      </w:r>
      <w:r w:rsidRPr="0010772C">
        <w:rPr>
          <w:color w:val="auto"/>
          <w:spacing w:val="1"/>
          <w:szCs w:val="28"/>
          <w:lang w:eastAsia="en-US"/>
        </w:rPr>
        <w:t xml:space="preserve"> </w:t>
      </w:r>
      <w:r w:rsidRPr="0010772C">
        <w:rPr>
          <w:color w:val="auto"/>
          <w:szCs w:val="28"/>
          <w:lang w:eastAsia="en-US"/>
        </w:rPr>
        <w:t>учащийся</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овладел</w:t>
      </w:r>
      <w:r w:rsidRPr="0010772C">
        <w:rPr>
          <w:color w:val="auto"/>
          <w:spacing w:val="1"/>
          <w:szCs w:val="28"/>
          <w:lang w:eastAsia="en-US"/>
        </w:rPr>
        <w:t xml:space="preserve"> </w:t>
      </w:r>
      <w:r w:rsidRPr="0010772C">
        <w:rPr>
          <w:color w:val="auto"/>
          <w:szCs w:val="28"/>
          <w:lang w:eastAsia="en-US"/>
        </w:rPr>
        <w:t>основными</w:t>
      </w:r>
      <w:r w:rsidRPr="0010772C">
        <w:rPr>
          <w:color w:val="auto"/>
          <w:spacing w:val="1"/>
          <w:szCs w:val="28"/>
          <w:lang w:eastAsia="en-US"/>
        </w:rPr>
        <w:t xml:space="preserve"> </w:t>
      </w:r>
      <w:r w:rsidRPr="0010772C">
        <w:rPr>
          <w:color w:val="auto"/>
          <w:szCs w:val="28"/>
          <w:lang w:eastAsia="en-US"/>
        </w:rPr>
        <w:t>знаниями</w:t>
      </w:r>
      <w:r w:rsidRPr="0010772C">
        <w:rPr>
          <w:color w:val="auto"/>
          <w:spacing w:val="6"/>
          <w:szCs w:val="28"/>
          <w:lang w:eastAsia="en-US"/>
        </w:rPr>
        <w:t xml:space="preserve"> </w:t>
      </w:r>
      <w:r w:rsidRPr="0010772C">
        <w:rPr>
          <w:color w:val="auto"/>
          <w:szCs w:val="28"/>
          <w:lang w:eastAsia="en-US"/>
        </w:rPr>
        <w:t>и</w:t>
      </w:r>
      <w:r w:rsidRPr="0010772C">
        <w:rPr>
          <w:color w:val="auto"/>
          <w:spacing w:val="11"/>
          <w:szCs w:val="28"/>
          <w:lang w:eastAsia="en-US"/>
        </w:rPr>
        <w:t xml:space="preserve"> </w:t>
      </w:r>
      <w:r w:rsidRPr="0010772C">
        <w:rPr>
          <w:color w:val="auto"/>
          <w:szCs w:val="28"/>
          <w:lang w:eastAsia="en-US"/>
        </w:rPr>
        <w:t>умениями</w:t>
      </w:r>
      <w:r w:rsidRPr="0010772C">
        <w:rPr>
          <w:color w:val="auto"/>
          <w:spacing w:val="6"/>
          <w:szCs w:val="28"/>
          <w:lang w:eastAsia="en-US"/>
        </w:rPr>
        <w:t xml:space="preserve"> </w:t>
      </w:r>
      <w:r w:rsidRPr="0010772C">
        <w:rPr>
          <w:color w:val="auto"/>
          <w:szCs w:val="28"/>
          <w:lang w:eastAsia="en-US"/>
        </w:rPr>
        <w:t>в</w:t>
      </w:r>
      <w:r w:rsidRPr="0010772C">
        <w:rPr>
          <w:color w:val="auto"/>
          <w:spacing w:val="-3"/>
          <w:szCs w:val="28"/>
          <w:lang w:eastAsia="en-US"/>
        </w:rPr>
        <w:t xml:space="preserve"> </w:t>
      </w:r>
      <w:r w:rsidRPr="0010772C">
        <w:rPr>
          <w:color w:val="auto"/>
          <w:szCs w:val="28"/>
          <w:lang w:eastAsia="en-US"/>
        </w:rPr>
        <w:t>соответствии</w:t>
      </w:r>
      <w:r w:rsidRPr="0010772C">
        <w:rPr>
          <w:color w:val="auto"/>
          <w:spacing w:val="-1"/>
          <w:szCs w:val="28"/>
          <w:lang w:eastAsia="en-US"/>
        </w:rPr>
        <w:t xml:space="preserve"> </w:t>
      </w:r>
      <w:r w:rsidRPr="0010772C">
        <w:rPr>
          <w:color w:val="auto"/>
          <w:szCs w:val="28"/>
          <w:lang w:eastAsia="en-US"/>
        </w:rPr>
        <w:t>с</w:t>
      </w:r>
      <w:r w:rsidRPr="0010772C">
        <w:rPr>
          <w:color w:val="auto"/>
          <w:spacing w:val="-2"/>
          <w:szCs w:val="28"/>
          <w:lang w:eastAsia="en-US"/>
        </w:rPr>
        <w:t xml:space="preserve"> </w:t>
      </w:r>
      <w:r w:rsidRPr="0010772C">
        <w:rPr>
          <w:color w:val="auto"/>
          <w:szCs w:val="28"/>
          <w:lang w:eastAsia="en-US"/>
        </w:rPr>
        <w:t>требованиями</w:t>
      </w:r>
      <w:r w:rsidRPr="0010772C">
        <w:rPr>
          <w:color w:val="auto"/>
          <w:spacing w:val="-3"/>
          <w:szCs w:val="28"/>
          <w:lang w:eastAsia="en-US"/>
        </w:rPr>
        <w:t xml:space="preserve"> </w:t>
      </w:r>
      <w:r w:rsidRPr="0010772C">
        <w:rPr>
          <w:color w:val="auto"/>
          <w:szCs w:val="28"/>
          <w:lang w:eastAsia="en-US"/>
        </w:rPr>
        <w:t>программы.</w:t>
      </w:r>
    </w:p>
    <w:p w:rsidR="00F957E9" w:rsidRPr="0010772C" w:rsidRDefault="00F957E9" w:rsidP="00F957E9">
      <w:pPr>
        <w:widowControl w:val="0"/>
        <w:autoSpaceDE w:val="0"/>
        <w:autoSpaceDN w:val="0"/>
        <w:spacing w:after="0" w:line="240" w:lineRule="auto"/>
        <w:ind w:left="0" w:firstLine="0"/>
        <w:outlineLvl w:val="0"/>
        <w:rPr>
          <w:b/>
          <w:bCs/>
          <w:color w:val="auto"/>
          <w:szCs w:val="28"/>
          <w:lang w:eastAsia="en-US"/>
        </w:rPr>
      </w:pPr>
      <w:r w:rsidRPr="0010772C">
        <w:rPr>
          <w:b/>
          <w:bCs/>
          <w:color w:val="auto"/>
          <w:szCs w:val="28"/>
          <w:lang w:eastAsia="en-US"/>
        </w:rPr>
        <w:t>Оценивание</w:t>
      </w:r>
      <w:r w:rsidRPr="0010772C">
        <w:rPr>
          <w:b/>
          <w:bCs/>
          <w:color w:val="auto"/>
          <w:spacing w:val="-3"/>
          <w:szCs w:val="28"/>
          <w:lang w:eastAsia="en-US"/>
        </w:rPr>
        <w:t xml:space="preserve"> </w:t>
      </w:r>
      <w:r w:rsidRPr="0010772C">
        <w:rPr>
          <w:b/>
          <w:bCs/>
          <w:color w:val="auto"/>
          <w:szCs w:val="28"/>
          <w:lang w:eastAsia="en-US"/>
        </w:rPr>
        <w:t>результатов</w:t>
      </w:r>
      <w:r w:rsidRPr="0010772C">
        <w:rPr>
          <w:b/>
          <w:bCs/>
          <w:color w:val="auto"/>
          <w:spacing w:val="-3"/>
          <w:szCs w:val="28"/>
          <w:lang w:eastAsia="en-US"/>
        </w:rPr>
        <w:t xml:space="preserve"> </w:t>
      </w:r>
      <w:r w:rsidRPr="0010772C">
        <w:rPr>
          <w:b/>
          <w:bCs/>
          <w:color w:val="auto"/>
          <w:szCs w:val="28"/>
          <w:lang w:eastAsia="en-US"/>
        </w:rPr>
        <w:t>выполнения</w:t>
      </w:r>
      <w:r w:rsidRPr="0010772C">
        <w:rPr>
          <w:b/>
          <w:bCs/>
          <w:color w:val="auto"/>
          <w:spacing w:val="-5"/>
          <w:szCs w:val="28"/>
          <w:lang w:eastAsia="en-US"/>
        </w:rPr>
        <w:t xml:space="preserve"> </w:t>
      </w:r>
      <w:r w:rsidRPr="0010772C">
        <w:rPr>
          <w:b/>
          <w:bCs/>
          <w:color w:val="auto"/>
          <w:szCs w:val="28"/>
          <w:lang w:eastAsia="en-US"/>
        </w:rPr>
        <w:t>лабораторной</w:t>
      </w:r>
      <w:r w:rsidRPr="0010772C">
        <w:rPr>
          <w:b/>
          <w:bCs/>
          <w:color w:val="auto"/>
          <w:spacing w:val="-4"/>
          <w:szCs w:val="28"/>
          <w:lang w:eastAsia="en-US"/>
        </w:rPr>
        <w:t xml:space="preserve"> </w:t>
      </w:r>
      <w:r w:rsidRPr="0010772C">
        <w:rPr>
          <w:b/>
          <w:bCs/>
          <w:color w:val="auto"/>
          <w:szCs w:val="28"/>
          <w:lang w:eastAsia="en-US"/>
        </w:rPr>
        <w:t>работы</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99" w:firstLine="0"/>
        <w:rPr>
          <w:color w:val="auto"/>
          <w:szCs w:val="28"/>
          <w:lang w:eastAsia="en-US"/>
        </w:rPr>
      </w:pPr>
      <w:proofErr w:type="gramStart"/>
      <w:r w:rsidRPr="0010772C">
        <w:rPr>
          <w:color w:val="auto"/>
          <w:szCs w:val="28"/>
          <w:lang w:eastAsia="en-US"/>
        </w:rPr>
        <w:lastRenderedPageBreak/>
        <w:t>«5»</w:t>
      </w:r>
      <w:r w:rsidRPr="0010772C">
        <w:rPr>
          <w:color w:val="auto"/>
          <w:spacing w:val="1"/>
          <w:szCs w:val="28"/>
          <w:lang w:eastAsia="en-US"/>
        </w:rPr>
        <w:t xml:space="preserve"> </w:t>
      </w:r>
      <w:r w:rsidRPr="0010772C">
        <w:rPr>
          <w:color w:val="auto"/>
          <w:szCs w:val="28"/>
          <w:lang w:eastAsia="en-US"/>
        </w:rPr>
        <w:t>- учащийся</w:t>
      </w:r>
      <w:r w:rsidRPr="0010772C">
        <w:rPr>
          <w:color w:val="auto"/>
          <w:spacing w:val="1"/>
          <w:szCs w:val="28"/>
          <w:lang w:eastAsia="en-US"/>
        </w:rPr>
        <w:t xml:space="preserve"> </w:t>
      </w:r>
      <w:r w:rsidRPr="0010772C">
        <w:rPr>
          <w:color w:val="auto"/>
          <w:szCs w:val="28"/>
          <w:lang w:eastAsia="en-US"/>
        </w:rPr>
        <w:t>выполняет</w:t>
      </w:r>
      <w:r w:rsidRPr="0010772C">
        <w:rPr>
          <w:color w:val="auto"/>
          <w:spacing w:val="1"/>
          <w:szCs w:val="28"/>
          <w:lang w:eastAsia="en-US"/>
        </w:rPr>
        <w:t xml:space="preserve"> </w:t>
      </w:r>
      <w:r w:rsidRPr="0010772C">
        <w:rPr>
          <w:color w:val="auto"/>
          <w:szCs w:val="28"/>
          <w:lang w:eastAsia="en-US"/>
        </w:rPr>
        <w:t>работу</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полном</w:t>
      </w:r>
      <w:r w:rsidRPr="0010772C">
        <w:rPr>
          <w:color w:val="auto"/>
          <w:spacing w:val="1"/>
          <w:szCs w:val="28"/>
          <w:lang w:eastAsia="en-US"/>
        </w:rPr>
        <w:t xml:space="preserve"> </w:t>
      </w:r>
      <w:r w:rsidRPr="0010772C">
        <w:rPr>
          <w:color w:val="auto"/>
          <w:szCs w:val="28"/>
          <w:lang w:eastAsia="en-US"/>
        </w:rPr>
        <w:t>объеме</w:t>
      </w:r>
      <w:r w:rsidRPr="0010772C">
        <w:rPr>
          <w:color w:val="auto"/>
          <w:spacing w:val="1"/>
          <w:szCs w:val="28"/>
          <w:lang w:eastAsia="en-US"/>
        </w:rPr>
        <w:t xml:space="preserve"> </w:t>
      </w:r>
      <w:r w:rsidRPr="0010772C">
        <w:rPr>
          <w:color w:val="auto"/>
          <w:szCs w:val="28"/>
          <w:lang w:eastAsia="en-US"/>
        </w:rPr>
        <w:t>с</w:t>
      </w:r>
      <w:r w:rsidRPr="0010772C">
        <w:rPr>
          <w:color w:val="auto"/>
          <w:spacing w:val="1"/>
          <w:szCs w:val="28"/>
          <w:lang w:eastAsia="en-US"/>
        </w:rPr>
        <w:t xml:space="preserve"> </w:t>
      </w:r>
      <w:r w:rsidRPr="0010772C">
        <w:rPr>
          <w:color w:val="auto"/>
          <w:szCs w:val="28"/>
          <w:lang w:eastAsia="en-US"/>
        </w:rPr>
        <w:t>соблюдением</w:t>
      </w:r>
      <w:r w:rsidRPr="0010772C">
        <w:rPr>
          <w:color w:val="auto"/>
          <w:spacing w:val="1"/>
          <w:szCs w:val="28"/>
          <w:lang w:eastAsia="en-US"/>
        </w:rPr>
        <w:t xml:space="preserve"> </w:t>
      </w:r>
      <w:r w:rsidRPr="0010772C">
        <w:rPr>
          <w:color w:val="auto"/>
          <w:szCs w:val="28"/>
          <w:lang w:eastAsia="en-US"/>
        </w:rPr>
        <w:t>необходимой</w:t>
      </w:r>
      <w:r w:rsidRPr="0010772C">
        <w:rPr>
          <w:color w:val="auto"/>
          <w:spacing w:val="1"/>
          <w:szCs w:val="28"/>
          <w:lang w:eastAsia="en-US"/>
        </w:rPr>
        <w:t xml:space="preserve"> </w:t>
      </w:r>
      <w:r w:rsidRPr="0010772C">
        <w:rPr>
          <w:color w:val="auto"/>
          <w:szCs w:val="28"/>
          <w:lang w:eastAsia="en-US"/>
        </w:rPr>
        <w:t>последовательности</w:t>
      </w:r>
      <w:r w:rsidRPr="0010772C">
        <w:rPr>
          <w:color w:val="auto"/>
          <w:spacing w:val="1"/>
          <w:szCs w:val="28"/>
          <w:lang w:eastAsia="en-US"/>
        </w:rPr>
        <w:t xml:space="preserve"> </w:t>
      </w:r>
      <w:r w:rsidRPr="0010772C">
        <w:rPr>
          <w:color w:val="auto"/>
          <w:szCs w:val="28"/>
          <w:lang w:eastAsia="en-US"/>
        </w:rPr>
        <w:t>проведения</w:t>
      </w:r>
      <w:r w:rsidRPr="0010772C">
        <w:rPr>
          <w:color w:val="auto"/>
          <w:spacing w:val="1"/>
          <w:szCs w:val="28"/>
          <w:lang w:eastAsia="en-US"/>
        </w:rPr>
        <w:t xml:space="preserve"> </w:t>
      </w:r>
      <w:r w:rsidRPr="0010772C">
        <w:rPr>
          <w:color w:val="auto"/>
          <w:szCs w:val="28"/>
          <w:lang w:eastAsia="en-US"/>
        </w:rPr>
        <w:t>опытов</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измерений;·</w:t>
      </w:r>
      <w:r w:rsidRPr="0010772C">
        <w:rPr>
          <w:color w:val="auto"/>
          <w:spacing w:val="1"/>
          <w:szCs w:val="28"/>
          <w:lang w:eastAsia="en-US"/>
        </w:rPr>
        <w:t xml:space="preserve"> </w:t>
      </w:r>
      <w:r w:rsidRPr="0010772C">
        <w:rPr>
          <w:color w:val="auto"/>
          <w:szCs w:val="28"/>
          <w:lang w:eastAsia="en-US"/>
        </w:rPr>
        <w:t>самостоятельно</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рационально монтирует</w:t>
      </w:r>
      <w:r w:rsidRPr="0010772C">
        <w:rPr>
          <w:color w:val="auto"/>
          <w:spacing w:val="1"/>
          <w:szCs w:val="28"/>
          <w:lang w:eastAsia="en-US"/>
        </w:rPr>
        <w:t xml:space="preserve"> </w:t>
      </w:r>
      <w:r w:rsidRPr="0010772C">
        <w:rPr>
          <w:color w:val="auto"/>
          <w:szCs w:val="28"/>
          <w:lang w:eastAsia="en-US"/>
        </w:rPr>
        <w:t>необходимое</w:t>
      </w:r>
      <w:r w:rsidRPr="0010772C">
        <w:rPr>
          <w:color w:val="auto"/>
          <w:spacing w:val="1"/>
          <w:szCs w:val="28"/>
          <w:lang w:eastAsia="en-US"/>
        </w:rPr>
        <w:t xml:space="preserve"> </w:t>
      </w:r>
      <w:r w:rsidRPr="0010772C">
        <w:rPr>
          <w:color w:val="auto"/>
          <w:szCs w:val="28"/>
          <w:lang w:eastAsia="en-US"/>
        </w:rPr>
        <w:t>оборудование,</w:t>
      </w:r>
      <w:r w:rsidRPr="0010772C">
        <w:rPr>
          <w:color w:val="auto"/>
          <w:spacing w:val="1"/>
          <w:szCs w:val="28"/>
          <w:lang w:eastAsia="en-US"/>
        </w:rPr>
        <w:t xml:space="preserve"> </w:t>
      </w:r>
      <w:r w:rsidRPr="0010772C">
        <w:rPr>
          <w:color w:val="auto"/>
          <w:szCs w:val="28"/>
          <w:lang w:eastAsia="en-US"/>
        </w:rPr>
        <w:t>все</w:t>
      </w:r>
      <w:r w:rsidRPr="0010772C">
        <w:rPr>
          <w:color w:val="auto"/>
          <w:spacing w:val="1"/>
          <w:szCs w:val="28"/>
          <w:lang w:eastAsia="en-US"/>
        </w:rPr>
        <w:t xml:space="preserve"> </w:t>
      </w:r>
      <w:r w:rsidRPr="0010772C">
        <w:rPr>
          <w:color w:val="auto"/>
          <w:szCs w:val="28"/>
          <w:lang w:eastAsia="en-US"/>
        </w:rPr>
        <w:t>опыты</w:t>
      </w:r>
      <w:r w:rsidRPr="0010772C">
        <w:rPr>
          <w:color w:val="auto"/>
          <w:spacing w:val="1"/>
          <w:szCs w:val="28"/>
          <w:lang w:eastAsia="en-US"/>
        </w:rPr>
        <w:t xml:space="preserve"> </w:t>
      </w:r>
      <w:r w:rsidRPr="0010772C">
        <w:rPr>
          <w:color w:val="auto"/>
          <w:szCs w:val="28"/>
          <w:lang w:eastAsia="en-US"/>
        </w:rPr>
        <w:t>проводит</w:t>
      </w:r>
      <w:r w:rsidRPr="0010772C">
        <w:rPr>
          <w:color w:val="auto"/>
          <w:spacing w:val="1"/>
          <w:szCs w:val="28"/>
          <w:lang w:eastAsia="en-US"/>
        </w:rPr>
        <w:t xml:space="preserve"> </w:t>
      </w:r>
      <w:r w:rsidRPr="0010772C">
        <w:rPr>
          <w:color w:val="auto"/>
          <w:szCs w:val="28"/>
          <w:lang w:eastAsia="en-US"/>
        </w:rPr>
        <w:t>в</w:t>
      </w:r>
      <w:r w:rsidRPr="0010772C">
        <w:rPr>
          <w:color w:val="auto"/>
          <w:spacing w:val="71"/>
          <w:szCs w:val="28"/>
          <w:lang w:eastAsia="en-US"/>
        </w:rPr>
        <w:t xml:space="preserve"> </w:t>
      </w:r>
      <w:r w:rsidRPr="0010772C">
        <w:rPr>
          <w:color w:val="auto"/>
          <w:szCs w:val="28"/>
          <w:lang w:eastAsia="en-US"/>
        </w:rPr>
        <w:t>условиях</w:t>
      </w:r>
      <w:r w:rsidRPr="0010772C">
        <w:rPr>
          <w:color w:val="auto"/>
          <w:spacing w:val="71"/>
          <w:szCs w:val="28"/>
          <w:lang w:eastAsia="en-US"/>
        </w:rPr>
        <w:t xml:space="preserve"> </w:t>
      </w:r>
      <w:r w:rsidRPr="0010772C">
        <w:rPr>
          <w:color w:val="auto"/>
          <w:szCs w:val="28"/>
          <w:lang w:eastAsia="en-US"/>
        </w:rPr>
        <w:t>и</w:t>
      </w:r>
      <w:r w:rsidRPr="0010772C">
        <w:rPr>
          <w:color w:val="auto"/>
          <w:spacing w:val="71"/>
          <w:szCs w:val="28"/>
          <w:lang w:eastAsia="en-US"/>
        </w:rPr>
        <w:t xml:space="preserve"> </w:t>
      </w:r>
      <w:r w:rsidRPr="0010772C">
        <w:rPr>
          <w:color w:val="auto"/>
          <w:szCs w:val="28"/>
          <w:lang w:eastAsia="en-US"/>
        </w:rPr>
        <w:t>режимах, обеспечивающих</w:t>
      </w:r>
      <w:r w:rsidRPr="0010772C">
        <w:rPr>
          <w:color w:val="auto"/>
          <w:spacing w:val="71"/>
          <w:szCs w:val="28"/>
          <w:lang w:eastAsia="en-US"/>
        </w:rPr>
        <w:t xml:space="preserve"> </w:t>
      </w:r>
      <w:r w:rsidRPr="0010772C">
        <w:rPr>
          <w:color w:val="auto"/>
          <w:szCs w:val="28"/>
          <w:lang w:eastAsia="en-US"/>
        </w:rPr>
        <w:t>получение</w:t>
      </w:r>
      <w:r w:rsidRPr="0010772C">
        <w:rPr>
          <w:color w:val="auto"/>
          <w:spacing w:val="1"/>
          <w:szCs w:val="28"/>
          <w:lang w:eastAsia="en-US"/>
        </w:rPr>
        <w:t xml:space="preserve"> </w:t>
      </w:r>
      <w:r w:rsidRPr="0010772C">
        <w:rPr>
          <w:color w:val="auto"/>
          <w:szCs w:val="28"/>
          <w:lang w:eastAsia="en-US"/>
        </w:rPr>
        <w:t>верных</w:t>
      </w:r>
      <w:r w:rsidRPr="0010772C">
        <w:rPr>
          <w:color w:val="auto"/>
          <w:spacing w:val="1"/>
          <w:szCs w:val="28"/>
          <w:lang w:eastAsia="en-US"/>
        </w:rPr>
        <w:t xml:space="preserve"> </w:t>
      </w:r>
      <w:r w:rsidRPr="0010772C">
        <w:rPr>
          <w:color w:val="auto"/>
          <w:szCs w:val="28"/>
          <w:lang w:eastAsia="en-US"/>
        </w:rPr>
        <w:t>результатов</w:t>
      </w:r>
      <w:r w:rsidRPr="0010772C">
        <w:rPr>
          <w:color w:val="auto"/>
          <w:spacing w:val="71"/>
          <w:szCs w:val="28"/>
          <w:lang w:eastAsia="en-US"/>
        </w:rPr>
        <w:t xml:space="preserve"> </w:t>
      </w:r>
      <w:r w:rsidRPr="0010772C">
        <w:rPr>
          <w:color w:val="auto"/>
          <w:szCs w:val="28"/>
          <w:lang w:eastAsia="en-US"/>
        </w:rPr>
        <w:t>и</w:t>
      </w:r>
      <w:r w:rsidRPr="0010772C">
        <w:rPr>
          <w:color w:val="auto"/>
          <w:spacing w:val="71"/>
          <w:szCs w:val="28"/>
          <w:lang w:eastAsia="en-US"/>
        </w:rPr>
        <w:t xml:space="preserve"> </w:t>
      </w:r>
      <w:r w:rsidRPr="0010772C">
        <w:rPr>
          <w:color w:val="auto"/>
          <w:szCs w:val="28"/>
          <w:lang w:eastAsia="en-US"/>
        </w:rPr>
        <w:t>выводов;·</w:t>
      </w:r>
      <w:r w:rsidRPr="0010772C">
        <w:rPr>
          <w:color w:val="auto"/>
          <w:spacing w:val="71"/>
          <w:szCs w:val="28"/>
          <w:lang w:eastAsia="en-US"/>
        </w:rPr>
        <w:t xml:space="preserve"> </w:t>
      </w:r>
      <w:r w:rsidRPr="0010772C">
        <w:rPr>
          <w:color w:val="auto"/>
          <w:szCs w:val="28"/>
          <w:lang w:eastAsia="en-US"/>
        </w:rPr>
        <w:t>соблюдает</w:t>
      </w:r>
      <w:r w:rsidRPr="0010772C">
        <w:rPr>
          <w:color w:val="auto"/>
          <w:spacing w:val="71"/>
          <w:szCs w:val="28"/>
          <w:lang w:eastAsia="en-US"/>
        </w:rPr>
        <w:t xml:space="preserve"> </w:t>
      </w:r>
      <w:r w:rsidRPr="0010772C">
        <w:rPr>
          <w:color w:val="auto"/>
          <w:szCs w:val="28"/>
          <w:lang w:eastAsia="en-US"/>
        </w:rPr>
        <w:t>требования безопасности</w:t>
      </w:r>
      <w:r w:rsidRPr="0010772C">
        <w:rPr>
          <w:color w:val="auto"/>
          <w:spacing w:val="1"/>
          <w:szCs w:val="28"/>
          <w:lang w:eastAsia="en-US"/>
        </w:rPr>
        <w:t xml:space="preserve"> </w:t>
      </w:r>
      <w:r w:rsidRPr="0010772C">
        <w:rPr>
          <w:color w:val="auto"/>
          <w:szCs w:val="28"/>
          <w:lang w:eastAsia="en-US"/>
        </w:rPr>
        <w:t>труда;·</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отчете</w:t>
      </w:r>
      <w:r w:rsidRPr="0010772C">
        <w:rPr>
          <w:color w:val="auto"/>
          <w:spacing w:val="1"/>
          <w:szCs w:val="28"/>
          <w:lang w:eastAsia="en-US"/>
        </w:rPr>
        <w:t xml:space="preserve"> </w:t>
      </w:r>
      <w:r w:rsidRPr="0010772C">
        <w:rPr>
          <w:color w:val="auto"/>
          <w:szCs w:val="28"/>
          <w:lang w:eastAsia="en-US"/>
        </w:rPr>
        <w:t>правильно</w:t>
      </w:r>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аккуратно</w:t>
      </w:r>
      <w:r w:rsidRPr="0010772C">
        <w:rPr>
          <w:color w:val="auto"/>
          <w:spacing w:val="1"/>
          <w:szCs w:val="28"/>
          <w:lang w:eastAsia="en-US"/>
        </w:rPr>
        <w:t xml:space="preserve"> </w:t>
      </w:r>
      <w:r w:rsidRPr="0010772C">
        <w:rPr>
          <w:color w:val="auto"/>
          <w:szCs w:val="28"/>
          <w:lang w:eastAsia="en-US"/>
        </w:rPr>
        <w:t>делает</w:t>
      </w:r>
      <w:r w:rsidRPr="0010772C">
        <w:rPr>
          <w:color w:val="auto"/>
          <w:spacing w:val="70"/>
          <w:szCs w:val="28"/>
          <w:lang w:eastAsia="en-US"/>
        </w:rPr>
        <w:t xml:space="preserve"> </w:t>
      </w:r>
      <w:r w:rsidRPr="0010772C">
        <w:rPr>
          <w:color w:val="auto"/>
          <w:szCs w:val="28"/>
          <w:lang w:eastAsia="en-US"/>
        </w:rPr>
        <w:t>все</w:t>
      </w:r>
      <w:r w:rsidRPr="0010772C">
        <w:rPr>
          <w:color w:val="auto"/>
          <w:spacing w:val="70"/>
          <w:szCs w:val="28"/>
          <w:lang w:eastAsia="en-US"/>
        </w:rPr>
        <w:t xml:space="preserve"> </w:t>
      </w:r>
      <w:r w:rsidRPr="0010772C">
        <w:rPr>
          <w:color w:val="auto"/>
          <w:szCs w:val="28"/>
          <w:lang w:eastAsia="en-US"/>
        </w:rPr>
        <w:t>записи,</w:t>
      </w:r>
      <w:r w:rsidRPr="0010772C">
        <w:rPr>
          <w:color w:val="auto"/>
          <w:spacing w:val="71"/>
          <w:szCs w:val="28"/>
          <w:lang w:eastAsia="en-US"/>
        </w:rPr>
        <w:t xml:space="preserve"> </w:t>
      </w:r>
      <w:r w:rsidRPr="0010772C">
        <w:rPr>
          <w:color w:val="auto"/>
          <w:szCs w:val="28"/>
          <w:lang w:eastAsia="en-US"/>
        </w:rPr>
        <w:t>таблицы,</w:t>
      </w:r>
      <w:r w:rsidRPr="0010772C">
        <w:rPr>
          <w:color w:val="auto"/>
          <w:spacing w:val="1"/>
          <w:szCs w:val="28"/>
          <w:lang w:eastAsia="en-US"/>
        </w:rPr>
        <w:t xml:space="preserve"> </w:t>
      </w:r>
      <w:r w:rsidRPr="0010772C">
        <w:rPr>
          <w:color w:val="auto"/>
          <w:szCs w:val="28"/>
          <w:lang w:eastAsia="en-US"/>
        </w:rPr>
        <w:t>рисунки,</w:t>
      </w:r>
      <w:r w:rsidRPr="0010772C">
        <w:rPr>
          <w:color w:val="auto"/>
          <w:spacing w:val="1"/>
          <w:szCs w:val="28"/>
          <w:lang w:eastAsia="en-US"/>
        </w:rPr>
        <w:t xml:space="preserve"> </w:t>
      </w:r>
      <w:r w:rsidRPr="0010772C">
        <w:rPr>
          <w:color w:val="auto"/>
          <w:szCs w:val="28"/>
          <w:lang w:eastAsia="en-US"/>
        </w:rPr>
        <w:t>чертежи,</w:t>
      </w:r>
      <w:r w:rsidRPr="0010772C">
        <w:rPr>
          <w:color w:val="auto"/>
          <w:spacing w:val="1"/>
          <w:szCs w:val="28"/>
          <w:lang w:eastAsia="en-US"/>
        </w:rPr>
        <w:t xml:space="preserve"> </w:t>
      </w:r>
      <w:r w:rsidRPr="0010772C">
        <w:rPr>
          <w:color w:val="auto"/>
          <w:szCs w:val="28"/>
          <w:lang w:eastAsia="en-US"/>
        </w:rPr>
        <w:t>графики,</w:t>
      </w:r>
      <w:r w:rsidRPr="0010772C">
        <w:rPr>
          <w:color w:val="auto"/>
          <w:spacing w:val="1"/>
          <w:szCs w:val="28"/>
          <w:lang w:eastAsia="en-US"/>
        </w:rPr>
        <w:t xml:space="preserve"> </w:t>
      </w:r>
      <w:r w:rsidRPr="0010772C">
        <w:rPr>
          <w:color w:val="auto"/>
          <w:szCs w:val="28"/>
          <w:lang w:eastAsia="en-US"/>
        </w:rPr>
        <w:t>вычисления;</w:t>
      </w:r>
      <w:proofErr w:type="gramEnd"/>
      <w:r w:rsidRPr="0010772C">
        <w:rPr>
          <w:color w:val="auto"/>
          <w:spacing w:val="1"/>
          <w:szCs w:val="28"/>
          <w:lang w:eastAsia="en-US"/>
        </w:rPr>
        <w:t xml:space="preserve"> </w:t>
      </w:r>
      <w:r w:rsidRPr="0010772C">
        <w:rPr>
          <w:color w:val="auto"/>
          <w:szCs w:val="28"/>
          <w:lang w:eastAsia="en-US"/>
        </w:rPr>
        <w:t>без</w:t>
      </w:r>
      <w:r w:rsidRPr="0010772C">
        <w:rPr>
          <w:color w:val="auto"/>
          <w:spacing w:val="1"/>
          <w:szCs w:val="28"/>
          <w:lang w:eastAsia="en-US"/>
        </w:rPr>
        <w:t xml:space="preserve"> </w:t>
      </w:r>
      <w:r w:rsidRPr="0010772C">
        <w:rPr>
          <w:color w:val="auto"/>
          <w:szCs w:val="28"/>
          <w:lang w:eastAsia="en-US"/>
        </w:rPr>
        <w:t>ошибок</w:t>
      </w:r>
      <w:r w:rsidRPr="0010772C">
        <w:rPr>
          <w:color w:val="auto"/>
          <w:spacing w:val="1"/>
          <w:szCs w:val="28"/>
          <w:lang w:eastAsia="en-US"/>
        </w:rPr>
        <w:t xml:space="preserve"> </w:t>
      </w:r>
      <w:r w:rsidRPr="0010772C">
        <w:rPr>
          <w:color w:val="auto"/>
          <w:szCs w:val="28"/>
          <w:lang w:eastAsia="en-US"/>
        </w:rPr>
        <w:t>проводит</w:t>
      </w:r>
      <w:r w:rsidRPr="0010772C">
        <w:rPr>
          <w:color w:val="auto"/>
          <w:spacing w:val="1"/>
          <w:szCs w:val="28"/>
          <w:lang w:eastAsia="en-US"/>
        </w:rPr>
        <w:t xml:space="preserve"> </w:t>
      </w:r>
      <w:r w:rsidRPr="0010772C">
        <w:rPr>
          <w:color w:val="auto"/>
          <w:szCs w:val="28"/>
          <w:lang w:eastAsia="en-US"/>
        </w:rPr>
        <w:t>анализ</w:t>
      </w:r>
      <w:r w:rsidRPr="0010772C">
        <w:rPr>
          <w:color w:val="auto"/>
          <w:spacing w:val="1"/>
          <w:szCs w:val="28"/>
          <w:lang w:eastAsia="en-US"/>
        </w:rPr>
        <w:t xml:space="preserve"> </w:t>
      </w:r>
      <w:r w:rsidRPr="0010772C">
        <w:rPr>
          <w:color w:val="auto"/>
          <w:szCs w:val="28"/>
          <w:lang w:eastAsia="en-US"/>
        </w:rPr>
        <w:t>погрешностей</w:t>
      </w:r>
      <w:r w:rsidRPr="0010772C">
        <w:rPr>
          <w:color w:val="auto"/>
          <w:spacing w:val="15"/>
          <w:szCs w:val="28"/>
          <w:lang w:eastAsia="en-US"/>
        </w:rPr>
        <w:t xml:space="preserve"> </w:t>
      </w:r>
      <w:r w:rsidRPr="0010772C">
        <w:rPr>
          <w:color w:val="auto"/>
          <w:szCs w:val="28"/>
          <w:lang w:eastAsia="en-US"/>
        </w:rPr>
        <w:t>(для</w:t>
      </w:r>
      <w:r w:rsidRPr="0010772C">
        <w:rPr>
          <w:color w:val="auto"/>
          <w:spacing w:val="-3"/>
          <w:szCs w:val="28"/>
          <w:lang w:eastAsia="en-US"/>
        </w:rPr>
        <w:t xml:space="preserve"> </w:t>
      </w:r>
      <w:r w:rsidRPr="0010772C">
        <w:rPr>
          <w:color w:val="auto"/>
          <w:szCs w:val="28"/>
          <w:lang w:eastAsia="en-US"/>
        </w:rPr>
        <w:t>8-10классов).</w:t>
      </w:r>
    </w:p>
    <w:p w:rsidR="00F957E9" w:rsidRPr="0010772C" w:rsidRDefault="00F957E9" w:rsidP="00F957E9">
      <w:pPr>
        <w:widowControl w:val="0"/>
        <w:autoSpaceDE w:val="0"/>
        <w:autoSpaceDN w:val="0"/>
        <w:spacing w:after="0" w:line="240" w:lineRule="auto"/>
        <w:ind w:left="0" w:right="106" w:firstLine="0"/>
        <w:rPr>
          <w:color w:val="auto"/>
          <w:szCs w:val="28"/>
          <w:lang w:eastAsia="en-US"/>
        </w:rPr>
      </w:pPr>
      <w:r w:rsidRPr="0010772C">
        <w:rPr>
          <w:color w:val="auto"/>
          <w:szCs w:val="28"/>
          <w:lang w:eastAsia="en-US"/>
        </w:rPr>
        <w:t>«4»</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выполнены</w:t>
      </w:r>
      <w:r w:rsidRPr="0010772C">
        <w:rPr>
          <w:color w:val="auto"/>
          <w:spacing w:val="1"/>
          <w:szCs w:val="28"/>
          <w:lang w:eastAsia="en-US"/>
        </w:rPr>
        <w:t xml:space="preserve"> </w:t>
      </w:r>
      <w:r w:rsidRPr="0010772C">
        <w:rPr>
          <w:color w:val="auto"/>
          <w:szCs w:val="28"/>
          <w:lang w:eastAsia="en-US"/>
        </w:rPr>
        <w:t>требования</w:t>
      </w:r>
      <w:r w:rsidRPr="0010772C">
        <w:rPr>
          <w:color w:val="auto"/>
          <w:spacing w:val="1"/>
          <w:szCs w:val="28"/>
          <w:lang w:eastAsia="en-US"/>
        </w:rPr>
        <w:t xml:space="preserve"> </w:t>
      </w:r>
      <w:r w:rsidRPr="0010772C">
        <w:rPr>
          <w:color w:val="auto"/>
          <w:szCs w:val="28"/>
          <w:lang w:eastAsia="en-US"/>
        </w:rPr>
        <w:t>к</w:t>
      </w:r>
      <w:r w:rsidRPr="0010772C">
        <w:rPr>
          <w:color w:val="auto"/>
          <w:spacing w:val="1"/>
          <w:szCs w:val="28"/>
          <w:lang w:eastAsia="en-US"/>
        </w:rPr>
        <w:t xml:space="preserve"> </w:t>
      </w:r>
      <w:r w:rsidRPr="0010772C">
        <w:rPr>
          <w:color w:val="auto"/>
          <w:szCs w:val="28"/>
          <w:lang w:eastAsia="en-US"/>
        </w:rPr>
        <w:t>оценке</w:t>
      </w:r>
      <w:r w:rsidRPr="0010772C">
        <w:rPr>
          <w:color w:val="auto"/>
          <w:spacing w:val="1"/>
          <w:szCs w:val="28"/>
          <w:lang w:eastAsia="en-US"/>
        </w:rPr>
        <w:t xml:space="preserve"> </w:t>
      </w:r>
      <w:r w:rsidRPr="0010772C">
        <w:rPr>
          <w:color w:val="auto"/>
          <w:szCs w:val="28"/>
          <w:lang w:eastAsia="en-US"/>
        </w:rPr>
        <w:t>«5»,</w:t>
      </w:r>
      <w:r w:rsidRPr="0010772C">
        <w:rPr>
          <w:color w:val="auto"/>
          <w:spacing w:val="1"/>
          <w:szCs w:val="28"/>
          <w:lang w:eastAsia="en-US"/>
        </w:rPr>
        <w:t xml:space="preserve"> </w:t>
      </w:r>
      <w:r w:rsidRPr="0010772C">
        <w:rPr>
          <w:color w:val="auto"/>
          <w:szCs w:val="28"/>
          <w:lang w:eastAsia="en-US"/>
        </w:rPr>
        <w:t>но</w:t>
      </w:r>
      <w:r w:rsidRPr="0010772C">
        <w:rPr>
          <w:color w:val="auto"/>
          <w:spacing w:val="71"/>
          <w:szCs w:val="28"/>
          <w:lang w:eastAsia="en-US"/>
        </w:rPr>
        <w:t xml:space="preserve"> </w:t>
      </w:r>
      <w:r w:rsidRPr="0010772C">
        <w:rPr>
          <w:color w:val="auto"/>
          <w:szCs w:val="28"/>
          <w:lang w:eastAsia="en-US"/>
        </w:rPr>
        <w:t>ученик</w:t>
      </w:r>
      <w:r w:rsidRPr="0010772C">
        <w:rPr>
          <w:color w:val="auto"/>
          <w:spacing w:val="71"/>
          <w:szCs w:val="28"/>
          <w:lang w:eastAsia="en-US"/>
        </w:rPr>
        <w:t xml:space="preserve"> </w:t>
      </w:r>
      <w:r w:rsidRPr="0010772C">
        <w:rPr>
          <w:color w:val="auto"/>
          <w:szCs w:val="28"/>
          <w:lang w:eastAsia="en-US"/>
        </w:rPr>
        <w:t>допустил</w:t>
      </w:r>
      <w:r w:rsidRPr="0010772C">
        <w:rPr>
          <w:color w:val="auto"/>
          <w:spacing w:val="-67"/>
          <w:szCs w:val="28"/>
          <w:lang w:eastAsia="en-US"/>
        </w:rPr>
        <w:t xml:space="preserve"> </w:t>
      </w:r>
      <w:r w:rsidRPr="0010772C">
        <w:rPr>
          <w:color w:val="auto"/>
          <w:szCs w:val="28"/>
          <w:lang w:eastAsia="en-US"/>
        </w:rPr>
        <w:t>недочеты</w:t>
      </w:r>
      <w:r w:rsidRPr="0010772C">
        <w:rPr>
          <w:color w:val="auto"/>
          <w:spacing w:val="45"/>
          <w:szCs w:val="28"/>
          <w:lang w:eastAsia="en-US"/>
        </w:rPr>
        <w:t xml:space="preserve"> </w:t>
      </w:r>
      <w:r w:rsidRPr="0010772C">
        <w:rPr>
          <w:color w:val="auto"/>
          <w:szCs w:val="28"/>
          <w:lang w:eastAsia="en-US"/>
        </w:rPr>
        <w:t>или</w:t>
      </w:r>
      <w:r w:rsidRPr="0010772C">
        <w:rPr>
          <w:color w:val="auto"/>
          <w:spacing w:val="49"/>
          <w:szCs w:val="28"/>
          <w:lang w:eastAsia="en-US"/>
        </w:rPr>
        <w:t xml:space="preserve"> </w:t>
      </w:r>
      <w:r w:rsidRPr="0010772C">
        <w:rPr>
          <w:color w:val="auto"/>
          <w:szCs w:val="28"/>
          <w:lang w:eastAsia="en-US"/>
        </w:rPr>
        <w:t>негрубые ошибки.</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color w:val="auto"/>
          <w:szCs w:val="28"/>
          <w:lang w:eastAsia="en-US"/>
        </w:rPr>
        <w:t>«3»</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результат</w:t>
      </w:r>
      <w:r w:rsidRPr="0010772C">
        <w:rPr>
          <w:color w:val="auto"/>
          <w:spacing w:val="1"/>
          <w:szCs w:val="28"/>
          <w:lang w:eastAsia="en-US"/>
        </w:rPr>
        <w:t xml:space="preserve"> </w:t>
      </w:r>
      <w:r w:rsidRPr="0010772C">
        <w:rPr>
          <w:color w:val="auto"/>
          <w:szCs w:val="28"/>
          <w:lang w:eastAsia="en-US"/>
        </w:rPr>
        <w:t>выполненной</w:t>
      </w:r>
      <w:r w:rsidRPr="0010772C">
        <w:rPr>
          <w:color w:val="auto"/>
          <w:spacing w:val="1"/>
          <w:szCs w:val="28"/>
          <w:lang w:eastAsia="en-US"/>
        </w:rPr>
        <w:t xml:space="preserve"> </w:t>
      </w:r>
      <w:r w:rsidRPr="0010772C">
        <w:rPr>
          <w:color w:val="auto"/>
          <w:szCs w:val="28"/>
          <w:lang w:eastAsia="en-US"/>
        </w:rPr>
        <w:t>части</w:t>
      </w:r>
      <w:r w:rsidRPr="0010772C">
        <w:rPr>
          <w:color w:val="auto"/>
          <w:spacing w:val="1"/>
          <w:szCs w:val="28"/>
          <w:lang w:eastAsia="en-US"/>
        </w:rPr>
        <w:t xml:space="preserve"> </w:t>
      </w:r>
      <w:r w:rsidRPr="0010772C">
        <w:rPr>
          <w:color w:val="auto"/>
          <w:szCs w:val="28"/>
          <w:lang w:eastAsia="en-US"/>
        </w:rPr>
        <w:t>таков,</w:t>
      </w:r>
      <w:r w:rsidRPr="0010772C">
        <w:rPr>
          <w:color w:val="auto"/>
          <w:spacing w:val="1"/>
          <w:szCs w:val="28"/>
          <w:lang w:eastAsia="en-US"/>
        </w:rPr>
        <w:t xml:space="preserve"> </w:t>
      </w:r>
      <w:r w:rsidRPr="0010772C">
        <w:rPr>
          <w:color w:val="auto"/>
          <w:szCs w:val="28"/>
          <w:lang w:eastAsia="en-US"/>
        </w:rPr>
        <w:t>что</w:t>
      </w:r>
      <w:r w:rsidRPr="0010772C">
        <w:rPr>
          <w:color w:val="auto"/>
          <w:spacing w:val="1"/>
          <w:szCs w:val="28"/>
          <w:lang w:eastAsia="en-US"/>
        </w:rPr>
        <w:t xml:space="preserve"> </w:t>
      </w:r>
      <w:r w:rsidRPr="0010772C">
        <w:rPr>
          <w:color w:val="auto"/>
          <w:szCs w:val="28"/>
          <w:lang w:eastAsia="en-US"/>
        </w:rPr>
        <w:t>позволяет</w:t>
      </w:r>
      <w:r w:rsidRPr="0010772C">
        <w:rPr>
          <w:color w:val="auto"/>
          <w:spacing w:val="1"/>
          <w:szCs w:val="28"/>
          <w:lang w:eastAsia="en-US"/>
        </w:rPr>
        <w:t xml:space="preserve"> </w:t>
      </w:r>
      <w:r w:rsidRPr="0010772C">
        <w:rPr>
          <w:color w:val="auto"/>
          <w:szCs w:val="28"/>
          <w:lang w:eastAsia="en-US"/>
        </w:rPr>
        <w:t>получить</w:t>
      </w:r>
      <w:r w:rsidRPr="0010772C">
        <w:rPr>
          <w:color w:val="auto"/>
          <w:spacing w:val="1"/>
          <w:szCs w:val="28"/>
          <w:lang w:eastAsia="en-US"/>
        </w:rPr>
        <w:t xml:space="preserve"> </w:t>
      </w:r>
      <w:r w:rsidRPr="0010772C">
        <w:rPr>
          <w:color w:val="auto"/>
          <w:spacing w:val="-1"/>
          <w:szCs w:val="28"/>
          <w:lang w:eastAsia="en-US"/>
        </w:rPr>
        <w:t>правильные</w:t>
      </w:r>
      <w:r w:rsidRPr="0010772C">
        <w:rPr>
          <w:color w:val="auto"/>
          <w:spacing w:val="-10"/>
          <w:szCs w:val="28"/>
          <w:lang w:eastAsia="en-US"/>
        </w:rPr>
        <w:t xml:space="preserve"> </w:t>
      </w:r>
      <w:r w:rsidRPr="0010772C">
        <w:rPr>
          <w:color w:val="auto"/>
          <w:spacing w:val="-1"/>
          <w:szCs w:val="28"/>
          <w:lang w:eastAsia="en-US"/>
        </w:rPr>
        <w:t>выводы,</w:t>
      </w:r>
      <w:r w:rsidRPr="0010772C">
        <w:rPr>
          <w:color w:val="auto"/>
          <w:spacing w:val="-9"/>
          <w:szCs w:val="28"/>
          <w:lang w:eastAsia="en-US"/>
        </w:rPr>
        <w:t xml:space="preserve"> </w:t>
      </w:r>
      <w:r w:rsidRPr="0010772C">
        <w:rPr>
          <w:color w:val="auto"/>
          <w:spacing w:val="-1"/>
          <w:szCs w:val="28"/>
          <w:lang w:eastAsia="en-US"/>
        </w:rPr>
        <w:t>но</w:t>
      </w:r>
      <w:r w:rsidRPr="0010772C">
        <w:rPr>
          <w:color w:val="auto"/>
          <w:spacing w:val="-8"/>
          <w:szCs w:val="28"/>
          <w:lang w:eastAsia="en-US"/>
        </w:rPr>
        <w:t xml:space="preserve"> </w:t>
      </w:r>
      <w:r w:rsidRPr="0010772C">
        <w:rPr>
          <w:color w:val="auto"/>
          <w:spacing w:val="-1"/>
          <w:szCs w:val="28"/>
          <w:lang w:eastAsia="en-US"/>
        </w:rPr>
        <w:t>в</w:t>
      </w:r>
      <w:r w:rsidRPr="0010772C">
        <w:rPr>
          <w:color w:val="auto"/>
          <w:spacing w:val="-15"/>
          <w:szCs w:val="28"/>
          <w:lang w:eastAsia="en-US"/>
        </w:rPr>
        <w:t xml:space="preserve"> </w:t>
      </w:r>
      <w:r w:rsidRPr="0010772C">
        <w:rPr>
          <w:color w:val="auto"/>
          <w:spacing w:val="-1"/>
          <w:szCs w:val="28"/>
          <w:lang w:eastAsia="en-US"/>
        </w:rPr>
        <w:t>ходе</w:t>
      </w:r>
      <w:r w:rsidRPr="0010772C">
        <w:rPr>
          <w:color w:val="auto"/>
          <w:spacing w:val="-17"/>
          <w:szCs w:val="28"/>
          <w:lang w:eastAsia="en-US"/>
        </w:rPr>
        <w:t xml:space="preserve"> </w:t>
      </w:r>
      <w:r w:rsidRPr="0010772C">
        <w:rPr>
          <w:color w:val="auto"/>
          <w:spacing w:val="-1"/>
          <w:szCs w:val="28"/>
          <w:lang w:eastAsia="en-US"/>
        </w:rPr>
        <w:t>проведения</w:t>
      </w:r>
      <w:r w:rsidRPr="0010772C">
        <w:rPr>
          <w:color w:val="auto"/>
          <w:spacing w:val="-14"/>
          <w:szCs w:val="28"/>
          <w:lang w:eastAsia="en-US"/>
        </w:rPr>
        <w:t xml:space="preserve"> </w:t>
      </w:r>
      <w:r w:rsidRPr="0010772C">
        <w:rPr>
          <w:color w:val="auto"/>
          <w:szCs w:val="28"/>
          <w:lang w:eastAsia="en-US"/>
        </w:rPr>
        <w:t>опыта</w:t>
      </w:r>
      <w:r w:rsidRPr="0010772C">
        <w:rPr>
          <w:color w:val="auto"/>
          <w:spacing w:val="-14"/>
          <w:szCs w:val="28"/>
          <w:lang w:eastAsia="en-US"/>
        </w:rPr>
        <w:t xml:space="preserve"> </w:t>
      </w:r>
      <w:r w:rsidRPr="0010772C">
        <w:rPr>
          <w:color w:val="auto"/>
          <w:szCs w:val="28"/>
          <w:lang w:eastAsia="en-US"/>
        </w:rPr>
        <w:t>и</w:t>
      </w:r>
      <w:r w:rsidRPr="0010772C">
        <w:rPr>
          <w:color w:val="auto"/>
          <w:spacing w:val="-15"/>
          <w:szCs w:val="28"/>
          <w:lang w:eastAsia="en-US"/>
        </w:rPr>
        <w:t xml:space="preserve"> </w:t>
      </w:r>
      <w:r w:rsidRPr="0010772C">
        <w:rPr>
          <w:color w:val="auto"/>
          <w:szCs w:val="28"/>
          <w:lang w:eastAsia="en-US"/>
        </w:rPr>
        <w:t>измерений</w:t>
      </w:r>
      <w:r w:rsidRPr="0010772C">
        <w:rPr>
          <w:color w:val="auto"/>
          <w:spacing w:val="-15"/>
          <w:szCs w:val="28"/>
          <w:lang w:eastAsia="en-US"/>
        </w:rPr>
        <w:t xml:space="preserve"> </w:t>
      </w:r>
      <w:r w:rsidRPr="0010772C">
        <w:rPr>
          <w:color w:val="auto"/>
          <w:szCs w:val="28"/>
          <w:lang w:eastAsia="en-US"/>
        </w:rPr>
        <w:t>были</w:t>
      </w:r>
      <w:r w:rsidRPr="0010772C">
        <w:rPr>
          <w:color w:val="auto"/>
          <w:spacing w:val="-16"/>
          <w:szCs w:val="28"/>
          <w:lang w:eastAsia="en-US"/>
        </w:rPr>
        <w:t xml:space="preserve"> </w:t>
      </w:r>
      <w:r w:rsidRPr="0010772C">
        <w:rPr>
          <w:color w:val="auto"/>
          <w:szCs w:val="28"/>
          <w:lang w:eastAsia="en-US"/>
        </w:rPr>
        <w:t>допущены</w:t>
      </w:r>
      <w:r w:rsidRPr="0010772C">
        <w:rPr>
          <w:color w:val="auto"/>
          <w:spacing w:val="-67"/>
          <w:szCs w:val="28"/>
          <w:lang w:eastAsia="en-US"/>
        </w:rPr>
        <w:t xml:space="preserve"> </w:t>
      </w:r>
      <w:r w:rsidRPr="0010772C">
        <w:rPr>
          <w:color w:val="auto"/>
          <w:szCs w:val="28"/>
          <w:lang w:eastAsia="en-US"/>
        </w:rPr>
        <w:t>ошибки.</w:t>
      </w:r>
    </w:p>
    <w:p w:rsidR="00F957E9" w:rsidRPr="0010772C" w:rsidRDefault="00F957E9" w:rsidP="00F957E9">
      <w:pPr>
        <w:widowControl w:val="0"/>
        <w:autoSpaceDE w:val="0"/>
        <w:autoSpaceDN w:val="0"/>
        <w:spacing w:after="0" w:line="240" w:lineRule="auto"/>
        <w:ind w:left="0" w:right="101" w:firstLine="0"/>
        <w:rPr>
          <w:color w:val="auto"/>
          <w:szCs w:val="28"/>
          <w:lang w:eastAsia="en-US"/>
        </w:rPr>
      </w:pPr>
      <w:r w:rsidRPr="0010772C">
        <w:rPr>
          <w:color w:val="auto"/>
          <w:szCs w:val="28"/>
          <w:lang w:eastAsia="en-US"/>
        </w:rPr>
        <w:t xml:space="preserve">«2» - результаты не </w:t>
      </w:r>
      <w:proofErr w:type="spellStart"/>
      <w:r w:rsidRPr="0010772C">
        <w:rPr>
          <w:color w:val="auto"/>
          <w:szCs w:val="28"/>
          <w:lang w:eastAsia="en-US"/>
        </w:rPr>
        <w:t>позволяютполучить</w:t>
      </w:r>
      <w:proofErr w:type="spellEnd"/>
      <w:r w:rsidRPr="0010772C">
        <w:rPr>
          <w:color w:val="auto"/>
          <w:spacing w:val="1"/>
          <w:szCs w:val="28"/>
          <w:lang w:eastAsia="en-US"/>
        </w:rPr>
        <w:t xml:space="preserve"> </w:t>
      </w:r>
      <w:r w:rsidRPr="0010772C">
        <w:rPr>
          <w:color w:val="auto"/>
          <w:szCs w:val="28"/>
          <w:lang w:eastAsia="en-US"/>
        </w:rPr>
        <w:t>правильных</w:t>
      </w:r>
      <w:r w:rsidRPr="0010772C">
        <w:rPr>
          <w:color w:val="auto"/>
          <w:spacing w:val="1"/>
          <w:szCs w:val="28"/>
          <w:lang w:eastAsia="en-US"/>
        </w:rPr>
        <w:t xml:space="preserve"> </w:t>
      </w:r>
      <w:r w:rsidRPr="0010772C">
        <w:rPr>
          <w:color w:val="auto"/>
          <w:szCs w:val="28"/>
          <w:lang w:eastAsia="en-US"/>
        </w:rPr>
        <w:t>выводов;</w:t>
      </w:r>
      <w:r w:rsidRPr="0010772C">
        <w:rPr>
          <w:color w:val="auto"/>
          <w:spacing w:val="1"/>
          <w:szCs w:val="28"/>
          <w:lang w:eastAsia="en-US"/>
        </w:rPr>
        <w:t xml:space="preserve"> </w:t>
      </w:r>
      <w:r w:rsidRPr="0010772C">
        <w:rPr>
          <w:color w:val="auto"/>
          <w:szCs w:val="28"/>
          <w:lang w:eastAsia="en-US"/>
        </w:rPr>
        <w:t>опыты,</w:t>
      </w:r>
      <w:r w:rsidRPr="0010772C">
        <w:rPr>
          <w:color w:val="auto"/>
          <w:spacing w:val="-67"/>
          <w:szCs w:val="28"/>
          <w:lang w:eastAsia="en-US"/>
        </w:rPr>
        <w:t xml:space="preserve"> </w:t>
      </w:r>
      <w:r w:rsidRPr="0010772C">
        <w:rPr>
          <w:color w:val="auto"/>
          <w:szCs w:val="28"/>
          <w:lang w:eastAsia="en-US"/>
        </w:rPr>
        <w:t>измерения, вычисления,</w:t>
      </w:r>
      <w:r w:rsidRPr="0010772C">
        <w:rPr>
          <w:color w:val="auto"/>
          <w:spacing w:val="1"/>
          <w:szCs w:val="28"/>
          <w:lang w:eastAsia="en-US"/>
        </w:rPr>
        <w:t xml:space="preserve"> </w:t>
      </w:r>
      <w:r w:rsidRPr="0010772C">
        <w:rPr>
          <w:color w:val="auto"/>
          <w:szCs w:val="28"/>
          <w:lang w:eastAsia="en-US"/>
        </w:rPr>
        <w:t>наблюдения</w:t>
      </w:r>
      <w:r w:rsidRPr="0010772C">
        <w:rPr>
          <w:color w:val="auto"/>
          <w:spacing w:val="1"/>
          <w:szCs w:val="28"/>
          <w:lang w:eastAsia="en-US"/>
        </w:rPr>
        <w:t xml:space="preserve"> </w:t>
      </w:r>
      <w:r w:rsidRPr="0010772C">
        <w:rPr>
          <w:color w:val="auto"/>
          <w:szCs w:val="28"/>
          <w:lang w:eastAsia="en-US"/>
        </w:rPr>
        <w:t>производились</w:t>
      </w:r>
      <w:r w:rsidRPr="0010772C">
        <w:rPr>
          <w:color w:val="auto"/>
          <w:spacing w:val="1"/>
          <w:szCs w:val="28"/>
          <w:lang w:eastAsia="en-US"/>
        </w:rPr>
        <w:t xml:space="preserve"> </w:t>
      </w:r>
      <w:r w:rsidRPr="0010772C">
        <w:rPr>
          <w:color w:val="auto"/>
          <w:szCs w:val="28"/>
          <w:lang w:eastAsia="en-US"/>
        </w:rPr>
        <w:t>неверно. Во</w:t>
      </w:r>
      <w:r w:rsidRPr="0010772C">
        <w:rPr>
          <w:color w:val="auto"/>
          <w:spacing w:val="71"/>
          <w:szCs w:val="28"/>
          <w:lang w:eastAsia="en-US"/>
        </w:rPr>
        <w:t xml:space="preserve"> </w:t>
      </w:r>
      <w:r w:rsidRPr="0010772C">
        <w:rPr>
          <w:color w:val="auto"/>
          <w:szCs w:val="28"/>
          <w:lang w:eastAsia="en-US"/>
        </w:rPr>
        <w:t>всех</w:t>
      </w:r>
      <w:r w:rsidRPr="0010772C">
        <w:rPr>
          <w:color w:val="auto"/>
          <w:spacing w:val="1"/>
          <w:szCs w:val="28"/>
          <w:lang w:eastAsia="en-US"/>
        </w:rPr>
        <w:t xml:space="preserve"> </w:t>
      </w:r>
      <w:r w:rsidRPr="0010772C">
        <w:rPr>
          <w:color w:val="auto"/>
          <w:szCs w:val="28"/>
          <w:lang w:eastAsia="en-US"/>
        </w:rPr>
        <w:t>случаях</w:t>
      </w:r>
      <w:r w:rsidRPr="0010772C">
        <w:rPr>
          <w:color w:val="auto"/>
          <w:spacing w:val="1"/>
          <w:szCs w:val="28"/>
          <w:lang w:eastAsia="en-US"/>
        </w:rPr>
        <w:t xml:space="preserve"> </w:t>
      </w:r>
      <w:r w:rsidRPr="0010772C">
        <w:rPr>
          <w:color w:val="auto"/>
          <w:szCs w:val="28"/>
          <w:lang w:eastAsia="en-US"/>
        </w:rPr>
        <w:t>оценка</w:t>
      </w:r>
      <w:r w:rsidRPr="0010772C">
        <w:rPr>
          <w:color w:val="auto"/>
          <w:spacing w:val="1"/>
          <w:szCs w:val="28"/>
          <w:lang w:eastAsia="en-US"/>
        </w:rPr>
        <w:t xml:space="preserve"> </w:t>
      </w:r>
      <w:r w:rsidRPr="0010772C">
        <w:rPr>
          <w:color w:val="auto"/>
          <w:szCs w:val="28"/>
          <w:lang w:eastAsia="en-US"/>
        </w:rPr>
        <w:t>снижается,</w:t>
      </w:r>
      <w:r w:rsidRPr="0010772C">
        <w:rPr>
          <w:color w:val="auto"/>
          <w:spacing w:val="1"/>
          <w:szCs w:val="28"/>
          <w:lang w:eastAsia="en-US"/>
        </w:rPr>
        <w:t xml:space="preserve"> </w:t>
      </w:r>
      <w:r w:rsidRPr="0010772C">
        <w:rPr>
          <w:color w:val="auto"/>
          <w:szCs w:val="28"/>
          <w:lang w:eastAsia="en-US"/>
        </w:rPr>
        <w:t>если</w:t>
      </w:r>
      <w:r w:rsidRPr="0010772C">
        <w:rPr>
          <w:color w:val="auto"/>
          <w:spacing w:val="1"/>
          <w:szCs w:val="28"/>
          <w:lang w:eastAsia="en-US"/>
        </w:rPr>
        <w:t xml:space="preserve"> </w:t>
      </w:r>
      <w:r w:rsidRPr="0010772C">
        <w:rPr>
          <w:color w:val="auto"/>
          <w:szCs w:val="28"/>
          <w:lang w:eastAsia="en-US"/>
        </w:rPr>
        <w:t>ученик</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соблюдал</w:t>
      </w:r>
      <w:r w:rsidRPr="0010772C">
        <w:rPr>
          <w:color w:val="auto"/>
          <w:spacing w:val="71"/>
          <w:szCs w:val="28"/>
          <w:lang w:eastAsia="en-US"/>
        </w:rPr>
        <w:t xml:space="preserve"> </w:t>
      </w:r>
      <w:r w:rsidRPr="0010772C">
        <w:rPr>
          <w:color w:val="auto"/>
          <w:szCs w:val="28"/>
          <w:lang w:eastAsia="en-US"/>
        </w:rPr>
        <w:t>требований</w:t>
      </w:r>
      <w:r w:rsidRPr="0010772C">
        <w:rPr>
          <w:color w:val="auto"/>
          <w:spacing w:val="1"/>
          <w:szCs w:val="28"/>
          <w:lang w:eastAsia="en-US"/>
        </w:rPr>
        <w:t xml:space="preserve"> </w:t>
      </w:r>
      <w:r w:rsidRPr="0010772C">
        <w:rPr>
          <w:color w:val="auto"/>
          <w:szCs w:val="28"/>
          <w:lang w:eastAsia="en-US"/>
        </w:rPr>
        <w:t>безопасности</w:t>
      </w:r>
      <w:r w:rsidRPr="0010772C">
        <w:rPr>
          <w:color w:val="auto"/>
          <w:spacing w:val="-1"/>
          <w:szCs w:val="28"/>
          <w:lang w:eastAsia="en-US"/>
        </w:rPr>
        <w:t xml:space="preserve"> </w:t>
      </w:r>
      <w:r w:rsidRPr="0010772C">
        <w:rPr>
          <w:color w:val="auto"/>
          <w:szCs w:val="28"/>
          <w:lang w:eastAsia="en-US"/>
        </w:rPr>
        <w:t>труда.</w:t>
      </w:r>
    </w:p>
    <w:p w:rsidR="00F957E9" w:rsidRPr="0010772C" w:rsidRDefault="00F957E9" w:rsidP="00F957E9">
      <w:pPr>
        <w:widowControl w:val="0"/>
        <w:autoSpaceDE w:val="0"/>
        <w:autoSpaceDN w:val="0"/>
        <w:spacing w:after="0" w:line="240" w:lineRule="auto"/>
        <w:ind w:left="0" w:right="101" w:firstLine="0"/>
        <w:outlineLvl w:val="0"/>
        <w:rPr>
          <w:b/>
          <w:bCs/>
          <w:color w:val="auto"/>
          <w:szCs w:val="28"/>
          <w:lang w:eastAsia="en-US"/>
        </w:rPr>
      </w:pPr>
      <w:r w:rsidRPr="0010772C">
        <w:rPr>
          <w:b/>
          <w:bCs/>
          <w:color w:val="auto"/>
          <w:szCs w:val="28"/>
          <w:lang w:eastAsia="en-US"/>
        </w:rPr>
        <w:t>Оценивание</w:t>
      </w:r>
      <w:r w:rsidRPr="0010772C">
        <w:rPr>
          <w:b/>
          <w:bCs/>
          <w:color w:val="auto"/>
          <w:spacing w:val="1"/>
          <w:szCs w:val="28"/>
          <w:lang w:eastAsia="en-US"/>
        </w:rPr>
        <w:t xml:space="preserve"> </w:t>
      </w:r>
      <w:r w:rsidRPr="0010772C">
        <w:rPr>
          <w:b/>
          <w:bCs/>
          <w:color w:val="auto"/>
          <w:szCs w:val="28"/>
          <w:lang w:eastAsia="en-US"/>
        </w:rPr>
        <w:t>письменных</w:t>
      </w:r>
      <w:r w:rsidRPr="0010772C">
        <w:rPr>
          <w:b/>
          <w:bCs/>
          <w:color w:val="auto"/>
          <w:spacing w:val="1"/>
          <w:szCs w:val="28"/>
          <w:lang w:eastAsia="en-US"/>
        </w:rPr>
        <w:t xml:space="preserve"> </w:t>
      </w:r>
      <w:r w:rsidRPr="0010772C">
        <w:rPr>
          <w:b/>
          <w:bCs/>
          <w:color w:val="auto"/>
          <w:szCs w:val="28"/>
          <w:lang w:eastAsia="en-US"/>
        </w:rPr>
        <w:t>контрольных</w:t>
      </w:r>
      <w:r w:rsidRPr="0010772C">
        <w:rPr>
          <w:b/>
          <w:bCs/>
          <w:color w:val="auto"/>
          <w:spacing w:val="1"/>
          <w:szCs w:val="28"/>
          <w:lang w:eastAsia="en-US"/>
        </w:rPr>
        <w:t xml:space="preserve"> </w:t>
      </w:r>
      <w:r w:rsidRPr="0010772C">
        <w:rPr>
          <w:b/>
          <w:bCs/>
          <w:color w:val="auto"/>
          <w:szCs w:val="28"/>
          <w:lang w:eastAsia="en-US"/>
        </w:rPr>
        <w:t>работ</w:t>
      </w:r>
      <w:r w:rsidRPr="0010772C">
        <w:rPr>
          <w:b/>
          <w:bCs/>
          <w:color w:val="auto"/>
          <w:spacing w:val="71"/>
          <w:szCs w:val="28"/>
          <w:lang w:eastAsia="en-US"/>
        </w:rPr>
        <w:t xml:space="preserve"> </w:t>
      </w:r>
      <w:r w:rsidRPr="0010772C">
        <w:rPr>
          <w:b/>
          <w:bCs/>
          <w:color w:val="auto"/>
          <w:szCs w:val="28"/>
          <w:lang w:eastAsia="en-US"/>
        </w:rPr>
        <w:t>(учитывается,</w:t>
      </w:r>
      <w:r w:rsidRPr="0010772C">
        <w:rPr>
          <w:b/>
          <w:bCs/>
          <w:color w:val="auto"/>
          <w:spacing w:val="71"/>
          <w:szCs w:val="28"/>
          <w:lang w:eastAsia="en-US"/>
        </w:rPr>
        <w:t xml:space="preserve"> </w:t>
      </w:r>
      <w:r w:rsidRPr="0010772C">
        <w:rPr>
          <w:b/>
          <w:bCs/>
          <w:color w:val="auto"/>
          <w:szCs w:val="28"/>
          <w:lang w:eastAsia="en-US"/>
        </w:rPr>
        <w:t>какую</w:t>
      </w:r>
      <w:r w:rsidRPr="0010772C">
        <w:rPr>
          <w:b/>
          <w:bCs/>
          <w:color w:val="auto"/>
          <w:spacing w:val="1"/>
          <w:szCs w:val="28"/>
          <w:lang w:eastAsia="en-US"/>
        </w:rPr>
        <w:t xml:space="preserve"> </w:t>
      </w:r>
      <w:r w:rsidRPr="0010772C">
        <w:rPr>
          <w:b/>
          <w:bCs/>
          <w:color w:val="auto"/>
          <w:szCs w:val="28"/>
          <w:lang w:eastAsia="en-US"/>
        </w:rPr>
        <w:t>часть</w:t>
      </w:r>
      <w:r w:rsidRPr="0010772C">
        <w:rPr>
          <w:b/>
          <w:bCs/>
          <w:color w:val="auto"/>
          <w:spacing w:val="44"/>
          <w:szCs w:val="28"/>
          <w:lang w:eastAsia="en-US"/>
        </w:rPr>
        <w:t xml:space="preserve"> </w:t>
      </w:r>
      <w:r w:rsidRPr="0010772C">
        <w:rPr>
          <w:b/>
          <w:bCs/>
          <w:color w:val="auto"/>
          <w:szCs w:val="28"/>
          <w:lang w:eastAsia="en-US"/>
        </w:rPr>
        <w:t>работы</w:t>
      </w:r>
      <w:r w:rsidRPr="0010772C">
        <w:rPr>
          <w:b/>
          <w:bCs/>
          <w:color w:val="auto"/>
          <w:spacing w:val="47"/>
          <w:szCs w:val="28"/>
          <w:lang w:eastAsia="en-US"/>
        </w:rPr>
        <w:t xml:space="preserve"> </w:t>
      </w:r>
      <w:r w:rsidRPr="0010772C">
        <w:rPr>
          <w:b/>
          <w:bCs/>
          <w:color w:val="auto"/>
          <w:szCs w:val="28"/>
          <w:lang w:eastAsia="en-US"/>
        </w:rPr>
        <w:t>ученик</w:t>
      </w:r>
      <w:r w:rsidRPr="0010772C">
        <w:rPr>
          <w:b/>
          <w:bCs/>
          <w:color w:val="auto"/>
          <w:spacing w:val="-1"/>
          <w:szCs w:val="28"/>
          <w:lang w:eastAsia="en-US"/>
        </w:rPr>
        <w:t xml:space="preserve"> </w:t>
      </w:r>
      <w:r w:rsidRPr="0010772C">
        <w:rPr>
          <w:b/>
          <w:bCs/>
          <w:color w:val="auto"/>
          <w:szCs w:val="28"/>
          <w:lang w:eastAsia="en-US"/>
        </w:rPr>
        <w:t>выполнил)</w:t>
      </w:r>
    </w:p>
    <w:p w:rsidR="00F957E9" w:rsidRPr="0010772C" w:rsidRDefault="00F957E9" w:rsidP="00F957E9">
      <w:pPr>
        <w:widowControl w:val="0"/>
        <w:autoSpaceDE w:val="0"/>
        <w:autoSpaceDN w:val="0"/>
        <w:spacing w:after="0" w:line="240" w:lineRule="auto"/>
        <w:ind w:left="0" w:firstLine="0"/>
        <w:rPr>
          <w:color w:val="auto"/>
          <w:szCs w:val="28"/>
          <w:lang w:eastAsia="en-US"/>
        </w:rPr>
      </w:pPr>
      <w:r w:rsidRPr="0010772C">
        <w:rPr>
          <w:color w:val="auto"/>
          <w:szCs w:val="28"/>
          <w:lang w:eastAsia="en-US"/>
        </w:rPr>
        <w:t>«5»</w:t>
      </w:r>
      <w:r w:rsidRPr="0010772C">
        <w:rPr>
          <w:color w:val="auto"/>
          <w:spacing w:val="-4"/>
          <w:szCs w:val="28"/>
          <w:lang w:eastAsia="en-US"/>
        </w:rPr>
        <w:t xml:space="preserve"> </w:t>
      </w:r>
      <w:r w:rsidRPr="0010772C">
        <w:rPr>
          <w:color w:val="auto"/>
          <w:szCs w:val="28"/>
          <w:lang w:eastAsia="en-US"/>
        </w:rPr>
        <w:t>-</w:t>
      </w:r>
      <w:r w:rsidRPr="0010772C">
        <w:rPr>
          <w:color w:val="auto"/>
          <w:spacing w:val="-7"/>
          <w:szCs w:val="28"/>
          <w:lang w:eastAsia="en-US"/>
        </w:rPr>
        <w:t xml:space="preserve"> </w:t>
      </w:r>
      <w:r w:rsidRPr="0010772C">
        <w:rPr>
          <w:color w:val="auto"/>
          <w:szCs w:val="28"/>
          <w:lang w:eastAsia="en-US"/>
        </w:rPr>
        <w:t>ответ</w:t>
      </w:r>
      <w:r w:rsidRPr="0010772C">
        <w:rPr>
          <w:color w:val="auto"/>
          <w:spacing w:val="-3"/>
          <w:szCs w:val="28"/>
          <w:lang w:eastAsia="en-US"/>
        </w:rPr>
        <w:t xml:space="preserve"> </w:t>
      </w:r>
      <w:r w:rsidRPr="0010772C">
        <w:rPr>
          <w:color w:val="auto"/>
          <w:szCs w:val="28"/>
          <w:lang w:eastAsia="en-US"/>
        </w:rPr>
        <w:t>полный</w:t>
      </w:r>
      <w:r w:rsidRPr="0010772C">
        <w:rPr>
          <w:color w:val="auto"/>
          <w:spacing w:val="-2"/>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правильный,</w:t>
      </w:r>
      <w:r w:rsidRPr="0010772C">
        <w:rPr>
          <w:color w:val="auto"/>
          <w:spacing w:val="-3"/>
          <w:szCs w:val="28"/>
          <w:lang w:eastAsia="en-US"/>
        </w:rPr>
        <w:t xml:space="preserve"> </w:t>
      </w:r>
      <w:r w:rsidRPr="0010772C">
        <w:rPr>
          <w:color w:val="auto"/>
          <w:szCs w:val="28"/>
          <w:lang w:eastAsia="en-US"/>
        </w:rPr>
        <w:t>возможна</w:t>
      </w:r>
      <w:r w:rsidRPr="0010772C">
        <w:rPr>
          <w:color w:val="auto"/>
          <w:spacing w:val="-1"/>
          <w:szCs w:val="28"/>
          <w:lang w:eastAsia="en-US"/>
        </w:rPr>
        <w:t xml:space="preserve"> </w:t>
      </w:r>
      <w:r w:rsidRPr="0010772C">
        <w:rPr>
          <w:color w:val="auto"/>
          <w:szCs w:val="28"/>
          <w:lang w:eastAsia="en-US"/>
        </w:rPr>
        <w:t>несущественная</w:t>
      </w:r>
      <w:r w:rsidRPr="0010772C">
        <w:rPr>
          <w:color w:val="auto"/>
          <w:spacing w:val="-2"/>
          <w:szCs w:val="28"/>
          <w:lang w:eastAsia="en-US"/>
        </w:rPr>
        <w:t xml:space="preserve"> </w:t>
      </w:r>
      <w:r w:rsidRPr="0010772C">
        <w:rPr>
          <w:color w:val="auto"/>
          <w:szCs w:val="28"/>
          <w:lang w:eastAsia="en-US"/>
        </w:rPr>
        <w:t>ошибка.</w:t>
      </w:r>
    </w:p>
    <w:p w:rsidR="00F957E9" w:rsidRPr="0010772C" w:rsidRDefault="00F957E9" w:rsidP="00F957E9">
      <w:pPr>
        <w:widowControl w:val="0"/>
        <w:autoSpaceDE w:val="0"/>
        <w:autoSpaceDN w:val="0"/>
        <w:spacing w:after="0" w:line="240" w:lineRule="auto"/>
        <w:ind w:left="0" w:firstLine="0"/>
        <w:rPr>
          <w:color w:val="auto"/>
          <w:szCs w:val="28"/>
          <w:lang w:eastAsia="en-US"/>
        </w:rPr>
      </w:pPr>
      <w:r w:rsidRPr="0010772C">
        <w:rPr>
          <w:color w:val="auto"/>
          <w:szCs w:val="28"/>
          <w:lang w:eastAsia="en-US"/>
        </w:rPr>
        <w:t>«4</w:t>
      </w:r>
      <w:r w:rsidRPr="0010772C">
        <w:rPr>
          <w:color w:val="auto"/>
          <w:spacing w:val="-14"/>
          <w:szCs w:val="28"/>
          <w:lang w:eastAsia="en-US"/>
        </w:rPr>
        <w:t xml:space="preserve"> </w:t>
      </w:r>
      <w:r w:rsidRPr="0010772C">
        <w:rPr>
          <w:color w:val="auto"/>
          <w:szCs w:val="28"/>
          <w:lang w:eastAsia="en-US"/>
        </w:rPr>
        <w:t>ответ</w:t>
      </w:r>
      <w:r w:rsidRPr="0010772C">
        <w:rPr>
          <w:color w:val="auto"/>
          <w:spacing w:val="-15"/>
          <w:szCs w:val="28"/>
          <w:lang w:eastAsia="en-US"/>
        </w:rPr>
        <w:t xml:space="preserve"> </w:t>
      </w:r>
      <w:r w:rsidRPr="0010772C">
        <w:rPr>
          <w:color w:val="auto"/>
          <w:szCs w:val="28"/>
          <w:lang w:eastAsia="en-US"/>
        </w:rPr>
        <w:t>неполный</w:t>
      </w:r>
      <w:r w:rsidRPr="0010772C">
        <w:rPr>
          <w:color w:val="auto"/>
          <w:spacing w:val="-14"/>
          <w:szCs w:val="28"/>
          <w:lang w:eastAsia="en-US"/>
        </w:rPr>
        <w:t xml:space="preserve"> </w:t>
      </w:r>
      <w:r w:rsidRPr="0010772C">
        <w:rPr>
          <w:color w:val="auto"/>
          <w:szCs w:val="28"/>
          <w:lang w:eastAsia="en-US"/>
        </w:rPr>
        <w:t>или</w:t>
      </w:r>
      <w:r w:rsidRPr="0010772C">
        <w:rPr>
          <w:color w:val="auto"/>
          <w:spacing w:val="-14"/>
          <w:szCs w:val="28"/>
          <w:lang w:eastAsia="en-US"/>
        </w:rPr>
        <w:t xml:space="preserve"> </w:t>
      </w:r>
      <w:r w:rsidRPr="0010772C">
        <w:rPr>
          <w:color w:val="auto"/>
          <w:szCs w:val="28"/>
          <w:lang w:eastAsia="en-US"/>
        </w:rPr>
        <w:t>допущено</w:t>
      </w:r>
      <w:r w:rsidRPr="0010772C">
        <w:rPr>
          <w:color w:val="auto"/>
          <w:spacing w:val="-12"/>
          <w:szCs w:val="28"/>
          <w:lang w:eastAsia="en-US"/>
        </w:rPr>
        <w:t xml:space="preserve"> </w:t>
      </w:r>
      <w:r w:rsidRPr="0010772C">
        <w:rPr>
          <w:color w:val="auto"/>
          <w:szCs w:val="28"/>
          <w:lang w:eastAsia="en-US"/>
        </w:rPr>
        <w:t>не</w:t>
      </w:r>
      <w:r w:rsidRPr="0010772C">
        <w:rPr>
          <w:color w:val="auto"/>
          <w:spacing w:val="-14"/>
          <w:szCs w:val="28"/>
          <w:lang w:eastAsia="en-US"/>
        </w:rPr>
        <w:t xml:space="preserve"> </w:t>
      </w:r>
      <w:r w:rsidRPr="0010772C">
        <w:rPr>
          <w:color w:val="auto"/>
          <w:szCs w:val="28"/>
          <w:lang w:eastAsia="en-US"/>
        </w:rPr>
        <w:t>более</w:t>
      </w:r>
      <w:r w:rsidRPr="0010772C">
        <w:rPr>
          <w:color w:val="auto"/>
          <w:spacing w:val="-14"/>
          <w:szCs w:val="28"/>
          <w:lang w:eastAsia="en-US"/>
        </w:rPr>
        <w:t xml:space="preserve"> </w:t>
      </w:r>
      <w:r w:rsidRPr="0010772C">
        <w:rPr>
          <w:color w:val="auto"/>
          <w:szCs w:val="28"/>
          <w:lang w:eastAsia="en-US"/>
        </w:rPr>
        <w:t>двух</w:t>
      </w:r>
      <w:r w:rsidRPr="0010772C">
        <w:rPr>
          <w:color w:val="auto"/>
          <w:spacing w:val="-9"/>
          <w:szCs w:val="28"/>
          <w:lang w:eastAsia="en-US"/>
        </w:rPr>
        <w:t xml:space="preserve"> </w:t>
      </w:r>
      <w:r w:rsidRPr="0010772C">
        <w:rPr>
          <w:color w:val="auto"/>
          <w:szCs w:val="28"/>
          <w:lang w:eastAsia="en-US"/>
        </w:rPr>
        <w:t>несущественных</w:t>
      </w:r>
      <w:r w:rsidRPr="0010772C">
        <w:rPr>
          <w:color w:val="auto"/>
          <w:spacing w:val="-14"/>
          <w:szCs w:val="28"/>
          <w:lang w:eastAsia="en-US"/>
        </w:rPr>
        <w:t xml:space="preserve"> </w:t>
      </w:r>
      <w:r w:rsidRPr="0010772C">
        <w:rPr>
          <w:color w:val="auto"/>
          <w:szCs w:val="28"/>
          <w:lang w:eastAsia="en-US"/>
        </w:rPr>
        <w:t>ошибок.</w:t>
      </w:r>
    </w:p>
    <w:p w:rsidR="00F957E9" w:rsidRPr="0010772C" w:rsidRDefault="00F957E9" w:rsidP="00F957E9">
      <w:pPr>
        <w:widowControl w:val="0"/>
        <w:autoSpaceDE w:val="0"/>
        <w:autoSpaceDN w:val="0"/>
        <w:spacing w:after="0" w:line="240" w:lineRule="auto"/>
        <w:ind w:left="0" w:right="105" w:firstLine="0"/>
        <w:rPr>
          <w:color w:val="auto"/>
          <w:szCs w:val="28"/>
          <w:lang w:eastAsia="en-US"/>
        </w:rPr>
      </w:pPr>
      <w:r w:rsidRPr="0010772C">
        <w:rPr>
          <w:color w:val="auto"/>
          <w:szCs w:val="28"/>
          <w:lang w:eastAsia="en-US"/>
        </w:rPr>
        <w:t>«3» - работа</w:t>
      </w:r>
      <w:r w:rsidRPr="0010772C">
        <w:rPr>
          <w:color w:val="auto"/>
          <w:spacing w:val="1"/>
          <w:szCs w:val="28"/>
          <w:lang w:eastAsia="en-US"/>
        </w:rPr>
        <w:t xml:space="preserve"> </w:t>
      </w:r>
      <w:r w:rsidRPr="0010772C">
        <w:rPr>
          <w:color w:val="auto"/>
          <w:szCs w:val="28"/>
          <w:lang w:eastAsia="en-US"/>
        </w:rPr>
        <w:t>выполнена</w:t>
      </w:r>
      <w:r w:rsidRPr="0010772C">
        <w:rPr>
          <w:color w:val="auto"/>
          <w:spacing w:val="1"/>
          <w:szCs w:val="28"/>
          <w:lang w:eastAsia="en-US"/>
        </w:rPr>
        <w:t xml:space="preserve"> </w:t>
      </w:r>
      <w:r w:rsidRPr="0010772C">
        <w:rPr>
          <w:color w:val="auto"/>
          <w:szCs w:val="28"/>
          <w:lang w:eastAsia="en-US"/>
        </w:rPr>
        <w:t>не</w:t>
      </w:r>
      <w:r w:rsidRPr="0010772C">
        <w:rPr>
          <w:color w:val="auto"/>
          <w:spacing w:val="1"/>
          <w:szCs w:val="28"/>
          <w:lang w:eastAsia="en-US"/>
        </w:rPr>
        <w:t xml:space="preserve"> </w:t>
      </w:r>
      <w:r w:rsidRPr="0010772C">
        <w:rPr>
          <w:color w:val="auto"/>
          <w:szCs w:val="28"/>
          <w:lang w:eastAsia="en-US"/>
        </w:rPr>
        <w:t>менее</w:t>
      </w:r>
      <w:r w:rsidRPr="0010772C">
        <w:rPr>
          <w:color w:val="auto"/>
          <w:spacing w:val="1"/>
          <w:szCs w:val="28"/>
          <w:lang w:eastAsia="en-US"/>
        </w:rPr>
        <w:t xml:space="preserve"> </w:t>
      </w:r>
      <w:r w:rsidRPr="0010772C">
        <w:rPr>
          <w:color w:val="auto"/>
          <w:szCs w:val="28"/>
          <w:lang w:eastAsia="en-US"/>
        </w:rPr>
        <w:t>чем</w:t>
      </w:r>
      <w:r w:rsidRPr="0010772C">
        <w:rPr>
          <w:color w:val="auto"/>
          <w:spacing w:val="1"/>
          <w:szCs w:val="28"/>
          <w:lang w:eastAsia="en-US"/>
        </w:rPr>
        <w:t xml:space="preserve"> </w:t>
      </w:r>
      <w:r w:rsidRPr="0010772C">
        <w:rPr>
          <w:color w:val="auto"/>
          <w:szCs w:val="28"/>
          <w:lang w:eastAsia="en-US"/>
        </w:rPr>
        <w:t>наполовину,</w:t>
      </w:r>
      <w:r w:rsidRPr="0010772C">
        <w:rPr>
          <w:color w:val="auto"/>
          <w:spacing w:val="1"/>
          <w:szCs w:val="28"/>
          <w:lang w:eastAsia="en-US"/>
        </w:rPr>
        <w:t xml:space="preserve"> </w:t>
      </w:r>
      <w:r w:rsidRPr="0010772C">
        <w:rPr>
          <w:color w:val="auto"/>
          <w:szCs w:val="28"/>
          <w:lang w:eastAsia="en-US"/>
        </w:rPr>
        <w:t>допущена</w:t>
      </w:r>
      <w:r w:rsidRPr="0010772C">
        <w:rPr>
          <w:color w:val="auto"/>
          <w:spacing w:val="1"/>
          <w:szCs w:val="28"/>
          <w:lang w:eastAsia="en-US"/>
        </w:rPr>
        <w:t xml:space="preserve"> </w:t>
      </w:r>
      <w:r w:rsidRPr="0010772C">
        <w:rPr>
          <w:color w:val="auto"/>
          <w:szCs w:val="28"/>
          <w:lang w:eastAsia="en-US"/>
        </w:rPr>
        <w:t>одна</w:t>
      </w:r>
      <w:r w:rsidRPr="0010772C">
        <w:rPr>
          <w:color w:val="auto"/>
          <w:spacing w:val="1"/>
          <w:szCs w:val="28"/>
          <w:lang w:eastAsia="en-US"/>
        </w:rPr>
        <w:t xml:space="preserve"> </w:t>
      </w:r>
      <w:r w:rsidRPr="0010772C">
        <w:rPr>
          <w:color w:val="auto"/>
          <w:szCs w:val="28"/>
          <w:lang w:eastAsia="en-US"/>
        </w:rPr>
        <w:t>существенная</w:t>
      </w:r>
      <w:r w:rsidRPr="0010772C">
        <w:rPr>
          <w:color w:val="auto"/>
          <w:spacing w:val="25"/>
          <w:szCs w:val="28"/>
          <w:lang w:eastAsia="en-US"/>
        </w:rPr>
        <w:t xml:space="preserve"> </w:t>
      </w:r>
      <w:r w:rsidRPr="0010772C">
        <w:rPr>
          <w:color w:val="auto"/>
          <w:szCs w:val="28"/>
          <w:lang w:eastAsia="en-US"/>
        </w:rPr>
        <w:t>ошибка</w:t>
      </w:r>
      <w:r w:rsidRPr="0010772C">
        <w:rPr>
          <w:color w:val="auto"/>
          <w:spacing w:val="25"/>
          <w:szCs w:val="28"/>
          <w:lang w:eastAsia="en-US"/>
        </w:rPr>
        <w:t xml:space="preserve"> </w:t>
      </w:r>
      <w:r w:rsidRPr="0010772C">
        <w:rPr>
          <w:color w:val="auto"/>
          <w:szCs w:val="28"/>
          <w:lang w:eastAsia="en-US"/>
        </w:rPr>
        <w:t>и при</w:t>
      </w:r>
      <w:r w:rsidRPr="0010772C">
        <w:rPr>
          <w:color w:val="auto"/>
          <w:spacing w:val="-1"/>
          <w:szCs w:val="28"/>
          <w:lang w:eastAsia="en-US"/>
        </w:rPr>
        <w:t xml:space="preserve"> </w:t>
      </w:r>
      <w:r w:rsidRPr="0010772C">
        <w:rPr>
          <w:color w:val="auto"/>
          <w:szCs w:val="28"/>
          <w:lang w:eastAsia="en-US"/>
        </w:rPr>
        <w:t>этом две-три несущественные.</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color w:val="auto"/>
          <w:szCs w:val="28"/>
          <w:lang w:eastAsia="en-US"/>
        </w:rPr>
        <w:t>«2»</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работа</w:t>
      </w:r>
      <w:r w:rsidRPr="0010772C">
        <w:rPr>
          <w:color w:val="auto"/>
          <w:spacing w:val="1"/>
          <w:szCs w:val="28"/>
          <w:lang w:eastAsia="en-US"/>
        </w:rPr>
        <w:t xml:space="preserve"> </w:t>
      </w:r>
      <w:r w:rsidRPr="0010772C">
        <w:rPr>
          <w:color w:val="auto"/>
          <w:szCs w:val="28"/>
          <w:lang w:eastAsia="en-US"/>
        </w:rPr>
        <w:t>выполнена</w:t>
      </w:r>
      <w:r w:rsidRPr="0010772C">
        <w:rPr>
          <w:color w:val="auto"/>
          <w:spacing w:val="1"/>
          <w:szCs w:val="28"/>
          <w:lang w:eastAsia="en-US"/>
        </w:rPr>
        <w:t xml:space="preserve"> </w:t>
      </w:r>
      <w:r w:rsidRPr="0010772C">
        <w:rPr>
          <w:color w:val="auto"/>
          <w:szCs w:val="28"/>
          <w:lang w:eastAsia="en-US"/>
        </w:rPr>
        <w:t>меньше</w:t>
      </w:r>
      <w:r w:rsidRPr="0010772C">
        <w:rPr>
          <w:color w:val="auto"/>
          <w:spacing w:val="1"/>
          <w:szCs w:val="28"/>
          <w:lang w:eastAsia="en-US"/>
        </w:rPr>
        <w:t xml:space="preserve"> </w:t>
      </w:r>
      <w:r w:rsidRPr="0010772C">
        <w:rPr>
          <w:color w:val="auto"/>
          <w:szCs w:val="28"/>
          <w:lang w:eastAsia="en-US"/>
        </w:rPr>
        <w:t>чем</w:t>
      </w:r>
      <w:r w:rsidRPr="0010772C">
        <w:rPr>
          <w:color w:val="auto"/>
          <w:spacing w:val="1"/>
          <w:szCs w:val="28"/>
          <w:lang w:eastAsia="en-US"/>
        </w:rPr>
        <w:t xml:space="preserve"> </w:t>
      </w:r>
      <w:r w:rsidRPr="0010772C">
        <w:rPr>
          <w:color w:val="auto"/>
          <w:szCs w:val="28"/>
          <w:lang w:eastAsia="en-US"/>
        </w:rPr>
        <w:t>наполовину</w:t>
      </w:r>
      <w:r w:rsidRPr="0010772C">
        <w:rPr>
          <w:color w:val="auto"/>
          <w:spacing w:val="1"/>
          <w:szCs w:val="28"/>
          <w:lang w:eastAsia="en-US"/>
        </w:rPr>
        <w:t xml:space="preserve"> </w:t>
      </w:r>
      <w:r w:rsidRPr="0010772C">
        <w:rPr>
          <w:color w:val="auto"/>
          <w:szCs w:val="28"/>
          <w:lang w:eastAsia="en-US"/>
        </w:rPr>
        <w:t>или</w:t>
      </w:r>
      <w:r w:rsidRPr="0010772C">
        <w:rPr>
          <w:color w:val="auto"/>
          <w:spacing w:val="1"/>
          <w:szCs w:val="28"/>
          <w:lang w:eastAsia="en-US"/>
        </w:rPr>
        <w:t xml:space="preserve"> </w:t>
      </w:r>
      <w:r w:rsidRPr="0010772C">
        <w:rPr>
          <w:color w:val="auto"/>
          <w:szCs w:val="28"/>
          <w:lang w:eastAsia="en-US"/>
        </w:rPr>
        <w:t>содержит,</w:t>
      </w:r>
      <w:r w:rsidRPr="0010772C">
        <w:rPr>
          <w:color w:val="auto"/>
          <w:spacing w:val="1"/>
          <w:szCs w:val="28"/>
          <w:lang w:eastAsia="en-US"/>
        </w:rPr>
        <w:t xml:space="preserve"> </w:t>
      </w:r>
      <w:r w:rsidRPr="0010772C">
        <w:rPr>
          <w:color w:val="auto"/>
          <w:szCs w:val="28"/>
          <w:lang w:eastAsia="en-US"/>
        </w:rPr>
        <w:t>несколько</w:t>
      </w:r>
      <w:r w:rsidRPr="0010772C">
        <w:rPr>
          <w:color w:val="auto"/>
          <w:spacing w:val="28"/>
          <w:szCs w:val="28"/>
          <w:lang w:eastAsia="en-US"/>
        </w:rPr>
        <w:t xml:space="preserve"> </w:t>
      </w:r>
      <w:r w:rsidRPr="0010772C">
        <w:rPr>
          <w:color w:val="auto"/>
          <w:szCs w:val="28"/>
          <w:lang w:eastAsia="en-US"/>
        </w:rPr>
        <w:t>существенных</w:t>
      </w:r>
      <w:r w:rsidRPr="0010772C">
        <w:rPr>
          <w:color w:val="auto"/>
          <w:spacing w:val="1"/>
          <w:szCs w:val="28"/>
          <w:lang w:eastAsia="en-US"/>
        </w:rPr>
        <w:t xml:space="preserve"> </w:t>
      </w:r>
      <w:r w:rsidRPr="0010772C">
        <w:rPr>
          <w:color w:val="auto"/>
          <w:szCs w:val="28"/>
          <w:lang w:eastAsia="en-US"/>
        </w:rPr>
        <w:t>ошибок.</w:t>
      </w:r>
    </w:p>
    <w:p w:rsidR="00F957E9" w:rsidRPr="0010772C" w:rsidRDefault="00F957E9" w:rsidP="00F957E9">
      <w:pPr>
        <w:widowControl w:val="0"/>
        <w:autoSpaceDE w:val="0"/>
        <w:autoSpaceDN w:val="0"/>
        <w:spacing w:after="0" w:line="240" w:lineRule="auto"/>
        <w:ind w:left="0" w:firstLine="0"/>
        <w:outlineLvl w:val="0"/>
        <w:rPr>
          <w:b/>
          <w:bCs/>
          <w:color w:val="auto"/>
          <w:szCs w:val="28"/>
          <w:lang w:eastAsia="en-US"/>
        </w:rPr>
      </w:pPr>
      <w:r w:rsidRPr="0010772C">
        <w:rPr>
          <w:b/>
          <w:bCs/>
          <w:color w:val="auto"/>
          <w:szCs w:val="28"/>
          <w:lang w:eastAsia="en-US"/>
        </w:rPr>
        <w:t>Оценка</w:t>
      </w:r>
      <w:r w:rsidRPr="0010772C">
        <w:rPr>
          <w:b/>
          <w:bCs/>
          <w:color w:val="auto"/>
          <w:spacing w:val="-3"/>
          <w:szCs w:val="28"/>
          <w:lang w:eastAsia="en-US"/>
        </w:rPr>
        <w:t xml:space="preserve"> </w:t>
      </w:r>
      <w:r w:rsidRPr="0010772C">
        <w:rPr>
          <w:b/>
          <w:bCs/>
          <w:color w:val="auto"/>
          <w:szCs w:val="28"/>
          <w:lang w:eastAsia="en-US"/>
        </w:rPr>
        <w:t>умений</w:t>
      </w:r>
      <w:r w:rsidRPr="0010772C">
        <w:rPr>
          <w:b/>
          <w:bCs/>
          <w:color w:val="auto"/>
          <w:spacing w:val="-4"/>
          <w:szCs w:val="28"/>
          <w:lang w:eastAsia="en-US"/>
        </w:rPr>
        <w:t xml:space="preserve"> </w:t>
      </w:r>
      <w:r w:rsidRPr="0010772C">
        <w:rPr>
          <w:b/>
          <w:bCs/>
          <w:color w:val="auto"/>
          <w:szCs w:val="28"/>
          <w:lang w:eastAsia="en-US"/>
        </w:rPr>
        <w:t>решать</w:t>
      </w:r>
      <w:r w:rsidRPr="0010772C">
        <w:rPr>
          <w:b/>
          <w:bCs/>
          <w:color w:val="auto"/>
          <w:spacing w:val="-4"/>
          <w:szCs w:val="28"/>
          <w:lang w:eastAsia="en-US"/>
        </w:rPr>
        <w:t xml:space="preserve"> </w:t>
      </w:r>
      <w:r w:rsidRPr="0010772C">
        <w:rPr>
          <w:b/>
          <w:bCs/>
          <w:color w:val="auto"/>
          <w:szCs w:val="28"/>
          <w:lang w:eastAsia="en-US"/>
        </w:rPr>
        <w:t>расчетные</w:t>
      </w:r>
      <w:r w:rsidRPr="0010772C">
        <w:rPr>
          <w:b/>
          <w:bCs/>
          <w:color w:val="auto"/>
          <w:spacing w:val="-2"/>
          <w:szCs w:val="28"/>
          <w:lang w:eastAsia="en-US"/>
        </w:rPr>
        <w:t xml:space="preserve"> </w:t>
      </w:r>
      <w:r w:rsidRPr="0010772C">
        <w:rPr>
          <w:b/>
          <w:bCs/>
          <w:color w:val="auto"/>
          <w:szCs w:val="28"/>
          <w:lang w:eastAsia="en-US"/>
        </w:rPr>
        <w:t>задачи</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color w:val="auto"/>
          <w:szCs w:val="28"/>
          <w:lang w:eastAsia="en-US"/>
        </w:rPr>
        <w:t xml:space="preserve">«5» - в </w:t>
      </w:r>
      <w:proofErr w:type="gramStart"/>
      <w:r w:rsidRPr="0010772C">
        <w:rPr>
          <w:color w:val="auto"/>
          <w:szCs w:val="28"/>
          <w:lang w:eastAsia="en-US"/>
        </w:rPr>
        <w:t>логическом рассуждении</w:t>
      </w:r>
      <w:proofErr w:type="gramEnd"/>
      <w:r w:rsidRPr="0010772C">
        <w:rPr>
          <w:color w:val="auto"/>
          <w:szCs w:val="28"/>
          <w:lang w:eastAsia="en-US"/>
        </w:rPr>
        <w:t xml:space="preserve"> и решении нет ошибок, задача решена</w:t>
      </w:r>
      <w:r w:rsidRPr="0010772C">
        <w:rPr>
          <w:color w:val="auto"/>
          <w:spacing w:val="1"/>
          <w:szCs w:val="28"/>
          <w:lang w:eastAsia="en-US"/>
        </w:rPr>
        <w:t xml:space="preserve"> </w:t>
      </w:r>
      <w:r w:rsidRPr="0010772C">
        <w:rPr>
          <w:color w:val="auto"/>
          <w:szCs w:val="28"/>
          <w:lang w:eastAsia="en-US"/>
        </w:rPr>
        <w:t>рациональным</w:t>
      </w:r>
      <w:r w:rsidRPr="0010772C">
        <w:rPr>
          <w:color w:val="auto"/>
          <w:spacing w:val="-1"/>
          <w:szCs w:val="28"/>
          <w:lang w:eastAsia="en-US"/>
        </w:rPr>
        <w:t xml:space="preserve"> </w:t>
      </w:r>
      <w:r w:rsidRPr="0010772C">
        <w:rPr>
          <w:color w:val="auto"/>
          <w:szCs w:val="28"/>
          <w:lang w:eastAsia="en-US"/>
        </w:rPr>
        <w:t>способом.</w:t>
      </w:r>
    </w:p>
    <w:p w:rsidR="00F957E9" w:rsidRPr="0010772C" w:rsidRDefault="00F957E9" w:rsidP="00F957E9">
      <w:pPr>
        <w:widowControl w:val="0"/>
        <w:autoSpaceDE w:val="0"/>
        <w:autoSpaceDN w:val="0"/>
        <w:spacing w:after="0" w:line="240" w:lineRule="auto"/>
        <w:ind w:left="0" w:firstLine="0"/>
        <w:jc w:val="left"/>
        <w:rPr>
          <w:color w:val="auto"/>
          <w:szCs w:val="28"/>
          <w:lang w:eastAsia="en-US"/>
        </w:rPr>
        <w:sectPr w:rsidR="00F957E9" w:rsidRPr="0010772C">
          <w:pgSz w:w="11910" w:h="16840"/>
          <w:pgMar w:top="1040" w:right="740" w:bottom="280" w:left="1600" w:header="720" w:footer="720" w:gutter="0"/>
          <w:cols w:space="720"/>
        </w:sectPr>
      </w:pP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color w:val="auto"/>
          <w:szCs w:val="28"/>
          <w:lang w:eastAsia="en-US"/>
        </w:rPr>
        <w:lastRenderedPageBreak/>
        <w:t xml:space="preserve">«4» - в </w:t>
      </w:r>
      <w:proofErr w:type="gramStart"/>
      <w:r w:rsidRPr="0010772C">
        <w:rPr>
          <w:color w:val="auto"/>
          <w:szCs w:val="28"/>
          <w:lang w:eastAsia="en-US"/>
        </w:rPr>
        <w:t>логическом рассуждении</w:t>
      </w:r>
      <w:proofErr w:type="gramEnd"/>
      <w:r w:rsidRPr="0010772C">
        <w:rPr>
          <w:color w:val="auto"/>
          <w:szCs w:val="28"/>
          <w:lang w:eastAsia="en-US"/>
        </w:rPr>
        <w:t xml:space="preserve"> и решении нет существенных ошибок,</w:t>
      </w:r>
      <w:r w:rsidRPr="0010772C">
        <w:rPr>
          <w:color w:val="auto"/>
          <w:spacing w:val="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задача решена нерациональным способом или допущено не более двух</w:t>
      </w:r>
      <w:r w:rsidRPr="0010772C">
        <w:rPr>
          <w:color w:val="auto"/>
          <w:spacing w:val="1"/>
          <w:szCs w:val="28"/>
          <w:lang w:eastAsia="en-US"/>
        </w:rPr>
        <w:t xml:space="preserve"> </w:t>
      </w:r>
      <w:r w:rsidRPr="0010772C">
        <w:rPr>
          <w:color w:val="auto"/>
          <w:szCs w:val="28"/>
          <w:lang w:eastAsia="en-US"/>
        </w:rPr>
        <w:t>несущественных ошибок.</w:t>
      </w:r>
    </w:p>
    <w:p w:rsidR="00F957E9" w:rsidRPr="0010772C" w:rsidRDefault="00F957E9" w:rsidP="00F957E9">
      <w:pPr>
        <w:widowControl w:val="0"/>
        <w:autoSpaceDE w:val="0"/>
        <w:autoSpaceDN w:val="0"/>
        <w:spacing w:after="0" w:line="240" w:lineRule="auto"/>
        <w:ind w:left="0" w:right="104" w:firstLine="0"/>
        <w:rPr>
          <w:color w:val="auto"/>
          <w:szCs w:val="28"/>
          <w:lang w:eastAsia="en-US"/>
        </w:rPr>
      </w:pPr>
      <w:r w:rsidRPr="0010772C">
        <w:rPr>
          <w:color w:val="auto"/>
          <w:szCs w:val="28"/>
          <w:lang w:eastAsia="en-US"/>
        </w:rPr>
        <w:t>«3»</w:t>
      </w:r>
      <w:r w:rsidRPr="0010772C">
        <w:rPr>
          <w:color w:val="auto"/>
          <w:spacing w:val="1"/>
          <w:szCs w:val="28"/>
          <w:lang w:eastAsia="en-US"/>
        </w:rPr>
        <w:t xml:space="preserve"> </w:t>
      </w:r>
      <w:r w:rsidRPr="0010772C">
        <w:rPr>
          <w:color w:val="auto"/>
          <w:szCs w:val="28"/>
          <w:lang w:eastAsia="en-US"/>
        </w:rPr>
        <w:t>-</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proofErr w:type="gramStart"/>
      <w:r w:rsidRPr="0010772C">
        <w:rPr>
          <w:color w:val="auto"/>
          <w:szCs w:val="28"/>
          <w:lang w:eastAsia="en-US"/>
        </w:rPr>
        <w:t>логическом</w:t>
      </w:r>
      <w:r w:rsidRPr="0010772C">
        <w:rPr>
          <w:color w:val="auto"/>
          <w:spacing w:val="1"/>
          <w:szCs w:val="28"/>
          <w:lang w:eastAsia="en-US"/>
        </w:rPr>
        <w:t xml:space="preserve"> </w:t>
      </w:r>
      <w:r w:rsidRPr="0010772C">
        <w:rPr>
          <w:color w:val="auto"/>
          <w:szCs w:val="28"/>
          <w:lang w:eastAsia="en-US"/>
        </w:rPr>
        <w:t>рассуждении</w:t>
      </w:r>
      <w:proofErr w:type="gramEnd"/>
      <w:r w:rsidRPr="0010772C">
        <w:rPr>
          <w:color w:val="auto"/>
          <w:spacing w:val="1"/>
          <w:szCs w:val="28"/>
          <w:lang w:eastAsia="en-US"/>
        </w:rPr>
        <w:t xml:space="preserve"> </w:t>
      </w:r>
      <w:r w:rsidRPr="0010772C">
        <w:rPr>
          <w:color w:val="auto"/>
          <w:szCs w:val="28"/>
          <w:lang w:eastAsia="en-US"/>
        </w:rPr>
        <w:t>нет</w:t>
      </w:r>
      <w:r w:rsidRPr="0010772C">
        <w:rPr>
          <w:color w:val="auto"/>
          <w:spacing w:val="1"/>
          <w:szCs w:val="28"/>
          <w:lang w:eastAsia="en-US"/>
        </w:rPr>
        <w:t xml:space="preserve"> </w:t>
      </w:r>
      <w:r w:rsidRPr="0010772C">
        <w:rPr>
          <w:color w:val="auto"/>
          <w:szCs w:val="28"/>
          <w:lang w:eastAsia="en-US"/>
        </w:rPr>
        <w:t>существенных</w:t>
      </w:r>
      <w:r w:rsidRPr="0010772C">
        <w:rPr>
          <w:color w:val="auto"/>
          <w:spacing w:val="1"/>
          <w:szCs w:val="28"/>
          <w:lang w:eastAsia="en-US"/>
        </w:rPr>
        <w:t xml:space="preserve"> </w:t>
      </w:r>
      <w:r w:rsidRPr="0010772C">
        <w:rPr>
          <w:color w:val="auto"/>
          <w:szCs w:val="28"/>
          <w:lang w:eastAsia="en-US"/>
        </w:rPr>
        <w:t>ошибок,</w:t>
      </w:r>
      <w:r w:rsidRPr="0010772C">
        <w:rPr>
          <w:color w:val="auto"/>
          <w:spacing w:val="71"/>
          <w:szCs w:val="28"/>
          <w:lang w:eastAsia="en-US"/>
        </w:rPr>
        <w:t xml:space="preserve"> </w:t>
      </w:r>
      <w:r w:rsidRPr="0010772C">
        <w:rPr>
          <w:color w:val="auto"/>
          <w:szCs w:val="28"/>
          <w:lang w:eastAsia="en-US"/>
        </w:rPr>
        <w:t>но</w:t>
      </w:r>
      <w:r w:rsidRPr="0010772C">
        <w:rPr>
          <w:color w:val="auto"/>
          <w:spacing w:val="1"/>
          <w:szCs w:val="28"/>
          <w:lang w:eastAsia="en-US"/>
        </w:rPr>
        <w:t xml:space="preserve"> </w:t>
      </w:r>
      <w:r w:rsidRPr="0010772C">
        <w:rPr>
          <w:color w:val="auto"/>
          <w:szCs w:val="28"/>
          <w:lang w:eastAsia="en-US"/>
        </w:rPr>
        <w:t>допущена</w:t>
      </w:r>
      <w:r w:rsidRPr="0010772C">
        <w:rPr>
          <w:color w:val="auto"/>
          <w:spacing w:val="30"/>
          <w:szCs w:val="28"/>
          <w:lang w:eastAsia="en-US"/>
        </w:rPr>
        <w:t xml:space="preserve"> </w:t>
      </w:r>
      <w:r w:rsidRPr="0010772C">
        <w:rPr>
          <w:color w:val="auto"/>
          <w:szCs w:val="28"/>
          <w:lang w:eastAsia="en-US"/>
        </w:rPr>
        <w:t>существенная</w:t>
      </w:r>
      <w:r w:rsidRPr="0010772C">
        <w:rPr>
          <w:color w:val="auto"/>
          <w:spacing w:val="-4"/>
          <w:szCs w:val="28"/>
          <w:lang w:eastAsia="en-US"/>
        </w:rPr>
        <w:t xml:space="preserve"> </w:t>
      </w:r>
      <w:r w:rsidRPr="0010772C">
        <w:rPr>
          <w:color w:val="auto"/>
          <w:szCs w:val="28"/>
          <w:lang w:eastAsia="en-US"/>
        </w:rPr>
        <w:t>ошибка</w:t>
      </w:r>
      <w:r w:rsidRPr="0010772C">
        <w:rPr>
          <w:color w:val="auto"/>
          <w:spacing w:val="-1"/>
          <w:szCs w:val="28"/>
          <w:lang w:eastAsia="en-US"/>
        </w:rPr>
        <w:t xml:space="preserve"> </w:t>
      </w:r>
      <w:r w:rsidRPr="0010772C">
        <w:rPr>
          <w:color w:val="auto"/>
          <w:szCs w:val="28"/>
          <w:lang w:eastAsia="en-US"/>
        </w:rPr>
        <w:t>в</w:t>
      </w:r>
      <w:r w:rsidRPr="0010772C">
        <w:rPr>
          <w:color w:val="auto"/>
          <w:spacing w:val="-2"/>
          <w:szCs w:val="28"/>
          <w:lang w:eastAsia="en-US"/>
        </w:rPr>
        <w:t xml:space="preserve"> </w:t>
      </w:r>
      <w:r w:rsidRPr="0010772C">
        <w:rPr>
          <w:color w:val="auto"/>
          <w:szCs w:val="28"/>
          <w:lang w:eastAsia="en-US"/>
        </w:rPr>
        <w:t>математических</w:t>
      </w:r>
      <w:r w:rsidRPr="0010772C">
        <w:rPr>
          <w:color w:val="auto"/>
          <w:spacing w:val="2"/>
          <w:szCs w:val="28"/>
          <w:lang w:eastAsia="en-US"/>
        </w:rPr>
        <w:t xml:space="preserve"> </w:t>
      </w:r>
      <w:r w:rsidRPr="0010772C">
        <w:rPr>
          <w:color w:val="auto"/>
          <w:szCs w:val="28"/>
          <w:lang w:eastAsia="en-US"/>
        </w:rPr>
        <w:t>расчётах.</w:t>
      </w:r>
    </w:p>
    <w:p w:rsidR="00F957E9" w:rsidRPr="0010772C" w:rsidRDefault="00F957E9" w:rsidP="00F957E9">
      <w:pPr>
        <w:widowControl w:val="0"/>
        <w:autoSpaceDE w:val="0"/>
        <w:autoSpaceDN w:val="0"/>
        <w:spacing w:after="0" w:line="240" w:lineRule="auto"/>
        <w:ind w:left="0" w:right="102" w:firstLine="0"/>
        <w:rPr>
          <w:color w:val="auto"/>
          <w:szCs w:val="28"/>
          <w:lang w:eastAsia="en-US"/>
        </w:rPr>
      </w:pPr>
      <w:r w:rsidRPr="0010772C">
        <w:rPr>
          <w:color w:val="auto"/>
          <w:szCs w:val="28"/>
          <w:lang w:eastAsia="en-US"/>
        </w:rPr>
        <w:t xml:space="preserve">«2» - имеются существенные ошибки в </w:t>
      </w:r>
      <w:proofErr w:type="gramStart"/>
      <w:r w:rsidRPr="0010772C">
        <w:rPr>
          <w:color w:val="auto"/>
          <w:szCs w:val="28"/>
          <w:lang w:eastAsia="en-US"/>
        </w:rPr>
        <w:t>логическом рассуждении</w:t>
      </w:r>
      <w:proofErr w:type="gramEnd"/>
      <w:r w:rsidRPr="0010772C">
        <w:rPr>
          <w:color w:val="auto"/>
          <w:spacing w:val="1"/>
          <w:szCs w:val="28"/>
          <w:lang w:eastAsia="en-US"/>
        </w:rPr>
        <w:t xml:space="preserve"> </w:t>
      </w:r>
      <w:r w:rsidRPr="0010772C">
        <w:rPr>
          <w:color w:val="auto"/>
          <w:szCs w:val="28"/>
          <w:lang w:eastAsia="en-US"/>
        </w:rPr>
        <w:t>и</w:t>
      </w:r>
      <w:r w:rsidRPr="0010772C">
        <w:rPr>
          <w:color w:val="auto"/>
          <w:spacing w:val="1"/>
          <w:szCs w:val="28"/>
          <w:lang w:eastAsia="en-US"/>
        </w:rPr>
        <w:t xml:space="preserve"> </w:t>
      </w:r>
      <w:r w:rsidRPr="0010772C">
        <w:rPr>
          <w:color w:val="auto"/>
          <w:szCs w:val="28"/>
          <w:lang w:eastAsia="en-US"/>
        </w:rPr>
        <w:t>в</w:t>
      </w:r>
      <w:r w:rsidRPr="0010772C">
        <w:rPr>
          <w:color w:val="auto"/>
          <w:spacing w:val="1"/>
          <w:szCs w:val="28"/>
          <w:lang w:eastAsia="en-US"/>
        </w:rPr>
        <w:t xml:space="preserve"> </w:t>
      </w:r>
      <w:r w:rsidRPr="0010772C">
        <w:rPr>
          <w:color w:val="auto"/>
          <w:szCs w:val="28"/>
          <w:lang w:eastAsia="en-US"/>
        </w:rPr>
        <w:t>решении.</w:t>
      </w:r>
    </w:p>
    <w:p w:rsidR="00F957E9" w:rsidRPr="0010772C" w:rsidRDefault="00F957E9" w:rsidP="00F957E9">
      <w:pPr>
        <w:spacing w:after="0" w:line="240" w:lineRule="auto"/>
        <w:ind w:left="0" w:firstLine="0"/>
        <w:jc w:val="left"/>
        <w:rPr>
          <w:color w:val="auto"/>
          <w:szCs w:val="28"/>
          <w:lang w:eastAsia="en-US"/>
        </w:rPr>
      </w:pPr>
    </w:p>
    <w:p w:rsidR="00510D70" w:rsidRPr="00510D70" w:rsidRDefault="00510D70" w:rsidP="00510D70">
      <w:pPr>
        <w:spacing w:after="0" w:line="240" w:lineRule="auto"/>
        <w:ind w:left="0" w:firstLine="709"/>
        <w:jc w:val="center"/>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КРИТЕРИИ И НОРМЫ</w:t>
      </w:r>
    </w:p>
    <w:p w:rsidR="00510D70" w:rsidRPr="00510D70" w:rsidRDefault="00510D70" w:rsidP="00510D70">
      <w:pPr>
        <w:spacing w:after="0" w:line="240" w:lineRule="auto"/>
        <w:ind w:left="0" w:firstLine="709"/>
        <w:jc w:val="center"/>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 xml:space="preserve">ОЦЕНИВАНИЯ </w:t>
      </w:r>
      <w:proofErr w:type="gramStart"/>
      <w:r w:rsidRPr="00510D70">
        <w:rPr>
          <w:rFonts w:eastAsia="Calibri"/>
          <w:b/>
          <w:color w:val="auto"/>
          <w:kern w:val="2"/>
          <w:szCs w:val="28"/>
          <w:lang w:eastAsia="en-US"/>
          <w14:ligatures w14:val="standardContextual"/>
        </w:rPr>
        <w:t>ОБУЧАЮЩИХСЯ</w:t>
      </w:r>
      <w:proofErr w:type="gramEnd"/>
      <w:r w:rsidRPr="00510D70">
        <w:rPr>
          <w:rFonts w:eastAsia="Calibri"/>
          <w:b/>
          <w:color w:val="auto"/>
          <w:kern w:val="2"/>
          <w:szCs w:val="28"/>
          <w:lang w:eastAsia="en-US"/>
          <w14:ligatures w14:val="standardContextual"/>
        </w:rPr>
        <w:t xml:space="preserve"> ПО ФГОС</w:t>
      </w:r>
    </w:p>
    <w:p w:rsidR="00510D70" w:rsidRPr="00510D70" w:rsidRDefault="00510D70" w:rsidP="00510D70">
      <w:pPr>
        <w:spacing w:after="0" w:line="240" w:lineRule="auto"/>
        <w:ind w:left="0" w:firstLine="709"/>
        <w:jc w:val="center"/>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Нормы оценивания по учебному предмету «Английский язык»</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ОЦЕНКА ПИСЬМЕННЫХ РАБОТ ПО АНГЛИЙСКОМУ ЯЗЫКУ ЗА 2 КЛАСС.</w:t>
      </w:r>
    </w:p>
    <w:p w:rsidR="00510D70" w:rsidRPr="00510D70" w:rsidRDefault="00510D70" w:rsidP="00510D70">
      <w:pPr>
        <w:spacing w:after="0" w:line="240" w:lineRule="auto"/>
        <w:ind w:left="0" w:firstLine="708"/>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Критерии оценивания работы в процентном соотношении и перевод в оценку:</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91-100%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76-90%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51-75%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50%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roofErr w:type="gramStart"/>
      <w:r w:rsidRPr="00510D70">
        <w:rPr>
          <w:rFonts w:eastAsia="Calibri"/>
          <w:b/>
          <w:bCs/>
          <w:color w:val="auto"/>
          <w:kern w:val="2"/>
          <w:szCs w:val="28"/>
          <w:lang w:eastAsia="en-US"/>
          <w14:ligatures w14:val="standardContextual"/>
        </w:rPr>
        <w:t xml:space="preserve">Критерии оценивания работы для учащихся с ОВЗ в процентном в процентном соотношении, в баллах и перевод в оценку: </w:t>
      </w:r>
      <w:proofErr w:type="gramEnd"/>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81-100%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56-80%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31-55%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30% работы </w:t>
      </w: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Контрольная работа выполняется на базовом уровне сложности.</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На выполнение контрольной работы отводится 40 минут. Проводится единовременно для </w:t>
      </w:r>
      <w:proofErr w:type="gramStart"/>
      <w:r w:rsidRPr="00510D70">
        <w:rPr>
          <w:rFonts w:eastAsia="Calibri"/>
          <w:color w:val="auto"/>
          <w:kern w:val="2"/>
          <w:szCs w:val="28"/>
          <w:lang w:eastAsia="en-US"/>
          <w14:ligatures w14:val="standardContextual"/>
        </w:rPr>
        <w:t>обучающихся</w:t>
      </w:r>
      <w:proofErr w:type="gramEnd"/>
      <w:r w:rsidRPr="00510D70">
        <w:rPr>
          <w:rFonts w:eastAsia="Calibri"/>
          <w:color w:val="auto"/>
          <w:kern w:val="2"/>
          <w:szCs w:val="28"/>
          <w:lang w:eastAsia="en-US"/>
          <w14:ligatures w14:val="standardContextual"/>
        </w:rPr>
        <w:t xml:space="preserve"> всего класса. </w:t>
      </w:r>
    </w:p>
    <w:p w:rsidR="00510D70" w:rsidRPr="00510D70" w:rsidRDefault="00510D70" w:rsidP="00510D70">
      <w:pPr>
        <w:spacing w:after="0" w:line="240" w:lineRule="auto"/>
        <w:ind w:left="0" w:firstLine="708"/>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Задания с выбором ответа:</w:t>
      </w:r>
    </w:p>
    <w:tbl>
      <w:tblPr>
        <w:tblStyle w:val="ac"/>
        <w:tblW w:w="0" w:type="auto"/>
        <w:tblLook w:val="04A0" w:firstRow="1" w:lastRow="0" w:firstColumn="1" w:lastColumn="0" w:noHBand="0" w:noVBand="1"/>
      </w:tblPr>
      <w:tblGrid>
        <w:gridCol w:w="4785"/>
        <w:gridCol w:w="4786"/>
      </w:tblGrid>
      <w:tr w:rsidR="00510D70" w:rsidRPr="00510D70" w:rsidTr="005E2969">
        <w:trPr>
          <w:trHeight w:val="356"/>
        </w:trPr>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 xml:space="preserve">Задание </w:t>
            </w:r>
            <w:proofErr w:type="gramStart"/>
            <w:r w:rsidRPr="00510D70">
              <w:rPr>
                <w:color w:val="auto"/>
                <w:szCs w:val="28"/>
              </w:rPr>
              <w:t>выполнено</w:t>
            </w:r>
            <w:proofErr w:type="gramEnd"/>
            <w:r w:rsidRPr="00510D70">
              <w:rPr>
                <w:color w:val="auto"/>
                <w:szCs w:val="28"/>
              </w:rPr>
              <w:t xml:space="preserve"> верно</w:t>
            </w:r>
          </w:p>
        </w:tc>
      </w:tr>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Другие случаи, не соответствующие  указанным критериям</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Задание с развернутым ответом</w:t>
      </w:r>
      <w:r w:rsidRPr="00510D70">
        <w:rPr>
          <w:rFonts w:eastAsia="Calibri"/>
          <w:color w:val="auto"/>
          <w:kern w:val="2"/>
          <w:szCs w:val="28"/>
          <w:lang w:eastAsia="en-US"/>
          <w14:ligatures w14:val="standardContextual"/>
        </w:rPr>
        <w:t xml:space="preserve">  оценивается с учетом правильности и полноты ответа в соответствии с критерием оценивания. Максимальный балл за задание с развернутым ответом составляет от 0 до 1 баллов в соответствии с критериями. </w:t>
      </w:r>
    </w:p>
    <w:tbl>
      <w:tblPr>
        <w:tblStyle w:val="ac"/>
        <w:tblW w:w="0" w:type="auto"/>
        <w:tblLook w:val="04A0" w:firstRow="1" w:lastRow="0" w:firstColumn="1" w:lastColumn="0" w:noHBand="0" w:noVBand="1"/>
      </w:tblPr>
      <w:tblGrid>
        <w:gridCol w:w="4785"/>
        <w:gridCol w:w="4786"/>
      </w:tblGrid>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4786" w:type="dxa"/>
            <w:vAlign w:val="center"/>
          </w:tcPr>
          <w:p w:rsidR="00510D70" w:rsidRPr="00510D70" w:rsidRDefault="00510D70" w:rsidP="00510D70">
            <w:pPr>
              <w:spacing w:after="0" w:line="240" w:lineRule="auto"/>
              <w:ind w:left="0" w:firstLine="0"/>
              <w:jc w:val="left"/>
              <w:rPr>
                <w:color w:val="auto"/>
                <w:szCs w:val="28"/>
              </w:rPr>
            </w:pPr>
            <w:r w:rsidRPr="00510D70">
              <w:rPr>
                <w:color w:val="auto"/>
                <w:szCs w:val="28"/>
              </w:rPr>
              <w:t>Произведен правильный перевод</w:t>
            </w:r>
          </w:p>
        </w:tc>
      </w:tr>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4786" w:type="dxa"/>
            <w:vAlign w:val="center"/>
          </w:tcPr>
          <w:p w:rsidR="00510D70" w:rsidRPr="00510D70" w:rsidRDefault="00510D70" w:rsidP="00510D70">
            <w:pPr>
              <w:spacing w:after="0" w:line="240" w:lineRule="auto"/>
              <w:ind w:left="0" w:firstLine="0"/>
              <w:jc w:val="left"/>
              <w:rPr>
                <w:color w:val="auto"/>
                <w:szCs w:val="28"/>
              </w:rPr>
            </w:pPr>
            <w:r w:rsidRPr="00510D70">
              <w:rPr>
                <w:color w:val="auto"/>
                <w:szCs w:val="28"/>
              </w:rPr>
              <w:t>Отсутствие правильного перевода</w:t>
            </w:r>
          </w:p>
        </w:tc>
      </w:tr>
    </w:tbl>
    <w:p w:rsidR="00510D70" w:rsidRPr="00510D70" w:rsidRDefault="00510D70" w:rsidP="00510D70">
      <w:pPr>
        <w:spacing w:after="0" w:line="240" w:lineRule="auto"/>
        <w:ind w:left="0" w:firstLine="0"/>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В заданиях за каждый правильный ответ обучающийся получает 1 балл.</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неверный ответ или отсутствие ответа в любом задании выставляется 0 баллов.</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lastRenderedPageBreak/>
        <w:t xml:space="preserve">Определяется сумма баллов </w:t>
      </w:r>
      <w:proofErr w:type="gramStart"/>
      <w:r w:rsidRPr="00510D70">
        <w:rPr>
          <w:rFonts w:eastAsia="Calibri"/>
          <w:color w:val="auto"/>
          <w:kern w:val="2"/>
          <w:szCs w:val="28"/>
          <w:lang w:eastAsia="en-US"/>
          <w14:ligatures w14:val="standardContextual"/>
        </w:rPr>
        <w:t>обучающегося</w:t>
      </w:r>
      <w:proofErr w:type="gramEnd"/>
      <w:r w:rsidRPr="00510D70">
        <w:rPr>
          <w:rFonts w:eastAsia="Calibri"/>
          <w:color w:val="auto"/>
          <w:kern w:val="2"/>
          <w:szCs w:val="28"/>
          <w:lang w:eastAsia="en-US"/>
          <w14:ligatures w14:val="standardContextual"/>
        </w:rPr>
        <w:t xml:space="preserve"> за выполнение заданий всех разделов контрольной работы. </w:t>
      </w:r>
      <w:proofErr w:type="gramStart"/>
      <w:r w:rsidRPr="00510D70">
        <w:rPr>
          <w:rFonts w:eastAsia="Calibri"/>
          <w:color w:val="auto"/>
          <w:kern w:val="2"/>
          <w:szCs w:val="28"/>
          <w:lang w:eastAsia="en-US"/>
          <w14:ligatures w14:val="standardContextual"/>
        </w:rPr>
        <w:t>Исходя из максимального первичного балла рассчитывается</w:t>
      </w:r>
      <w:proofErr w:type="gramEnd"/>
      <w:r w:rsidRPr="00510D70">
        <w:rPr>
          <w:rFonts w:eastAsia="Calibri"/>
          <w:color w:val="auto"/>
          <w:kern w:val="2"/>
          <w:szCs w:val="28"/>
          <w:lang w:eastAsia="en-US"/>
          <w14:ligatures w14:val="standardContextual"/>
        </w:rPr>
        <w:t xml:space="preserve"> процентное соотношение. </w:t>
      </w: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ОЦЕНКА ПИСЬМЕННЫХ РАБОТ ПО АНГЛИЙСКОМУ ЯЗЫКУ ЗА 3 КЛАСС.</w:t>
      </w:r>
    </w:p>
    <w:p w:rsidR="00510D70" w:rsidRPr="00510D70" w:rsidRDefault="00510D70" w:rsidP="00510D70">
      <w:pPr>
        <w:spacing w:after="0" w:line="240" w:lineRule="auto"/>
        <w:ind w:left="0" w:firstLine="708"/>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Критерии оценивания работы в процентном соотношении и перевод в оценку:</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91-100%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76-90%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51-75%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50%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roofErr w:type="gramStart"/>
      <w:r w:rsidRPr="00510D70">
        <w:rPr>
          <w:rFonts w:eastAsia="Calibri"/>
          <w:b/>
          <w:bCs/>
          <w:color w:val="auto"/>
          <w:kern w:val="2"/>
          <w:szCs w:val="28"/>
          <w:lang w:eastAsia="en-US"/>
          <w14:ligatures w14:val="standardContextual"/>
        </w:rPr>
        <w:t xml:space="preserve">Критерии оценивания работы для учащихся с ОВЗ в процентном в процентном соотношении, в баллах и перевод в оценку: </w:t>
      </w:r>
      <w:proofErr w:type="gramEnd"/>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81-100%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56-80%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31-55%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30% работы </w:t>
      </w: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 xml:space="preserve">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Контрольная работа выполняется на базовом уровне сложности.</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На выполнение контрольной работы отводится 40 минут. Проводится единовременно для </w:t>
      </w:r>
      <w:proofErr w:type="gramStart"/>
      <w:r w:rsidRPr="00510D70">
        <w:rPr>
          <w:rFonts w:eastAsia="Calibri"/>
          <w:color w:val="auto"/>
          <w:kern w:val="2"/>
          <w:szCs w:val="28"/>
          <w:lang w:eastAsia="en-US"/>
          <w14:ligatures w14:val="standardContextual"/>
        </w:rPr>
        <w:t>обучающихся</w:t>
      </w:r>
      <w:proofErr w:type="gramEnd"/>
      <w:r w:rsidRPr="00510D70">
        <w:rPr>
          <w:rFonts w:eastAsia="Calibri"/>
          <w:color w:val="auto"/>
          <w:kern w:val="2"/>
          <w:szCs w:val="28"/>
          <w:lang w:eastAsia="en-US"/>
          <w14:ligatures w14:val="standardContextual"/>
        </w:rPr>
        <w:t xml:space="preserve"> всего класса. </w:t>
      </w:r>
    </w:p>
    <w:p w:rsidR="00510D70" w:rsidRPr="00510D70" w:rsidRDefault="00510D70" w:rsidP="00510D70">
      <w:pPr>
        <w:spacing w:after="0" w:line="240" w:lineRule="auto"/>
        <w:ind w:left="0" w:firstLine="708"/>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Задания с выбором ответа:</w:t>
      </w:r>
    </w:p>
    <w:tbl>
      <w:tblPr>
        <w:tblStyle w:val="ac"/>
        <w:tblW w:w="0" w:type="auto"/>
        <w:tblLook w:val="04A0" w:firstRow="1" w:lastRow="0" w:firstColumn="1" w:lastColumn="0" w:noHBand="0" w:noVBand="1"/>
      </w:tblPr>
      <w:tblGrid>
        <w:gridCol w:w="4785"/>
        <w:gridCol w:w="4786"/>
      </w:tblGrid>
      <w:tr w:rsidR="00510D70" w:rsidRPr="00510D70" w:rsidTr="005E2969">
        <w:trPr>
          <w:trHeight w:val="356"/>
        </w:trPr>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 xml:space="preserve">Задание </w:t>
            </w:r>
            <w:proofErr w:type="gramStart"/>
            <w:r w:rsidRPr="00510D70">
              <w:rPr>
                <w:color w:val="auto"/>
                <w:szCs w:val="28"/>
              </w:rPr>
              <w:t>выполнено</w:t>
            </w:r>
            <w:proofErr w:type="gramEnd"/>
            <w:r w:rsidRPr="00510D70">
              <w:rPr>
                <w:color w:val="auto"/>
                <w:szCs w:val="28"/>
              </w:rPr>
              <w:t xml:space="preserve"> верно</w:t>
            </w:r>
          </w:p>
        </w:tc>
      </w:tr>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Другие случаи, не соответствующие  указанным критериям</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Задание с развернутым ответом</w:t>
      </w:r>
      <w:r w:rsidRPr="00510D70">
        <w:rPr>
          <w:rFonts w:eastAsia="Calibri"/>
          <w:color w:val="auto"/>
          <w:kern w:val="2"/>
          <w:szCs w:val="28"/>
          <w:lang w:eastAsia="en-US"/>
          <w14:ligatures w14:val="standardContextual"/>
        </w:rPr>
        <w:t xml:space="preserve"> оценивается с учетом правильности и полноты ответа в соответствии с критерием оценивания. Максимальный балл за задание с развернутым ответом составляет от 0 до 5 баллов в соответствии с критериями. </w:t>
      </w:r>
    </w:p>
    <w:tbl>
      <w:tblPr>
        <w:tblStyle w:val="ac"/>
        <w:tblW w:w="0" w:type="auto"/>
        <w:tblLook w:val="04A0" w:firstRow="1" w:lastRow="0" w:firstColumn="1" w:lastColumn="0" w:noHBand="0" w:noVBand="1"/>
      </w:tblPr>
      <w:tblGrid>
        <w:gridCol w:w="2093"/>
        <w:gridCol w:w="7478"/>
      </w:tblGrid>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5 баллов</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Использованы разные грамматические конструкции в соответствии с задачей и требованиям данного года обучения языку. Редкие грамматические ошибки не мешают коммуникации.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4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Присутствуют так же орфографические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3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Не решена типовая, много раз отработанная задача.</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Оценивается 3-4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7478" w:type="dxa"/>
            <w:vAlign w:val="center"/>
          </w:tcPr>
          <w:p w:rsidR="00510D70" w:rsidRPr="00510D70" w:rsidRDefault="00510D70" w:rsidP="00510D70">
            <w:pPr>
              <w:spacing w:after="0" w:line="240" w:lineRule="auto"/>
              <w:ind w:left="0" w:firstLine="0"/>
              <w:jc w:val="left"/>
              <w:rPr>
                <w:color w:val="auto"/>
                <w:szCs w:val="28"/>
              </w:rPr>
            </w:pPr>
            <w:r w:rsidRPr="00510D70">
              <w:rPr>
                <w:szCs w:val="28"/>
              </w:rPr>
              <w:t>Учащийся делает большое количество грубых грамматических ошибок.</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В заданиях за каждый правильный ответ обучающийся получает 1 балл (если в заданиях сделана орфографическая ошибка, ответ считается неверным).</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неверный ответ или отсутствие ответа в любом задании выставляется 0 баллов.</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lastRenderedPageBreak/>
        <w:t xml:space="preserve">Определяется сумма баллов </w:t>
      </w:r>
      <w:proofErr w:type="gramStart"/>
      <w:r w:rsidRPr="00510D70">
        <w:rPr>
          <w:rFonts w:eastAsia="Calibri"/>
          <w:color w:val="auto"/>
          <w:kern w:val="2"/>
          <w:szCs w:val="28"/>
          <w:lang w:eastAsia="en-US"/>
          <w14:ligatures w14:val="standardContextual"/>
        </w:rPr>
        <w:t>обучающегося</w:t>
      </w:r>
      <w:proofErr w:type="gramEnd"/>
      <w:r w:rsidRPr="00510D70">
        <w:rPr>
          <w:rFonts w:eastAsia="Calibri"/>
          <w:color w:val="auto"/>
          <w:kern w:val="2"/>
          <w:szCs w:val="28"/>
          <w:lang w:eastAsia="en-US"/>
          <w14:ligatures w14:val="standardContextual"/>
        </w:rPr>
        <w:t xml:space="preserve"> за выполнение заданий всех разделов контрольной работы. Исходя из максимального первичного балла, рассчитывается процентное соотношение. </w:t>
      </w:r>
    </w:p>
    <w:p w:rsidR="00510D70" w:rsidRPr="00510D70" w:rsidRDefault="00510D70" w:rsidP="00510D70">
      <w:pPr>
        <w:spacing w:after="0" w:line="240" w:lineRule="auto"/>
        <w:ind w:left="0" w:firstLine="0"/>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ОЦЕНКА ПИСЬМЕННЫХ РАБОТ ПО АНГЛИЙСКОМУ ЯЗЫКУ ЗА 4 КЛАСС.</w:t>
      </w:r>
    </w:p>
    <w:p w:rsidR="00510D70" w:rsidRPr="00510D70" w:rsidRDefault="00510D70" w:rsidP="00510D70">
      <w:pPr>
        <w:spacing w:after="0" w:line="240" w:lineRule="auto"/>
        <w:ind w:left="0" w:firstLine="708"/>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Критерии оценивания работы в процентном соотношении и перевод в оценку:</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91-100%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76-90%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51-75%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50%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roofErr w:type="gramStart"/>
      <w:r w:rsidRPr="00510D70">
        <w:rPr>
          <w:rFonts w:eastAsia="Calibri"/>
          <w:b/>
          <w:bCs/>
          <w:color w:val="auto"/>
          <w:kern w:val="2"/>
          <w:szCs w:val="28"/>
          <w:lang w:eastAsia="en-US"/>
          <w14:ligatures w14:val="standardContextual"/>
        </w:rPr>
        <w:t xml:space="preserve">Критерии оценивания работы для учащихся с ОВЗ в процентном в процентном соотношении, в баллах и перевод в оценку: </w:t>
      </w:r>
      <w:proofErr w:type="gramEnd"/>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81-100%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56-80%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31-55%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30%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Контрольная работа выполняется на базовом уровне сложности.</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На выполнение контрольной работы отводится 40 минут. Проводится единовременно для </w:t>
      </w:r>
      <w:proofErr w:type="gramStart"/>
      <w:r w:rsidRPr="00510D70">
        <w:rPr>
          <w:rFonts w:eastAsia="Calibri"/>
          <w:color w:val="auto"/>
          <w:kern w:val="2"/>
          <w:szCs w:val="28"/>
          <w:lang w:eastAsia="en-US"/>
          <w14:ligatures w14:val="standardContextual"/>
        </w:rPr>
        <w:t>обучающихся</w:t>
      </w:r>
      <w:proofErr w:type="gramEnd"/>
      <w:r w:rsidRPr="00510D70">
        <w:rPr>
          <w:rFonts w:eastAsia="Calibri"/>
          <w:color w:val="auto"/>
          <w:kern w:val="2"/>
          <w:szCs w:val="28"/>
          <w:lang w:eastAsia="en-US"/>
          <w14:ligatures w14:val="standardContextual"/>
        </w:rPr>
        <w:t xml:space="preserve"> всего класса. </w:t>
      </w:r>
    </w:p>
    <w:p w:rsidR="00510D70" w:rsidRPr="00510D70" w:rsidRDefault="00510D70" w:rsidP="00510D70">
      <w:pPr>
        <w:spacing w:after="0" w:line="240" w:lineRule="auto"/>
        <w:ind w:left="0" w:firstLine="708"/>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Задания с выбором ответа:</w:t>
      </w:r>
    </w:p>
    <w:tbl>
      <w:tblPr>
        <w:tblStyle w:val="ac"/>
        <w:tblW w:w="0" w:type="auto"/>
        <w:tblLook w:val="04A0" w:firstRow="1" w:lastRow="0" w:firstColumn="1" w:lastColumn="0" w:noHBand="0" w:noVBand="1"/>
      </w:tblPr>
      <w:tblGrid>
        <w:gridCol w:w="4785"/>
        <w:gridCol w:w="4786"/>
      </w:tblGrid>
      <w:tr w:rsidR="00510D70" w:rsidRPr="00510D70" w:rsidTr="005E2969">
        <w:trPr>
          <w:trHeight w:val="356"/>
        </w:trPr>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 xml:space="preserve">Задание </w:t>
            </w:r>
            <w:proofErr w:type="gramStart"/>
            <w:r w:rsidRPr="00510D70">
              <w:rPr>
                <w:color w:val="auto"/>
                <w:szCs w:val="28"/>
              </w:rPr>
              <w:t>выполнено</w:t>
            </w:r>
            <w:proofErr w:type="gramEnd"/>
            <w:r w:rsidRPr="00510D70">
              <w:rPr>
                <w:color w:val="auto"/>
                <w:szCs w:val="28"/>
              </w:rPr>
              <w:t xml:space="preserve"> верно</w:t>
            </w:r>
          </w:p>
        </w:tc>
      </w:tr>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Другие случаи, не соответствующие  указанным критериям</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Задание с развернутым ответом</w:t>
      </w:r>
      <w:r w:rsidRPr="00510D70">
        <w:rPr>
          <w:rFonts w:eastAsia="Calibri"/>
          <w:color w:val="auto"/>
          <w:kern w:val="2"/>
          <w:szCs w:val="28"/>
          <w:lang w:eastAsia="en-US"/>
          <w14:ligatures w14:val="standardContextual"/>
        </w:rPr>
        <w:t xml:space="preserve"> оценивается с учетом правильности и полноты ответа в соответствии с критерием оценивания. Максимальный балл за задание с развернутым ответом составляет от 0 до 5 баллов в соответствии с критериями.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tbl>
      <w:tblPr>
        <w:tblStyle w:val="ac"/>
        <w:tblW w:w="0" w:type="auto"/>
        <w:tblLook w:val="04A0" w:firstRow="1" w:lastRow="0" w:firstColumn="1" w:lastColumn="0" w:noHBand="0" w:noVBand="1"/>
      </w:tblPr>
      <w:tblGrid>
        <w:gridCol w:w="2093"/>
        <w:gridCol w:w="7478"/>
      </w:tblGrid>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5 баллов</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Использованы разные грамматические конструкции в соответствии с задачей и требованиям данного года обучения языку. Редкие грамматические ошибки не мешают коммуникации.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4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Присутствуют так же орфографические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3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Не решена типовая, много раз отработанная задача.</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Оценивается 3-4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7478" w:type="dxa"/>
            <w:vAlign w:val="center"/>
          </w:tcPr>
          <w:p w:rsidR="00510D70" w:rsidRPr="00510D70" w:rsidRDefault="00510D70" w:rsidP="00510D70">
            <w:pPr>
              <w:spacing w:after="0" w:line="240" w:lineRule="auto"/>
              <w:ind w:left="0" w:firstLine="0"/>
              <w:jc w:val="left"/>
              <w:rPr>
                <w:color w:val="auto"/>
                <w:szCs w:val="28"/>
              </w:rPr>
            </w:pPr>
            <w:r w:rsidRPr="00510D70">
              <w:rPr>
                <w:szCs w:val="28"/>
              </w:rPr>
              <w:t>Учащийся делает большое количество грубых грамматических ошибок.</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В заданиях за каждый правильный ответ обучающийся получает 1 балл (если в заданиях сделана орфографическая ошибка, ответ считается неверным).</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lastRenderedPageBreak/>
        <w:t>За неверный ответ или отсутствие ответа в любом задании выставляется 0 баллов.</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Определяется сумма баллов </w:t>
      </w:r>
      <w:proofErr w:type="gramStart"/>
      <w:r w:rsidRPr="00510D70">
        <w:rPr>
          <w:rFonts w:eastAsia="Calibri"/>
          <w:color w:val="auto"/>
          <w:kern w:val="2"/>
          <w:szCs w:val="28"/>
          <w:lang w:eastAsia="en-US"/>
          <w14:ligatures w14:val="standardContextual"/>
        </w:rPr>
        <w:t>обучающегося</w:t>
      </w:r>
      <w:proofErr w:type="gramEnd"/>
      <w:r w:rsidRPr="00510D70">
        <w:rPr>
          <w:rFonts w:eastAsia="Calibri"/>
          <w:color w:val="auto"/>
          <w:kern w:val="2"/>
          <w:szCs w:val="28"/>
          <w:lang w:eastAsia="en-US"/>
          <w14:ligatures w14:val="standardContextual"/>
        </w:rPr>
        <w:t xml:space="preserve"> за выполнение заданий всех разделов контрольной работы. Исходя из максимального первичного балла, рассчитывается процентное соотношение. </w:t>
      </w:r>
    </w:p>
    <w:p w:rsidR="00510D70" w:rsidRPr="00510D70" w:rsidRDefault="00510D70" w:rsidP="00510D70">
      <w:pPr>
        <w:spacing w:after="0" w:line="240" w:lineRule="auto"/>
        <w:ind w:left="0" w:firstLine="0"/>
        <w:rPr>
          <w:rFonts w:eastAsia="Calibri"/>
          <w:b/>
          <w:bCs/>
          <w:color w:val="auto"/>
          <w:kern w:val="2"/>
          <w:szCs w:val="28"/>
          <w:lang w:eastAsia="en-US"/>
          <w14:ligatures w14:val="standardContextual"/>
        </w:rPr>
      </w:pPr>
    </w:p>
    <w:p w:rsidR="00510D70" w:rsidRDefault="00510D70" w:rsidP="00510D70">
      <w:pPr>
        <w:spacing w:after="0" w:line="240" w:lineRule="auto"/>
        <w:ind w:left="0" w:firstLine="709"/>
        <w:jc w:val="center"/>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ОЦЕНКА ПИСЬМЕННЫХ РАБОТ ПО АНГЛИЙСКОМУ ЯЗЫКУ</w:t>
      </w:r>
    </w:p>
    <w:p w:rsidR="00510D70" w:rsidRPr="00510D70" w:rsidRDefault="00510D70" w:rsidP="00510D70">
      <w:pPr>
        <w:spacing w:after="0" w:line="240" w:lineRule="auto"/>
        <w:ind w:left="0" w:firstLine="709"/>
        <w:jc w:val="center"/>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5-9  КЛАСС.</w:t>
      </w:r>
    </w:p>
    <w:p w:rsidR="00510D70" w:rsidRPr="00510D70" w:rsidRDefault="00510D70" w:rsidP="00510D70">
      <w:pPr>
        <w:spacing w:after="0" w:line="240" w:lineRule="auto"/>
        <w:ind w:left="0" w:firstLine="708"/>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Критерии оценивания работы в процентном соотношении и перевод в оценку:</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91-100%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76-90%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51-75%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50%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9"/>
        <w:rPr>
          <w:rFonts w:eastAsia="Calibri"/>
          <w:b/>
          <w:bCs/>
          <w:color w:val="auto"/>
          <w:kern w:val="2"/>
          <w:szCs w:val="28"/>
          <w:lang w:eastAsia="en-US"/>
          <w14:ligatures w14:val="standardContextual"/>
        </w:rPr>
      </w:pPr>
      <w:proofErr w:type="gramStart"/>
      <w:r w:rsidRPr="00510D70">
        <w:rPr>
          <w:rFonts w:eastAsia="Calibri"/>
          <w:b/>
          <w:bCs/>
          <w:color w:val="auto"/>
          <w:kern w:val="2"/>
          <w:szCs w:val="28"/>
          <w:lang w:eastAsia="en-US"/>
          <w14:ligatures w14:val="standardContextual"/>
        </w:rPr>
        <w:t xml:space="preserve">Критерии оценивания работы для учащихся с ОВЗ в процентном в процентном соотношении, в баллах и перевод в оценку: </w:t>
      </w:r>
      <w:proofErr w:type="gramEnd"/>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81-100%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56-80%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31-55%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30%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Контрольная работа выполняется на базовом уровне сложности.</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На выполнение контрольной работы отводится 40 минут. Проводится единовременно для </w:t>
      </w:r>
      <w:proofErr w:type="gramStart"/>
      <w:r w:rsidRPr="00510D70">
        <w:rPr>
          <w:rFonts w:eastAsia="Calibri"/>
          <w:color w:val="auto"/>
          <w:kern w:val="2"/>
          <w:szCs w:val="28"/>
          <w:lang w:eastAsia="en-US"/>
          <w14:ligatures w14:val="standardContextual"/>
        </w:rPr>
        <w:t>обучающихся</w:t>
      </w:r>
      <w:proofErr w:type="gramEnd"/>
      <w:r w:rsidRPr="00510D70">
        <w:rPr>
          <w:rFonts w:eastAsia="Calibri"/>
          <w:color w:val="auto"/>
          <w:kern w:val="2"/>
          <w:szCs w:val="28"/>
          <w:lang w:eastAsia="en-US"/>
          <w14:ligatures w14:val="standardContextual"/>
        </w:rPr>
        <w:t xml:space="preserve"> всего класса.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В случае</w:t>
      </w:r>
      <w:proofErr w:type="gramStart"/>
      <w:r w:rsidRPr="00510D70">
        <w:rPr>
          <w:rFonts w:eastAsia="Calibri"/>
          <w:color w:val="auto"/>
          <w:kern w:val="2"/>
          <w:szCs w:val="28"/>
          <w:lang w:eastAsia="en-US"/>
          <w14:ligatures w14:val="standardContextual"/>
        </w:rPr>
        <w:t>,</w:t>
      </w:r>
      <w:proofErr w:type="gramEnd"/>
      <w:r w:rsidRPr="00510D70">
        <w:rPr>
          <w:rFonts w:eastAsia="Calibri"/>
          <w:color w:val="auto"/>
          <w:kern w:val="2"/>
          <w:szCs w:val="28"/>
          <w:lang w:eastAsia="en-US"/>
          <w14:ligatures w14:val="standardContextual"/>
        </w:rPr>
        <w:t xml:space="preserve"> если в заданиях части I – </w:t>
      </w:r>
      <w:r w:rsidRPr="00510D70">
        <w:rPr>
          <w:rFonts w:eastAsia="Calibri"/>
          <w:color w:val="auto"/>
          <w:kern w:val="2"/>
          <w:szCs w:val="28"/>
          <w:lang w:val="en-US" w:eastAsia="en-US"/>
          <w14:ligatures w14:val="standardContextual"/>
        </w:rPr>
        <w:t>II</w:t>
      </w:r>
      <w:r w:rsidRPr="00510D70">
        <w:rPr>
          <w:rFonts w:eastAsia="Calibri"/>
          <w:color w:val="auto"/>
          <w:kern w:val="2"/>
          <w:szCs w:val="28"/>
          <w:lang w:eastAsia="en-US"/>
          <w14:ligatures w14:val="standardContextual"/>
        </w:rPr>
        <w:t xml:space="preserve"> подчеркнуты 2 и более ответов к одному заданию (возможно, в том числе правильный), выставляется 0 баллов. В заданиях части I</w:t>
      </w:r>
      <w:r w:rsidRPr="00510D70">
        <w:rPr>
          <w:rFonts w:eastAsia="Calibri"/>
          <w:color w:val="auto"/>
          <w:kern w:val="2"/>
          <w:szCs w:val="28"/>
          <w:lang w:val="en-US" w:eastAsia="en-US"/>
          <w14:ligatures w14:val="standardContextual"/>
        </w:rPr>
        <w:t>II</w:t>
      </w:r>
      <w:r w:rsidRPr="00510D70">
        <w:rPr>
          <w:rFonts w:eastAsia="Calibri"/>
          <w:color w:val="auto"/>
          <w:kern w:val="2"/>
          <w:szCs w:val="28"/>
          <w:lang w:eastAsia="en-US"/>
          <w14:ligatures w14:val="standardContextual"/>
        </w:rPr>
        <w:t xml:space="preserve"> за каждый правильный ответ обучающийся получает 1 балл.</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неверный ответ или отсутствие ответа в любом задании выставляется 0 баллов.</w:t>
      </w:r>
    </w:p>
    <w:p w:rsidR="00510D70" w:rsidRPr="00510D70" w:rsidRDefault="00510D70" w:rsidP="00510D70">
      <w:pPr>
        <w:spacing w:after="0" w:line="240" w:lineRule="auto"/>
        <w:ind w:left="0" w:firstLine="708"/>
        <w:rPr>
          <w:rFonts w:eastAsia="Calibri"/>
          <w:b/>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Задания с выбором ответа:</w:t>
      </w:r>
    </w:p>
    <w:tbl>
      <w:tblPr>
        <w:tblStyle w:val="ac"/>
        <w:tblW w:w="0" w:type="auto"/>
        <w:tblLook w:val="04A0" w:firstRow="1" w:lastRow="0" w:firstColumn="1" w:lastColumn="0" w:noHBand="0" w:noVBand="1"/>
      </w:tblPr>
      <w:tblGrid>
        <w:gridCol w:w="4785"/>
        <w:gridCol w:w="4786"/>
      </w:tblGrid>
      <w:tr w:rsidR="00510D70" w:rsidRPr="00510D70" w:rsidTr="005E2969">
        <w:trPr>
          <w:trHeight w:val="356"/>
        </w:trPr>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 xml:space="preserve">Задание </w:t>
            </w:r>
            <w:proofErr w:type="gramStart"/>
            <w:r w:rsidRPr="00510D70">
              <w:rPr>
                <w:color w:val="auto"/>
                <w:szCs w:val="28"/>
              </w:rPr>
              <w:t>выполнено</w:t>
            </w:r>
            <w:proofErr w:type="gramEnd"/>
            <w:r w:rsidRPr="00510D70">
              <w:rPr>
                <w:color w:val="auto"/>
                <w:szCs w:val="28"/>
              </w:rPr>
              <w:t xml:space="preserve"> верно</w:t>
            </w:r>
          </w:p>
        </w:tc>
      </w:tr>
      <w:tr w:rsidR="00510D70" w:rsidRPr="00510D70" w:rsidTr="005E2969">
        <w:tc>
          <w:tcPr>
            <w:tcW w:w="4785"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4786" w:type="dxa"/>
            <w:vAlign w:val="bottom"/>
          </w:tcPr>
          <w:p w:rsidR="00510D70" w:rsidRPr="00510D70" w:rsidRDefault="00510D70" w:rsidP="00510D70">
            <w:pPr>
              <w:spacing w:after="0" w:line="240" w:lineRule="auto"/>
              <w:ind w:left="0" w:firstLine="0"/>
              <w:jc w:val="left"/>
              <w:rPr>
                <w:color w:val="auto"/>
                <w:szCs w:val="28"/>
              </w:rPr>
            </w:pPr>
            <w:r w:rsidRPr="00510D70">
              <w:rPr>
                <w:color w:val="auto"/>
                <w:szCs w:val="28"/>
              </w:rPr>
              <w:t>Другие случаи, не соответствующие  указанным критериям</w:t>
            </w:r>
          </w:p>
        </w:tc>
      </w:tr>
    </w:tbl>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В заданиях по </w:t>
      </w:r>
      <w:proofErr w:type="spellStart"/>
      <w:r w:rsidRPr="00510D70">
        <w:rPr>
          <w:rFonts w:eastAsia="Calibri"/>
          <w:color w:val="auto"/>
          <w:kern w:val="2"/>
          <w:szCs w:val="28"/>
          <w:lang w:eastAsia="en-US"/>
          <w14:ligatures w14:val="standardContextual"/>
        </w:rPr>
        <w:t>аудированию</w:t>
      </w:r>
      <w:proofErr w:type="spellEnd"/>
      <w:r w:rsidRPr="00510D70">
        <w:rPr>
          <w:rFonts w:eastAsia="Calibri"/>
          <w:color w:val="auto"/>
          <w:kern w:val="2"/>
          <w:szCs w:val="28"/>
          <w:lang w:eastAsia="en-US"/>
          <w14:ligatures w14:val="standardContextual"/>
        </w:rPr>
        <w:t xml:space="preserve">, чтению и грамматике (часть </w:t>
      </w:r>
      <w:r w:rsidRPr="00510D70">
        <w:rPr>
          <w:rFonts w:eastAsia="Calibri"/>
          <w:color w:val="auto"/>
          <w:kern w:val="2"/>
          <w:szCs w:val="28"/>
          <w:lang w:val="en-US" w:eastAsia="en-US"/>
          <w14:ligatures w14:val="standardContextual"/>
        </w:rPr>
        <w:t>I</w:t>
      </w:r>
      <w:r w:rsidRPr="00510D70">
        <w:rPr>
          <w:rFonts w:eastAsia="Calibri"/>
          <w:color w:val="auto"/>
          <w:kern w:val="2"/>
          <w:szCs w:val="28"/>
          <w:lang w:eastAsia="en-US"/>
          <w14:ligatures w14:val="standardContextual"/>
        </w:rPr>
        <w:t xml:space="preserve"> – часть </w:t>
      </w:r>
      <w:r w:rsidRPr="00510D70">
        <w:rPr>
          <w:rFonts w:eastAsia="Calibri"/>
          <w:color w:val="auto"/>
          <w:kern w:val="2"/>
          <w:szCs w:val="28"/>
          <w:lang w:val="en-US" w:eastAsia="en-US"/>
          <w14:ligatures w14:val="standardContextual"/>
        </w:rPr>
        <w:t>III</w:t>
      </w:r>
      <w:r w:rsidRPr="00510D70">
        <w:rPr>
          <w:rFonts w:eastAsia="Calibri"/>
          <w:color w:val="auto"/>
          <w:kern w:val="2"/>
          <w:szCs w:val="28"/>
          <w:lang w:eastAsia="en-US"/>
          <w14:ligatures w14:val="standardContextual"/>
        </w:rPr>
        <w:t xml:space="preserve">) за каждый правильный ответ обучающийся получает 1 балл (если в заданиях части </w:t>
      </w:r>
      <w:r w:rsidRPr="00510D70">
        <w:rPr>
          <w:rFonts w:eastAsia="Calibri"/>
          <w:color w:val="auto"/>
          <w:kern w:val="2"/>
          <w:szCs w:val="28"/>
          <w:lang w:val="en-US" w:eastAsia="en-US"/>
          <w14:ligatures w14:val="standardContextual"/>
        </w:rPr>
        <w:t>III</w:t>
      </w:r>
      <w:r w:rsidRPr="00510D70">
        <w:rPr>
          <w:rFonts w:eastAsia="Calibri"/>
          <w:color w:val="auto"/>
          <w:kern w:val="2"/>
          <w:szCs w:val="28"/>
          <w:lang w:eastAsia="en-US"/>
          <w14:ligatures w14:val="standardContextual"/>
        </w:rPr>
        <w:t xml:space="preserve"> сделана орфографическая ошибка, ответ считается неверным).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В случае</w:t>
      </w:r>
      <w:proofErr w:type="gramStart"/>
      <w:r w:rsidRPr="00510D70">
        <w:rPr>
          <w:rFonts w:eastAsia="Calibri"/>
          <w:color w:val="auto"/>
          <w:kern w:val="2"/>
          <w:szCs w:val="28"/>
          <w:lang w:eastAsia="en-US"/>
          <w14:ligatures w14:val="standardContextual"/>
        </w:rPr>
        <w:t>,</w:t>
      </w:r>
      <w:proofErr w:type="gramEnd"/>
      <w:r w:rsidRPr="00510D70">
        <w:rPr>
          <w:rFonts w:eastAsia="Calibri"/>
          <w:color w:val="auto"/>
          <w:kern w:val="2"/>
          <w:szCs w:val="28"/>
          <w:lang w:eastAsia="en-US"/>
          <w14:ligatures w14:val="standardContextual"/>
        </w:rPr>
        <w:t xml:space="preserve"> если в заданиях части </w:t>
      </w:r>
      <w:r w:rsidRPr="00510D70">
        <w:rPr>
          <w:rFonts w:eastAsia="Calibri"/>
          <w:color w:val="auto"/>
          <w:kern w:val="2"/>
          <w:szCs w:val="28"/>
          <w:lang w:val="en-US" w:eastAsia="en-US"/>
          <w14:ligatures w14:val="standardContextual"/>
        </w:rPr>
        <w:t>II</w:t>
      </w:r>
      <w:r w:rsidRPr="00510D70">
        <w:rPr>
          <w:rFonts w:eastAsia="Calibri"/>
          <w:color w:val="auto"/>
          <w:kern w:val="2"/>
          <w:szCs w:val="28"/>
          <w:lang w:eastAsia="en-US"/>
          <w14:ligatures w14:val="standardContextual"/>
        </w:rPr>
        <w:t xml:space="preserve"> подчеркнуты 2 и более ответов к одному заданию (возможно, в том числе правильный), выставляется 0 баллов.</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За неверный ответ или отсутствие ответа в любом задании выставляется 0 баллов.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b/>
          <w:color w:val="auto"/>
          <w:kern w:val="2"/>
          <w:szCs w:val="28"/>
          <w:lang w:eastAsia="en-US"/>
          <w14:ligatures w14:val="standardContextual"/>
        </w:rPr>
        <w:t>Задания с развернутым ответом</w:t>
      </w:r>
      <w:r w:rsidRPr="00510D70">
        <w:rPr>
          <w:rFonts w:eastAsia="Calibri"/>
          <w:color w:val="auto"/>
          <w:kern w:val="2"/>
          <w:szCs w:val="28"/>
          <w:lang w:eastAsia="en-US"/>
          <w14:ligatures w14:val="standardContextual"/>
        </w:rPr>
        <w:t xml:space="preserve"> оцениваются с учетом правильности и полноты ответа в соответствии с критерием оценивания. Максимальный балл за задание с развернутым ответом составляет от 0 до 1 баллов в соответствии с критериями. </w:t>
      </w:r>
    </w:p>
    <w:tbl>
      <w:tblPr>
        <w:tblStyle w:val="ac"/>
        <w:tblW w:w="0" w:type="auto"/>
        <w:tblLook w:val="04A0" w:firstRow="1" w:lastRow="0" w:firstColumn="1" w:lastColumn="0" w:noHBand="0" w:noVBand="1"/>
      </w:tblPr>
      <w:tblGrid>
        <w:gridCol w:w="2093"/>
        <w:gridCol w:w="7478"/>
      </w:tblGrid>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lastRenderedPageBreak/>
              <w:t>5 баллов</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Использованы разные грамматические конструкции в соответствии с задачей и требованиям данного года обучения языку. Редкие грамматические ошибки не мешают коммуникации.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4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Присутствуют так же орфографические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3 балла</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Не решена типовая, много раз отработанная задача.</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1 балл</w:t>
            </w:r>
          </w:p>
        </w:tc>
        <w:tc>
          <w:tcPr>
            <w:tcW w:w="7478" w:type="dxa"/>
            <w:vAlign w:val="center"/>
          </w:tcPr>
          <w:p w:rsidR="00510D70" w:rsidRPr="00510D70" w:rsidRDefault="00510D70" w:rsidP="00510D70">
            <w:pPr>
              <w:autoSpaceDE w:val="0"/>
              <w:autoSpaceDN w:val="0"/>
              <w:adjustRightInd w:val="0"/>
              <w:spacing w:after="0" w:line="240" w:lineRule="auto"/>
              <w:ind w:left="0" w:firstLine="0"/>
              <w:jc w:val="left"/>
              <w:rPr>
                <w:szCs w:val="28"/>
              </w:rPr>
            </w:pPr>
            <w:r w:rsidRPr="00510D70">
              <w:rPr>
                <w:szCs w:val="28"/>
              </w:rPr>
              <w:t>Оценивается 3-4 ошибки.</w:t>
            </w:r>
          </w:p>
        </w:tc>
      </w:tr>
      <w:tr w:rsidR="00510D70" w:rsidRPr="00510D70" w:rsidTr="005E2969">
        <w:tc>
          <w:tcPr>
            <w:tcW w:w="2093" w:type="dxa"/>
            <w:vAlign w:val="center"/>
          </w:tcPr>
          <w:p w:rsidR="00510D70" w:rsidRPr="00510D70" w:rsidRDefault="00510D70" w:rsidP="00510D70">
            <w:pPr>
              <w:spacing w:after="0" w:line="240" w:lineRule="auto"/>
              <w:ind w:left="0" w:firstLine="0"/>
              <w:jc w:val="center"/>
              <w:rPr>
                <w:color w:val="auto"/>
                <w:szCs w:val="28"/>
              </w:rPr>
            </w:pPr>
            <w:r w:rsidRPr="00510D70">
              <w:rPr>
                <w:color w:val="auto"/>
                <w:szCs w:val="28"/>
              </w:rPr>
              <w:t>0 баллов</w:t>
            </w:r>
          </w:p>
        </w:tc>
        <w:tc>
          <w:tcPr>
            <w:tcW w:w="7478" w:type="dxa"/>
            <w:vAlign w:val="center"/>
          </w:tcPr>
          <w:p w:rsidR="00510D70" w:rsidRPr="00510D70" w:rsidRDefault="00510D70" w:rsidP="00510D70">
            <w:pPr>
              <w:spacing w:after="0" w:line="240" w:lineRule="auto"/>
              <w:ind w:left="0" w:firstLine="0"/>
              <w:jc w:val="left"/>
              <w:rPr>
                <w:color w:val="auto"/>
                <w:szCs w:val="28"/>
              </w:rPr>
            </w:pPr>
            <w:r w:rsidRPr="00510D70">
              <w:rPr>
                <w:szCs w:val="28"/>
              </w:rPr>
              <w:t>Учащийся делает большое количество грубых грамматических ошибок.</w:t>
            </w:r>
          </w:p>
        </w:tc>
      </w:tr>
    </w:tbl>
    <w:p w:rsidR="00510D70" w:rsidRPr="00510D70" w:rsidRDefault="00510D70" w:rsidP="00510D70">
      <w:pPr>
        <w:spacing w:after="0" w:line="240" w:lineRule="auto"/>
        <w:ind w:left="0" w:firstLine="0"/>
        <w:rPr>
          <w:rFonts w:eastAsia="Calibri"/>
          <w:b/>
          <w:bCs/>
          <w:color w:val="auto"/>
          <w:kern w:val="2"/>
          <w:szCs w:val="28"/>
          <w:lang w:eastAsia="en-US"/>
          <w14:ligatures w14:val="standardContextual"/>
        </w:rPr>
      </w:pPr>
    </w:p>
    <w:p w:rsidR="00510D70" w:rsidRPr="00510D70" w:rsidRDefault="00510D70" w:rsidP="00510D70">
      <w:pPr>
        <w:spacing w:after="0" w:line="240" w:lineRule="auto"/>
        <w:ind w:left="0" w:firstLine="0"/>
        <w:rPr>
          <w:rFonts w:eastAsia="Calibri"/>
          <w:b/>
          <w:bCs/>
          <w:color w:val="auto"/>
          <w:kern w:val="2"/>
          <w:szCs w:val="28"/>
          <w:lang w:eastAsia="en-US"/>
          <w14:ligatures w14:val="standardContextual"/>
        </w:rPr>
      </w:pPr>
    </w:p>
    <w:p w:rsidR="00510D70" w:rsidRDefault="00510D70" w:rsidP="00510D70">
      <w:pPr>
        <w:spacing w:after="0" w:line="240" w:lineRule="auto"/>
        <w:ind w:left="0" w:firstLine="709"/>
        <w:jc w:val="center"/>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ОЦЕНКА ПИСЬМЕННЫХ РАБОТ ПО АНГЛИЙСКОМУ ЯЗЫКУ</w:t>
      </w:r>
    </w:p>
    <w:p w:rsidR="00510D70" w:rsidRPr="00510D70" w:rsidRDefault="00510D70" w:rsidP="00510D70">
      <w:pPr>
        <w:spacing w:after="0" w:line="240" w:lineRule="auto"/>
        <w:ind w:left="0" w:firstLine="709"/>
        <w:jc w:val="center"/>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10-11  КЛАСС.</w:t>
      </w:r>
    </w:p>
    <w:p w:rsidR="00510D70" w:rsidRPr="00510D70" w:rsidRDefault="00510D70" w:rsidP="00510D70">
      <w:pPr>
        <w:spacing w:after="0" w:line="240" w:lineRule="auto"/>
        <w:ind w:left="0" w:firstLine="708"/>
        <w:rPr>
          <w:rFonts w:eastAsia="Calibri"/>
          <w:b/>
          <w:bCs/>
          <w:color w:val="auto"/>
          <w:kern w:val="2"/>
          <w:szCs w:val="28"/>
          <w:lang w:eastAsia="en-US"/>
          <w14:ligatures w14:val="standardContextual"/>
        </w:rPr>
      </w:pPr>
      <w:r w:rsidRPr="00510D70">
        <w:rPr>
          <w:rFonts w:eastAsia="Calibri"/>
          <w:b/>
          <w:bCs/>
          <w:color w:val="auto"/>
          <w:kern w:val="2"/>
          <w:szCs w:val="28"/>
          <w:lang w:eastAsia="en-US"/>
          <w14:ligatures w14:val="standardContextual"/>
        </w:rPr>
        <w:t>Критерии оценивания работы в процентном соотношении и перевод в оценку:</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Оценки: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«5»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91-100%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«4»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76-90%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«3»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51-75%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«2» – за </w:t>
      </w:r>
      <w:proofErr w:type="gramStart"/>
      <w:r w:rsidRPr="00510D70">
        <w:rPr>
          <w:rFonts w:eastAsia="Calibri"/>
          <w:color w:val="auto"/>
          <w:kern w:val="2"/>
          <w:szCs w:val="28"/>
          <w:lang w:eastAsia="en-US"/>
          <w14:ligatures w14:val="standardContextual"/>
        </w:rPr>
        <w:t>работу</w:t>
      </w:r>
      <w:proofErr w:type="gramEnd"/>
      <w:r w:rsidRPr="00510D70">
        <w:rPr>
          <w:rFonts w:eastAsia="Calibri"/>
          <w:color w:val="auto"/>
          <w:kern w:val="2"/>
          <w:szCs w:val="28"/>
          <w:lang w:eastAsia="en-US"/>
          <w14:ligatures w14:val="standardContextual"/>
        </w:rPr>
        <w:t xml:space="preserve"> в которой выполнено менее 50% работы </w:t>
      </w:r>
    </w:p>
    <w:p w:rsidR="00510D70" w:rsidRPr="00510D70" w:rsidRDefault="00510D70" w:rsidP="00510D70">
      <w:pPr>
        <w:spacing w:after="0" w:line="240" w:lineRule="auto"/>
        <w:ind w:left="0" w:firstLine="709"/>
        <w:rPr>
          <w:rFonts w:eastAsia="Calibri"/>
          <w:color w:val="auto"/>
          <w:kern w:val="2"/>
          <w:szCs w:val="28"/>
          <w:lang w:eastAsia="en-US"/>
          <w14:ligatures w14:val="standardContextual"/>
        </w:rPr>
      </w:pPr>
    </w:p>
    <w:p w:rsidR="00510D70" w:rsidRPr="00510D70" w:rsidRDefault="00510D70" w:rsidP="00510D70">
      <w:pPr>
        <w:spacing w:after="0" w:line="240" w:lineRule="auto"/>
        <w:ind w:left="0" w:firstLine="0"/>
        <w:rPr>
          <w:rFonts w:eastAsia="Calibri"/>
          <w:b/>
          <w:bCs/>
          <w:color w:val="auto"/>
          <w:kern w:val="2"/>
          <w:szCs w:val="28"/>
          <w:lang w:eastAsia="en-US"/>
          <w14:ligatures w14:val="standardContextual"/>
        </w:rPr>
      </w:pP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Контрольная работа выполняется на базовом уровне сложности.</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На выполнение контрольной работы отводится 40 минут. Проводится единовременно для </w:t>
      </w:r>
      <w:proofErr w:type="gramStart"/>
      <w:r w:rsidRPr="00510D70">
        <w:rPr>
          <w:rFonts w:eastAsia="Calibri"/>
          <w:color w:val="auto"/>
          <w:kern w:val="2"/>
          <w:szCs w:val="28"/>
          <w:lang w:eastAsia="en-US"/>
          <w14:ligatures w14:val="standardContextual"/>
        </w:rPr>
        <w:t>обучающихся</w:t>
      </w:r>
      <w:proofErr w:type="gramEnd"/>
      <w:r w:rsidRPr="00510D70">
        <w:rPr>
          <w:rFonts w:eastAsia="Calibri"/>
          <w:color w:val="auto"/>
          <w:kern w:val="2"/>
          <w:szCs w:val="28"/>
          <w:lang w:eastAsia="en-US"/>
          <w14:ligatures w14:val="standardContextual"/>
        </w:rPr>
        <w:t xml:space="preserve"> всего класса. </w:t>
      </w:r>
    </w:p>
    <w:p w:rsidR="00510D70" w:rsidRPr="00510D70" w:rsidRDefault="00510D70" w:rsidP="00510D70">
      <w:pPr>
        <w:spacing w:after="0" w:line="240" w:lineRule="auto"/>
        <w:ind w:left="0" w:firstLine="708"/>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Рекомендуется следующий порядок выполнения: </w:t>
      </w:r>
      <w:proofErr w:type="spellStart"/>
      <w:r w:rsidRPr="00510D70">
        <w:rPr>
          <w:rFonts w:eastAsia="Calibri"/>
          <w:color w:val="auto"/>
          <w:kern w:val="2"/>
          <w:szCs w:val="28"/>
          <w:lang w:eastAsia="en-US"/>
          <w14:ligatures w14:val="standardContextual"/>
        </w:rPr>
        <w:t>Аудирование</w:t>
      </w:r>
      <w:proofErr w:type="spellEnd"/>
      <w:r w:rsidRPr="00510D70">
        <w:rPr>
          <w:rFonts w:eastAsia="Calibri"/>
          <w:color w:val="auto"/>
          <w:kern w:val="2"/>
          <w:szCs w:val="28"/>
          <w:lang w:eastAsia="en-US"/>
          <w14:ligatures w14:val="standardContextual"/>
        </w:rPr>
        <w:t>, Чтение, Грамматика.</w:t>
      </w:r>
    </w:p>
    <w:p w:rsidR="00510D70" w:rsidRPr="00510D70" w:rsidRDefault="00510D70" w:rsidP="00510D70">
      <w:pPr>
        <w:spacing w:after="0" w:line="240" w:lineRule="auto"/>
        <w:ind w:left="0" w:firstLine="0"/>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Оценивание контрольной работы.</w:t>
      </w:r>
    </w:p>
    <w:p w:rsidR="00510D70" w:rsidRPr="00510D70" w:rsidRDefault="00510D70" w:rsidP="00510D70">
      <w:pPr>
        <w:spacing w:after="0" w:line="240" w:lineRule="auto"/>
        <w:ind w:left="0" w:firstLine="0"/>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 xml:space="preserve">В заданиях по </w:t>
      </w:r>
      <w:proofErr w:type="spellStart"/>
      <w:r w:rsidRPr="00510D70">
        <w:rPr>
          <w:rFonts w:eastAsia="Calibri"/>
          <w:color w:val="auto"/>
          <w:kern w:val="2"/>
          <w:szCs w:val="28"/>
          <w:lang w:eastAsia="en-US"/>
          <w14:ligatures w14:val="standardContextual"/>
        </w:rPr>
        <w:t>аудированию</w:t>
      </w:r>
      <w:proofErr w:type="spellEnd"/>
      <w:r w:rsidRPr="00510D70">
        <w:rPr>
          <w:rFonts w:eastAsia="Calibri"/>
          <w:color w:val="auto"/>
          <w:kern w:val="2"/>
          <w:szCs w:val="28"/>
          <w:lang w:eastAsia="en-US"/>
          <w14:ligatures w14:val="standardContextual"/>
        </w:rPr>
        <w:t>, чтению и грамматике (1-6) за каждый правильный ответ обучающийся получает 1 балл (если в задании 5 сделана орфографическая ошибка, ответ считается неверным).</w:t>
      </w:r>
    </w:p>
    <w:p w:rsidR="00510D70" w:rsidRPr="00510D70" w:rsidRDefault="00510D70" w:rsidP="00510D70">
      <w:pPr>
        <w:spacing w:after="0" w:line="240" w:lineRule="auto"/>
        <w:ind w:left="0" w:firstLine="0"/>
        <w:rPr>
          <w:rFonts w:eastAsia="Calibri"/>
          <w:color w:val="auto"/>
          <w:kern w:val="2"/>
          <w:szCs w:val="28"/>
          <w:lang w:eastAsia="en-US"/>
          <w14:ligatures w14:val="standardContextual"/>
        </w:rPr>
      </w:pPr>
      <w:r w:rsidRPr="00510D70">
        <w:rPr>
          <w:rFonts w:eastAsia="Calibri"/>
          <w:color w:val="auto"/>
          <w:kern w:val="2"/>
          <w:szCs w:val="28"/>
          <w:lang w:eastAsia="en-US"/>
          <w14:ligatures w14:val="standardContextual"/>
        </w:rPr>
        <w:t>За неверный ответ или отсутствие ответа в любом задании 1-5 выставляется 0 баллов.</w:t>
      </w:r>
    </w:p>
    <w:p w:rsidR="00CF3364" w:rsidRDefault="00510D70" w:rsidP="00803439">
      <w:pPr>
        <w:spacing w:after="0" w:line="240" w:lineRule="auto"/>
        <w:ind w:left="0" w:firstLine="0"/>
        <w:jc w:val="left"/>
        <w:rPr>
          <w:color w:val="auto"/>
          <w:szCs w:val="28"/>
          <w:lang w:eastAsia="en-US"/>
        </w:rPr>
      </w:pPr>
      <w:r w:rsidRPr="00510D70">
        <w:rPr>
          <w:rFonts w:eastAsia="Calibri"/>
          <w:color w:val="auto"/>
          <w:kern w:val="2"/>
          <w:szCs w:val="28"/>
          <w:lang w:eastAsia="en-US"/>
          <w14:ligatures w14:val="standardContextual"/>
        </w:rPr>
        <w:t xml:space="preserve">Определяется сумма баллов </w:t>
      </w:r>
      <w:proofErr w:type="gramStart"/>
      <w:r w:rsidRPr="00510D70">
        <w:rPr>
          <w:rFonts w:eastAsia="Calibri"/>
          <w:color w:val="auto"/>
          <w:kern w:val="2"/>
          <w:szCs w:val="28"/>
          <w:lang w:eastAsia="en-US"/>
          <w14:ligatures w14:val="standardContextual"/>
        </w:rPr>
        <w:t>обучающегося</w:t>
      </w:r>
      <w:proofErr w:type="gramEnd"/>
      <w:r w:rsidRPr="00510D70">
        <w:rPr>
          <w:rFonts w:eastAsia="Calibri"/>
          <w:color w:val="auto"/>
          <w:kern w:val="2"/>
          <w:szCs w:val="28"/>
          <w:lang w:eastAsia="en-US"/>
          <w14:ligatures w14:val="standardContextual"/>
        </w:rPr>
        <w:t xml:space="preserve"> за выполнение заданий всех разделов контрольной работы. Исходя из максимального первичного балла, рассчитывается процентное соотношение</w:t>
      </w:r>
      <w:r w:rsidR="00803439">
        <w:rPr>
          <w:rFonts w:eastAsia="Calibri"/>
          <w:color w:val="auto"/>
          <w:kern w:val="2"/>
          <w:szCs w:val="28"/>
          <w:lang w:eastAsia="en-US"/>
          <w14:ligatures w14:val="standardContextual"/>
        </w:rPr>
        <w:t>.</w:t>
      </w:r>
      <w:r w:rsidR="00F957E9" w:rsidRPr="00510D70">
        <w:rPr>
          <w:color w:val="auto"/>
          <w:szCs w:val="28"/>
          <w:lang w:eastAsia="en-US"/>
        </w:rPr>
        <w:br w:type="page"/>
      </w:r>
    </w:p>
    <w:p w:rsidR="00FD2C8E" w:rsidRPr="000C5C50" w:rsidRDefault="00FD2C8E" w:rsidP="000C5C50">
      <w:pPr>
        <w:widowControl w:val="0"/>
        <w:tabs>
          <w:tab w:val="left" w:pos="457"/>
        </w:tabs>
        <w:autoSpaceDE w:val="0"/>
        <w:autoSpaceDN w:val="0"/>
        <w:spacing w:after="0" w:line="240" w:lineRule="auto"/>
        <w:ind w:left="0" w:right="652" w:firstLine="0"/>
        <w:rPr>
          <w:color w:val="auto"/>
          <w:szCs w:val="28"/>
          <w:lang w:eastAsia="en-US"/>
        </w:rPr>
        <w:sectPr w:rsidR="00FD2C8E" w:rsidRPr="000C5C50" w:rsidSect="00532771">
          <w:footerReference w:type="default" r:id="rId21"/>
          <w:pgSz w:w="11910" w:h="16840"/>
          <w:pgMar w:top="539" w:right="941" w:bottom="601" w:left="760" w:header="0" w:footer="731" w:gutter="0"/>
          <w:cols w:space="720"/>
          <w:docGrid w:linePitch="381"/>
        </w:sectPr>
      </w:pPr>
    </w:p>
    <w:p w:rsidR="00211745" w:rsidRPr="000C5C50" w:rsidRDefault="00211745" w:rsidP="000C5C50">
      <w:pPr>
        <w:widowControl w:val="0"/>
        <w:autoSpaceDE w:val="0"/>
        <w:autoSpaceDN w:val="0"/>
        <w:spacing w:after="0" w:line="240" w:lineRule="auto"/>
        <w:ind w:left="0" w:firstLine="0"/>
        <w:jc w:val="left"/>
        <w:rPr>
          <w:szCs w:val="28"/>
        </w:rPr>
      </w:pPr>
    </w:p>
    <w:sectPr w:rsidR="00211745" w:rsidRPr="000C5C50" w:rsidSect="00853EA0">
      <w:footerReference w:type="even" r:id="rId22"/>
      <w:footerReference w:type="default" r:id="rId23"/>
      <w:footerReference w:type="first" r:id="rId24"/>
      <w:pgSz w:w="16840" w:h="11910" w:orient="landscape"/>
      <w:pgMar w:top="1100" w:right="540" w:bottom="3261" w:left="600" w:header="0" w:footer="7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A65" w:rsidRDefault="00C92A65">
      <w:pPr>
        <w:spacing w:after="0" w:line="240" w:lineRule="auto"/>
      </w:pPr>
      <w:r>
        <w:separator/>
      </w:r>
    </w:p>
  </w:endnote>
  <w:endnote w:type="continuationSeparator" w:id="0">
    <w:p w:rsidR="00C92A65" w:rsidRDefault="00C92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969" w:rsidRDefault="005E2969">
    <w:pPr>
      <w:pStyle w:val="a4"/>
      <w:spacing w:line="14" w:lineRule="auto"/>
      <w:ind w:left="0"/>
      <w:rPr>
        <w:sz w:val="20"/>
      </w:rPr>
    </w:pPr>
    <w:r>
      <w:rPr>
        <w:noProof/>
        <w:lang w:eastAsia="ru-RU"/>
      </w:rPr>
      <mc:AlternateContent>
        <mc:Choice Requires="wps">
          <w:drawing>
            <wp:anchor distT="0" distB="0" distL="114300" distR="114300" simplePos="0" relativeHeight="251659264" behindDoc="1" locked="0" layoutInCell="1" allowOverlap="1" wp14:anchorId="21D1C38D" wp14:editId="0747B5E4">
              <wp:simplePos x="0" y="0"/>
              <wp:positionH relativeFrom="page">
                <wp:posOffset>10043160</wp:posOffset>
              </wp:positionH>
              <wp:positionV relativeFrom="page">
                <wp:posOffset>6950710</wp:posOffset>
              </wp:positionV>
              <wp:extent cx="147320" cy="167640"/>
              <wp:effectExtent l="0" t="0" r="0" b="0"/>
              <wp:wrapNone/>
              <wp:docPr id="163521656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969" w:rsidRDefault="005E2969">
                          <w:pPr>
                            <w:spacing w:before="13"/>
                            <w:ind w:left="0" w:firstLine="0"/>
                            <w:rPr>
                              <w:rFonts w:ascii="Arial MT"/>
                              <w:sz w:val="20"/>
                            </w:rPr>
                          </w:pPr>
                          <w:r>
                            <w:fldChar w:fldCharType="begin"/>
                          </w:r>
                          <w:r>
                            <w:rPr>
                              <w:rFonts w:ascii="Arial MT"/>
                              <w:w w:val="99"/>
                              <w:sz w:val="20"/>
                            </w:rPr>
                            <w:instrText xml:space="preserve"> PAGE </w:instrText>
                          </w:r>
                          <w:r>
                            <w:fldChar w:fldCharType="separate"/>
                          </w:r>
                          <w:r w:rsidR="00513870">
                            <w:rPr>
                              <w:rFonts w:ascii="Arial MT"/>
                              <w:noProof/>
                              <w:w w:val="99"/>
                              <w:sz w:val="20"/>
                            </w:rPr>
                            <w:t>160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790.8pt;margin-top:547.3pt;width:11.6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" filled="f" stroked="f">
              <v:textbox inset="0,0,0,0">
                <w:txbxContent>
                  <w:p w:rsidR="005E2969" w:rsidRDefault="005E2969">
                    <w:pPr>
                      <w:spacing w:before="13"/>
                      <w:ind w:left="0" w:firstLine="0"/>
                      <w:rPr>
                        <w:rFonts w:ascii="Arial MT"/>
                        <w:sz w:val="20"/>
                      </w:rPr>
                    </w:pPr>
                    <w:r>
                      <w:fldChar w:fldCharType="begin"/>
                    </w:r>
                    <w:r>
                      <w:rPr>
                        <w:rFonts w:ascii="Arial MT"/>
                        <w:w w:val="99"/>
                        <w:sz w:val="20"/>
                      </w:rPr>
                      <w:instrText xml:space="preserve"> PAGE </w:instrText>
                    </w:r>
                    <w:r>
                      <w:fldChar w:fldCharType="separate"/>
                    </w:r>
                    <w:r w:rsidR="00513870">
                      <w:rPr>
                        <w:rFonts w:ascii="Arial MT"/>
                        <w:noProof/>
                        <w:w w:val="99"/>
                        <w:sz w:val="20"/>
                      </w:rPr>
                      <w:t>160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969" w:rsidRDefault="005E2969">
    <w:pPr>
      <w:spacing w:after="0" w:line="259" w:lineRule="auto"/>
      <w:ind w:left="0" w:right="585" w:firstLine="0"/>
      <w:jc w:val="right"/>
    </w:pPr>
    <w:r>
      <w:fldChar w:fldCharType="begin"/>
    </w:r>
    <w:r>
      <w:instrText xml:space="preserve"> PAGE   \* MERGEFORMAT </w:instrText>
    </w:r>
    <w:r>
      <w:fldChar w:fldCharType="separate"/>
    </w:r>
    <w:r>
      <w:rPr>
        <w:sz w:val="22"/>
      </w:rPr>
      <w:t>1</w:t>
    </w:r>
    <w:r>
      <w:rPr>
        <w:sz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969" w:rsidRDefault="005E2969">
    <w:pPr>
      <w:spacing w:after="0" w:line="259" w:lineRule="auto"/>
      <w:ind w:left="0" w:right="585" w:firstLine="0"/>
      <w:jc w:val="right"/>
    </w:pPr>
    <w:r>
      <w:fldChar w:fldCharType="begin"/>
    </w:r>
    <w:r>
      <w:instrText xml:space="preserve"> PAGE   \* MERGEFORMAT </w:instrText>
    </w:r>
    <w:r>
      <w:fldChar w:fldCharType="separate"/>
    </w:r>
    <w:r w:rsidR="00513870" w:rsidRPr="00513870">
      <w:rPr>
        <w:noProof/>
        <w:sz w:val="22"/>
      </w:rPr>
      <w:t>162</w:t>
    </w:r>
    <w:r>
      <w:rPr>
        <w:sz w:val="22"/>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2969" w:rsidRDefault="005E2969">
    <w:pPr>
      <w:spacing w:after="0" w:line="259" w:lineRule="auto"/>
      <w:ind w:left="0" w:right="585" w:firstLine="0"/>
      <w:jc w:val="right"/>
    </w:pPr>
    <w:r>
      <w:fldChar w:fldCharType="begin"/>
    </w:r>
    <w:r>
      <w:instrText xml:space="preserve"> PAGE   \* MERGEFORMAT </w:instrText>
    </w:r>
    <w:r>
      <w:fldChar w:fldCharType="separate"/>
    </w:r>
    <w:r>
      <w:rPr>
        <w:sz w:val="22"/>
      </w:rPr>
      <w:t>1</w:t>
    </w:r>
    <w:r>
      <w:rPr>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A65" w:rsidRDefault="00C92A65">
      <w:pPr>
        <w:spacing w:after="0" w:line="240" w:lineRule="auto"/>
      </w:pPr>
      <w:r>
        <w:separator/>
      </w:r>
    </w:p>
  </w:footnote>
  <w:footnote w:type="continuationSeparator" w:id="0">
    <w:p w:rsidR="00C92A65" w:rsidRDefault="00C92A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decimal"/>
      <w:lvlText w:val="%1)"/>
      <w:lvlJc w:val="left"/>
      <w:pPr>
        <w:tabs>
          <w:tab w:val="num" w:pos="0"/>
        </w:tabs>
        <w:ind w:left="819" w:hanging="355"/>
      </w:pPr>
      <w:rPr>
        <w:rFonts w:eastAsia="Times New Roman" w:cs="Times New Roman"/>
        <w:spacing w:val="-30"/>
        <w:w w:val="100"/>
        <w:sz w:val="24"/>
        <w:szCs w:val="24"/>
        <w:lang w:val="ru-RU" w:eastAsia="ru-RU" w:bidi="ru-RU"/>
      </w:rPr>
    </w:lvl>
    <w:lvl w:ilvl="1">
      <w:numFmt w:val="bullet"/>
      <w:lvlText w:val=""/>
      <w:lvlJc w:val="left"/>
      <w:pPr>
        <w:tabs>
          <w:tab w:val="num" w:pos="0"/>
        </w:tabs>
        <w:ind w:left="1826" w:hanging="355"/>
      </w:pPr>
      <w:rPr>
        <w:rFonts w:ascii="Symbol" w:hAnsi="Symbol" w:cs="Symbol"/>
        <w:lang w:val="ru-RU" w:eastAsia="ru-RU" w:bidi="ru-RU"/>
      </w:rPr>
    </w:lvl>
    <w:lvl w:ilvl="2">
      <w:numFmt w:val="bullet"/>
      <w:lvlText w:val=""/>
      <w:lvlJc w:val="left"/>
      <w:pPr>
        <w:tabs>
          <w:tab w:val="num" w:pos="0"/>
        </w:tabs>
        <w:ind w:left="2832" w:hanging="355"/>
      </w:pPr>
      <w:rPr>
        <w:rFonts w:ascii="Symbol" w:hAnsi="Symbol" w:cs="Symbol"/>
        <w:lang w:val="ru-RU" w:eastAsia="ru-RU" w:bidi="ru-RU"/>
      </w:rPr>
    </w:lvl>
    <w:lvl w:ilvl="3">
      <w:numFmt w:val="bullet"/>
      <w:lvlText w:val=""/>
      <w:lvlJc w:val="left"/>
      <w:pPr>
        <w:tabs>
          <w:tab w:val="num" w:pos="0"/>
        </w:tabs>
        <w:ind w:left="3839" w:hanging="355"/>
      </w:pPr>
      <w:rPr>
        <w:rFonts w:ascii="Symbol" w:hAnsi="Symbol" w:cs="Symbol"/>
        <w:lang w:val="ru-RU" w:eastAsia="ru-RU" w:bidi="ru-RU"/>
      </w:rPr>
    </w:lvl>
    <w:lvl w:ilvl="4">
      <w:numFmt w:val="bullet"/>
      <w:lvlText w:val=""/>
      <w:lvlJc w:val="left"/>
      <w:pPr>
        <w:tabs>
          <w:tab w:val="num" w:pos="0"/>
        </w:tabs>
        <w:ind w:left="4845" w:hanging="355"/>
      </w:pPr>
      <w:rPr>
        <w:rFonts w:ascii="Symbol" w:hAnsi="Symbol" w:cs="Symbol"/>
        <w:lang w:val="ru-RU" w:eastAsia="ru-RU" w:bidi="ru-RU"/>
      </w:rPr>
    </w:lvl>
    <w:lvl w:ilvl="5">
      <w:numFmt w:val="bullet"/>
      <w:lvlText w:val=""/>
      <w:lvlJc w:val="left"/>
      <w:pPr>
        <w:tabs>
          <w:tab w:val="num" w:pos="0"/>
        </w:tabs>
        <w:ind w:left="5852" w:hanging="355"/>
      </w:pPr>
      <w:rPr>
        <w:rFonts w:ascii="Symbol" w:hAnsi="Symbol" w:cs="Symbol"/>
        <w:lang w:val="ru-RU" w:eastAsia="ru-RU" w:bidi="ru-RU"/>
      </w:rPr>
    </w:lvl>
    <w:lvl w:ilvl="6">
      <w:numFmt w:val="bullet"/>
      <w:lvlText w:val=""/>
      <w:lvlJc w:val="left"/>
      <w:pPr>
        <w:tabs>
          <w:tab w:val="num" w:pos="0"/>
        </w:tabs>
        <w:ind w:left="6858" w:hanging="355"/>
      </w:pPr>
      <w:rPr>
        <w:rFonts w:ascii="Symbol" w:hAnsi="Symbol" w:cs="Symbol"/>
        <w:lang w:val="ru-RU" w:eastAsia="ru-RU" w:bidi="ru-RU"/>
      </w:rPr>
    </w:lvl>
    <w:lvl w:ilvl="7">
      <w:numFmt w:val="bullet"/>
      <w:lvlText w:val=""/>
      <w:lvlJc w:val="left"/>
      <w:pPr>
        <w:tabs>
          <w:tab w:val="num" w:pos="0"/>
        </w:tabs>
        <w:ind w:left="7864" w:hanging="355"/>
      </w:pPr>
      <w:rPr>
        <w:rFonts w:ascii="Symbol" w:hAnsi="Symbol" w:cs="Symbol"/>
        <w:lang w:val="ru-RU" w:eastAsia="ru-RU" w:bidi="ru-RU"/>
      </w:rPr>
    </w:lvl>
    <w:lvl w:ilvl="8">
      <w:numFmt w:val="bullet"/>
      <w:lvlText w:val=""/>
      <w:lvlJc w:val="left"/>
      <w:pPr>
        <w:tabs>
          <w:tab w:val="num" w:pos="0"/>
        </w:tabs>
        <w:ind w:left="8871" w:hanging="355"/>
      </w:pPr>
      <w:rPr>
        <w:rFonts w:ascii="Symbol" w:hAnsi="Symbol" w:cs="Symbol"/>
        <w:lang w:val="ru-RU" w:eastAsia="ru-RU" w:bidi="ru-RU"/>
      </w:rPr>
    </w:lvl>
  </w:abstractNum>
  <w:abstractNum w:abstractNumId="1">
    <w:nsid w:val="00000004"/>
    <w:multiLevelType w:val="multilevel"/>
    <w:tmpl w:val="00000004"/>
    <w:name w:val="WW8Num4"/>
    <w:lvl w:ilvl="0">
      <w:start w:val="1"/>
      <w:numFmt w:val="decimal"/>
      <w:lvlText w:val="%1)"/>
      <w:lvlJc w:val="left"/>
      <w:pPr>
        <w:tabs>
          <w:tab w:val="num" w:pos="0"/>
        </w:tabs>
        <w:ind w:left="1083" w:hanging="264"/>
      </w:pPr>
      <w:rPr>
        <w:rFonts w:eastAsia="Times New Roman" w:cs="Times New Roman"/>
        <w:w w:val="100"/>
        <w:sz w:val="24"/>
        <w:szCs w:val="24"/>
        <w:lang w:val="ru-RU" w:eastAsia="ru-RU" w:bidi="ru-RU"/>
      </w:rPr>
    </w:lvl>
    <w:lvl w:ilvl="1">
      <w:numFmt w:val="bullet"/>
      <w:lvlText w:val=""/>
      <w:lvlJc w:val="left"/>
      <w:pPr>
        <w:tabs>
          <w:tab w:val="num" w:pos="0"/>
        </w:tabs>
        <w:ind w:left="2060" w:hanging="264"/>
      </w:pPr>
      <w:rPr>
        <w:rFonts w:ascii="Symbol" w:hAnsi="Symbol" w:cs="Symbol"/>
        <w:lang w:val="ru-RU" w:eastAsia="ru-RU" w:bidi="ru-RU"/>
      </w:rPr>
    </w:lvl>
    <w:lvl w:ilvl="2">
      <w:numFmt w:val="bullet"/>
      <w:lvlText w:val=""/>
      <w:lvlJc w:val="left"/>
      <w:pPr>
        <w:tabs>
          <w:tab w:val="num" w:pos="0"/>
        </w:tabs>
        <w:ind w:left="3040" w:hanging="264"/>
      </w:pPr>
      <w:rPr>
        <w:rFonts w:ascii="Symbol" w:hAnsi="Symbol" w:cs="Symbol"/>
        <w:lang w:val="ru-RU" w:eastAsia="ru-RU" w:bidi="ru-RU"/>
      </w:rPr>
    </w:lvl>
    <w:lvl w:ilvl="3">
      <w:numFmt w:val="bullet"/>
      <w:lvlText w:val=""/>
      <w:lvlJc w:val="left"/>
      <w:pPr>
        <w:tabs>
          <w:tab w:val="num" w:pos="0"/>
        </w:tabs>
        <w:ind w:left="4021" w:hanging="264"/>
      </w:pPr>
      <w:rPr>
        <w:rFonts w:ascii="Symbol" w:hAnsi="Symbol" w:cs="Symbol"/>
        <w:lang w:val="ru-RU" w:eastAsia="ru-RU" w:bidi="ru-RU"/>
      </w:rPr>
    </w:lvl>
    <w:lvl w:ilvl="4">
      <w:numFmt w:val="bullet"/>
      <w:lvlText w:val=""/>
      <w:lvlJc w:val="left"/>
      <w:pPr>
        <w:tabs>
          <w:tab w:val="num" w:pos="0"/>
        </w:tabs>
        <w:ind w:left="5001" w:hanging="264"/>
      </w:pPr>
      <w:rPr>
        <w:rFonts w:ascii="Symbol" w:hAnsi="Symbol" w:cs="Symbol"/>
        <w:lang w:val="ru-RU" w:eastAsia="ru-RU" w:bidi="ru-RU"/>
      </w:rPr>
    </w:lvl>
    <w:lvl w:ilvl="5">
      <w:numFmt w:val="bullet"/>
      <w:lvlText w:val=""/>
      <w:lvlJc w:val="left"/>
      <w:pPr>
        <w:tabs>
          <w:tab w:val="num" w:pos="0"/>
        </w:tabs>
        <w:ind w:left="5982" w:hanging="264"/>
      </w:pPr>
      <w:rPr>
        <w:rFonts w:ascii="Symbol" w:hAnsi="Symbol" w:cs="Symbol"/>
        <w:lang w:val="ru-RU" w:eastAsia="ru-RU" w:bidi="ru-RU"/>
      </w:rPr>
    </w:lvl>
    <w:lvl w:ilvl="6">
      <w:numFmt w:val="bullet"/>
      <w:lvlText w:val=""/>
      <w:lvlJc w:val="left"/>
      <w:pPr>
        <w:tabs>
          <w:tab w:val="num" w:pos="0"/>
        </w:tabs>
        <w:ind w:left="6962" w:hanging="264"/>
      </w:pPr>
      <w:rPr>
        <w:rFonts w:ascii="Symbol" w:hAnsi="Symbol" w:cs="Symbol"/>
        <w:lang w:val="ru-RU" w:eastAsia="ru-RU" w:bidi="ru-RU"/>
      </w:rPr>
    </w:lvl>
    <w:lvl w:ilvl="7">
      <w:numFmt w:val="bullet"/>
      <w:lvlText w:val=""/>
      <w:lvlJc w:val="left"/>
      <w:pPr>
        <w:tabs>
          <w:tab w:val="num" w:pos="0"/>
        </w:tabs>
        <w:ind w:left="7942" w:hanging="264"/>
      </w:pPr>
      <w:rPr>
        <w:rFonts w:ascii="Symbol" w:hAnsi="Symbol" w:cs="Symbol"/>
        <w:lang w:val="ru-RU" w:eastAsia="ru-RU" w:bidi="ru-RU"/>
      </w:rPr>
    </w:lvl>
    <w:lvl w:ilvl="8">
      <w:numFmt w:val="bullet"/>
      <w:lvlText w:val=""/>
      <w:lvlJc w:val="left"/>
      <w:pPr>
        <w:tabs>
          <w:tab w:val="num" w:pos="0"/>
        </w:tabs>
        <w:ind w:left="8923" w:hanging="264"/>
      </w:pPr>
      <w:rPr>
        <w:rFonts w:ascii="Symbol" w:hAnsi="Symbol" w:cs="Symbol"/>
        <w:lang w:val="ru-RU" w:eastAsia="ru-RU" w:bidi="ru-RU"/>
      </w:rPr>
    </w:lvl>
  </w:abstractNum>
  <w:abstractNum w:abstractNumId="2">
    <w:nsid w:val="00000007"/>
    <w:multiLevelType w:val="multilevel"/>
    <w:tmpl w:val="00000007"/>
    <w:name w:val="WW8Num7"/>
    <w:lvl w:ilvl="0">
      <w:numFmt w:val="bullet"/>
      <w:lvlText w:val="-"/>
      <w:lvlJc w:val="left"/>
      <w:pPr>
        <w:tabs>
          <w:tab w:val="num" w:pos="0"/>
        </w:tabs>
        <w:ind w:left="819" w:hanging="207"/>
      </w:pPr>
      <w:rPr>
        <w:rFonts w:ascii="OpenSymbol" w:hAnsi="OpenSymbol" w:cs="OpenSymbol"/>
        <w:spacing w:val="-5"/>
        <w:w w:val="99"/>
        <w:sz w:val="24"/>
        <w:szCs w:val="24"/>
        <w:lang w:val="ru-RU" w:eastAsia="ru-RU" w:bidi="ru-RU"/>
      </w:rPr>
    </w:lvl>
    <w:lvl w:ilvl="1">
      <w:numFmt w:val="bullet"/>
      <w:lvlText w:val=""/>
      <w:lvlJc w:val="left"/>
      <w:pPr>
        <w:tabs>
          <w:tab w:val="num" w:pos="0"/>
        </w:tabs>
        <w:ind w:left="1826" w:hanging="207"/>
      </w:pPr>
      <w:rPr>
        <w:rFonts w:ascii="Symbol" w:hAnsi="Symbol" w:cs="Symbol"/>
        <w:lang w:val="ru-RU" w:eastAsia="ru-RU" w:bidi="ru-RU"/>
      </w:rPr>
    </w:lvl>
    <w:lvl w:ilvl="2">
      <w:numFmt w:val="bullet"/>
      <w:lvlText w:val=""/>
      <w:lvlJc w:val="left"/>
      <w:pPr>
        <w:tabs>
          <w:tab w:val="num" w:pos="0"/>
        </w:tabs>
        <w:ind w:left="2832" w:hanging="207"/>
      </w:pPr>
      <w:rPr>
        <w:rFonts w:ascii="Symbol" w:hAnsi="Symbol" w:cs="Symbol"/>
        <w:lang w:val="ru-RU" w:eastAsia="ru-RU" w:bidi="ru-RU"/>
      </w:rPr>
    </w:lvl>
    <w:lvl w:ilvl="3">
      <w:numFmt w:val="bullet"/>
      <w:lvlText w:val=""/>
      <w:lvlJc w:val="left"/>
      <w:pPr>
        <w:tabs>
          <w:tab w:val="num" w:pos="0"/>
        </w:tabs>
        <w:ind w:left="3839" w:hanging="207"/>
      </w:pPr>
      <w:rPr>
        <w:rFonts w:ascii="Symbol" w:hAnsi="Symbol" w:cs="Symbol"/>
        <w:lang w:val="ru-RU" w:eastAsia="ru-RU" w:bidi="ru-RU"/>
      </w:rPr>
    </w:lvl>
    <w:lvl w:ilvl="4">
      <w:numFmt w:val="bullet"/>
      <w:lvlText w:val=""/>
      <w:lvlJc w:val="left"/>
      <w:pPr>
        <w:tabs>
          <w:tab w:val="num" w:pos="0"/>
        </w:tabs>
        <w:ind w:left="4845" w:hanging="207"/>
      </w:pPr>
      <w:rPr>
        <w:rFonts w:ascii="Symbol" w:hAnsi="Symbol" w:cs="Symbol"/>
        <w:lang w:val="ru-RU" w:eastAsia="ru-RU" w:bidi="ru-RU"/>
      </w:rPr>
    </w:lvl>
    <w:lvl w:ilvl="5">
      <w:numFmt w:val="bullet"/>
      <w:lvlText w:val=""/>
      <w:lvlJc w:val="left"/>
      <w:pPr>
        <w:tabs>
          <w:tab w:val="num" w:pos="0"/>
        </w:tabs>
        <w:ind w:left="5852" w:hanging="207"/>
      </w:pPr>
      <w:rPr>
        <w:rFonts w:ascii="Symbol" w:hAnsi="Symbol" w:cs="Symbol"/>
        <w:lang w:val="ru-RU" w:eastAsia="ru-RU" w:bidi="ru-RU"/>
      </w:rPr>
    </w:lvl>
    <w:lvl w:ilvl="6">
      <w:numFmt w:val="bullet"/>
      <w:lvlText w:val=""/>
      <w:lvlJc w:val="left"/>
      <w:pPr>
        <w:tabs>
          <w:tab w:val="num" w:pos="0"/>
        </w:tabs>
        <w:ind w:left="6858" w:hanging="207"/>
      </w:pPr>
      <w:rPr>
        <w:rFonts w:ascii="Symbol" w:hAnsi="Symbol" w:cs="Symbol"/>
        <w:lang w:val="ru-RU" w:eastAsia="ru-RU" w:bidi="ru-RU"/>
      </w:rPr>
    </w:lvl>
    <w:lvl w:ilvl="7">
      <w:numFmt w:val="bullet"/>
      <w:lvlText w:val=""/>
      <w:lvlJc w:val="left"/>
      <w:pPr>
        <w:tabs>
          <w:tab w:val="num" w:pos="0"/>
        </w:tabs>
        <w:ind w:left="7864" w:hanging="207"/>
      </w:pPr>
      <w:rPr>
        <w:rFonts w:ascii="Symbol" w:hAnsi="Symbol" w:cs="Symbol"/>
        <w:lang w:val="ru-RU" w:eastAsia="ru-RU" w:bidi="ru-RU"/>
      </w:rPr>
    </w:lvl>
    <w:lvl w:ilvl="8">
      <w:numFmt w:val="bullet"/>
      <w:lvlText w:val=""/>
      <w:lvlJc w:val="left"/>
      <w:pPr>
        <w:tabs>
          <w:tab w:val="num" w:pos="0"/>
        </w:tabs>
        <w:ind w:left="8871" w:hanging="207"/>
      </w:pPr>
      <w:rPr>
        <w:rFonts w:ascii="Symbol" w:hAnsi="Symbol" w:cs="Symbol"/>
        <w:lang w:val="ru-RU" w:eastAsia="ru-RU" w:bidi="ru-RU"/>
      </w:rPr>
    </w:lvl>
  </w:abstractNum>
  <w:abstractNum w:abstractNumId="3">
    <w:nsid w:val="2D113118"/>
    <w:multiLevelType w:val="hybridMultilevel"/>
    <w:tmpl w:val="EE1A21EE"/>
    <w:lvl w:ilvl="0" w:tplc="F0720A78">
      <w:start w:val="10"/>
      <w:numFmt w:val="decimal"/>
      <w:lvlText w:val="%1."/>
      <w:lvlJc w:val="left"/>
      <w:pPr>
        <w:ind w:left="1505" w:hanging="375"/>
      </w:pPr>
      <w:rPr>
        <w:rFonts w:hint="default"/>
      </w:rPr>
    </w:lvl>
    <w:lvl w:ilvl="1" w:tplc="04190019" w:tentative="1">
      <w:start w:val="1"/>
      <w:numFmt w:val="lowerLetter"/>
      <w:lvlText w:val="%2."/>
      <w:lvlJc w:val="left"/>
      <w:pPr>
        <w:ind w:left="2210" w:hanging="360"/>
      </w:pPr>
    </w:lvl>
    <w:lvl w:ilvl="2" w:tplc="0419001B" w:tentative="1">
      <w:start w:val="1"/>
      <w:numFmt w:val="lowerRoman"/>
      <w:lvlText w:val="%3."/>
      <w:lvlJc w:val="right"/>
      <w:pPr>
        <w:ind w:left="2930" w:hanging="180"/>
      </w:pPr>
    </w:lvl>
    <w:lvl w:ilvl="3" w:tplc="0419000F" w:tentative="1">
      <w:start w:val="1"/>
      <w:numFmt w:val="decimal"/>
      <w:lvlText w:val="%4."/>
      <w:lvlJc w:val="left"/>
      <w:pPr>
        <w:ind w:left="3650" w:hanging="360"/>
      </w:pPr>
    </w:lvl>
    <w:lvl w:ilvl="4" w:tplc="04190019" w:tentative="1">
      <w:start w:val="1"/>
      <w:numFmt w:val="lowerLetter"/>
      <w:lvlText w:val="%5."/>
      <w:lvlJc w:val="left"/>
      <w:pPr>
        <w:ind w:left="4370" w:hanging="360"/>
      </w:pPr>
    </w:lvl>
    <w:lvl w:ilvl="5" w:tplc="0419001B" w:tentative="1">
      <w:start w:val="1"/>
      <w:numFmt w:val="lowerRoman"/>
      <w:lvlText w:val="%6."/>
      <w:lvlJc w:val="right"/>
      <w:pPr>
        <w:ind w:left="5090" w:hanging="180"/>
      </w:pPr>
    </w:lvl>
    <w:lvl w:ilvl="6" w:tplc="0419000F" w:tentative="1">
      <w:start w:val="1"/>
      <w:numFmt w:val="decimal"/>
      <w:lvlText w:val="%7."/>
      <w:lvlJc w:val="left"/>
      <w:pPr>
        <w:ind w:left="5810" w:hanging="360"/>
      </w:pPr>
    </w:lvl>
    <w:lvl w:ilvl="7" w:tplc="04190019" w:tentative="1">
      <w:start w:val="1"/>
      <w:numFmt w:val="lowerLetter"/>
      <w:lvlText w:val="%8."/>
      <w:lvlJc w:val="left"/>
      <w:pPr>
        <w:ind w:left="6530" w:hanging="360"/>
      </w:pPr>
    </w:lvl>
    <w:lvl w:ilvl="8" w:tplc="0419001B" w:tentative="1">
      <w:start w:val="1"/>
      <w:numFmt w:val="lowerRoman"/>
      <w:lvlText w:val="%9."/>
      <w:lvlJc w:val="right"/>
      <w:pPr>
        <w:ind w:left="7250" w:hanging="180"/>
      </w:pPr>
    </w:lvl>
  </w:abstractNum>
  <w:abstractNum w:abstractNumId="4">
    <w:nsid w:val="2D820FB9"/>
    <w:multiLevelType w:val="multilevel"/>
    <w:tmpl w:val="54A0E880"/>
    <w:lvl w:ilvl="0">
      <w:start w:val="19"/>
      <w:numFmt w:val="decimal"/>
      <w:lvlText w:val="%1."/>
      <w:lvlJc w:val="left"/>
      <w:pPr>
        <w:ind w:left="1730" w:hanging="36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191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20" w:hanging="540"/>
      </w:pPr>
      <w:rPr>
        <w:rFonts w:hint="default"/>
        <w:lang w:val="ru-RU" w:eastAsia="en-US" w:bidi="ar-SA"/>
      </w:rPr>
    </w:lvl>
    <w:lvl w:ilvl="3">
      <w:numFmt w:val="bullet"/>
      <w:lvlText w:val="•"/>
      <w:lvlJc w:val="left"/>
      <w:pPr>
        <w:ind w:left="3035" w:hanging="540"/>
      </w:pPr>
      <w:rPr>
        <w:rFonts w:hint="default"/>
        <w:lang w:val="ru-RU" w:eastAsia="en-US" w:bidi="ar-SA"/>
      </w:rPr>
    </w:lvl>
    <w:lvl w:ilvl="4">
      <w:numFmt w:val="bullet"/>
      <w:lvlText w:val="•"/>
      <w:lvlJc w:val="left"/>
      <w:pPr>
        <w:ind w:left="4151" w:hanging="540"/>
      </w:pPr>
      <w:rPr>
        <w:rFonts w:hint="default"/>
        <w:lang w:val="ru-RU" w:eastAsia="en-US" w:bidi="ar-SA"/>
      </w:rPr>
    </w:lvl>
    <w:lvl w:ilvl="5">
      <w:numFmt w:val="bullet"/>
      <w:lvlText w:val="•"/>
      <w:lvlJc w:val="left"/>
      <w:pPr>
        <w:ind w:left="5267" w:hanging="540"/>
      </w:pPr>
      <w:rPr>
        <w:rFonts w:hint="default"/>
        <w:lang w:val="ru-RU" w:eastAsia="en-US" w:bidi="ar-SA"/>
      </w:rPr>
    </w:lvl>
    <w:lvl w:ilvl="6">
      <w:numFmt w:val="bullet"/>
      <w:lvlText w:val="•"/>
      <w:lvlJc w:val="left"/>
      <w:pPr>
        <w:ind w:left="6383" w:hanging="540"/>
      </w:pPr>
      <w:rPr>
        <w:rFonts w:hint="default"/>
        <w:lang w:val="ru-RU" w:eastAsia="en-US" w:bidi="ar-SA"/>
      </w:rPr>
    </w:lvl>
    <w:lvl w:ilvl="7">
      <w:numFmt w:val="bullet"/>
      <w:lvlText w:val="•"/>
      <w:lvlJc w:val="left"/>
      <w:pPr>
        <w:ind w:left="7499" w:hanging="540"/>
      </w:pPr>
      <w:rPr>
        <w:rFonts w:hint="default"/>
        <w:lang w:val="ru-RU" w:eastAsia="en-US" w:bidi="ar-SA"/>
      </w:rPr>
    </w:lvl>
    <w:lvl w:ilvl="8">
      <w:numFmt w:val="bullet"/>
      <w:lvlText w:val="•"/>
      <w:lvlJc w:val="left"/>
      <w:pPr>
        <w:ind w:left="8614" w:hanging="540"/>
      </w:pPr>
      <w:rPr>
        <w:rFonts w:hint="default"/>
        <w:lang w:val="ru-RU" w:eastAsia="en-US" w:bidi="ar-SA"/>
      </w:rPr>
    </w:lvl>
  </w:abstractNum>
  <w:abstractNum w:abstractNumId="5">
    <w:nsid w:val="34D80DB5"/>
    <w:multiLevelType w:val="multilevel"/>
    <w:tmpl w:val="54A0E880"/>
    <w:lvl w:ilvl="0">
      <w:start w:val="19"/>
      <w:numFmt w:val="decimal"/>
      <w:lvlText w:val="%1."/>
      <w:lvlJc w:val="left"/>
      <w:pPr>
        <w:ind w:left="1730" w:hanging="36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191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20" w:hanging="540"/>
      </w:pPr>
      <w:rPr>
        <w:rFonts w:hint="default"/>
        <w:lang w:val="ru-RU" w:eastAsia="en-US" w:bidi="ar-SA"/>
      </w:rPr>
    </w:lvl>
    <w:lvl w:ilvl="3">
      <w:numFmt w:val="bullet"/>
      <w:lvlText w:val="•"/>
      <w:lvlJc w:val="left"/>
      <w:pPr>
        <w:ind w:left="3035" w:hanging="540"/>
      </w:pPr>
      <w:rPr>
        <w:rFonts w:hint="default"/>
        <w:lang w:val="ru-RU" w:eastAsia="en-US" w:bidi="ar-SA"/>
      </w:rPr>
    </w:lvl>
    <w:lvl w:ilvl="4">
      <w:numFmt w:val="bullet"/>
      <w:lvlText w:val="•"/>
      <w:lvlJc w:val="left"/>
      <w:pPr>
        <w:ind w:left="4151" w:hanging="540"/>
      </w:pPr>
      <w:rPr>
        <w:rFonts w:hint="default"/>
        <w:lang w:val="ru-RU" w:eastAsia="en-US" w:bidi="ar-SA"/>
      </w:rPr>
    </w:lvl>
    <w:lvl w:ilvl="5">
      <w:numFmt w:val="bullet"/>
      <w:lvlText w:val="•"/>
      <w:lvlJc w:val="left"/>
      <w:pPr>
        <w:ind w:left="5267" w:hanging="540"/>
      </w:pPr>
      <w:rPr>
        <w:rFonts w:hint="default"/>
        <w:lang w:val="ru-RU" w:eastAsia="en-US" w:bidi="ar-SA"/>
      </w:rPr>
    </w:lvl>
    <w:lvl w:ilvl="6">
      <w:numFmt w:val="bullet"/>
      <w:lvlText w:val="•"/>
      <w:lvlJc w:val="left"/>
      <w:pPr>
        <w:ind w:left="6383" w:hanging="540"/>
      </w:pPr>
      <w:rPr>
        <w:rFonts w:hint="default"/>
        <w:lang w:val="ru-RU" w:eastAsia="en-US" w:bidi="ar-SA"/>
      </w:rPr>
    </w:lvl>
    <w:lvl w:ilvl="7">
      <w:numFmt w:val="bullet"/>
      <w:lvlText w:val="•"/>
      <w:lvlJc w:val="left"/>
      <w:pPr>
        <w:ind w:left="7499" w:hanging="540"/>
      </w:pPr>
      <w:rPr>
        <w:rFonts w:hint="default"/>
        <w:lang w:val="ru-RU" w:eastAsia="en-US" w:bidi="ar-SA"/>
      </w:rPr>
    </w:lvl>
    <w:lvl w:ilvl="8">
      <w:numFmt w:val="bullet"/>
      <w:lvlText w:val="•"/>
      <w:lvlJc w:val="left"/>
      <w:pPr>
        <w:ind w:left="8614" w:hanging="540"/>
      </w:pPr>
      <w:rPr>
        <w:rFonts w:hint="default"/>
        <w:lang w:val="ru-RU" w:eastAsia="en-US" w:bidi="ar-SA"/>
      </w:rPr>
    </w:lvl>
  </w:abstractNum>
  <w:abstractNum w:abstractNumId="6">
    <w:nsid w:val="3C7C2133"/>
    <w:multiLevelType w:val="hybridMultilevel"/>
    <w:tmpl w:val="64F476FE"/>
    <w:lvl w:ilvl="0" w:tplc="B6E61AC6">
      <w:start w:val="1"/>
      <w:numFmt w:val="decimal"/>
      <w:pStyle w:val="a"/>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nsid w:val="48716CB2"/>
    <w:multiLevelType w:val="multilevel"/>
    <w:tmpl w:val="54A0E880"/>
    <w:lvl w:ilvl="0">
      <w:start w:val="19"/>
      <w:numFmt w:val="decimal"/>
      <w:lvlText w:val="%1."/>
      <w:lvlJc w:val="left"/>
      <w:pPr>
        <w:ind w:left="1730" w:hanging="36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191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20" w:hanging="540"/>
      </w:pPr>
      <w:rPr>
        <w:rFonts w:hint="default"/>
        <w:lang w:val="ru-RU" w:eastAsia="en-US" w:bidi="ar-SA"/>
      </w:rPr>
    </w:lvl>
    <w:lvl w:ilvl="3">
      <w:numFmt w:val="bullet"/>
      <w:lvlText w:val="•"/>
      <w:lvlJc w:val="left"/>
      <w:pPr>
        <w:ind w:left="3035" w:hanging="540"/>
      </w:pPr>
      <w:rPr>
        <w:rFonts w:hint="default"/>
        <w:lang w:val="ru-RU" w:eastAsia="en-US" w:bidi="ar-SA"/>
      </w:rPr>
    </w:lvl>
    <w:lvl w:ilvl="4">
      <w:numFmt w:val="bullet"/>
      <w:lvlText w:val="•"/>
      <w:lvlJc w:val="left"/>
      <w:pPr>
        <w:ind w:left="4151" w:hanging="540"/>
      </w:pPr>
      <w:rPr>
        <w:rFonts w:hint="default"/>
        <w:lang w:val="ru-RU" w:eastAsia="en-US" w:bidi="ar-SA"/>
      </w:rPr>
    </w:lvl>
    <w:lvl w:ilvl="5">
      <w:numFmt w:val="bullet"/>
      <w:lvlText w:val="•"/>
      <w:lvlJc w:val="left"/>
      <w:pPr>
        <w:ind w:left="5267" w:hanging="540"/>
      </w:pPr>
      <w:rPr>
        <w:rFonts w:hint="default"/>
        <w:lang w:val="ru-RU" w:eastAsia="en-US" w:bidi="ar-SA"/>
      </w:rPr>
    </w:lvl>
    <w:lvl w:ilvl="6">
      <w:numFmt w:val="bullet"/>
      <w:lvlText w:val="•"/>
      <w:lvlJc w:val="left"/>
      <w:pPr>
        <w:ind w:left="6383" w:hanging="540"/>
      </w:pPr>
      <w:rPr>
        <w:rFonts w:hint="default"/>
        <w:lang w:val="ru-RU" w:eastAsia="en-US" w:bidi="ar-SA"/>
      </w:rPr>
    </w:lvl>
    <w:lvl w:ilvl="7">
      <w:numFmt w:val="bullet"/>
      <w:lvlText w:val="•"/>
      <w:lvlJc w:val="left"/>
      <w:pPr>
        <w:ind w:left="7499" w:hanging="540"/>
      </w:pPr>
      <w:rPr>
        <w:rFonts w:hint="default"/>
        <w:lang w:val="ru-RU" w:eastAsia="en-US" w:bidi="ar-SA"/>
      </w:rPr>
    </w:lvl>
    <w:lvl w:ilvl="8">
      <w:numFmt w:val="bullet"/>
      <w:lvlText w:val="•"/>
      <w:lvlJc w:val="left"/>
      <w:pPr>
        <w:ind w:left="8614" w:hanging="540"/>
      </w:pPr>
      <w:rPr>
        <w:rFonts w:hint="default"/>
        <w:lang w:val="ru-RU" w:eastAsia="en-US" w:bidi="ar-SA"/>
      </w:rPr>
    </w:lvl>
  </w:abstractNum>
  <w:abstractNum w:abstractNumId="8">
    <w:nsid w:val="59875B66"/>
    <w:multiLevelType w:val="multilevel"/>
    <w:tmpl w:val="54A0E880"/>
    <w:lvl w:ilvl="0">
      <w:start w:val="19"/>
      <w:numFmt w:val="decimal"/>
      <w:lvlText w:val="%1."/>
      <w:lvlJc w:val="left"/>
      <w:pPr>
        <w:ind w:left="1730" w:hanging="36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191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20" w:hanging="540"/>
      </w:pPr>
      <w:rPr>
        <w:rFonts w:hint="default"/>
        <w:lang w:val="ru-RU" w:eastAsia="en-US" w:bidi="ar-SA"/>
      </w:rPr>
    </w:lvl>
    <w:lvl w:ilvl="3">
      <w:numFmt w:val="bullet"/>
      <w:lvlText w:val="•"/>
      <w:lvlJc w:val="left"/>
      <w:pPr>
        <w:ind w:left="3035" w:hanging="540"/>
      </w:pPr>
      <w:rPr>
        <w:rFonts w:hint="default"/>
        <w:lang w:val="ru-RU" w:eastAsia="en-US" w:bidi="ar-SA"/>
      </w:rPr>
    </w:lvl>
    <w:lvl w:ilvl="4">
      <w:numFmt w:val="bullet"/>
      <w:lvlText w:val="•"/>
      <w:lvlJc w:val="left"/>
      <w:pPr>
        <w:ind w:left="4151" w:hanging="540"/>
      </w:pPr>
      <w:rPr>
        <w:rFonts w:hint="default"/>
        <w:lang w:val="ru-RU" w:eastAsia="en-US" w:bidi="ar-SA"/>
      </w:rPr>
    </w:lvl>
    <w:lvl w:ilvl="5">
      <w:numFmt w:val="bullet"/>
      <w:lvlText w:val="•"/>
      <w:lvlJc w:val="left"/>
      <w:pPr>
        <w:ind w:left="5267" w:hanging="540"/>
      </w:pPr>
      <w:rPr>
        <w:rFonts w:hint="default"/>
        <w:lang w:val="ru-RU" w:eastAsia="en-US" w:bidi="ar-SA"/>
      </w:rPr>
    </w:lvl>
    <w:lvl w:ilvl="6">
      <w:numFmt w:val="bullet"/>
      <w:lvlText w:val="•"/>
      <w:lvlJc w:val="left"/>
      <w:pPr>
        <w:ind w:left="6383" w:hanging="540"/>
      </w:pPr>
      <w:rPr>
        <w:rFonts w:hint="default"/>
        <w:lang w:val="ru-RU" w:eastAsia="en-US" w:bidi="ar-SA"/>
      </w:rPr>
    </w:lvl>
    <w:lvl w:ilvl="7">
      <w:numFmt w:val="bullet"/>
      <w:lvlText w:val="•"/>
      <w:lvlJc w:val="left"/>
      <w:pPr>
        <w:ind w:left="7499" w:hanging="540"/>
      </w:pPr>
      <w:rPr>
        <w:rFonts w:hint="default"/>
        <w:lang w:val="ru-RU" w:eastAsia="en-US" w:bidi="ar-SA"/>
      </w:rPr>
    </w:lvl>
    <w:lvl w:ilvl="8">
      <w:numFmt w:val="bullet"/>
      <w:lvlText w:val="•"/>
      <w:lvlJc w:val="left"/>
      <w:pPr>
        <w:ind w:left="8614" w:hanging="540"/>
      </w:pPr>
      <w:rPr>
        <w:rFonts w:hint="default"/>
        <w:lang w:val="ru-RU" w:eastAsia="en-US" w:bidi="ar-SA"/>
      </w:rPr>
    </w:lvl>
  </w:abstractNum>
  <w:abstractNum w:abstractNumId="9">
    <w:nsid w:val="5F157B2B"/>
    <w:multiLevelType w:val="hybridMultilevel"/>
    <w:tmpl w:val="060684F2"/>
    <w:lvl w:ilvl="0" w:tplc="A30686CC">
      <w:start w:val="1"/>
      <w:numFmt w:val="decimal"/>
      <w:lvlText w:val="%1."/>
      <w:lvlJc w:val="left"/>
      <w:pPr>
        <w:ind w:left="1942" w:hanging="240"/>
      </w:pPr>
      <w:rPr>
        <w:rFonts w:ascii="Times New Roman" w:eastAsia="Times New Roman" w:hAnsi="Times New Roman" w:cs="Times New Roman" w:hint="default"/>
        <w:w w:val="100"/>
        <w:sz w:val="24"/>
        <w:szCs w:val="24"/>
        <w:lang w:val="ru-RU" w:eastAsia="en-US" w:bidi="ar-SA"/>
      </w:rPr>
    </w:lvl>
    <w:lvl w:ilvl="1" w:tplc="C608DBA6">
      <w:numFmt w:val="bullet"/>
      <w:lvlText w:val="•"/>
      <w:lvlJc w:val="left"/>
      <w:pPr>
        <w:ind w:left="1678" w:hanging="240"/>
      </w:pPr>
      <w:rPr>
        <w:rFonts w:hint="default"/>
        <w:lang w:val="ru-RU" w:eastAsia="en-US" w:bidi="ar-SA"/>
      </w:rPr>
    </w:lvl>
    <w:lvl w:ilvl="2" w:tplc="0FA694DC">
      <w:numFmt w:val="bullet"/>
      <w:lvlText w:val="•"/>
      <w:lvlJc w:val="left"/>
      <w:pPr>
        <w:ind w:left="2697" w:hanging="240"/>
      </w:pPr>
      <w:rPr>
        <w:rFonts w:hint="default"/>
        <w:lang w:val="ru-RU" w:eastAsia="en-US" w:bidi="ar-SA"/>
      </w:rPr>
    </w:lvl>
    <w:lvl w:ilvl="3" w:tplc="688E9CEE">
      <w:numFmt w:val="bullet"/>
      <w:lvlText w:val="•"/>
      <w:lvlJc w:val="left"/>
      <w:pPr>
        <w:ind w:left="3715" w:hanging="240"/>
      </w:pPr>
      <w:rPr>
        <w:rFonts w:hint="default"/>
        <w:lang w:val="ru-RU" w:eastAsia="en-US" w:bidi="ar-SA"/>
      </w:rPr>
    </w:lvl>
    <w:lvl w:ilvl="4" w:tplc="D74E4D84">
      <w:numFmt w:val="bullet"/>
      <w:lvlText w:val="•"/>
      <w:lvlJc w:val="left"/>
      <w:pPr>
        <w:ind w:left="4734" w:hanging="240"/>
      </w:pPr>
      <w:rPr>
        <w:rFonts w:hint="default"/>
        <w:lang w:val="ru-RU" w:eastAsia="en-US" w:bidi="ar-SA"/>
      </w:rPr>
    </w:lvl>
    <w:lvl w:ilvl="5" w:tplc="5184AB2A">
      <w:numFmt w:val="bullet"/>
      <w:lvlText w:val="•"/>
      <w:lvlJc w:val="left"/>
      <w:pPr>
        <w:ind w:left="5753" w:hanging="240"/>
      </w:pPr>
      <w:rPr>
        <w:rFonts w:hint="default"/>
        <w:lang w:val="ru-RU" w:eastAsia="en-US" w:bidi="ar-SA"/>
      </w:rPr>
    </w:lvl>
    <w:lvl w:ilvl="6" w:tplc="0986D154">
      <w:numFmt w:val="bullet"/>
      <w:lvlText w:val="•"/>
      <w:lvlJc w:val="left"/>
      <w:pPr>
        <w:ind w:left="6771" w:hanging="240"/>
      </w:pPr>
      <w:rPr>
        <w:rFonts w:hint="default"/>
        <w:lang w:val="ru-RU" w:eastAsia="en-US" w:bidi="ar-SA"/>
      </w:rPr>
    </w:lvl>
    <w:lvl w:ilvl="7" w:tplc="410CB996">
      <w:numFmt w:val="bullet"/>
      <w:lvlText w:val="•"/>
      <w:lvlJc w:val="left"/>
      <w:pPr>
        <w:ind w:left="7790" w:hanging="240"/>
      </w:pPr>
      <w:rPr>
        <w:rFonts w:hint="default"/>
        <w:lang w:val="ru-RU" w:eastAsia="en-US" w:bidi="ar-SA"/>
      </w:rPr>
    </w:lvl>
    <w:lvl w:ilvl="8" w:tplc="2A5A3EA6">
      <w:numFmt w:val="bullet"/>
      <w:lvlText w:val="•"/>
      <w:lvlJc w:val="left"/>
      <w:pPr>
        <w:ind w:left="8809" w:hanging="240"/>
      </w:pPr>
      <w:rPr>
        <w:rFonts w:hint="default"/>
        <w:lang w:val="ru-RU" w:eastAsia="en-US" w:bidi="ar-SA"/>
      </w:rPr>
    </w:lvl>
  </w:abstractNum>
  <w:abstractNum w:abstractNumId="10">
    <w:nsid w:val="5F2147F3"/>
    <w:multiLevelType w:val="hybridMultilevel"/>
    <w:tmpl w:val="060684F2"/>
    <w:lvl w:ilvl="0" w:tplc="A30686CC">
      <w:start w:val="1"/>
      <w:numFmt w:val="decimal"/>
      <w:lvlText w:val="%1."/>
      <w:lvlJc w:val="left"/>
      <w:pPr>
        <w:ind w:left="1091" w:hanging="240"/>
      </w:pPr>
      <w:rPr>
        <w:rFonts w:ascii="Times New Roman" w:eastAsia="Times New Roman" w:hAnsi="Times New Roman" w:cs="Times New Roman" w:hint="default"/>
        <w:w w:val="100"/>
        <w:sz w:val="24"/>
        <w:szCs w:val="24"/>
        <w:lang w:val="ru-RU" w:eastAsia="en-US" w:bidi="ar-SA"/>
      </w:rPr>
    </w:lvl>
    <w:lvl w:ilvl="1" w:tplc="C608DBA6">
      <w:numFmt w:val="bullet"/>
      <w:lvlText w:val="•"/>
      <w:lvlJc w:val="left"/>
      <w:pPr>
        <w:ind w:left="1678" w:hanging="240"/>
      </w:pPr>
      <w:rPr>
        <w:rFonts w:hint="default"/>
        <w:lang w:val="ru-RU" w:eastAsia="en-US" w:bidi="ar-SA"/>
      </w:rPr>
    </w:lvl>
    <w:lvl w:ilvl="2" w:tplc="0FA694DC">
      <w:numFmt w:val="bullet"/>
      <w:lvlText w:val="•"/>
      <w:lvlJc w:val="left"/>
      <w:pPr>
        <w:ind w:left="2697" w:hanging="240"/>
      </w:pPr>
      <w:rPr>
        <w:rFonts w:hint="default"/>
        <w:lang w:val="ru-RU" w:eastAsia="en-US" w:bidi="ar-SA"/>
      </w:rPr>
    </w:lvl>
    <w:lvl w:ilvl="3" w:tplc="688E9CEE">
      <w:numFmt w:val="bullet"/>
      <w:lvlText w:val="•"/>
      <w:lvlJc w:val="left"/>
      <w:pPr>
        <w:ind w:left="3715" w:hanging="240"/>
      </w:pPr>
      <w:rPr>
        <w:rFonts w:hint="default"/>
        <w:lang w:val="ru-RU" w:eastAsia="en-US" w:bidi="ar-SA"/>
      </w:rPr>
    </w:lvl>
    <w:lvl w:ilvl="4" w:tplc="D74E4D84">
      <w:numFmt w:val="bullet"/>
      <w:lvlText w:val="•"/>
      <w:lvlJc w:val="left"/>
      <w:pPr>
        <w:ind w:left="4734" w:hanging="240"/>
      </w:pPr>
      <w:rPr>
        <w:rFonts w:hint="default"/>
        <w:lang w:val="ru-RU" w:eastAsia="en-US" w:bidi="ar-SA"/>
      </w:rPr>
    </w:lvl>
    <w:lvl w:ilvl="5" w:tplc="5184AB2A">
      <w:numFmt w:val="bullet"/>
      <w:lvlText w:val="•"/>
      <w:lvlJc w:val="left"/>
      <w:pPr>
        <w:ind w:left="5753" w:hanging="240"/>
      </w:pPr>
      <w:rPr>
        <w:rFonts w:hint="default"/>
        <w:lang w:val="ru-RU" w:eastAsia="en-US" w:bidi="ar-SA"/>
      </w:rPr>
    </w:lvl>
    <w:lvl w:ilvl="6" w:tplc="0986D154">
      <w:numFmt w:val="bullet"/>
      <w:lvlText w:val="•"/>
      <w:lvlJc w:val="left"/>
      <w:pPr>
        <w:ind w:left="6771" w:hanging="240"/>
      </w:pPr>
      <w:rPr>
        <w:rFonts w:hint="default"/>
        <w:lang w:val="ru-RU" w:eastAsia="en-US" w:bidi="ar-SA"/>
      </w:rPr>
    </w:lvl>
    <w:lvl w:ilvl="7" w:tplc="410CB996">
      <w:numFmt w:val="bullet"/>
      <w:lvlText w:val="•"/>
      <w:lvlJc w:val="left"/>
      <w:pPr>
        <w:ind w:left="7790" w:hanging="240"/>
      </w:pPr>
      <w:rPr>
        <w:rFonts w:hint="default"/>
        <w:lang w:val="ru-RU" w:eastAsia="en-US" w:bidi="ar-SA"/>
      </w:rPr>
    </w:lvl>
    <w:lvl w:ilvl="8" w:tplc="2A5A3EA6">
      <w:numFmt w:val="bullet"/>
      <w:lvlText w:val="•"/>
      <w:lvlJc w:val="left"/>
      <w:pPr>
        <w:ind w:left="8809" w:hanging="240"/>
      </w:pPr>
      <w:rPr>
        <w:rFonts w:hint="default"/>
        <w:lang w:val="ru-RU" w:eastAsia="en-US" w:bidi="ar-SA"/>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9"/>
  </w:num>
  <w:num w:numId="4">
    <w:abstractNumId w:val="6"/>
  </w:num>
  <w:num w:numId="5">
    <w:abstractNumId w:val="10"/>
  </w:num>
  <w:num w:numId="6">
    <w:abstractNumId w:val="5"/>
  </w:num>
  <w:num w:numId="7">
    <w:abstractNumId w:val="3"/>
  </w:num>
  <w:num w:numId="8">
    <w:abstractNumId w:val="7"/>
  </w:num>
  <w:num w:numId="9">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3D8"/>
    <w:rsid w:val="00065E3C"/>
    <w:rsid w:val="00093F65"/>
    <w:rsid w:val="000C5C50"/>
    <w:rsid w:val="0010772C"/>
    <w:rsid w:val="001C72F2"/>
    <w:rsid w:val="00202A21"/>
    <w:rsid w:val="00211745"/>
    <w:rsid w:val="002218EF"/>
    <w:rsid w:val="0023204C"/>
    <w:rsid w:val="002632E7"/>
    <w:rsid w:val="0027138E"/>
    <w:rsid w:val="002C501A"/>
    <w:rsid w:val="002E2369"/>
    <w:rsid w:val="002F4DFB"/>
    <w:rsid w:val="002F7C20"/>
    <w:rsid w:val="003E5391"/>
    <w:rsid w:val="004064E3"/>
    <w:rsid w:val="00420935"/>
    <w:rsid w:val="0043252F"/>
    <w:rsid w:val="004775FA"/>
    <w:rsid w:val="004F1FAA"/>
    <w:rsid w:val="00510D70"/>
    <w:rsid w:val="00513870"/>
    <w:rsid w:val="0051609D"/>
    <w:rsid w:val="00532771"/>
    <w:rsid w:val="00534F13"/>
    <w:rsid w:val="00572622"/>
    <w:rsid w:val="005E2969"/>
    <w:rsid w:val="005E7A23"/>
    <w:rsid w:val="005F211F"/>
    <w:rsid w:val="005F3838"/>
    <w:rsid w:val="0060440E"/>
    <w:rsid w:val="00692721"/>
    <w:rsid w:val="006A06B7"/>
    <w:rsid w:val="00701FFD"/>
    <w:rsid w:val="0073334F"/>
    <w:rsid w:val="00746003"/>
    <w:rsid w:val="007620DF"/>
    <w:rsid w:val="00795B1F"/>
    <w:rsid w:val="00803439"/>
    <w:rsid w:val="00850E2E"/>
    <w:rsid w:val="00853EA0"/>
    <w:rsid w:val="008B3619"/>
    <w:rsid w:val="008F352C"/>
    <w:rsid w:val="00932C2E"/>
    <w:rsid w:val="009A4717"/>
    <w:rsid w:val="009D7505"/>
    <w:rsid w:val="00A06BFD"/>
    <w:rsid w:val="00A12475"/>
    <w:rsid w:val="00A30C5F"/>
    <w:rsid w:val="00A826EC"/>
    <w:rsid w:val="00AE4B56"/>
    <w:rsid w:val="00B3554B"/>
    <w:rsid w:val="00BA0005"/>
    <w:rsid w:val="00BA5C14"/>
    <w:rsid w:val="00BD49D5"/>
    <w:rsid w:val="00C35F58"/>
    <w:rsid w:val="00C741A2"/>
    <w:rsid w:val="00C92A65"/>
    <w:rsid w:val="00CB2320"/>
    <w:rsid w:val="00CF3364"/>
    <w:rsid w:val="00D160A5"/>
    <w:rsid w:val="00D221A5"/>
    <w:rsid w:val="00DC146A"/>
    <w:rsid w:val="00DD53D8"/>
    <w:rsid w:val="00E44789"/>
    <w:rsid w:val="00EC5AB1"/>
    <w:rsid w:val="00EE0258"/>
    <w:rsid w:val="00F12FF5"/>
    <w:rsid w:val="00F957E9"/>
    <w:rsid w:val="00FB08BD"/>
    <w:rsid w:val="00FD2C8E"/>
    <w:rsid w:val="00FE2B9C"/>
    <w:rsid w:val="00FE5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14" w:line="262" w:lineRule="auto"/>
      <w:ind w:left="570" w:firstLine="560"/>
      <w:jc w:val="both"/>
    </w:pPr>
    <w:rPr>
      <w:rFonts w:ascii="Times New Roman" w:eastAsia="Times New Roman" w:hAnsi="Times New Roman" w:cs="Times New Roman"/>
      <w:color w:val="000000"/>
      <w:sz w:val="28"/>
    </w:rPr>
  </w:style>
  <w:style w:type="paragraph" w:styleId="1">
    <w:name w:val="heading 1"/>
    <w:next w:val="a0"/>
    <w:link w:val="10"/>
    <w:uiPriority w:val="1"/>
    <w:unhideWhenUsed/>
    <w:qFormat/>
    <w:pPr>
      <w:keepNext/>
      <w:keepLines/>
      <w:spacing w:after="24" w:line="252" w:lineRule="auto"/>
      <w:ind w:left="580" w:right="94" w:hanging="10"/>
      <w:outlineLvl w:val="0"/>
    </w:pPr>
    <w:rPr>
      <w:rFonts w:ascii="Times New Roman" w:eastAsia="Times New Roman" w:hAnsi="Times New Roman" w:cs="Times New Roman"/>
      <w:b/>
      <w:i/>
      <w:color w:val="000000"/>
      <w:sz w:val="28"/>
    </w:rPr>
  </w:style>
  <w:style w:type="paragraph" w:styleId="2">
    <w:name w:val="heading 2"/>
    <w:next w:val="a0"/>
    <w:link w:val="20"/>
    <w:uiPriority w:val="1"/>
    <w:unhideWhenUsed/>
    <w:qFormat/>
    <w:pPr>
      <w:keepNext/>
      <w:keepLines/>
      <w:spacing w:after="320" w:line="252" w:lineRule="auto"/>
      <w:ind w:left="649" w:right="10" w:hanging="10"/>
      <w:outlineLvl w:val="1"/>
    </w:pPr>
    <w:rPr>
      <w:rFonts w:ascii="Times New Roman" w:eastAsia="Times New Roman" w:hAnsi="Times New Roman" w:cs="Times New Roman"/>
      <w:b/>
      <w:color w:val="000000"/>
      <w:sz w:val="28"/>
      <w:u w:val="single" w:color="000000"/>
    </w:rPr>
  </w:style>
  <w:style w:type="paragraph" w:styleId="3">
    <w:name w:val="heading 3"/>
    <w:next w:val="a0"/>
    <w:link w:val="30"/>
    <w:uiPriority w:val="1"/>
    <w:unhideWhenUsed/>
    <w:qFormat/>
    <w:pPr>
      <w:keepNext/>
      <w:keepLines/>
      <w:spacing w:after="24" w:line="252" w:lineRule="auto"/>
      <w:ind w:left="580" w:right="94" w:hanging="10"/>
      <w:outlineLvl w:val="2"/>
    </w:pPr>
    <w:rPr>
      <w:rFonts w:ascii="Times New Roman" w:eastAsia="Times New Roman" w:hAnsi="Times New Roman" w:cs="Times New Roman"/>
      <w:b/>
      <w:i/>
      <w:color w:val="000000"/>
      <w:sz w:val="28"/>
    </w:rPr>
  </w:style>
  <w:style w:type="paragraph" w:styleId="4">
    <w:name w:val="heading 4"/>
    <w:basedOn w:val="a0"/>
    <w:next w:val="a0"/>
    <w:link w:val="40"/>
    <w:uiPriority w:val="1"/>
    <w:unhideWhenUsed/>
    <w:qFormat/>
    <w:rsid w:val="009A4717"/>
    <w:pPr>
      <w:keepNext/>
      <w:keepLines/>
      <w:spacing w:before="200" w:after="0" w:line="276" w:lineRule="auto"/>
      <w:ind w:left="0" w:firstLine="0"/>
      <w:jc w:val="left"/>
      <w:outlineLvl w:val="3"/>
    </w:pPr>
    <w:rPr>
      <w:rFonts w:asciiTheme="majorHAnsi" w:eastAsiaTheme="majorEastAsia" w:hAnsiTheme="majorHAnsi" w:cstheme="majorBidi"/>
      <w:b/>
      <w:bCs/>
      <w:i/>
      <w:iCs/>
      <w:color w:val="5B9BD5" w:themeColor="accent1"/>
      <w:sz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link w:val="3"/>
    <w:uiPriority w:val="1"/>
    <w:rPr>
      <w:rFonts w:ascii="Times New Roman" w:eastAsia="Times New Roman" w:hAnsi="Times New Roman" w:cs="Times New Roman"/>
      <w:b/>
      <w:i/>
      <w:color w:val="000000"/>
      <w:sz w:val="28"/>
    </w:rPr>
  </w:style>
  <w:style w:type="character" w:customStyle="1" w:styleId="10">
    <w:name w:val="Заголовок 1 Знак"/>
    <w:link w:val="1"/>
    <w:uiPriority w:val="1"/>
    <w:rPr>
      <w:rFonts w:ascii="Times New Roman" w:eastAsia="Times New Roman" w:hAnsi="Times New Roman" w:cs="Times New Roman"/>
      <w:b/>
      <w:i/>
      <w:color w:val="000000"/>
      <w:sz w:val="28"/>
    </w:rPr>
  </w:style>
  <w:style w:type="character" w:customStyle="1" w:styleId="20">
    <w:name w:val="Заголовок 2 Знак"/>
    <w:link w:val="2"/>
    <w:uiPriority w:val="1"/>
    <w:rPr>
      <w:rFonts w:ascii="Times New Roman" w:eastAsia="Times New Roman" w:hAnsi="Times New Roman" w:cs="Times New Roman"/>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numbering" w:customStyle="1" w:styleId="11">
    <w:name w:val="Нет списка1"/>
    <w:next w:val="a3"/>
    <w:uiPriority w:val="99"/>
    <w:semiHidden/>
    <w:unhideWhenUsed/>
    <w:rsid w:val="00211745"/>
  </w:style>
  <w:style w:type="table" w:customStyle="1" w:styleId="TableNormal">
    <w:name w:val="Table Normal"/>
    <w:uiPriority w:val="2"/>
    <w:semiHidden/>
    <w:unhideWhenUsed/>
    <w:qFormat/>
    <w:rsid w:val="00211745"/>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styleId="a4">
    <w:name w:val="Body Text"/>
    <w:basedOn w:val="a0"/>
    <w:link w:val="a5"/>
    <w:uiPriority w:val="1"/>
    <w:qFormat/>
    <w:rsid w:val="00211745"/>
    <w:pPr>
      <w:widowControl w:val="0"/>
      <w:autoSpaceDE w:val="0"/>
      <w:autoSpaceDN w:val="0"/>
      <w:spacing w:after="0" w:line="240" w:lineRule="auto"/>
      <w:ind w:left="252" w:firstLine="0"/>
      <w:jc w:val="left"/>
    </w:pPr>
    <w:rPr>
      <w:color w:val="auto"/>
      <w:sz w:val="24"/>
      <w:szCs w:val="24"/>
      <w:lang w:eastAsia="en-US"/>
    </w:rPr>
  </w:style>
  <w:style w:type="character" w:customStyle="1" w:styleId="a5">
    <w:name w:val="Основной текст Знак"/>
    <w:basedOn w:val="a1"/>
    <w:link w:val="a4"/>
    <w:uiPriority w:val="1"/>
    <w:rsid w:val="00211745"/>
    <w:rPr>
      <w:rFonts w:ascii="Times New Roman" w:eastAsia="Times New Roman" w:hAnsi="Times New Roman" w:cs="Times New Roman"/>
      <w:sz w:val="24"/>
      <w:szCs w:val="24"/>
      <w:lang w:eastAsia="en-US"/>
    </w:rPr>
  </w:style>
  <w:style w:type="paragraph" w:styleId="a6">
    <w:name w:val="List Paragraph"/>
    <w:basedOn w:val="a0"/>
    <w:link w:val="a7"/>
    <w:uiPriority w:val="1"/>
    <w:qFormat/>
    <w:rsid w:val="00211745"/>
    <w:pPr>
      <w:widowControl w:val="0"/>
      <w:autoSpaceDE w:val="0"/>
      <w:autoSpaceDN w:val="0"/>
      <w:spacing w:after="0" w:line="277" w:lineRule="exact"/>
      <w:ind w:left="416" w:hanging="165"/>
      <w:jc w:val="left"/>
    </w:pPr>
    <w:rPr>
      <w:color w:val="auto"/>
      <w:sz w:val="22"/>
      <w:lang w:eastAsia="en-US"/>
    </w:rPr>
  </w:style>
  <w:style w:type="paragraph" w:customStyle="1" w:styleId="TableParagraph">
    <w:name w:val="Table Paragraph"/>
    <w:basedOn w:val="a0"/>
    <w:uiPriority w:val="1"/>
    <w:qFormat/>
    <w:rsid w:val="00211745"/>
    <w:pPr>
      <w:widowControl w:val="0"/>
      <w:autoSpaceDE w:val="0"/>
      <w:autoSpaceDN w:val="0"/>
      <w:spacing w:after="0" w:line="240" w:lineRule="auto"/>
      <w:ind w:left="40" w:firstLine="0"/>
      <w:jc w:val="left"/>
    </w:pPr>
    <w:rPr>
      <w:color w:val="auto"/>
      <w:sz w:val="22"/>
      <w:lang w:eastAsia="en-US"/>
    </w:rPr>
  </w:style>
  <w:style w:type="character" w:customStyle="1" w:styleId="40">
    <w:name w:val="Заголовок 4 Знак"/>
    <w:basedOn w:val="a1"/>
    <w:link w:val="4"/>
    <w:uiPriority w:val="1"/>
    <w:rsid w:val="009A4717"/>
    <w:rPr>
      <w:rFonts w:asciiTheme="majorHAnsi" w:eastAsiaTheme="majorEastAsia" w:hAnsiTheme="majorHAnsi" w:cstheme="majorBidi"/>
      <w:b/>
      <w:bCs/>
      <w:i/>
      <w:iCs/>
      <w:color w:val="5B9BD5" w:themeColor="accent1"/>
    </w:rPr>
  </w:style>
  <w:style w:type="numbering" w:customStyle="1" w:styleId="21">
    <w:name w:val="Нет списка2"/>
    <w:next w:val="a3"/>
    <w:uiPriority w:val="99"/>
    <w:semiHidden/>
    <w:unhideWhenUsed/>
    <w:rsid w:val="009A4717"/>
  </w:style>
  <w:style w:type="paragraph" w:styleId="a8">
    <w:name w:val="No Spacing"/>
    <w:link w:val="a9"/>
    <w:uiPriority w:val="1"/>
    <w:qFormat/>
    <w:rsid w:val="009A4717"/>
    <w:pPr>
      <w:spacing w:after="0" w:line="240" w:lineRule="auto"/>
    </w:pPr>
  </w:style>
  <w:style w:type="character" w:customStyle="1" w:styleId="a9">
    <w:name w:val="Без интервала Знак"/>
    <w:link w:val="a8"/>
    <w:uiPriority w:val="1"/>
    <w:locked/>
    <w:rsid w:val="009A4717"/>
  </w:style>
  <w:style w:type="paragraph" w:styleId="aa">
    <w:name w:val="Normal (Web)"/>
    <w:basedOn w:val="a0"/>
    <w:link w:val="ab"/>
    <w:uiPriority w:val="99"/>
    <w:unhideWhenUsed/>
    <w:rsid w:val="009A4717"/>
    <w:pPr>
      <w:spacing w:after="200" w:line="276" w:lineRule="auto"/>
      <w:ind w:left="0" w:firstLine="0"/>
      <w:jc w:val="left"/>
    </w:pPr>
    <w:rPr>
      <w:rFonts w:eastAsiaTheme="minorEastAsia"/>
      <w:color w:val="auto"/>
      <w:sz w:val="24"/>
      <w:szCs w:val="24"/>
    </w:rPr>
  </w:style>
  <w:style w:type="character" w:customStyle="1" w:styleId="ab">
    <w:name w:val="Обычный (веб) Знак"/>
    <w:link w:val="aa"/>
    <w:uiPriority w:val="99"/>
    <w:rsid w:val="009A4717"/>
    <w:rPr>
      <w:rFonts w:ascii="Times New Roman" w:hAnsi="Times New Roman" w:cs="Times New Roman"/>
      <w:sz w:val="24"/>
      <w:szCs w:val="24"/>
    </w:rPr>
  </w:style>
  <w:style w:type="character" w:customStyle="1" w:styleId="a7">
    <w:name w:val="Абзац списка Знак"/>
    <w:link w:val="a6"/>
    <w:uiPriority w:val="34"/>
    <w:locked/>
    <w:rsid w:val="009A4717"/>
    <w:rPr>
      <w:rFonts w:ascii="Times New Roman" w:eastAsia="Times New Roman" w:hAnsi="Times New Roman" w:cs="Times New Roman"/>
      <w:lang w:eastAsia="en-US"/>
    </w:rPr>
  </w:style>
  <w:style w:type="paragraph" w:customStyle="1" w:styleId="c0">
    <w:name w:val="c0"/>
    <w:basedOn w:val="a0"/>
    <w:rsid w:val="009A4717"/>
    <w:pPr>
      <w:spacing w:before="100" w:beforeAutospacing="1" w:after="100" w:afterAutospacing="1" w:line="240" w:lineRule="auto"/>
      <w:ind w:left="0" w:firstLine="0"/>
      <w:jc w:val="left"/>
    </w:pPr>
    <w:rPr>
      <w:color w:val="auto"/>
      <w:sz w:val="24"/>
      <w:szCs w:val="24"/>
    </w:rPr>
  </w:style>
  <w:style w:type="character" w:customStyle="1" w:styleId="c1">
    <w:name w:val="c1"/>
    <w:basedOn w:val="a1"/>
    <w:rsid w:val="009A4717"/>
  </w:style>
  <w:style w:type="table" w:styleId="ac">
    <w:name w:val="Table Grid"/>
    <w:basedOn w:val="a2"/>
    <w:uiPriority w:val="39"/>
    <w:rsid w:val="009A47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qFormat/>
    <w:rsid w:val="009A4717"/>
    <w:rPr>
      <w:b/>
      <w:bCs/>
    </w:rPr>
  </w:style>
  <w:style w:type="paragraph" w:styleId="ae">
    <w:name w:val="Balloon Text"/>
    <w:basedOn w:val="a0"/>
    <w:link w:val="af"/>
    <w:uiPriority w:val="99"/>
    <w:semiHidden/>
    <w:unhideWhenUsed/>
    <w:rsid w:val="009A4717"/>
    <w:pPr>
      <w:spacing w:after="0" w:line="240" w:lineRule="auto"/>
      <w:ind w:left="0" w:firstLine="0"/>
      <w:jc w:val="left"/>
    </w:pPr>
    <w:rPr>
      <w:rFonts w:ascii="Tahoma" w:eastAsiaTheme="minorEastAsia" w:hAnsi="Tahoma" w:cs="Tahoma"/>
      <w:color w:val="auto"/>
      <w:sz w:val="16"/>
      <w:szCs w:val="16"/>
    </w:rPr>
  </w:style>
  <w:style w:type="character" w:customStyle="1" w:styleId="af">
    <w:name w:val="Текст выноски Знак"/>
    <w:basedOn w:val="a1"/>
    <w:link w:val="ae"/>
    <w:uiPriority w:val="99"/>
    <w:semiHidden/>
    <w:rsid w:val="009A4717"/>
    <w:rPr>
      <w:rFonts w:ascii="Tahoma" w:hAnsi="Tahoma" w:cs="Tahoma"/>
      <w:sz w:val="16"/>
      <w:szCs w:val="16"/>
    </w:rPr>
  </w:style>
  <w:style w:type="paragraph" w:styleId="af0">
    <w:name w:val="header"/>
    <w:basedOn w:val="a0"/>
    <w:link w:val="af1"/>
    <w:uiPriority w:val="99"/>
    <w:unhideWhenUsed/>
    <w:rsid w:val="009A4717"/>
    <w:pPr>
      <w:tabs>
        <w:tab w:val="center" w:pos="4677"/>
        <w:tab w:val="right" w:pos="9355"/>
      </w:tabs>
      <w:spacing w:after="0" w:line="240" w:lineRule="auto"/>
      <w:ind w:left="0" w:firstLine="0"/>
      <w:jc w:val="left"/>
    </w:pPr>
    <w:rPr>
      <w:rFonts w:asciiTheme="minorHAnsi" w:eastAsiaTheme="minorEastAsia" w:hAnsiTheme="minorHAnsi" w:cstheme="minorBidi"/>
      <w:color w:val="auto"/>
      <w:sz w:val="22"/>
    </w:rPr>
  </w:style>
  <w:style w:type="character" w:customStyle="1" w:styleId="af1">
    <w:name w:val="Верхний колонтитул Знак"/>
    <w:basedOn w:val="a1"/>
    <w:link w:val="af0"/>
    <w:uiPriority w:val="99"/>
    <w:rsid w:val="009A4717"/>
  </w:style>
  <w:style w:type="paragraph" w:styleId="af2">
    <w:name w:val="footer"/>
    <w:basedOn w:val="a0"/>
    <w:link w:val="af3"/>
    <w:uiPriority w:val="99"/>
    <w:unhideWhenUsed/>
    <w:rsid w:val="009A4717"/>
    <w:pPr>
      <w:tabs>
        <w:tab w:val="center" w:pos="4677"/>
        <w:tab w:val="right" w:pos="9355"/>
      </w:tabs>
      <w:spacing w:after="0" w:line="240" w:lineRule="auto"/>
      <w:ind w:left="0" w:firstLine="0"/>
      <w:jc w:val="left"/>
    </w:pPr>
    <w:rPr>
      <w:rFonts w:asciiTheme="minorHAnsi" w:eastAsiaTheme="minorEastAsia" w:hAnsiTheme="minorHAnsi" w:cstheme="minorBidi"/>
      <w:color w:val="auto"/>
      <w:sz w:val="22"/>
    </w:rPr>
  </w:style>
  <w:style w:type="character" w:customStyle="1" w:styleId="af3">
    <w:name w:val="Нижний колонтитул Знак"/>
    <w:basedOn w:val="a1"/>
    <w:link w:val="af2"/>
    <w:uiPriority w:val="99"/>
    <w:rsid w:val="009A4717"/>
  </w:style>
  <w:style w:type="paragraph" w:styleId="af4">
    <w:name w:val="TOC Heading"/>
    <w:basedOn w:val="1"/>
    <w:next w:val="a0"/>
    <w:uiPriority w:val="39"/>
    <w:semiHidden/>
    <w:unhideWhenUsed/>
    <w:qFormat/>
    <w:rsid w:val="009A4717"/>
    <w:pPr>
      <w:spacing w:before="480" w:after="0" w:line="276" w:lineRule="auto"/>
      <w:ind w:left="0" w:right="0" w:firstLine="0"/>
      <w:outlineLvl w:val="9"/>
    </w:pPr>
    <w:rPr>
      <w:rFonts w:asciiTheme="majorHAnsi" w:eastAsiaTheme="majorEastAsia" w:hAnsiTheme="majorHAnsi" w:cstheme="majorBidi"/>
      <w:bCs/>
      <w:i w:val="0"/>
      <w:color w:val="2E74B5" w:themeColor="accent1" w:themeShade="BF"/>
      <w:szCs w:val="28"/>
    </w:rPr>
  </w:style>
  <w:style w:type="paragraph" w:styleId="12">
    <w:name w:val="toc 1"/>
    <w:basedOn w:val="a0"/>
    <w:next w:val="a0"/>
    <w:autoRedefine/>
    <w:uiPriority w:val="39"/>
    <w:unhideWhenUsed/>
    <w:rsid w:val="009A4717"/>
    <w:pPr>
      <w:spacing w:after="100" w:line="276" w:lineRule="auto"/>
      <w:ind w:left="0" w:firstLine="0"/>
      <w:jc w:val="left"/>
    </w:pPr>
    <w:rPr>
      <w:rFonts w:asciiTheme="minorHAnsi" w:eastAsiaTheme="minorEastAsia" w:hAnsiTheme="minorHAnsi" w:cstheme="minorBidi"/>
      <w:color w:val="auto"/>
      <w:sz w:val="22"/>
    </w:rPr>
  </w:style>
  <w:style w:type="character" w:styleId="af5">
    <w:name w:val="Hyperlink"/>
    <w:basedOn w:val="a1"/>
    <w:unhideWhenUsed/>
    <w:rsid w:val="009A4717"/>
    <w:rPr>
      <w:color w:val="0563C1" w:themeColor="hyperlink"/>
      <w:u w:val="single"/>
    </w:rPr>
  </w:style>
  <w:style w:type="paragraph" w:customStyle="1" w:styleId="13">
    <w:name w:val="Стиль1"/>
    <w:basedOn w:val="a0"/>
    <w:link w:val="14"/>
    <w:qFormat/>
    <w:rsid w:val="009A4717"/>
    <w:pPr>
      <w:tabs>
        <w:tab w:val="left" w:pos="5769"/>
      </w:tabs>
      <w:spacing w:after="0" w:line="240" w:lineRule="auto"/>
      <w:ind w:left="0" w:firstLine="567"/>
    </w:pPr>
    <w:rPr>
      <w:b/>
      <w:bCs/>
      <w:sz w:val="24"/>
      <w:szCs w:val="24"/>
    </w:rPr>
  </w:style>
  <w:style w:type="character" w:customStyle="1" w:styleId="14">
    <w:name w:val="Стиль1 Знак"/>
    <w:basedOn w:val="a1"/>
    <w:link w:val="13"/>
    <w:rsid w:val="009A4717"/>
    <w:rPr>
      <w:rFonts w:ascii="Times New Roman" w:eastAsia="Times New Roman" w:hAnsi="Times New Roman" w:cs="Times New Roman"/>
      <w:b/>
      <w:bCs/>
      <w:color w:val="000000"/>
      <w:sz w:val="24"/>
      <w:szCs w:val="24"/>
    </w:rPr>
  </w:style>
  <w:style w:type="paragraph" w:customStyle="1" w:styleId="Normal1">
    <w:name w:val="Normal1"/>
    <w:uiPriority w:val="99"/>
    <w:rsid w:val="009A4717"/>
    <w:pPr>
      <w:widowControl w:val="0"/>
      <w:spacing w:after="0" w:line="240" w:lineRule="auto"/>
      <w:jc w:val="both"/>
    </w:pPr>
    <w:rPr>
      <w:rFonts w:ascii="Times New Roman" w:eastAsia="Times New Roman" w:hAnsi="Times New Roman" w:cs="Times New Roman"/>
      <w:sz w:val="20"/>
      <w:szCs w:val="20"/>
    </w:rPr>
  </w:style>
  <w:style w:type="character" w:customStyle="1" w:styleId="Zag11">
    <w:name w:val="Zag_11"/>
    <w:rsid w:val="009A4717"/>
  </w:style>
  <w:style w:type="character" w:customStyle="1" w:styleId="af6">
    <w:name w:val="Текст сноски Знак"/>
    <w:aliases w:val="Знак6 Знак,F1 Знак"/>
    <w:basedOn w:val="a1"/>
    <w:link w:val="af7"/>
    <w:uiPriority w:val="99"/>
    <w:locked/>
    <w:rsid w:val="009A4717"/>
    <w:rPr>
      <w:rFonts w:ascii="Times New Roman" w:eastAsia="Times New Roman" w:hAnsi="Times New Roman" w:cs="Times New Roman"/>
    </w:rPr>
  </w:style>
  <w:style w:type="paragraph" w:styleId="af7">
    <w:name w:val="footnote text"/>
    <w:aliases w:val="Знак6,F1"/>
    <w:basedOn w:val="a0"/>
    <w:link w:val="af6"/>
    <w:uiPriority w:val="99"/>
    <w:unhideWhenUsed/>
    <w:rsid w:val="009A4717"/>
    <w:pPr>
      <w:spacing w:after="0" w:line="240" w:lineRule="auto"/>
      <w:ind w:left="0" w:firstLine="0"/>
      <w:jc w:val="left"/>
    </w:pPr>
    <w:rPr>
      <w:color w:val="auto"/>
      <w:sz w:val="22"/>
    </w:rPr>
  </w:style>
  <w:style w:type="character" w:customStyle="1" w:styleId="15">
    <w:name w:val="Текст сноски Знак1"/>
    <w:basedOn w:val="a1"/>
    <w:uiPriority w:val="99"/>
    <w:semiHidden/>
    <w:rsid w:val="009A4717"/>
    <w:rPr>
      <w:rFonts w:ascii="Times New Roman" w:eastAsia="Times New Roman" w:hAnsi="Times New Roman" w:cs="Times New Roman"/>
      <w:color w:val="000000"/>
      <w:sz w:val="20"/>
      <w:szCs w:val="20"/>
    </w:rPr>
  </w:style>
  <w:style w:type="character" w:customStyle="1" w:styleId="af8">
    <w:name w:val="НОМЕРА Знак"/>
    <w:link w:val="a"/>
    <w:uiPriority w:val="99"/>
    <w:semiHidden/>
    <w:locked/>
    <w:rsid w:val="009A4717"/>
    <w:rPr>
      <w:rFonts w:ascii="Arial Narrow" w:hAnsi="Arial Narrow"/>
      <w:sz w:val="18"/>
      <w:szCs w:val="18"/>
    </w:rPr>
  </w:style>
  <w:style w:type="paragraph" w:customStyle="1" w:styleId="a">
    <w:name w:val="НОМЕРА"/>
    <w:basedOn w:val="aa"/>
    <w:link w:val="af8"/>
    <w:uiPriority w:val="99"/>
    <w:semiHidden/>
    <w:qFormat/>
    <w:rsid w:val="009A4717"/>
    <w:pPr>
      <w:numPr>
        <w:numId w:val="1"/>
      </w:numPr>
      <w:spacing w:after="0" w:line="240" w:lineRule="auto"/>
      <w:jc w:val="both"/>
    </w:pPr>
    <w:rPr>
      <w:rFonts w:ascii="Arial Narrow" w:hAnsi="Arial Narrow" w:cstheme="minorBidi"/>
      <w:sz w:val="18"/>
      <w:szCs w:val="18"/>
    </w:rPr>
  </w:style>
  <w:style w:type="character" w:styleId="af9">
    <w:name w:val="footnote reference"/>
    <w:uiPriority w:val="99"/>
    <w:unhideWhenUsed/>
    <w:rsid w:val="009A4717"/>
    <w:rPr>
      <w:vertAlign w:val="superscript"/>
    </w:rPr>
  </w:style>
  <w:style w:type="character" w:customStyle="1" w:styleId="dash041e0431044b0447043d044b0439char1">
    <w:name w:val="dash041e_0431_044b_0447_043d_044b_0439__char1"/>
    <w:uiPriority w:val="99"/>
    <w:rsid w:val="009A4717"/>
    <w:rPr>
      <w:rFonts w:ascii="Times New Roman" w:hAnsi="Times New Roman" w:cs="Times New Roman" w:hint="default"/>
      <w:strike w:val="0"/>
      <w:dstrike w:val="0"/>
      <w:sz w:val="24"/>
      <w:szCs w:val="24"/>
      <w:u w:val="none"/>
      <w:effect w:val="none"/>
    </w:rPr>
  </w:style>
  <w:style w:type="character" w:customStyle="1" w:styleId="afa">
    <w:name w:val="А_основной Знак"/>
    <w:link w:val="afb"/>
    <w:uiPriority w:val="99"/>
    <w:locked/>
    <w:rsid w:val="009A4717"/>
    <w:rPr>
      <w:rFonts w:ascii="Times New Roman" w:hAnsi="Times New Roman" w:cs="Times New Roman"/>
      <w:sz w:val="28"/>
      <w:szCs w:val="28"/>
    </w:rPr>
  </w:style>
  <w:style w:type="paragraph" w:customStyle="1" w:styleId="afb">
    <w:name w:val="А_основной"/>
    <w:basedOn w:val="a0"/>
    <w:link w:val="afa"/>
    <w:uiPriority w:val="99"/>
    <w:qFormat/>
    <w:rsid w:val="009A4717"/>
    <w:pPr>
      <w:spacing w:after="0" w:line="360" w:lineRule="auto"/>
      <w:ind w:left="0" w:firstLine="454"/>
    </w:pPr>
    <w:rPr>
      <w:rFonts w:eastAsiaTheme="minorEastAsia"/>
      <w:color w:val="auto"/>
      <w:szCs w:val="28"/>
    </w:rPr>
  </w:style>
  <w:style w:type="paragraph" w:styleId="HTML">
    <w:name w:val="HTML Preformatted"/>
    <w:basedOn w:val="a0"/>
    <w:link w:val="HTML0"/>
    <w:uiPriority w:val="99"/>
    <w:semiHidden/>
    <w:unhideWhenUsed/>
    <w:rsid w:val="009A4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left"/>
    </w:pPr>
    <w:rPr>
      <w:rFonts w:ascii="Courier New" w:hAnsi="Courier New"/>
      <w:color w:val="auto"/>
      <w:sz w:val="20"/>
      <w:szCs w:val="20"/>
    </w:rPr>
  </w:style>
  <w:style w:type="character" w:customStyle="1" w:styleId="HTML0">
    <w:name w:val="Стандартный HTML Знак"/>
    <w:basedOn w:val="a1"/>
    <w:link w:val="HTML"/>
    <w:uiPriority w:val="99"/>
    <w:semiHidden/>
    <w:rsid w:val="009A4717"/>
    <w:rPr>
      <w:rFonts w:ascii="Courier New" w:eastAsia="Times New Roman" w:hAnsi="Courier New" w:cs="Times New Roman"/>
      <w:sz w:val="20"/>
      <w:szCs w:val="20"/>
    </w:rPr>
  </w:style>
  <w:style w:type="paragraph" w:styleId="22">
    <w:name w:val="Body Text Indent 2"/>
    <w:basedOn w:val="a0"/>
    <w:link w:val="23"/>
    <w:unhideWhenUsed/>
    <w:rsid w:val="009A4717"/>
    <w:pPr>
      <w:spacing w:after="0" w:line="240" w:lineRule="auto"/>
      <w:ind w:left="0" w:right="-1" w:firstLine="284"/>
    </w:pPr>
    <w:rPr>
      <w:color w:val="auto"/>
      <w:szCs w:val="20"/>
    </w:rPr>
  </w:style>
  <w:style w:type="character" w:customStyle="1" w:styleId="23">
    <w:name w:val="Основной текст с отступом 2 Знак"/>
    <w:basedOn w:val="a1"/>
    <w:link w:val="22"/>
    <w:rsid w:val="009A4717"/>
    <w:rPr>
      <w:rFonts w:ascii="Times New Roman" w:eastAsia="Times New Roman" w:hAnsi="Times New Roman" w:cs="Times New Roman"/>
      <w:sz w:val="28"/>
      <w:szCs w:val="20"/>
    </w:rPr>
  </w:style>
  <w:style w:type="paragraph" w:styleId="31">
    <w:name w:val="Body Text Indent 3"/>
    <w:basedOn w:val="a0"/>
    <w:link w:val="32"/>
    <w:uiPriority w:val="99"/>
    <w:semiHidden/>
    <w:unhideWhenUsed/>
    <w:rsid w:val="009A4717"/>
    <w:pPr>
      <w:spacing w:after="120" w:line="276" w:lineRule="auto"/>
      <w:ind w:left="283" w:firstLine="0"/>
      <w:jc w:val="left"/>
    </w:pPr>
    <w:rPr>
      <w:rFonts w:ascii="Calibri" w:hAnsi="Calibri"/>
      <w:color w:val="auto"/>
      <w:sz w:val="16"/>
      <w:szCs w:val="16"/>
    </w:rPr>
  </w:style>
  <w:style w:type="character" w:customStyle="1" w:styleId="32">
    <w:name w:val="Основной текст с отступом 3 Знак"/>
    <w:basedOn w:val="a1"/>
    <w:link w:val="31"/>
    <w:uiPriority w:val="99"/>
    <w:semiHidden/>
    <w:rsid w:val="009A4717"/>
    <w:rPr>
      <w:rFonts w:ascii="Calibri" w:eastAsia="Times New Roman" w:hAnsi="Calibri" w:cs="Times New Roman"/>
      <w:sz w:val="16"/>
      <w:szCs w:val="16"/>
    </w:rPr>
  </w:style>
  <w:style w:type="paragraph" w:customStyle="1" w:styleId="western">
    <w:name w:val="western"/>
    <w:basedOn w:val="a0"/>
    <w:uiPriority w:val="99"/>
    <w:rsid w:val="009A4717"/>
    <w:pPr>
      <w:spacing w:before="100" w:beforeAutospacing="1" w:after="115" w:line="240" w:lineRule="auto"/>
      <w:ind w:left="0" w:firstLine="706"/>
    </w:pPr>
    <w:rPr>
      <w:sz w:val="24"/>
      <w:szCs w:val="24"/>
    </w:rPr>
  </w:style>
  <w:style w:type="character" w:customStyle="1" w:styleId="5yl5">
    <w:name w:val="_5yl5"/>
    <w:basedOn w:val="a1"/>
    <w:rsid w:val="009A4717"/>
  </w:style>
  <w:style w:type="character" w:customStyle="1" w:styleId="poemyear">
    <w:name w:val="poemyear"/>
    <w:basedOn w:val="a1"/>
    <w:rsid w:val="009A4717"/>
  </w:style>
  <w:style w:type="character" w:customStyle="1" w:styleId="st">
    <w:name w:val="st"/>
    <w:basedOn w:val="a1"/>
    <w:rsid w:val="009A4717"/>
  </w:style>
  <w:style w:type="character" w:customStyle="1" w:styleId="line">
    <w:name w:val="line"/>
    <w:basedOn w:val="a1"/>
    <w:rsid w:val="009A4717"/>
  </w:style>
  <w:style w:type="character" w:customStyle="1" w:styleId="dash041e005f0431005f044b005f0447005f043d005f044b005f0439005f005fchar1char1">
    <w:name w:val="dash041e_005f0431_005f044b_005f0447_005f043d_005f044b_005f0439_005f_005fchar1__char1"/>
    <w:rsid w:val="009A4717"/>
    <w:rPr>
      <w:rFonts w:ascii="Times New Roman" w:hAnsi="Times New Roman" w:cs="Times New Roman" w:hint="default"/>
      <w:strike w:val="0"/>
      <w:dstrike w:val="0"/>
      <w:sz w:val="24"/>
      <w:szCs w:val="24"/>
      <w:u w:val="none"/>
      <w:effect w:val="none"/>
    </w:rPr>
  </w:style>
  <w:style w:type="paragraph" w:styleId="afc">
    <w:name w:val="Subtitle"/>
    <w:basedOn w:val="a0"/>
    <w:next w:val="a0"/>
    <w:link w:val="afd"/>
    <w:qFormat/>
    <w:rsid w:val="009A4717"/>
    <w:pPr>
      <w:spacing w:after="200" w:line="276" w:lineRule="auto"/>
      <w:ind w:left="0" w:firstLine="0"/>
      <w:jc w:val="left"/>
    </w:pPr>
    <w:rPr>
      <w:rFonts w:ascii="Cambria" w:hAnsi="Cambria"/>
      <w:i/>
      <w:iCs/>
      <w:color w:val="4F81BD"/>
      <w:spacing w:val="15"/>
      <w:sz w:val="24"/>
      <w:szCs w:val="24"/>
      <w:lang w:eastAsia="en-US"/>
    </w:rPr>
  </w:style>
  <w:style w:type="character" w:customStyle="1" w:styleId="afd">
    <w:name w:val="Подзаголовок Знак"/>
    <w:basedOn w:val="a1"/>
    <w:link w:val="afc"/>
    <w:rsid w:val="009A4717"/>
    <w:rPr>
      <w:rFonts w:ascii="Cambria" w:eastAsia="Times New Roman" w:hAnsi="Cambria" w:cs="Times New Roman"/>
      <w:i/>
      <w:iCs/>
      <w:color w:val="4F81BD"/>
      <w:spacing w:val="15"/>
      <w:sz w:val="24"/>
      <w:szCs w:val="24"/>
      <w:lang w:eastAsia="en-US"/>
    </w:rPr>
  </w:style>
  <w:style w:type="paragraph" w:customStyle="1" w:styleId="-11">
    <w:name w:val="Цветной список - Акцент 11"/>
    <w:basedOn w:val="a0"/>
    <w:qFormat/>
    <w:rsid w:val="009A4717"/>
    <w:pPr>
      <w:spacing w:after="0" w:line="240" w:lineRule="auto"/>
      <w:ind w:left="720" w:firstLine="0"/>
      <w:contextualSpacing/>
      <w:jc w:val="left"/>
    </w:pPr>
    <w:rPr>
      <w:color w:val="auto"/>
      <w:sz w:val="24"/>
      <w:szCs w:val="24"/>
    </w:rPr>
  </w:style>
  <w:style w:type="paragraph" w:styleId="afe">
    <w:name w:val="Title"/>
    <w:basedOn w:val="a0"/>
    <w:link w:val="16"/>
    <w:qFormat/>
    <w:rsid w:val="009A4717"/>
    <w:pPr>
      <w:spacing w:after="0" w:line="240" w:lineRule="auto"/>
      <w:ind w:left="0" w:firstLine="0"/>
      <w:jc w:val="center"/>
    </w:pPr>
    <w:rPr>
      <w:b/>
      <w:bCs/>
      <w:color w:val="auto"/>
      <w:szCs w:val="24"/>
    </w:rPr>
  </w:style>
  <w:style w:type="character" w:customStyle="1" w:styleId="16">
    <w:name w:val="Название Знак1"/>
    <w:basedOn w:val="a1"/>
    <w:link w:val="afe"/>
    <w:rsid w:val="009A4717"/>
    <w:rPr>
      <w:rFonts w:ascii="Times New Roman" w:eastAsia="Times New Roman" w:hAnsi="Times New Roman" w:cs="Times New Roman"/>
      <w:b/>
      <w:bCs/>
      <w:sz w:val="28"/>
      <w:szCs w:val="24"/>
    </w:rPr>
  </w:style>
  <w:style w:type="character" w:customStyle="1" w:styleId="font23">
    <w:name w:val="font23"/>
    <w:basedOn w:val="a1"/>
    <w:rsid w:val="009A4717"/>
  </w:style>
  <w:style w:type="paragraph" w:styleId="aff">
    <w:name w:val="Body Text Indent"/>
    <w:basedOn w:val="a0"/>
    <w:link w:val="aff0"/>
    <w:unhideWhenUsed/>
    <w:rsid w:val="009A4717"/>
    <w:pPr>
      <w:spacing w:after="120" w:line="276" w:lineRule="auto"/>
      <w:ind w:left="283" w:firstLine="0"/>
      <w:jc w:val="left"/>
    </w:pPr>
    <w:rPr>
      <w:rFonts w:asciiTheme="minorHAnsi" w:eastAsiaTheme="minorEastAsia" w:hAnsiTheme="minorHAnsi" w:cstheme="minorBidi"/>
      <w:color w:val="auto"/>
      <w:sz w:val="22"/>
    </w:rPr>
  </w:style>
  <w:style w:type="character" w:customStyle="1" w:styleId="aff0">
    <w:name w:val="Основной текст с отступом Знак"/>
    <w:basedOn w:val="a1"/>
    <w:link w:val="aff"/>
    <w:rsid w:val="009A4717"/>
  </w:style>
  <w:style w:type="paragraph" w:customStyle="1" w:styleId="ConsPlusCell">
    <w:name w:val="ConsPlusCell"/>
    <w:uiPriority w:val="99"/>
    <w:rsid w:val="009A4717"/>
    <w:pPr>
      <w:widowControl w:val="0"/>
      <w:autoSpaceDE w:val="0"/>
      <w:autoSpaceDN w:val="0"/>
      <w:adjustRightInd w:val="0"/>
      <w:spacing w:after="0" w:line="240" w:lineRule="auto"/>
    </w:pPr>
    <w:rPr>
      <w:rFonts w:ascii="Arial" w:eastAsia="Calibri" w:hAnsi="Arial" w:cs="Arial"/>
      <w:sz w:val="20"/>
      <w:szCs w:val="20"/>
    </w:rPr>
  </w:style>
  <w:style w:type="character" w:customStyle="1" w:styleId="WW8Num1z4">
    <w:name w:val="WW8Num1z4"/>
    <w:rsid w:val="009A4717"/>
  </w:style>
  <w:style w:type="paragraph" w:styleId="33">
    <w:name w:val="toc 3"/>
    <w:basedOn w:val="a0"/>
    <w:next w:val="a0"/>
    <w:autoRedefine/>
    <w:uiPriority w:val="39"/>
    <w:unhideWhenUsed/>
    <w:rsid w:val="009A4717"/>
    <w:pPr>
      <w:spacing w:after="100" w:line="276" w:lineRule="auto"/>
      <w:ind w:left="440" w:firstLine="0"/>
      <w:jc w:val="left"/>
    </w:pPr>
    <w:rPr>
      <w:rFonts w:asciiTheme="minorHAnsi" w:eastAsiaTheme="minorEastAsia" w:hAnsiTheme="minorHAnsi" w:cstheme="minorBidi"/>
      <w:color w:val="auto"/>
      <w:sz w:val="22"/>
    </w:rPr>
  </w:style>
  <w:style w:type="paragraph" w:styleId="24">
    <w:name w:val="toc 2"/>
    <w:basedOn w:val="a0"/>
    <w:next w:val="a0"/>
    <w:autoRedefine/>
    <w:uiPriority w:val="39"/>
    <w:unhideWhenUsed/>
    <w:rsid w:val="009A4717"/>
    <w:pPr>
      <w:spacing w:after="100" w:line="276" w:lineRule="auto"/>
      <w:ind w:left="220" w:firstLine="0"/>
      <w:jc w:val="left"/>
    </w:pPr>
    <w:rPr>
      <w:rFonts w:asciiTheme="minorHAnsi" w:eastAsiaTheme="minorEastAsia" w:hAnsiTheme="minorHAnsi" w:cstheme="minorBidi"/>
      <w:color w:val="auto"/>
      <w:sz w:val="22"/>
    </w:rPr>
  </w:style>
  <w:style w:type="paragraph" w:styleId="41">
    <w:name w:val="toc 4"/>
    <w:basedOn w:val="a0"/>
    <w:next w:val="a0"/>
    <w:autoRedefine/>
    <w:uiPriority w:val="39"/>
    <w:unhideWhenUsed/>
    <w:rsid w:val="009A4717"/>
    <w:pPr>
      <w:spacing w:after="100" w:line="276" w:lineRule="auto"/>
      <w:ind w:left="660" w:firstLine="0"/>
      <w:jc w:val="left"/>
    </w:pPr>
    <w:rPr>
      <w:rFonts w:asciiTheme="minorHAnsi" w:eastAsiaTheme="minorEastAsia" w:hAnsiTheme="minorHAnsi" w:cstheme="minorBidi"/>
      <w:color w:val="auto"/>
      <w:sz w:val="22"/>
    </w:rPr>
  </w:style>
  <w:style w:type="paragraph" w:styleId="5">
    <w:name w:val="toc 5"/>
    <w:basedOn w:val="a0"/>
    <w:next w:val="a0"/>
    <w:autoRedefine/>
    <w:uiPriority w:val="39"/>
    <w:unhideWhenUsed/>
    <w:rsid w:val="009A4717"/>
    <w:pPr>
      <w:spacing w:after="100" w:line="276" w:lineRule="auto"/>
      <w:ind w:left="880" w:firstLine="0"/>
      <w:jc w:val="left"/>
    </w:pPr>
    <w:rPr>
      <w:rFonts w:asciiTheme="minorHAnsi" w:eastAsiaTheme="minorEastAsia" w:hAnsiTheme="minorHAnsi" w:cstheme="minorBidi"/>
      <w:color w:val="auto"/>
      <w:sz w:val="22"/>
    </w:rPr>
  </w:style>
  <w:style w:type="paragraph" w:styleId="6">
    <w:name w:val="toc 6"/>
    <w:basedOn w:val="a0"/>
    <w:next w:val="a0"/>
    <w:autoRedefine/>
    <w:uiPriority w:val="39"/>
    <w:unhideWhenUsed/>
    <w:rsid w:val="009A4717"/>
    <w:pPr>
      <w:spacing w:after="100" w:line="276" w:lineRule="auto"/>
      <w:ind w:left="1100" w:firstLine="0"/>
      <w:jc w:val="left"/>
    </w:pPr>
    <w:rPr>
      <w:rFonts w:asciiTheme="minorHAnsi" w:eastAsiaTheme="minorEastAsia" w:hAnsiTheme="minorHAnsi" w:cstheme="minorBidi"/>
      <w:color w:val="auto"/>
      <w:sz w:val="22"/>
    </w:rPr>
  </w:style>
  <w:style w:type="paragraph" w:styleId="7">
    <w:name w:val="toc 7"/>
    <w:basedOn w:val="a0"/>
    <w:next w:val="a0"/>
    <w:autoRedefine/>
    <w:uiPriority w:val="39"/>
    <w:unhideWhenUsed/>
    <w:rsid w:val="009A4717"/>
    <w:pPr>
      <w:spacing w:after="100" w:line="276" w:lineRule="auto"/>
      <w:ind w:left="1320" w:firstLine="0"/>
      <w:jc w:val="left"/>
    </w:pPr>
    <w:rPr>
      <w:rFonts w:asciiTheme="minorHAnsi" w:eastAsiaTheme="minorEastAsia" w:hAnsiTheme="minorHAnsi" w:cstheme="minorBidi"/>
      <w:color w:val="auto"/>
      <w:sz w:val="22"/>
    </w:rPr>
  </w:style>
  <w:style w:type="paragraph" w:styleId="8">
    <w:name w:val="toc 8"/>
    <w:basedOn w:val="a0"/>
    <w:next w:val="a0"/>
    <w:autoRedefine/>
    <w:uiPriority w:val="39"/>
    <w:unhideWhenUsed/>
    <w:rsid w:val="009A4717"/>
    <w:pPr>
      <w:spacing w:after="100" w:line="276" w:lineRule="auto"/>
      <w:ind w:left="1540" w:firstLine="0"/>
      <w:jc w:val="left"/>
    </w:pPr>
    <w:rPr>
      <w:rFonts w:asciiTheme="minorHAnsi" w:eastAsiaTheme="minorEastAsia" w:hAnsiTheme="minorHAnsi" w:cstheme="minorBidi"/>
      <w:color w:val="auto"/>
      <w:sz w:val="22"/>
    </w:rPr>
  </w:style>
  <w:style w:type="paragraph" w:styleId="9">
    <w:name w:val="toc 9"/>
    <w:basedOn w:val="a0"/>
    <w:next w:val="a0"/>
    <w:autoRedefine/>
    <w:uiPriority w:val="39"/>
    <w:unhideWhenUsed/>
    <w:rsid w:val="009A4717"/>
    <w:pPr>
      <w:spacing w:after="100" w:line="276" w:lineRule="auto"/>
      <w:ind w:left="1760" w:firstLine="0"/>
      <w:jc w:val="left"/>
    </w:pPr>
    <w:rPr>
      <w:rFonts w:asciiTheme="minorHAnsi" w:eastAsiaTheme="minorEastAsia" w:hAnsiTheme="minorHAnsi" w:cstheme="minorBidi"/>
      <w:color w:val="auto"/>
      <w:sz w:val="22"/>
    </w:rPr>
  </w:style>
  <w:style w:type="paragraph" w:customStyle="1" w:styleId="FR2">
    <w:name w:val="FR2"/>
    <w:rsid w:val="009A4717"/>
    <w:pPr>
      <w:widowControl w:val="0"/>
      <w:spacing w:after="0" w:line="240" w:lineRule="auto"/>
      <w:jc w:val="center"/>
    </w:pPr>
    <w:rPr>
      <w:rFonts w:ascii="Times New Roman" w:eastAsia="Times New Roman" w:hAnsi="Times New Roman" w:cs="Times New Roman"/>
      <w:b/>
      <w:sz w:val="32"/>
      <w:szCs w:val="20"/>
    </w:rPr>
  </w:style>
  <w:style w:type="character" w:customStyle="1" w:styleId="apple-style-span">
    <w:name w:val="apple-style-span"/>
    <w:basedOn w:val="a1"/>
    <w:rsid w:val="009A4717"/>
  </w:style>
  <w:style w:type="paragraph" w:styleId="34">
    <w:name w:val="Body Text 3"/>
    <w:basedOn w:val="a0"/>
    <w:link w:val="35"/>
    <w:rsid w:val="009A4717"/>
    <w:pPr>
      <w:spacing w:after="120" w:line="240" w:lineRule="auto"/>
      <w:ind w:left="0" w:firstLine="0"/>
      <w:jc w:val="left"/>
    </w:pPr>
    <w:rPr>
      <w:rFonts w:eastAsia="Calibri"/>
      <w:color w:val="auto"/>
      <w:sz w:val="16"/>
      <w:szCs w:val="16"/>
    </w:rPr>
  </w:style>
  <w:style w:type="character" w:customStyle="1" w:styleId="35">
    <w:name w:val="Основной текст 3 Знак"/>
    <w:basedOn w:val="a1"/>
    <w:link w:val="34"/>
    <w:rsid w:val="009A4717"/>
    <w:rPr>
      <w:rFonts w:ascii="Times New Roman" w:eastAsia="Calibri" w:hAnsi="Times New Roman" w:cs="Times New Roman"/>
      <w:sz w:val="16"/>
      <w:szCs w:val="16"/>
    </w:rPr>
  </w:style>
  <w:style w:type="character" w:customStyle="1" w:styleId="apple-converted-space">
    <w:name w:val="apple-converted-space"/>
    <w:basedOn w:val="a1"/>
    <w:rsid w:val="009A4717"/>
  </w:style>
  <w:style w:type="character" w:customStyle="1" w:styleId="17">
    <w:name w:val="Текст выноски Знак1"/>
    <w:basedOn w:val="a1"/>
    <w:uiPriority w:val="99"/>
    <w:semiHidden/>
    <w:rsid w:val="009A4717"/>
    <w:rPr>
      <w:rFonts w:ascii="Segoe UI" w:eastAsia="Times New Roman" w:hAnsi="Segoe UI" w:cs="Segoe UI"/>
      <w:sz w:val="18"/>
      <w:szCs w:val="18"/>
      <w:lang w:eastAsia="ru-RU"/>
    </w:rPr>
  </w:style>
  <w:style w:type="character" w:customStyle="1" w:styleId="aff1">
    <w:name w:val="Название Знак"/>
    <w:basedOn w:val="a1"/>
    <w:uiPriority w:val="99"/>
    <w:rsid w:val="009A4717"/>
    <w:rPr>
      <w:sz w:val="28"/>
    </w:rPr>
  </w:style>
  <w:style w:type="character" w:customStyle="1" w:styleId="aff2">
    <w:name w:val="Основной текст + Полужирный"/>
    <w:uiPriority w:val="99"/>
    <w:rsid w:val="009A4717"/>
    <w:rPr>
      <w:rFonts w:ascii="Times New Roman" w:hAnsi="Times New Roman"/>
      <w:b/>
      <w:color w:val="000000"/>
      <w:spacing w:val="0"/>
      <w:w w:val="100"/>
      <w:position w:val="0"/>
      <w:sz w:val="27"/>
      <w:shd w:val="clear" w:color="auto" w:fill="FFFFFF"/>
      <w:lang w:val="ru-RU"/>
    </w:rPr>
  </w:style>
  <w:style w:type="character" w:customStyle="1" w:styleId="115">
    <w:name w:val="Основной текст + 115"/>
    <w:aliases w:val="5 pt6"/>
    <w:basedOn w:val="a1"/>
    <w:uiPriority w:val="99"/>
    <w:rsid w:val="009A4717"/>
    <w:rPr>
      <w:rFonts w:ascii="Times New Roman" w:eastAsia="Calibri" w:hAnsi="Times New Roman" w:cs="Times New Roman"/>
      <w:sz w:val="23"/>
      <w:szCs w:val="23"/>
      <w:u w:val="none"/>
      <w:shd w:val="clear" w:color="auto" w:fill="FFFFFF"/>
    </w:rPr>
  </w:style>
  <w:style w:type="numbering" w:customStyle="1" w:styleId="36">
    <w:name w:val="Нет списка3"/>
    <w:next w:val="a3"/>
    <w:uiPriority w:val="99"/>
    <w:semiHidden/>
    <w:unhideWhenUsed/>
    <w:rsid w:val="00701FFD"/>
  </w:style>
  <w:style w:type="table" w:customStyle="1" w:styleId="TableNormal1">
    <w:name w:val="Table Normal1"/>
    <w:uiPriority w:val="2"/>
    <w:semiHidden/>
    <w:unhideWhenUsed/>
    <w:qFormat/>
    <w:rsid w:val="00701FF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numbering" w:customStyle="1" w:styleId="110">
    <w:name w:val="Нет списка11"/>
    <w:next w:val="a3"/>
    <w:uiPriority w:val="99"/>
    <w:semiHidden/>
    <w:unhideWhenUsed/>
    <w:rsid w:val="00701FFD"/>
  </w:style>
  <w:style w:type="numbering" w:customStyle="1" w:styleId="111">
    <w:name w:val="Нет списка111"/>
    <w:next w:val="a3"/>
    <w:uiPriority w:val="99"/>
    <w:semiHidden/>
    <w:unhideWhenUsed/>
    <w:rsid w:val="00701FFD"/>
  </w:style>
  <w:style w:type="table" w:customStyle="1" w:styleId="TableNormal2">
    <w:name w:val="Table Normal2"/>
    <w:uiPriority w:val="2"/>
    <w:semiHidden/>
    <w:unhideWhenUsed/>
    <w:qFormat/>
    <w:rsid w:val="00701FF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Grid1">
    <w:name w:val="TableGrid1"/>
    <w:rsid w:val="00701FFD"/>
    <w:pPr>
      <w:spacing w:after="0" w:line="240" w:lineRule="auto"/>
    </w:pPr>
    <w:tblPr>
      <w:tblCellMar>
        <w:top w:w="0" w:type="dxa"/>
        <w:left w:w="0" w:type="dxa"/>
        <w:bottom w:w="0" w:type="dxa"/>
        <w:right w:w="0" w:type="dxa"/>
      </w:tblCellMar>
    </w:tblPr>
  </w:style>
  <w:style w:type="table" w:customStyle="1" w:styleId="18">
    <w:name w:val="Сетка таблицы1"/>
    <w:basedOn w:val="a2"/>
    <w:next w:val="ac"/>
    <w:uiPriority w:val="59"/>
    <w:rsid w:val="00701FFD"/>
    <w:pPr>
      <w:spacing w:after="0" w:line="240" w:lineRule="auto"/>
    </w:pPr>
    <w:rPr>
      <w:rFonts w:ascii="Times New Roman" w:eastAsia="Times New Roman" w:hAnsi="Times New Roman"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2">
    <w:name w:val="Нет списка4"/>
    <w:next w:val="a3"/>
    <w:uiPriority w:val="99"/>
    <w:semiHidden/>
    <w:unhideWhenUsed/>
    <w:rsid w:val="0010772C"/>
  </w:style>
  <w:style w:type="table" w:customStyle="1" w:styleId="TableNormal3">
    <w:name w:val="Table Normal3"/>
    <w:uiPriority w:val="2"/>
    <w:semiHidden/>
    <w:unhideWhenUsed/>
    <w:qFormat/>
    <w:rsid w:val="0010772C"/>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14" w:line="262" w:lineRule="auto"/>
      <w:ind w:left="570" w:firstLine="560"/>
      <w:jc w:val="both"/>
    </w:pPr>
    <w:rPr>
      <w:rFonts w:ascii="Times New Roman" w:eastAsia="Times New Roman" w:hAnsi="Times New Roman" w:cs="Times New Roman"/>
      <w:color w:val="000000"/>
      <w:sz w:val="28"/>
    </w:rPr>
  </w:style>
  <w:style w:type="paragraph" w:styleId="1">
    <w:name w:val="heading 1"/>
    <w:next w:val="a0"/>
    <w:link w:val="10"/>
    <w:uiPriority w:val="1"/>
    <w:unhideWhenUsed/>
    <w:qFormat/>
    <w:pPr>
      <w:keepNext/>
      <w:keepLines/>
      <w:spacing w:after="24" w:line="252" w:lineRule="auto"/>
      <w:ind w:left="580" w:right="94" w:hanging="10"/>
      <w:outlineLvl w:val="0"/>
    </w:pPr>
    <w:rPr>
      <w:rFonts w:ascii="Times New Roman" w:eastAsia="Times New Roman" w:hAnsi="Times New Roman" w:cs="Times New Roman"/>
      <w:b/>
      <w:i/>
      <w:color w:val="000000"/>
      <w:sz w:val="28"/>
    </w:rPr>
  </w:style>
  <w:style w:type="paragraph" w:styleId="2">
    <w:name w:val="heading 2"/>
    <w:next w:val="a0"/>
    <w:link w:val="20"/>
    <w:uiPriority w:val="1"/>
    <w:unhideWhenUsed/>
    <w:qFormat/>
    <w:pPr>
      <w:keepNext/>
      <w:keepLines/>
      <w:spacing w:after="320" w:line="252" w:lineRule="auto"/>
      <w:ind w:left="649" w:right="10" w:hanging="10"/>
      <w:outlineLvl w:val="1"/>
    </w:pPr>
    <w:rPr>
      <w:rFonts w:ascii="Times New Roman" w:eastAsia="Times New Roman" w:hAnsi="Times New Roman" w:cs="Times New Roman"/>
      <w:b/>
      <w:color w:val="000000"/>
      <w:sz w:val="28"/>
      <w:u w:val="single" w:color="000000"/>
    </w:rPr>
  </w:style>
  <w:style w:type="paragraph" w:styleId="3">
    <w:name w:val="heading 3"/>
    <w:next w:val="a0"/>
    <w:link w:val="30"/>
    <w:uiPriority w:val="1"/>
    <w:unhideWhenUsed/>
    <w:qFormat/>
    <w:pPr>
      <w:keepNext/>
      <w:keepLines/>
      <w:spacing w:after="24" w:line="252" w:lineRule="auto"/>
      <w:ind w:left="580" w:right="94" w:hanging="10"/>
      <w:outlineLvl w:val="2"/>
    </w:pPr>
    <w:rPr>
      <w:rFonts w:ascii="Times New Roman" w:eastAsia="Times New Roman" w:hAnsi="Times New Roman" w:cs="Times New Roman"/>
      <w:b/>
      <w:i/>
      <w:color w:val="000000"/>
      <w:sz w:val="28"/>
    </w:rPr>
  </w:style>
  <w:style w:type="paragraph" w:styleId="4">
    <w:name w:val="heading 4"/>
    <w:basedOn w:val="a0"/>
    <w:next w:val="a0"/>
    <w:link w:val="40"/>
    <w:uiPriority w:val="1"/>
    <w:unhideWhenUsed/>
    <w:qFormat/>
    <w:rsid w:val="009A4717"/>
    <w:pPr>
      <w:keepNext/>
      <w:keepLines/>
      <w:spacing w:before="200" w:after="0" w:line="276" w:lineRule="auto"/>
      <w:ind w:left="0" w:firstLine="0"/>
      <w:jc w:val="left"/>
      <w:outlineLvl w:val="3"/>
    </w:pPr>
    <w:rPr>
      <w:rFonts w:asciiTheme="majorHAnsi" w:eastAsiaTheme="majorEastAsia" w:hAnsiTheme="majorHAnsi" w:cstheme="majorBidi"/>
      <w:b/>
      <w:bCs/>
      <w:i/>
      <w:iCs/>
      <w:color w:val="5B9BD5" w:themeColor="accent1"/>
      <w:sz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link w:val="3"/>
    <w:uiPriority w:val="1"/>
    <w:rPr>
      <w:rFonts w:ascii="Times New Roman" w:eastAsia="Times New Roman" w:hAnsi="Times New Roman" w:cs="Times New Roman"/>
      <w:b/>
      <w:i/>
      <w:color w:val="000000"/>
      <w:sz w:val="28"/>
    </w:rPr>
  </w:style>
  <w:style w:type="character" w:customStyle="1" w:styleId="10">
    <w:name w:val="Заголовок 1 Знак"/>
    <w:link w:val="1"/>
    <w:uiPriority w:val="1"/>
    <w:rPr>
      <w:rFonts w:ascii="Times New Roman" w:eastAsia="Times New Roman" w:hAnsi="Times New Roman" w:cs="Times New Roman"/>
      <w:b/>
      <w:i/>
      <w:color w:val="000000"/>
      <w:sz w:val="28"/>
    </w:rPr>
  </w:style>
  <w:style w:type="character" w:customStyle="1" w:styleId="20">
    <w:name w:val="Заголовок 2 Знак"/>
    <w:link w:val="2"/>
    <w:uiPriority w:val="1"/>
    <w:rPr>
      <w:rFonts w:ascii="Times New Roman" w:eastAsia="Times New Roman" w:hAnsi="Times New Roman" w:cs="Times New Roman"/>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numbering" w:customStyle="1" w:styleId="11">
    <w:name w:val="Нет списка1"/>
    <w:next w:val="a3"/>
    <w:uiPriority w:val="99"/>
    <w:semiHidden/>
    <w:unhideWhenUsed/>
    <w:rsid w:val="00211745"/>
  </w:style>
  <w:style w:type="table" w:customStyle="1" w:styleId="TableNormal">
    <w:name w:val="Table Normal"/>
    <w:uiPriority w:val="2"/>
    <w:semiHidden/>
    <w:unhideWhenUsed/>
    <w:qFormat/>
    <w:rsid w:val="00211745"/>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styleId="a4">
    <w:name w:val="Body Text"/>
    <w:basedOn w:val="a0"/>
    <w:link w:val="a5"/>
    <w:uiPriority w:val="1"/>
    <w:qFormat/>
    <w:rsid w:val="00211745"/>
    <w:pPr>
      <w:widowControl w:val="0"/>
      <w:autoSpaceDE w:val="0"/>
      <w:autoSpaceDN w:val="0"/>
      <w:spacing w:after="0" w:line="240" w:lineRule="auto"/>
      <w:ind w:left="252" w:firstLine="0"/>
      <w:jc w:val="left"/>
    </w:pPr>
    <w:rPr>
      <w:color w:val="auto"/>
      <w:sz w:val="24"/>
      <w:szCs w:val="24"/>
      <w:lang w:eastAsia="en-US"/>
    </w:rPr>
  </w:style>
  <w:style w:type="character" w:customStyle="1" w:styleId="a5">
    <w:name w:val="Основной текст Знак"/>
    <w:basedOn w:val="a1"/>
    <w:link w:val="a4"/>
    <w:uiPriority w:val="1"/>
    <w:rsid w:val="00211745"/>
    <w:rPr>
      <w:rFonts w:ascii="Times New Roman" w:eastAsia="Times New Roman" w:hAnsi="Times New Roman" w:cs="Times New Roman"/>
      <w:sz w:val="24"/>
      <w:szCs w:val="24"/>
      <w:lang w:eastAsia="en-US"/>
    </w:rPr>
  </w:style>
  <w:style w:type="paragraph" w:styleId="a6">
    <w:name w:val="List Paragraph"/>
    <w:basedOn w:val="a0"/>
    <w:link w:val="a7"/>
    <w:uiPriority w:val="1"/>
    <w:qFormat/>
    <w:rsid w:val="00211745"/>
    <w:pPr>
      <w:widowControl w:val="0"/>
      <w:autoSpaceDE w:val="0"/>
      <w:autoSpaceDN w:val="0"/>
      <w:spacing w:after="0" w:line="277" w:lineRule="exact"/>
      <w:ind w:left="416" w:hanging="165"/>
      <w:jc w:val="left"/>
    </w:pPr>
    <w:rPr>
      <w:color w:val="auto"/>
      <w:sz w:val="22"/>
      <w:lang w:eastAsia="en-US"/>
    </w:rPr>
  </w:style>
  <w:style w:type="paragraph" w:customStyle="1" w:styleId="TableParagraph">
    <w:name w:val="Table Paragraph"/>
    <w:basedOn w:val="a0"/>
    <w:uiPriority w:val="1"/>
    <w:qFormat/>
    <w:rsid w:val="00211745"/>
    <w:pPr>
      <w:widowControl w:val="0"/>
      <w:autoSpaceDE w:val="0"/>
      <w:autoSpaceDN w:val="0"/>
      <w:spacing w:after="0" w:line="240" w:lineRule="auto"/>
      <w:ind w:left="40" w:firstLine="0"/>
      <w:jc w:val="left"/>
    </w:pPr>
    <w:rPr>
      <w:color w:val="auto"/>
      <w:sz w:val="22"/>
      <w:lang w:eastAsia="en-US"/>
    </w:rPr>
  </w:style>
  <w:style w:type="character" w:customStyle="1" w:styleId="40">
    <w:name w:val="Заголовок 4 Знак"/>
    <w:basedOn w:val="a1"/>
    <w:link w:val="4"/>
    <w:uiPriority w:val="1"/>
    <w:rsid w:val="009A4717"/>
    <w:rPr>
      <w:rFonts w:asciiTheme="majorHAnsi" w:eastAsiaTheme="majorEastAsia" w:hAnsiTheme="majorHAnsi" w:cstheme="majorBidi"/>
      <w:b/>
      <w:bCs/>
      <w:i/>
      <w:iCs/>
      <w:color w:val="5B9BD5" w:themeColor="accent1"/>
    </w:rPr>
  </w:style>
  <w:style w:type="numbering" w:customStyle="1" w:styleId="21">
    <w:name w:val="Нет списка2"/>
    <w:next w:val="a3"/>
    <w:uiPriority w:val="99"/>
    <w:semiHidden/>
    <w:unhideWhenUsed/>
    <w:rsid w:val="009A4717"/>
  </w:style>
  <w:style w:type="paragraph" w:styleId="a8">
    <w:name w:val="No Spacing"/>
    <w:link w:val="a9"/>
    <w:uiPriority w:val="1"/>
    <w:qFormat/>
    <w:rsid w:val="009A4717"/>
    <w:pPr>
      <w:spacing w:after="0" w:line="240" w:lineRule="auto"/>
    </w:pPr>
  </w:style>
  <w:style w:type="character" w:customStyle="1" w:styleId="a9">
    <w:name w:val="Без интервала Знак"/>
    <w:link w:val="a8"/>
    <w:uiPriority w:val="1"/>
    <w:locked/>
    <w:rsid w:val="009A4717"/>
  </w:style>
  <w:style w:type="paragraph" w:styleId="aa">
    <w:name w:val="Normal (Web)"/>
    <w:basedOn w:val="a0"/>
    <w:link w:val="ab"/>
    <w:uiPriority w:val="99"/>
    <w:unhideWhenUsed/>
    <w:rsid w:val="009A4717"/>
    <w:pPr>
      <w:spacing w:after="200" w:line="276" w:lineRule="auto"/>
      <w:ind w:left="0" w:firstLine="0"/>
      <w:jc w:val="left"/>
    </w:pPr>
    <w:rPr>
      <w:rFonts w:eastAsiaTheme="minorEastAsia"/>
      <w:color w:val="auto"/>
      <w:sz w:val="24"/>
      <w:szCs w:val="24"/>
    </w:rPr>
  </w:style>
  <w:style w:type="character" w:customStyle="1" w:styleId="ab">
    <w:name w:val="Обычный (веб) Знак"/>
    <w:link w:val="aa"/>
    <w:uiPriority w:val="99"/>
    <w:rsid w:val="009A4717"/>
    <w:rPr>
      <w:rFonts w:ascii="Times New Roman" w:hAnsi="Times New Roman" w:cs="Times New Roman"/>
      <w:sz w:val="24"/>
      <w:szCs w:val="24"/>
    </w:rPr>
  </w:style>
  <w:style w:type="character" w:customStyle="1" w:styleId="a7">
    <w:name w:val="Абзац списка Знак"/>
    <w:link w:val="a6"/>
    <w:uiPriority w:val="34"/>
    <w:locked/>
    <w:rsid w:val="009A4717"/>
    <w:rPr>
      <w:rFonts w:ascii="Times New Roman" w:eastAsia="Times New Roman" w:hAnsi="Times New Roman" w:cs="Times New Roman"/>
      <w:lang w:eastAsia="en-US"/>
    </w:rPr>
  </w:style>
  <w:style w:type="paragraph" w:customStyle="1" w:styleId="c0">
    <w:name w:val="c0"/>
    <w:basedOn w:val="a0"/>
    <w:rsid w:val="009A4717"/>
    <w:pPr>
      <w:spacing w:before="100" w:beforeAutospacing="1" w:after="100" w:afterAutospacing="1" w:line="240" w:lineRule="auto"/>
      <w:ind w:left="0" w:firstLine="0"/>
      <w:jc w:val="left"/>
    </w:pPr>
    <w:rPr>
      <w:color w:val="auto"/>
      <w:sz w:val="24"/>
      <w:szCs w:val="24"/>
    </w:rPr>
  </w:style>
  <w:style w:type="character" w:customStyle="1" w:styleId="c1">
    <w:name w:val="c1"/>
    <w:basedOn w:val="a1"/>
    <w:rsid w:val="009A4717"/>
  </w:style>
  <w:style w:type="table" w:styleId="ac">
    <w:name w:val="Table Grid"/>
    <w:basedOn w:val="a2"/>
    <w:uiPriority w:val="39"/>
    <w:rsid w:val="009A47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qFormat/>
    <w:rsid w:val="009A4717"/>
    <w:rPr>
      <w:b/>
      <w:bCs/>
    </w:rPr>
  </w:style>
  <w:style w:type="paragraph" w:styleId="ae">
    <w:name w:val="Balloon Text"/>
    <w:basedOn w:val="a0"/>
    <w:link w:val="af"/>
    <w:uiPriority w:val="99"/>
    <w:semiHidden/>
    <w:unhideWhenUsed/>
    <w:rsid w:val="009A4717"/>
    <w:pPr>
      <w:spacing w:after="0" w:line="240" w:lineRule="auto"/>
      <w:ind w:left="0" w:firstLine="0"/>
      <w:jc w:val="left"/>
    </w:pPr>
    <w:rPr>
      <w:rFonts w:ascii="Tahoma" w:eastAsiaTheme="minorEastAsia" w:hAnsi="Tahoma" w:cs="Tahoma"/>
      <w:color w:val="auto"/>
      <w:sz w:val="16"/>
      <w:szCs w:val="16"/>
    </w:rPr>
  </w:style>
  <w:style w:type="character" w:customStyle="1" w:styleId="af">
    <w:name w:val="Текст выноски Знак"/>
    <w:basedOn w:val="a1"/>
    <w:link w:val="ae"/>
    <w:uiPriority w:val="99"/>
    <w:semiHidden/>
    <w:rsid w:val="009A4717"/>
    <w:rPr>
      <w:rFonts w:ascii="Tahoma" w:hAnsi="Tahoma" w:cs="Tahoma"/>
      <w:sz w:val="16"/>
      <w:szCs w:val="16"/>
    </w:rPr>
  </w:style>
  <w:style w:type="paragraph" w:styleId="af0">
    <w:name w:val="header"/>
    <w:basedOn w:val="a0"/>
    <w:link w:val="af1"/>
    <w:uiPriority w:val="99"/>
    <w:unhideWhenUsed/>
    <w:rsid w:val="009A4717"/>
    <w:pPr>
      <w:tabs>
        <w:tab w:val="center" w:pos="4677"/>
        <w:tab w:val="right" w:pos="9355"/>
      </w:tabs>
      <w:spacing w:after="0" w:line="240" w:lineRule="auto"/>
      <w:ind w:left="0" w:firstLine="0"/>
      <w:jc w:val="left"/>
    </w:pPr>
    <w:rPr>
      <w:rFonts w:asciiTheme="minorHAnsi" w:eastAsiaTheme="minorEastAsia" w:hAnsiTheme="minorHAnsi" w:cstheme="minorBidi"/>
      <w:color w:val="auto"/>
      <w:sz w:val="22"/>
    </w:rPr>
  </w:style>
  <w:style w:type="character" w:customStyle="1" w:styleId="af1">
    <w:name w:val="Верхний колонтитул Знак"/>
    <w:basedOn w:val="a1"/>
    <w:link w:val="af0"/>
    <w:uiPriority w:val="99"/>
    <w:rsid w:val="009A4717"/>
  </w:style>
  <w:style w:type="paragraph" w:styleId="af2">
    <w:name w:val="footer"/>
    <w:basedOn w:val="a0"/>
    <w:link w:val="af3"/>
    <w:uiPriority w:val="99"/>
    <w:unhideWhenUsed/>
    <w:rsid w:val="009A4717"/>
    <w:pPr>
      <w:tabs>
        <w:tab w:val="center" w:pos="4677"/>
        <w:tab w:val="right" w:pos="9355"/>
      </w:tabs>
      <w:spacing w:after="0" w:line="240" w:lineRule="auto"/>
      <w:ind w:left="0" w:firstLine="0"/>
      <w:jc w:val="left"/>
    </w:pPr>
    <w:rPr>
      <w:rFonts w:asciiTheme="minorHAnsi" w:eastAsiaTheme="minorEastAsia" w:hAnsiTheme="minorHAnsi" w:cstheme="minorBidi"/>
      <w:color w:val="auto"/>
      <w:sz w:val="22"/>
    </w:rPr>
  </w:style>
  <w:style w:type="character" w:customStyle="1" w:styleId="af3">
    <w:name w:val="Нижний колонтитул Знак"/>
    <w:basedOn w:val="a1"/>
    <w:link w:val="af2"/>
    <w:uiPriority w:val="99"/>
    <w:rsid w:val="009A4717"/>
  </w:style>
  <w:style w:type="paragraph" w:styleId="af4">
    <w:name w:val="TOC Heading"/>
    <w:basedOn w:val="1"/>
    <w:next w:val="a0"/>
    <w:uiPriority w:val="39"/>
    <w:semiHidden/>
    <w:unhideWhenUsed/>
    <w:qFormat/>
    <w:rsid w:val="009A4717"/>
    <w:pPr>
      <w:spacing w:before="480" w:after="0" w:line="276" w:lineRule="auto"/>
      <w:ind w:left="0" w:right="0" w:firstLine="0"/>
      <w:outlineLvl w:val="9"/>
    </w:pPr>
    <w:rPr>
      <w:rFonts w:asciiTheme="majorHAnsi" w:eastAsiaTheme="majorEastAsia" w:hAnsiTheme="majorHAnsi" w:cstheme="majorBidi"/>
      <w:bCs/>
      <w:i w:val="0"/>
      <w:color w:val="2E74B5" w:themeColor="accent1" w:themeShade="BF"/>
      <w:szCs w:val="28"/>
    </w:rPr>
  </w:style>
  <w:style w:type="paragraph" w:styleId="12">
    <w:name w:val="toc 1"/>
    <w:basedOn w:val="a0"/>
    <w:next w:val="a0"/>
    <w:autoRedefine/>
    <w:uiPriority w:val="39"/>
    <w:unhideWhenUsed/>
    <w:rsid w:val="009A4717"/>
    <w:pPr>
      <w:spacing w:after="100" w:line="276" w:lineRule="auto"/>
      <w:ind w:left="0" w:firstLine="0"/>
      <w:jc w:val="left"/>
    </w:pPr>
    <w:rPr>
      <w:rFonts w:asciiTheme="minorHAnsi" w:eastAsiaTheme="minorEastAsia" w:hAnsiTheme="minorHAnsi" w:cstheme="minorBidi"/>
      <w:color w:val="auto"/>
      <w:sz w:val="22"/>
    </w:rPr>
  </w:style>
  <w:style w:type="character" w:styleId="af5">
    <w:name w:val="Hyperlink"/>
    <w:basedOn w:val="a1"/>
    <w:unhideWhenUsed/>
    <w:rsid w:val="009A4717"/>
    <w:rPr>
      <w:color w:val="0563C1" w:themeColor="hyperlink"/>
      <w:u w:val="single"/>
    </w:rPr>
  </w:style>
  <w:style w:type="paragraph" w:customStyle="1" w:styleId="13">
    <w:name w:val="Стиль1"/>
    <w:basedOn w:val="a0"/>
    <w:link w:val="14"/>
    <w:qFormat/>
    <w:rsid w:val="009A4717"/>
    <w:pPr>
      <w:tabs>
        <w:tab w:val="left" w:pos="5769"/>
      </w:tabs>
      <w:spacing w:after="0" w:line="240" w:lineRule="auto"/>
      <w:ind w:left="0" w:firstLine="567"/>
    </w:pPr>
    <w:rPr>
      <w:b/>
      <w:bCs/>
      <w:sz w:val="24"/>
      <w:szCs w:val="24"/>
    </w:rPr>
  </w:style>
  <w:style w:type="character" w:customStyle="1" w:styleId="14">
    <w:name w:val="Стиль1 Знак"/>
    <w:basedOn w:val="a1"/>
    <w:link w:val="13"/>
    <w:rsid w:val="009A4717"/>
    <w:rPr>
      <w:rFonts w:ascii="Times New Roman" w:eastAsia="Times New Roman" w:hAnsi="Times New Roman" w:cs="Times New Roman"/>
      <w:b/>
      <w:bCs/>
      <w:color w:val="000000"/>
      <w:sz w:val="24"/>
      <w:szCs w:val="24"/>
    </w:rPr>
  </w:style>
  <w:style w:type="paragraph" w:customStyle="1" w:styleId="Normal1">
    <w:name w:val="Normal1"/>
    <w:uiPriority w:val="99"/>
    <w:rsid w:val="009A4717"/>
    <w:pPr>
      <w:widowControl w:val="0"/>
      <w:spacing w:after="0" w:line="240" w:lineRule="auto"/>
      <w:jc w:val="both"/>
    </w:pPr>
    <w:rPr>
      <w:rFonts w:ascii="Times New Roman" w:eastAsia="Times New Roman" w:hAnsi="Times New Roman" w:cs="Times New Roman"/>
      <w:sz w:val="20"/>
      <w:szCs w:val="20"/>
    </w:rPr>
  </w:style>
  <w:style w:type="character" w:customStyle="1" w:styleId="Zag11">
    <w:name w:val="Zag_11"/>
    <w:rsid w:val="009A4717"/>
  </w:style>
  <w:style w:type="character" w:customStyle="1" w:styleId="af6">
    <w:name w:val="Текст сноски Знак"/>
    <w:aliases w:val="Знак6 Знак,F1 Знак"/>
    <w:basedOn w:val="a1"/>
    <w:link w:val="af7"/>
    <w:uiPriority w:val="99"/>
    <w:locked/>
    <w:rsid w:val="009A4717"/>
    <w:rPr>
      <w:rFonts w:ascii="Times New Roman" w:eastAsia="Times New Roman" w:hAnsi="Times New Roman" w:cs="Times New Roman"/>
    </w:rPr>
  </w:style>
  <w:style w:type="paragraph" w:styleId="af7">
    <w:name w:val="footnote text"/>
    <w:aliases w:val="Знак6,F1"/>
    <w:basedOn w:val="a0"/>
    <w:link w:val="af6"/>
    <w:uiPriority w:val="99"/>
    <w:unhideWhenUsed/>
    <w:rsid w:val="009A4717"/>
    <w:pPr>
      <w:spacing w:after="0" w:line="240" w:lineRule="auto"/>
      <w:ind w:left="0" w:firstLine="0"/>
      <w:jc w:val="left"/>
    </w:pPr>
    <w:rPr>
      <w:color w:val="auto"/>
      <w:sz w:val="22"/>
    </w:rPr>
  </w:style>
  <w:style w:type="character" w:customStyle="1" w:styleId="15">
    <w:name w:val="Текст сноски Знак1"/>
    <w:basedOn w:val="a1"/>
    <w:uiPriority w:val="99"/>
    <w:semiHidden/>
    <w:rsid w:val="009A4717"/>
    <w:rPr>
      <w:rFonts w:ascii="Times New Roman" w:eastAsia="Times New Roman" w:hAnsi="Times New Roman" w:cs="Times New Roman"/>
      <w:color w:val="000000"/>
      <w:sz w:val="20"/>
      <w:szCs w:val="20"/>
    </w:rPr>
  </w:style>
  <w:style w:type="character" w:customStyle="1" w:styleId="af8">
    <w:name w:val="НОМЕРА Знак"/>
    <w:link w:val="a"/>
    <w:uiPriority w:val="99"/>
    <w:semiHidden/>
    <w:locked/>
    <w:rsid w:val="009A4717"/>
    <w:rPr>
      <w:rFonts w:ascii="Arial Narrow" w:hAnsi="Arial Narrow"/>
      <w:sz w:val="18"/>
      <w:szCs w:val="18"/>
    </w:rPr>
  </w:style>
  <w:style w:type="paragraph" w:customStyle="1" w:styleId="a">
    <w:name w:val="НОМЕРА"/>
    <w:basedOn w:val="aa"/>
    <w:link w:val="af8"/>
    <w:uiPriority w:val="99"/>
    <w:semiHidden/>
    <w:qFormat/>
    <w:rsid w:val="009A4717"/>
    <w:pPr>
      <w:numPr>
        <w:numId w:val="1"/>
      </w:numPr>
      <w:spacing w:after="0" w:line="240" w:lineRule="auto"/>
      <w:jc w:val="both"/>
    </w:pPr>
    <w:rPr>
      <w:rFonts w:ascii="Arial Narrow" w:hAnsi="Arial Narrow" w:cstheme="minorBidi"/>
      <w:sz w:val="18"/>
      <w:szCs w:val="18"/>
    </w:rPr>
  </w:style>
  <w:style w:type="character" w:styleId="af9">
    <w:name w:val="footnote reference"/>
    <w:uiPriority w:val="99"/>
    <w:unhideWhenUsed/>
    <w:rsid w:val="009A4717"/>
    <w:rPr>
      <w:vertAlign w:val="superscript"/>
    </w:rPr>
  </w:style>
  <w:style w:type="character" w:customStyle="1" w:styleId="dash041e0431044b0447043d044b0439char1">
    <w:name w:val="dash041e_0431_044b_0447_043d_044b_0439__char1"/>
    <w:uiPriority w:val="99"/>
    <w:rsid w:val="009A4717"/>
    <w:rPr>
      <w:rFonts w:ascii="Times New Roman" w:hAnsi="Times New Roman" w:cs="Times New Roman" w:hint="default"/>
      <w:strike w:val="0"/>
      <w:dstrike w:val="0"/>
      <w:sz w:val="24"/>
      <w:szCs w:val="24"/>
      <w:u w:val="none"/>
      <w:effect w:val="none"/>
    </w:rPr>
  </w:style>
  <w:style w:type="character" w:customStyle="1" w:styleId="afa">
    <w:name w:val="А_основной Знак"/>
    <w:link w:val="afb"/>
    <w:uiPriority w:val="99"/>
    <w:locked/>
    <w:rsid w:val="009A4717"/>
    <w:rPr>
      <w:rFonts w:ascii="Times New Roman" w:hAnsi="Times New Roman" w:cs="Times New Roman"/>
      <w:sz w:val="28"/>
      <w:szCs w:val="28"/>
    </w:rPr>
  </w:style>
  <w:style w:type="paragraph" w:customStyle="1" w:styleId="afb">
    <w:name w:val="А_основной"/>
    <w:basedOn w:val="a0"/>
    <w:link w:val="afa"/>
    <w:uiPriority w:val="99"/>
    <w:qFormat/>
    <w:rsid w:val="009A4717"/>
    <w:pPr>
      <w:spacing w:after="0" w:line="360" w:lineRule="auto"/>
      <w:ind w:left="0" w:firstLine="454"/>
    </w:pPr>
    <w:rPr>
      <w:rFonts w:eastAsiaTheme="minorEastAsia"/>
      <w:color w:val="auto"/>
      <w:szCs w:val="28"/>
    </w:rPr>
  </w:style>
  <w:style w:type="paragraph" w:styleId="HTML">
    <w:name w:val="HTML Preformatted"/>
    <w:basedOn w:val="a0"/>
    <w:link w:val="HTML0"/>
    <w:uiPriority w:val="99"/>
    <w:semiHidden/>
    <w:unhideWhenUsed/>
    <w:rsid w:val="009A47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left"/>
    </w:pPr>
    <w:rPr>
      <w:rFonts w:ascii="Courier New" w:hAnsi="Courier New"/>
      <w:color w:val="auto"/>
      <w:sz w:val="20"/>
      <w:szCs w:val="20"/>
    </w:rPr>
  </w:style>
  <w:style w:type="character" w:customStyle="1" w:styleId="HTML0">
    <w:name w:val="Стандартный HTML Знак"/>
    <w:basedOn w:val="a1"/>
    <w:link w:val="HTML"/>
    <w:uiPriority w:val="99"/>
    <w:semiHidden/>
    <w:rsid w:val="009A4717"/>
    <w:rPr>
      <w:rFonts w:ascii="Courier New" w:eastAsia="Times New Roman" w:hAnsi="Courier New" w:cs="Times New Roman"/>
      <w:sz w:val="20"/>
      <w:szCs w:val="20"/>
    </w:rPr>
  </w:style>
  <w:style w:type="paragraph" w:styleId="22">
    <w:name w:val="Body Text Indent 2"/>
    <w:basedOn w:val="a0"/>
    <w:link w:val="23"/>
    <w:unhideWhenUsed/>
    <w:rsid w:val="009A4717"/>
    <w:pPr>
      <w:spacing w:after="0" w:line="240" w:lineRule="auto"/>
      <w:ind w:left="0" w:right="-1" w:firstLine="284"/>
    </w:pPr>
    <w:rPr>
      <w:color w:val="auto"/>
      <w:szCs w:val="20"/>
    </w:rPr>
  </w:style>
  <w:style w:type="character" w:customStyle="1" w:styleId="23">
    <w:name w:val="Основной текст с отступом 2 Знак"/>
    <w:basedOn w:val="a1"/>
    <w:link w:val="22"/>
    <w:rsid w:val="009A4717"/>
    <w:rPr>
      <w:rFonts w:ascii="Times New Roman" w:eastAsia="Times New Roman" w:hAnsi="Times New Roman" w:cs="Times New Roman"/>
      <w:sz w:val="28"/>
      <w:szCs w:val="20"/>
    </w:rPr>
  </w:style>
  <w:style w:type="paragraph" w:styleId="31">
    <w:name w:val="Body Text Indent 3"/>
    <w:basedOn w:val="a0"/>
    <w:link w:val="32"/>
    <w:uiPriority w:val="99"/>
    <w:semiHidden/>
    <w:unhideWhenUsed/>
    <w:rsid w:val="009A4717"/>
    <w:pPr>
      <w:spacing w:after="120" w:line="276" w:lineRule="auto"/>
      <w:ind w:left="283" w:firstLine="0"/>
      <w:jc w:val="left"/>
    </w:pPr>
    <w:rPr>
      <w:rFonts w:ascii="Calibri" w:hAnsi="Calibri"/>
      <w:color w:val="auto"/>
      <w:sz w:val="16"/>
      <w:szCs w:val="16"/>
    </w:rPr>
  </w:style>
  <w:style w:type="character" w:customStyle="1" w:styleId="32">
    <w:name w:val="Основной текст с отступом 3 Знак"/>
    <w:basedOn w:val="a1"/>
    <w:link w:val="31"/>
    <w:uiPriority w:val="99"/>
    <w:semiHidden/>
    <w:rsid w:val="009A4717"/>
    <w:rPr>
      <w:rFonts w:ascii="Calibri" w:eastAsia="Times New Roman" w:hAnsi="Calibri" w:cs="Times New Roman"/>
      <w:sz w:val="16"/>
      <w:szCs w:val="16"/>
    </w:rPr>
  </w:style>
  <w:style w:type="paragraph" w:customStyle="1" w:styleId="western">
    <w:name w:val="western"/>
    <w:basedOn w:val="a0"/>
    <w:uiPriority w:val="99"/>
    <w:rsid w:val="009A4717"/>
    <w:pPr>
      <w:spacing w:before="100" w:beforeAutospacing="1" w:after="115" w:line="240" w:lineRule="auto"/>
      <w:ind w:left="0" w:firstLine="706"/>
    </w:pPr>
    <w:rPr>
      <w:sz w:val="24"/>
      <w:szCs w:val="24"/>
    </w:rPr>
  </w:style>
  <w:style w:type="character" w:customStyle="1" w:styleId="5yl5">
    <w:name w:val="_5yl5"/>
    <w:basedOn w:val="a1"/>
    <w:rsid w:val="009A4717"/>
  </w:style>
  <w:style w:type="character" w:customStyle="1" w:styleId="poemyear">
    <w:name w:val="poemyear"/>
    <w:basedOn w:val="a1"/>
    <w:rsid w:val="009A4717"/>
  </w:style>
  <w:style w:type="character" w:customStyle="1" w:styleId="st">
    <w:name w:val="st"/>
    <w:basedOn w:val="a1"/>
    <w:rsid w:val="009A4717"/>
  </w:style>
  <w:style w:type="character" w:customStyle="1" w:styleId="line">
    <w:name w:val="line"/>
    <w:basedOn w:val="a1"/>
    <w:rsid w:val="009A4717"/>
  </w:style>
  <w:style w:type="character" w:customStyle="1" w:styleId="dash041e005f0431005f044b005f0447005f043d005f044b005f0439005f005fchar1char1">
    <w:name w:val="dash041e_005f0431_005f044b_005f0447_005f043d_005f044b_005f0439_005f_005fchar1__char1"/>
    <w:rsid w:val="009A4717"/>
    <w:rPr>
      <w:rFonts w:ascii="Times New Roman" w:hAnsi="Times New Roman" w:cs="Times New Roman" w:hint="default"/>
      <w:strike w:val="0"/>
      <w:dstrike w:val="0"/>
      <w:sz w:val="24"/>
      <w:szCs w:val="24"/>
      <w:u w:val="none"/>
      <w:effect w:val="none"/>
    </w:rPr>
  </w:style>
  <w:style w:type="paragraph" w:styleId="afc">
    <w:name w:val="Subtitle"/>
    <w:basedOn w:val="a0"/>
    <w:next w:val="a0"/>
    <w:link w:val="afd"/>
    <w:qFormat/>
    <w:rsid w:val="009A4717"/>
    <w:pPr>
      <w:spacing w:after="200" w:line="276" w:lineRule="auto"/>
      <w:ind w:left="0" w:firstLine="0"/>
      <w:jc w:val="left"/>
    </w:pPr>
    <w:rPr>
      <w:rFonts w:ascii="Cambria" w:hAnsi="Cambria"/>
      <w:i/>
      <w:iCs/>
      <w:color w:val="4F81BD"/>
      <w:spacing w:val="15"/>
      <w:sz w:val="24"/>
      <w:szCs w:val="24"/>
      <w:lang w:eastAsia="en-US"/>
    </w:rPr>
  </w:style>
  <w:style w:type="character" w:customStyle="1" w:styleId="afd">
    <w:name w:val="Подзаголовок Знак"/>
    <w:basedOn w:val="a1"/>
    <w:link w:val="afc"/>
    <w:rsid w:val="009A4717"/>
    <w:rPr>
      <w:rFonts w:ascii="Cambria" w:eastAsia="Times New Roman" w:hAnsi="Cambria" w:cs="Times New Roman"/>
      <w:i/>
      <w:iCs/>
      <w:color w:val="4F81BD"/>
      <w:spacing w:val="15"/>
      <w:sz w:val="24"/>
      <w:szCs w:val="24"/>
      <w:lang w:eastAsia="en-US"/>
    </w:rPr>
  </w:style>
  <w:style w:type="paragraph" w:customStyle="1" w:styleId="-11">
    <w:name w:val="Цветной список - Акцент 11"/>
    <w:basedOn w:val="a0"/>
    <w:qFormat/>
    <w:rsid w:val="009A4717"/>
    <w:pPr>
      <w:spacing w:after="0" w:line="240" w:lineRule="auto"/>
      <w:ind w:left="720" w:firstLine="0"/>
      <w:contextualSpacing/>
      <w:jc w:val="left"/>
    </w:pPr>
    <w:rPr>
      <w:color w:val="auto"/>
      <w:sz w:val="24"/>
      <w:szCs w:val="24"/>
    </w:rPr>
  </w:style>
  <w:style w:type="paragraph" w:styleId="afe">
    <w:name w:val="Title"/>
    <w:basedOn w:val="a0"/>
    <w:link w:val="16"/>
    <w:qFormat/>
    <w:rsid w:val="009A4717"/>
    <w:pPr>
      <w:spacing w:after="0" w:line="240" w:lineRule="auto"/>
      <w:ind w:left="0" w:firstLine="0"/>
      <w:jc w:val="center"/>
    </w:pPr>
    <w:rPr>
      <w:b/>
      <w:bCs/>
      <w:color w:val="auto"/>
      <w:szCs w:val="24"/>
    </w:rPr>
  </w:style>
  <w:style w:type="character" w:customStyle="1" w:styleId="16">
    <w:name w:val="Название Знак1"/>
    <w:basedOn w:val="a1"/>
    <w:link w:val="afe"/>
    <w:rsid w:val="009A4717"/>
    <w:rPr>
      <w:rFonts w:ascii="Times New Roman" w:eastAsia="Times New Roman" w:hAnsi="Times New Roman" w:cs="Times New Roman"/>
      <w:b/>
      <w:bCs/>
      <w:sz w:val="28"/>
      <w:szCs w:val="24"/>
    </w:rPr>
  </w:style>
  <w:style w:type="character" w:customStyle="1" w:styleId="font23">
    <w:name w:val="font23"/>
    <w:basedOn w:val="a1"/>
    <w:rsid w:val="009A4717"/>
  </w:style>
  <w:style w:type="paragraph" w:styleId="aff">
    <w:name w:val="Body Text Indent"/>
    <w:basedOn w:val="a0"/>
    <w:link w:val="aff0"/>
    <w:unhideWhenUsed/>
    <w:rsid w:val="009A4717"/>
    <w:pPr>
      <w:spacing w:after="120" w:line="276" w:lineRule="auto"/>
      <w:ind w:left="283" w:firstLine="0"/>
      <w:jc w:val="left"/>
    </w:pPr>
    <w:rPr>
      <w:rFonts w:asciiTheme="minorHAnsi" w:eastAsiaTheme="minorEastAsia" w:hAnsiTheme="minorHAnsi" w:cstheme="minorBidi"/>
      <w:color w:val="auto"/>
      <w:sz w:val="22"/>
    </w:rPr>
  </w:style>
  <w:style w:type="character" w:customStyle="1" w:styleId="aff0">
    <w:name w:val="Основной текст с отступом Знак"/>
    <w:basedOn w:val="a1"/>
    <w:link w:val="aff"/>
    <w:rsid w:val="009A4717"/>
  </w:style>
  <w:style w:type="paragraph" w:customStyle="1" w:styleId="ConsPlusCell">
    <w:name w:val="ConsPlusCell"/>
    <w:uiPriority w:val="99"/>
    <w:rsid w:val="009A4717"/>
    <w:pPr>
      <w:widowControl w:val="0"/>
      <w:autoSpaceDE w:val="0"/>
      <w:autoSpaceDN w:val="0"/>
      <w:adjustRightInd w:val="0"/>
      <w:spacing w:after="0" w:line="240" w:lineRule="auto"/>
    </w:pPr>
    <w:rPr>
      <w:rFonts w:ascii="Arial" w:eastAsia="Calibri" w:hAnsi="Arial" w:cs="Arial"/>
      <w:sz w:val="20"/>
      <w:szCs w:val="20"/>
    </w:rPr>
  </w:style>
  <w:style w:type="character" w:customStyle="1" w:styleId="WW8Num1z4">
    <w:name w:val="WW8Num1z4"/>
    <w:rsid w:val="009A4717"/>
  </w:style>
  <w:style w:type="paragraph" w:styleId="33">
    <w:name w:val="toc 3"/>
    <w:basedOn w:val="a0"/>
    <w:next w:val="a0"/>
    <w:autoRedefine/>
    <w:uiPriority w:val="39"/>
    <w:unhideWhenUsed/>
    <w:rsid w:val="009A4717"/>
    <w:pPr>
      <w:spacing w:after="100" w:line="276" w:lineRule="auto"/>
      <w:ind w:left="440" w:firstLine="0"/>
      <w:jc w:val="left"/>
    </w:pPr>
    <w:rPr>
      <w:rFonts w:asciiTheme="minorHAnsi" w:eastAsiaTheme="minorEastAsia" w:hAnsiTheme="minorHAnsi" w:cstheme="minorBidi"/>
      <w:color w:val="auto"/>
      <w:sz w:val="22"/>
    </w:rPr>
  </w:style>
  <w:style w:type="paragraph" w:styleId="24">
    <w:name w:val="toc 2"/>
    <w:basedOn w:val="a0"/>
    <w:next w:val="a0"/>
    <w:autoRedefine/>
    <w:uiPriority w:val="39"/>
    <w:unhideWhenUsed/>
    <w:rsid w:val="009A4717"/>
    <w:pPr>
      <w:spacing w:after="100" w:line="276" w:lineRule="auto"/>
      <w:ind w:left="220" w:firstLine="0"/>
      <w:jc w:val="left"/>
    </w:pPr>
    <w:rPr>
      <w:rFonts w:asciiTheme="minorHAnsi" w:eastAsiaTheme="minorEastAsia" w:hAnsiTheme="minorHAnsi" w:cstheme="minorBidi"/>
      <w:color w:val="auto"/>
      <w:sz w:val="22"/>
    </w:rPr>
  </w:style>
  <w:style w:type="paragraph" w:styleId="41">
    <w:name w:val="toc 4"/>
    <w:basedOn w:val="a0"/>
    <w:next w:val="a0"/>
    <w:autoRedefine/>
    <w:uiPriority w:val="39"/>
    <w:unhideWhenUsed/>
    <w:rsid w:val="009A4717"/>
    <w:pPr>
      <w:spacing w:after="100" w:line="276" w:lineRule="auto"/>
      <w:ind w:left="660" w:firstLine="0"/>
      <w:jc w:val="left"/>
    </w:pPr>
    <w:rPr>
      <w:rFonts w:asciiTheme="minorHAnsi" w:eastAsiaTheme="minorEastAsia" w:hAnsiTheme="minorHAnsi" w:cstheme="minorBidi"/>
      <w:color w:val="auto"/>
      <w:sz w:val="22"/>
    </w:rPr>
  </w:style>
  <w:style w:type="paragraph" w:styleId="5">
    <w:name w:val="toc 5"/>
    <w:basedOn w:val="a0"/>
    <w:next w:val="a0"/>
    <w:autoRedefine/>
    <w:uiPriority w:val="39"/>
    <w:unhideWhenUsed/>
    <w:rsid w:val="009A4717"/>
    <w:pPr>
      <w:spacing w:after="100" w:line="276" w:lineRule="auto"/>
      <w:ind w:left="880" w:firstLine="0"/>
      <w:jc w:val="left"/>
    </w:pPr>
    <w:rPr>
      <w:rFonts w:asciiTheme="minorHAnsi" w:eastAsiaTheme="minorEastAsia" w:hAnsiTheme="minorHAnsi" w:cstheme="minorBidi"/>
      <w:color w:val="auto"/>
      <w:sz w:val="22"/>
    </w:rPr>
  </w:style>
  <w:style w:type="paragraph" w:styleId="6">
    <w:name w:val="toc 6"/>
    <w:basedOn w:val="a0"/>
    <w:next w:val="a0"/>
    <w:autoRedefine/>
    <w:uiPriority w:val="39"/>
    <w:unhideWhenUsed/>
    <w:rsid w:val="009A4717"/>
    <w:pPr>
      <w:spacing w:after="100" w:line="276" w:lineRule="auto"/>
      <w:ind w:left="1100" w:firstLine="0"/>
      <w:jc w:val="left"/>
    </w:pPr>
    <w:rPr>
      <w:rFonts w:asciiTheme="minorHAnsi" w:eastAsiaTheme="minorEastAsia" w:hAnsiTheme="minorHAnsi" w:cstheme="minorBidi"/>
      <w:color w:val="auto"/>
      <w:sz w:val="22"/>
    </w:rPr>
  </w:style>
  <w:style w:type="paragraph" w:styleId="7">
    <w:name w:val="toc 7"/>
    <w:basedOn w:val="a0"/>
    <w:next w:val="a0"/>
    <w:autoRedefine/>
    <w:uiPriority w:val="39"/>
    <w:unhideWhenUsed/>
    <w:rsid w:val="009A4717"/>
    <w:pPr>
      <w:spacing w:after="100" w:line="276" w:lineRule="auto"/>
      <w:ind w:left="1320" w:firstLine="0"/>
      <w:jc w:val="left"/>
    </w:pPr>
    <w:rPr>
      <w:rFonts w:asciiTheme="minorHAnsi" w:eastAsiaTheme="minorEastAsia" w:hAnsiTheme="minorHAnsi" w:cstheme="minorBidi"/>
      <w:color w:val="auto"/>
      <w:sz w:val="22"/>
    </w:rPr>
  </w:style>
  <w:style w:type="paragraph" w:styleId="8">
    <w:name w:val="toc 8"/>
    <w:basedOn w:val="a0"/>
    <w:next w:val="a0"/>
    <w:autoRedefine/>
    <w:uiPriority w:val="39"/>
    <w:unhideWhenUsed/>
    <w:rsid w:val="009A4717"/>
    <w:pPr>
      <w:spacing w:after="100" w:line="276" w:lineRule="auto"/>
      <w:ind w:left="1540" w:firstLine="0"/>
      <w:jc w:val="left"/>
    </w:pPr>
    <w:rPr>
      <w:rFonts w:asciiTheme="minorHAnsi" w:eastAsiaTheme="minorEastAsia" w:hAnsiTheme="minorHAnsi" w:cstheme="minorBidi"/>
      <w:color w:val="auto"/>
      <w:sz w:val="22"/>
    </w:rPr>
  </w:style>
  <w:style w:type="paragraph" w:styleId="9">
    <w:name w:val="toc 9"/>
    <w:basedOn w:val="a0"/>
    <w:next w:val="a0"/>
    <w:autoRedefine/>
    <w:uiPriority w:val="39"/>
    <w:unhideWhenUsed/>
    <w:rsid w:val="009A4717"/>
    <w:pPr>
      <w:spacing w:after="100" w:line="276" w:lineRule="auto"/>
      <w:ind w:left="1760" w:firstLine="0"/>
      <w:jc w:val="left"/>
    </w:pPr>
    <w:rPr>
      <w:rFonts w:asciiTheme="minorHAnsi" w:eastAsiaTheme="minorEastAsia" w:hAnsiTheme="minorHAnsi" w:cstheme="minorBidi"/>
      <w:color w:val="auto"/>
      <w:sz w:val="22"/>
    </w:rPr>
  </w:style>
  <w:style w:type="paragraph" w:customStyle="1" w:styleId="FR2">
    <w:name w:val="FR2"/>
    <w:rsid w:val="009A4717"/>
    <w:pPr>
      <w:widowControl w:val="0"/>
      <w:spacing w:after="0" w:line="240" w:lineRule="auto"/>
      <w:jc w:val="center"/>
    </w:pPr>
    <w:rPr>
      <w:rFonts w:ascii="Times New Roman" w:eastAsia="Times New Roman" w:hAnsi="Times New Roman" w:cs="Times New Roman"/>
      <w:b/>
      <w:sz w:val="32"/>
      <w:szCs w:val="20"/>
    </w:rPr>
  </w:style>
  <w:style w:type="character" w:customStyle="1" w:styleId="apple-style-span">
    <w:name w:val="apple-style-span"/>
    <w:basedOn w:val="a1"/>
    <w:rsid w:val="009A4717"/>
  </w:style>
  <w:style w:type="paragraph" w:styleId="34">
    <w:name w:val="Body Text 3"/>
    <w:basedOn w:val="a0"/>
    <w:link w:val="35"/>
    <w:rsid w:val="009A4717"/>
    <w:pPr>
      <w:spacing w:after="120" w:line="240" w:lineRule="auto"/>
      <w:ind w:left="0" w:firstLine="0"/>
      <w:jc w:val="left"/>
    </w:pPr>
    <w:rPr>
      <w:rFonts w:eastAsia="Calibri"/>
      <w:color w:val="auto"/>
      <w:sz w:val="16"/>
      <w:szCs w:val="16"/>
    </w:rPr>
  </w:style>
  <w:style w:type="character" w:customStyle="1" w:styleId="35">
    <w:name w:val="Основной текст 3 Знак"/>
    <w:basedOn w:val="a1"/>
    <w:link w:val="34"/>
    <w:rsid w:val="009A4717"/>
    <w:rPr>
      <w:rFonts w:ascii="Times New Roman" w:eastAsia="Calibri" w:hAnsi="Times New Roman" w:cs="Times New Roman"/>
      <w:sz w:val="16"/>
      <w:szCs w:val="16"/>
    </w:rPr>
  </w:style>
  <w:style w:type="character" w:customStyle="1" w:styleId="apple-converted-space">
    <w:name w:val="apple-converted-space"/>
    <w:basedOn w:val="a1"/>
    <w:rsid w:val="009A4717"/>
  </w:style>
  <w:style w:type="character" w:customStyle="1" w:styleId="17">
    <w:name w:val="Текст выноски Знак1"/>
    <w:basedOn w:val="a1"/>
    <w:uiPriority w:val="99"/>
    <w:semiHidden/>
    <w:rsid w:val="009A4717"/>
    <w:rPr>
      <w:rFonts w:ascii="Segoe UI" w:eastAsia="Times New Roman" w:hAnsi="Segoe UI" w:cs="Segoe UI"/>
      <w:sz w:val="18"/>
      <w:szCs w:val="18"/>
      <w:lang w:eastAsia="ru-RU"/>
    </w:rPr>
  </w:style>
  <w:style w:type="character" w:customStyle="1" w:styleId="aff1">
    <w:name w:val="Название Знак"/>
    <w:basedOn w:val="a1"/>
    <w:uiPriority w:val="99"/>
    <w:rsid w:val="009A4717"/>
    <w:rPr>
      <w:sz w:val="28"/>
    </w:rPr>
  </w:style>
  <w:style w:type="character" w:customStyle="1" w:styleId="aff2">
    <w:name w:val="Основной текст + Полужирный"/>
    <w:uiPriority w:val="99"/>
    <w:rsid w:val="009A4717"/>
    <w:rPr>
      <w:rFonts w:ascii="Times New Roman" w:hAnsi="Times New Roman"/>
      <w:b/>
      <w:color w:val="000000"/>
      <w:spacing w:val="0"/>
      <w:w w:val="100"/>
      <w:position w:val="0"/>
      <w:sz w:val="27"/>
      <w:shd w:val="clear" w:color="auto" w:fill="FFFFFF"/>
      <w:lang w:val="ru-RU"/>
    </w:rPr>
  </w:style>
  <w:style w:type="character" w:customStyle="1" w:styleId="115">
    <w:name w:val="Основной текст + 115"/>
    <w:aliases w:val="5 pt6"/>
    <w:basedOn w:val="a1"/>
    <w:uiPriority w:val="99"/>
    <w:rsid w:val="009A4717"/>
    <w:rPr>
      <w:rFonts w:ascii="Times New Roman" w:eastAsia="Calibri" w:hAnsi="Times New Roman" w:cs="Times New Roman"/>
      <w:sz w:val="23"/>
      <w:szCs w:val="23"/>
      <w:u w:val="none"/>
      <w:shd w:val="clear" w:color="auto" w:fill="FFFFFF"/>
    </w:rPr>
  </w:style>
  <w:style w:type="numbering" w:customStyle="1" w:styleId="36">
    <w:name w:val="Нет списка3"/>
    <w:next w:val="a3"/>
    <w:uiPriority w:val="99"/>
    <w:semiHidden/>
    <w:unhideWhenUsed/>
    <w:rsid w:val="00701FFD"/>
  </w:style>
  <w:style w:type="table" w:customStyle="1" w:styleId="TableNormal1">
    <w:name w:val="Table Normal1"/>
    <w:uiPriority w:val="2"/>
    <w:semiHidden/>
    <w:unhideWhenUsed/>
    <w:qFormat/>
    <w:rsid w:val="00701FF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numbering" w:customStyle="1" w:styleId="110">
    <w:name w:val="Нет списка11"/>
    <w:next w:val="a3"/>
    <w:uiPriority w:val="99"/>
    <w:semiHidden/>
    <w:unhideWhenUsed/>
    <w:rsid w:val="00701FFD"/>
  </w:style>
  <w:style w:type="numbering" w:customStyle="1" w:styleId="111">
    <w:name w:val="Нет списка111"/>
    <w:next w:val="a3"/>
    <w:uiPriority w:val="99"/>
    <w:semiHidden/>
    <w:unhideWhenUsed/>
    <w:rsid w:val="00701FFD"/>
  </w:style>
  <w:style w:type="table" w:customStyle="1" w:styleId="TableNormal2">
    <w:name w:val="Table Normal2"/>
    <w:uiPriority w:val="2"/>
    <w:semiHidden/>
    <w:unhideWhenUsed/>
    <w:qFormat/>
    <w:rsid w:val="00701FF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Grid1">
    <w:name w:val="TableGrid1"/>
    <w:rsid w:val="00701FFD"/>
    <w:pPr>
      <w:spacing w:after="0" w:line="240" w:lineRule="auto"/>
    </w:pPr>
    <w:tblPr>
      <w:tblCellMar>
        <w:top w:w="0" w:type="dxa"/>
        <w:left w:w="0" w:type="dxa"/>
        <w:bottom w:w="0" w:type="dxa"/>
        <w:right w:w="0" w:type="dxa"/>
      </w:tblCellMar>
    </w:tblPr>
  </w:style>
  <w:style w:type="table" w:customStyle="1" w:styleId="18">
    <w:name w:val="Сетка таблицы1"/>
    <w:basedOn w:val="a2"/>
    <w:next w:val="ac"/>
    <w:uiPriority w:val="59"/>
    <w:rsid w:val="00701FFD"/>
    <w:pPr>
      <w:spacing w:after="0" w:line="240" w:lineRule="auto"/>
    </w:pPr>
    <w:rPr>
      <w:rFonts w:ascii="Times New Roman" w:eastAsia="Times New Roman" w:hAnsi="Times New Roman"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2">
    <w:name w:val="Нет списка4"/>
    <w:next w:val="a3"/>
    <w:uiPriority w:val="99"/>
    <w:semiHidden/>
    <w:unhideWhenUsed/>
    <w:rsid w:val="0010772C"/>
  </w:style>
  <w:style w:type="table" w:customStyle="1" w:styleId="TableNormal3">
    <w:name w:val="Table Normal3"/>
    <w:uiPriority w:val="2"/>
    <w:semiHidden/>
    <w:unhideWhenUsed/>
    <w:qFormat/>
    <w:rsid w:val="0010772C"/>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3A113-D60F-47A2-AC00-2827D3067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162</Pages>
  <Words>49360</Words>
  <Characters>281356</Characters>
  <Application>Microsoft Office Word</Application>
  <DocSecurity>0</DocSecurity>
  <Lines>2344</Lines>
  <Paragraphs>660</Paragraphs>
  <ScaleCrop>false</ScaleCrop>
  <HeadingPairs>
    <vt:vector size="2" baseType="variant">
      <vt:variant>
        <vt:lpstr>Название</vt:lpstr>
      </vt:variant>
      <vt:variant>
        <vt:i4>1</vt:i4>
      </vt:variant>
    </vt:vector>
  </HeadingPairs>
  <TitlesOfParts>
    <vt:vector size="1" baseType="lpstr">
      <vt:lpstr>Критерии и нормы оценивания по ФГОС НОО.doc</vt:lpstr>
    </vt:vector>
  </TitlesOfParts>
  <Company/>
  <LinksUpToDate>false</LinksUpToDate>
  <CharactersWithSpaces>330056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Критерии и нормы оценивания по ФГОС НОО.doc</dc:title>
  <dc:creator>МПГ180</dc:creator>
  <cp:lastModifiedBy>Zavuch</cp:lastModifiedBy>
  <cp:revision>3</cp:revision>
  <cp:lastPrinted>2024-02-13T08:07:00Z</cp:lastPrinted>
  <dcterms:created xsi:type="dcterms:W3CDTF">2024-02-15T07:26:00Z</dcterms:created>
  <dcterms:modified xsi:type="dcterms:W3CDTF">2024-02-15T07:28:00Z</dcterms:modified>
</cp:coreProperties>
</file>